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2E" w:rsidRDefault="00E24E2E" w:rsidP="00F05119">
      <w:pPr>
        <w:spacing w:line="240" w:lineRule="auto"/>
        <w:jc w:val="center"/>
        <w:rPr>
          <w:rFonts w:ascii="Arial" w:hAnsi="Arial" w:cs="Arial"/>
          <w:b/>
        </w:rPr>
      </w:pPr>
      <w:r w:rsidRPr="00E24E2E">
        <w:rPr>
          <w:rFonts w:ascii="Arial" w:hAnsi="Arial" w:cs="Arial"/>
          <w:b/>
        </w:rPr>
        <w:t>East Renfrewshire Council</w:t>
      </w:r>
      <w:r>
        <w:rPr>
          <w:rFonts w:ascii="Arial" w:hAnsi="Arial" w:cs="Arial"/>
          <w:b/>
        </w:rPr>
        <w:t xml:space="preserve"> Education Department</w:t>
      </w:r>
    </w:p>
    <w:p w:rsidR="003A47D1" w:rsidRPr="00A2133F" w:rsidRDefault="00A2133F" w:rsidP="00F05119">
      <w:pPr>
        <w:spacing w:line="240" w:lineRule="auto"/>
        <w:jc w:val="center"/>
        <w:rPr>
          <w:rFonts w:ascii="Arial" w:hAnsi="Arial" w:cs="Arial"/>
          <w:b/>
        </w:rPr>
      </w:pPr>
      <w:r w:rsidRPr="00A2133F">
        <w:rPr>
          <w:rFonts w:ascii="Arial" w:hAnsi="Arial" w:cs="Arial"/>
          <w:b/>
        </w:rPr>
        <w:t>Inclusion Conference</w:t>
      </w:r>
    </w:p>
    <w:p w:rsidR="00A2133F" w:rsidRPr="00A2133F" w:rsidRDefault="00A2133F" w:rsidP="00F05119">
      <w:pPr>
        <w:spacing w:line="240" w:lineRule="auto"/>
        <w:jc w:val="center"/>
        <w:rPr>
          <w:rFonts w:ascii="Arial" w:hAnsi="Arial" w:cs="Arial"/>
          <w:b/>
        </w:rPr>
      </w:pPr>
      <w:r w:rsidRPr="00A2133F">
        <w:rPr>
          <w:rFonts w:ascii="Arial" w:hAnsi="Arial" w:cs="Arial"/>
          <w:b/>
        </w:rPr>
        <w:t>Thursday 12 September 2019</w:t>
      </w:r>
    </w:p>
    <w:p w:rsidR="00E24E2E" w:rsidRDefault="00A2133F" w:rsidP="00F05119">
      <w:pPr>
        <w:spacing w:line="240" w:lineRule="auto"/>
        <w:jc w:val="center"/>
        <w:rPr>
          <w:rFonts w:ascii="Arial" w:hAnsi="Arial" w:cs="Arial"/>
          <w:b/>
        </w:rPr>
      </w:pPr>
      <w:r w:rsidRPr="00A2133F">
        <w:rPr>
          <w:rFonts w:ascii="Arial" w:hAnsi="Arial" w:cs="Arial"/>
          <w:b/>
        </w:rPr>
        <w:t>Busby Hotel</w:t>
      </w:r>
    </w:p>
    <w:p w:rsidR="00F05119" w:rsidRDefault="00F05119">
      <w:pPr>
        <w:rPr>
          <w:rFonts w:ascii="Arial" w:hAnsi="Arial" w:cs="Arial"/>
          <w:b/>
        </w:rPr>
      </w:pPr>
    </w:p>
    <w:p w:rsidR="00A2133F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8.45 – 9.15</w:t>
      </w:r>
      <w:r w:rsidRPr="00A2133F">
        <w:rPr>
          <w:rFonts w:ascii="Arial" w:hAnsi="Arial" w:cs="Arial"/>
        </w:rPr>
        <w:tab/>
        <w:t>Registration / Tea &amp; Coffee</w:t>
      </w:r>
    </w:p>
    <w:p w:rsidR="00B553FA" w:rsidRDefault="00B553FA">
      <w:pPr>
        <w:rPr>
          <w:rFonts w:ascii="Arial" w:hAnsi="Arial" w:cs="Arial"/>
          <w:b/>
        </w:rPr>
      </w:pPr>
    </w:p>
    <w:p w:rsidR="00E24E2E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9.15 – 9.30</w:t>
      </w:r>
      <w:r w:rsidRPr="00A2133F">
        <w:rPr>
          <w:rFonts w:ascii="Arial" w:hAnsi="Arial" w:cs="Arial"/>
        </w:rPr>
        <w:t xml:space="preserve"> </w:t>
      </w:r>
      <w:r w:rsidRPr="00A2133F">
        <w:rPr>
          <w:rFonts w:ascii="Arial" w:hAnsi="Arial" w:cs="Arial"/>
        </w:rPr>
        <w:tab/>
        <w:t>Everyon</w:t>
      </w:r>
      <w:r w:rsidR="00B87480">
        <w:rPr>
          <w:rFonts w:ascii="Arial" w:hAnsi="Arial" w:cs="Arial"/>
        </w:rPr>
        <w:t>e Attaining, Everyone Achieving</w:t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E24E2E">
        <w:rPr>
          <w:rFonts w:ascii="Arial" w:hAnsi="Arial" w:cs="Arial"/>
        </w:rPr>
        <w:t xml:space="preserve">    </w:t>
      </w:r>
      <w:r w:rsidR="00B87480" w:rsidRPr="009250AA">
        <w:rPr>
          <w:rFonts w:ascii="Arial" w:hAnsi="Arial" w:cs="Arial"/>
          <w:b/>
        </w:rPr>
        <w:t>Mhairi Shaw</w:t>
      </w:r>
      <w:r w:rsidR="00D35494">
        <w:rPr>
          <w:rFonts w:ascii="Arial" w:hAnsi="Arial" w:cs="Arial"/>
        </w:rPr>
        <w:tab/>
      </w:r>
      <w:r w:rsidR="00D35494">
        <w:rPr>
          <w:rFonts w:ascii="Arial" w:hAnsi="Arial" w:cs="Arial"/>
        </w:rPr>
        <w:tab/>
      </w:r>
      <w:r w:rsidR="00D35494">
        <w:rPr>
          <w:rFonts w:ascii="Arial" w:hAnsi="Arial" w:cs="Arial"/>
        </w:rPr>
        <w:tab/>
      </w:r>
      <w:r w:rsidR="00D35494">
        <w:rPr>
          <w:rFonts w:ascii="Arial" w:hAnsi="Arial" w:cs="Arial"/>
        </w:rPr>
        <w:tab/>
      </w:r>
      <w:r w:rsidR="00D35494">
        <w:rPr>
          <w:rFonts w:ascii="Arial" w:hAnsi="Arial" w:cs="Arial"/>
        </w:rPr>
        <w:tab/>
        <w:t xml:space="preserve">         </w:t>
      </w:r>
      <w:proofErr w:type="gramStart"/>
      <w:r w:rsidR="00B87480">
        <w:rPr>
          <w:rFonts w:ascii="Arial" w:hAnsi="Arial" w:cs="Arial"/>
        </w:rPr>
        <w:t>Through</w:t>
      </w:r>
      <w:proofErr w:type="gramEnd"/>
      <w:r w:rsidR="00B87480">
        <w:rPr>
          <w:rFonts w:ascii="Arial" w:hAnsi="Arial" w:cs="Arial"/>
        </w:rPr>
        <w:t xml:space="preserve"> </w:t>
      </w:r>
      <w:r w:rsidR="00E24E2E">
        <w:rPr>
          <w:rFonts w:ascii="Arial" w:hAnsi="Arial" w:cs="Arial"/>
        </w:rPr>
        <w:t>Excellent Experiences</w:t>
      </w:r>
      <w:r w:rsidR="00E24E2E">
        <w:rPr>
          <w:rFonts w:ascii="Arial" w:hAnsi="Arial" w:cs="Arial"/>
        </w:rPr>
        <w:tab/>
      </w:r>
      <w:r w:rsidR="00E24E2E">
        <w:rPr>
          <w:rFonts w:ascii="Arial" w:hAnsi="Arial" w:cs="Arial"/>
        </w:rPr>
        <w:tab/>
      </w:r>
      <w:r w:rsidR="00E24E2E">
        <w:rPr>
          <w:rFonts w:ascii="Arial" w:hAnsi="Arial" w:cs="Arial"/>
        </w:rPr>
        <w:tab/>
      </w:r>
      <w:r w:rsidR="00217C17">
        <w:rPr>
          <w:rFonts w:ascii="Arial" w:hAnsi="Arial" w:cs="Arial"/>
        </w:rPr>
        <w:tab/>
      </w:r>
      <w:r w:rsidR="00B20E75">
        <w:rPr>
          <w:rFonts w:ascii="Arial" w:hAnsi="Arial" w:cs="Arial"/>
        </w:rPr>
        <w:t xml:space="preserve">     </w:t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</w:r>
      <w:r w:rsidR="00B87480">
        <w:rPr>
          <w:rFonts w:ascii="Arial" w:hAnsi="Arial" w:cs="Arial"/>
        </w:rPr>
        <w:tab/>
        <w:t xml:space="preserve">    </w:t>
      </w:r>
    </w:p>
    <w:p w:rsidR="00FA14FB" w:rsidRPr="009250AA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9.30 -</w:t>
      </w:r>
      <w:r w:rsidRPr="00A2133F">
        <w:rPr>
          <w:rFonts w:ascii="Arial" w:hAnsi="Arial" w:cs="Arial"/>
          <w:b/>
        </w:rPr>
        <w:tab/>
        <w:t>10.45</w:t>
      </w:r>
      <w:r w:rsidR="00D357DE">
        <w:rPr>
          <w:rFonts w:ascii="Arial" w:hAnsi="Arial" w:cs="Arial"/>
        </w:rPr>
        <w:tab/>
        <w:t>Pivota</w:t>
      </w:r>
      <w:r w:rsidR="00FA14FB">
        <w:rPr>
          <w:rFonts w:ascii="Arial" w:hAnsi="Arial" w:cs="Arial"/>
        </w:rPr>
        <w:t xml:space="preserve">l: </w:t>
      </w:r>
      <w:r w:rsidR="00FA14FB" w:rsidRPr="009250AA">
        <w:rPr>
          <w:rFonts w:ascii="Arial" w:hAnsi="Arial" w:cs="Arial"/>
        </w:rPr>
        <w:t>Creating and sustaining consistent inclusive cultures 1</w:t>
      </w:r>
    </w:p>
    <w:p w:rsidR="009250AA" w:rsidRPr="00B553FA" w:rsidRDefault="009250AA" w:rsidP="00B553FA">
      <w:pPr>
        <w:rPr>
          <w:rFonts w:ascii="Arial" w:hAnsi="Arial" w:cs="Arial"/>
          <w:b/>
        </w:rPr>
      </w:pP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Pr="009250AA">
        <w:rPr>
          <w:rFonts w:ascii="Arial" w:hAnsi="Arial" w:cs="Arial"/>
        </w:rPr>
        <w:tab/>
      </w:r>
      <w:r w:rsidR="002C1C96">
        <w:rPr>
          <w:rFonts w:ascii="Arial" w:hAnsi="Arial" w:cs="Arial"/>
        </w:rPr>
        <w:t xml:space="preserve"> </w:t>
      </w:r>
      <w:r w:rsidR="00B553FA">
        <w:rPr>
          <w:rFonts w:ascii="Arial" w:hAnsi="Arial" w:cs="Arial"/>
          <w:b/>
        </w:rPr>
        <w:t>Chris Sween</w:t>
      </w:r>
      <w:r w:rsidR="00CB683D">
        <w:rPr>
          <w:rFonts w:ascii="Arial" w:hAnsi="Arial" w:cs="Arial"/>
          <w:b/>
        </w:rPr>
        <w:t>e</w:t>
      </w:r>
      <w:r w:rsidR="00B553FA">
        <w:rPr>
          <w:rFonts w:ascii="Arial" w:hAnsi="Arial" w:cs="Arial"/>
          <w:b/>
        </w:rPr>
        <w:t>y</w:t>
      </w:r>
      <w:r w:rsidR="00FA14FB" w:rsidRPr="00B553FA">
        <w:rPr>
          <w:rFonts w:ascii="Arial" w:hAnsi="Arial" w:cs="Arial"/>
        </w:rPr>
        <w:tab/>
      </w:r>
      <w:r w:rsidR="00FA14FB" w:rsidRPr="00B553FA">
        <w:rPr>
          <w:rFonts w:ascii="Arial" w:hAnsi="Arial" w:cs="Arial"/>
        </w:rPr>
        <w:tab/>
      </w:r>
      <w:r w:rsidR="00FA14FB" w:rsidRPr="00B553FA">
        <w:rPr>
          <w:rFonts w:ascii="Arial" w:hAnsi="Arial" w:cs="Arial"/>
        </w:rPr>
        <w:tab/>
      </w:r>
      <w:r w:rsidR="00FA14FB" w:rsidRPr="00B553FA">
        <w:rPr>
          <w:rFonts w:ascii="Arial" w:hAnsi="Arial" w:cs="Arial"/>
        </w:rPr>
        <w:tab/>
      </w:r>
    </w:p>
    <w:p w:rsidR="00A2133F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10.45 – 11.15</w:t>
      </w:r>
      <w:r>
        <w:rPr>
          <w:rFonts w:ascii="Arial" w:hAnsi="Arial" w:cs="Arial"/>
        </w:rPr>
        <w:tab/>
        <w:t>Tea / Coffee</w:t>
      </w:r>
    </w:p>
    <w:p w:rsidR="00B553FA" w:rsidRDefault="00B553FA">
      <w:pPr>
        <w:rPr>
          <w:rFonts w:ascii="Arial" w:hAnsi="Arial" w:cs="Arial"/>
          <w:b/>
        </w:rPr>
      </w:pPr>
    </w:p>
    <w:p w:rsidR="009250AA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11.15 – 12.45</w:t>
      </w:r>
      <w:r w:rsidR="00B87480">
        <w:rPr>
          <w:rFonts w:ascii="Arial" w:hAnsi="Arial" w:cs="Arial"/>
        </w:rPr>
        <w:tab/>
      </w:r>
      <w:r w:rsidR="009250AA">
        <w:rPr>
          <w:rFonts w:ascii="Arial" w:hAnsi="Arial" w:cs="Arial"/>
        </w:rPr>
        <w:t xml:space="preserve">Pivotal: </w:t>
      </w:r>
      <w:r w:rsidR="009250AA" w:rsidRPr="009250AA">
        <w:rPr>
          <w:rFonts w:ascii="Arial" w:hAnsi="Arial" w:cs="Arial"/>
        </w:rPr>
        <w:t xml:space="preserve">Creating and sustaining consistent inclusive cultures </w:t>
      </w:r>
      <w:r w:rsidR="009250AA">
        <w:rPr>
          <w:rFonts w:ascii="Arial" w:hAnsi="Arial" w:cs="Arial"/>
        </w:rPr>
        <w:t>2</w:t>
      </w:r>
    </w:p>
    <w:p w:rsidR="00B553FA" w:rsidRDefault="00D357D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C17">
        <w:rPr>
          <w:rFonts w:ascii="Arial" w:hAnsi="Arial" w:cs="Arial"/>
        </w:rPr>
        <w:tab/>
      </w:r>
      <w:r w:rsidR="009250AA">
        <w:rPr>
          <w:rFonts w:ascii="Arial" w:hAnsi="Arial" w:cs="Arial"/>
        </w:rPr>
        <w:tab/>
      </w:r>
      <w:r w:rsidR="009250AA">
        <w:rPr>
          <w:rFonts w:ascii="Arial" w:hAnsi="Arial" w:cs="Arial"/>
        </w:rPr>
        <w:tab/>
      </w:r>
      <w:r w:rsidR="009250AA">
        <w:rPr>
          <w:rFonts w:ascii="Arial" w:hAnsi="Arial" w:cs="Arial"/>
        </w:rPr>
        <w:tab/>
      </w:r>
      <w:r w:rsidR="00A2133F" w:rsidRPr="009250AA">
        <w:rPr>
          <w:rFonts w:ascii="Arial" w:hAnsi="Arial" w:cs="Arial"/>
          <w:b/>
        </w:rPr>
        <w:t>Chris Sweeney</w:t>
      </w:r>
    </w:p>
    <w:p w:rsidR="00A2133F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12.45 – 1.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ab/>
        <w:t>Lunch</w:t>
      </w:r>
      <w:r>
        <w:rPr>
          <w:rFonts w:ascii="Arial" w:hAnsi="Arial" w:cs="Arial"/>
        </w:rPr>
        <w:tab/>
      </w:r>
    </w:p>
    <w:p w:rsidR="00B553FA" w:rsidRDefault="00B553FA">
      <w:pPr>
        <w:rPr>
          <w:rFonts w:ascii="Arial" w:hAnsi="Arial" w:cs="Arial"/>
          <w:b/>
        </w:rPr>
      </w:pPr>
    </w:p>
    <w:p w:rsidR="00E066C1" w:rsidRDefault="00A2133F">
      <w:pPr>
        <w:rPr>
          <w:rFonts w:ascii="Arial" w:hAnsi="Arial" w:cs="Arial"/>
        </w:rPr>
      </w:pPr>
      <w:r w:rsidRPr="00A2133F">
        <w:rPr>
          <w:rFonts w:ascii="Arial" w:hAnsi="Arial" w:cs="Arial"/>
          <w:b/>
        </w:rPr>
        <w:t>1.30 – 2.00</w:t>
      </w:r>
      <w:r>
        <w:rPr>
          <w:rFonts w:ascii="Arial" w:hAnsi="Arial" w:cs="Arial"/>
        </w:rPr>
        <w:tab/>
      </w:r>
      <w:proofErr w:type="gramStart"/>
      <w:r w:rsidR="00FA14FB"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does Inclus</w:t>
      </w:r>
      <w:r w:rsidR="00D357DE">
        <w:rPr>
          <w:rFonts w:ascii="Arial" w:hAnsi="Arial" w:cs="Arial"/>
        </w:rPr>
        <w:t>ion mean in East Renfrewshire?</w:t>
      </w:r>
    </w:p>
    <w:p w:rsidR="00A2133F" w:rsidRDefault="00E066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overview of the Inclusion CLPL Programme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E2E">
        <w:rPr>
          <w:rFonts w:ascii="Arial" w:hAnsi="Arial" w:cs="Arial"/>
        </w:rPr>
        <w:t xml:space="preserve">    </w:t>
      </w:r>
      <w:r w:rsidRPr="00B20E75">
        <w:rPr>
          <w:rFonts w:ascii="Arial" w:hAnsi="Arial" w:cs="Arial"/>
          <w:b/>
        </w:rPr>
        <w:t>Nick Smiley</w:t>
      </w:r>
    </w:p>
    <w:p w:rsidR="00F05119" w:rsidRDefault="00F05119">
      <w:pPr>
        <w:rPr>
          <w:rFonts w:ascii="Arial" w:hAnsi="Arial" w:cs="Arial"/>
          <w:b/>
        </w:rPr>
      </w:pPr>
    </w:p>
    <w:p w:rsidR="00E24E2E" w:rsidRPr="00B553FA" w:rsidRDefault="00A2133F">
      <w:pPr>
        <w:rPr>
          <w:rFonts w:ascii="Arial" w:hAnsi="Arial" w:cs="Arial"/>
        </w:rPr>
      </w:pPr>
      <w:r w:rsidRPr="00D357DE">
        <w:rPr>
          <w:rFonts w:ascii="Arial" w:hAnsi="Arial" w:cs="Arial"/>
          <w:b/>
        </w:rPr>
        <w:t>2.00 – 2.50</w:t>
      </w:r>
      <w:r>
        <w:rPr>
          <w:rFonts w:ascii="Arial" w:hAnsi="Arial" w:cs="Arial"/>
        </w:rPr>
        <w:tab/>
        <w:t xml:space="preserve">Workshop </w:t>
      </w:r>
      <w:r w:rsidR="00FA14FB">
        <w:rPr>
          <w:rFonts w:ascii="Arial" w:hAnsi="Arial" w:cs="Arial"/>
        </w:rPr>
        <w:t xml:space="preserve">session </w:t>
      </w:r>
      <w:r w:rsidR="00D357DE">
        <w:rPr>
          <w:rFonts w:ascii="Arial" w:hAnsi="Arial" w:cs="Arial"/>
        </w:rPr>
        <w:t>A</w:t>
      </w:r>
    </w:p>
    <w:p w:rsidR="00B553FA" w:rsidRDefault="00B553FA">
      <w:pPr>
        <w:rPr>
          <w:rFonts w:ascii="Arial" w:hAnsi="Arial" w:cs="Arial"/>
          <w:b/>
        </w:rPr>
      </w:pPr>
    </w:p>
    <w:p w:rsidR="006963B0" w:rsidRDefault="00A2133F">
      <w:pPr>
        <w:rPr>
          <w:rFonts w:ascii="Arial" w:hAnsi="Arial" w:cs="Arial"/>
        </w:rPr>
      </w:pPr>
      <w:r w:rsidRPr="00D357DE">
        <w:rPr>
          <w:rFonts w:ascii="Arial" w:hAnsi="Arial" w:cs="Arial"/>
          <w:b/>
        </w:rPr>
        <w:t>3.00 – 3.50</w:t>
      </w:r>
      <w:r>
        <w:rPr>
          <w:rFonts w:ascii="Arial" w:hAnsi="Arial" w:cs="Arial"/>
        </w:rPr>
        <w:tab/>
        <w:t>Workshop</w:t>
      </w:r>
      <w:r w:rsidR="00FA14FB">
        <w:rPr>
          <w:rFonts w:ascii="Arial" w:hAnsi="Arial" w:cs="Arial"/>
        </w:rPr>
        <w:t xml:space="preserve"> session</w:t>
      </w:r>
      <w:r>
        <w:rPr>
          <w:rFonts w:ascii="Arial" w:hAnsi="Arial" w:cs="Arial"/>
        </w:rPr>
        <w:t xml:space="preserve"> </w:t>
      </w:r>
      <w:r w:rsidR="00D357DE">
        <w:rPr>
          <w:rFonts w:ascii="Arial" w:hAnsi="Arial" w:cs="Arial"/>
        </w:rPr>
        <w:t>B</w:t>
      </w:r>
    </w:p>
    <w:p w:rsidR="006963B0" w:rsidRDefault="006963B0">
      <w:pPr>
        <w:rPr>
          <w:rFonts w:ascii="Arial" w:hAnsi="Arial" w:cs="Arial"/>
          <w:b/>
        </w:rPr>
      </w:pPr>
    </w:p>
    <w:p w:rsidR="00B553FA" w:rsidRDefault="00D357DE">
      <w:pPr>
        <w:rPr>
          <w:rFonts w:ascii="Arial" w:hAnsi="Arial" w:cs="Arial"/>
          <w:b/>
        </w:rPr>
      </w:pPr>
      <w:r w:rsidRPr="00D357DE">
        <w:rPr>
          <w:rFonts w:ascii="Arial" w:hAnsi="Arial" w:cs="Arial"/>
          <w:b/>
        </w:rPr>
        <w:t>3.50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Plenary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C17">
        <w:rPr>
          <w:rFonts w:ascii="Arial" w:hAnsi="Arial" w:cs="Arial"/>
        </w:rPr>
        <w:tab/>
      </w:r>
      <w:r w:rsidR="00217C17">
        <w:rPr>
          <w:rFonts w:ascii="Arial" w:hAnsi="Arial" w:cs="Arial"/>
        </w:rPr>
        <w:tab/>
      </w:r>
      <w:r w:rsidR="00B553FA">
        <w:rPr>
          <w:rFonts w:ascii="Arial" w:hAnsi="Arial" w:cs="Arial"/>
          <w:b/>
        </w:rPr>
        <w:t>Janice Collin</w:t>
      </w:r>
      <w:r w:rsidR="00CB683D">
        <w:rPr>
          <w:rFonts w:ascii="Arial" w:hAnsi="Arial" w:cs="Arial"/>
          <w:b/>
        </w:rPr>
        <w:t>s</w:t>
      </w:r>
      <w:bookmarkStart w:id="0" w:name="_GoBack"/>
      <w:bookmarkEnd w:id="0"/>
    </w:p>
    <w:p w:rsidR="00B553FA" w:rsidRDefault="00B553FA">
      <w:pPr>
        <w:rPr>
          <w:rFonts w:ascii="Arial" w:hAnsi="Arial" w:cs="Arial"/>
          <w:b/>
        </w:rPr>
      </w:pPr>
    </w:p>
    <w:p w:rsidR="00B553FA" w:rsidRPr="0063617E" w:rsidRDefault="00B553FA">
      <w:pPr>
        <w:rPr>
          <w:rFonts w:ascii="Arial" w:hAnsi="Arial" w:cs="Arial"/>
        </w:rPr>
      </w:pPr>
      <w:r>
        <w:rPr>
          <w:rFonts w:ascii="Arial" w:hAnsi="Arial" w:cs="Arial"/>
          <w:b/>
        </w:rPr>
        <w:t>4:15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3617E">
        <w:rPr>
          <w:rFonts w:ascii="Arial" w:hAnsi="Arial" w:cs="Arial"/>
        </w:rPr>
        <w:t>Finish</w:t>
      </w:r>
    </w:p>
    <w:p w:rsidR="00B553FA" w:rsidRDefault="00B553FA">
      <w:pPr>
        <w:rPr>
          <w:rFonts w:ascii="Arial" w:hAnsi="Arial" w:cs="Arial"/>
          <w:b/>
        </w:rPr>
      </w:pPr>
    </w:p>
    <w:p w:rsidR="00B553FA" w:rsidRDefault="00B553FA">
      <w:pPr>
        <w:rPr>
          <w:rFonts w:ascii="Arial" w:hAnsi="Arial" w:cs="Arial"/>
          <w:b/>
        </w:rPr>
      </w:pPr>
    </w:p>
    <w:p w:rsidR="00B553FA" w:rsidRDefault="00B553FA">
      <w:pPr>
        <w:rPr>
          <w:rFonts w:ascii="Arial" w:hAnsi="Arial" w:cs="Arial"/>
          <w:b/>
        </w:rPr>
      </w:pPr>
    </w:p>
    <w:p w:rsidR="00B20E75" w:rsidRPr="0063617E" w:rsidRDefault="00B553FA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lastRenderedPageBreak/>
        <w:t>Workshop Session A</w:t>
      </w:r>
    </w:p>
    <w:p w:rsidR="00B20E75" w:rsidRPr="0063617E" w:rsidRDefault="00D35494">
      <w:p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Please </w:t>
      </w:r>
      <w:r w:rsidR="00B553FA" w:rsidRPr="0063617E">
        <w:rPr>
          <w:rFonts w:ascii="Arial" w:hAnsi="Arial" w:cs="Arial"/>
          <w:sz w:val="20"/>
          <w:szCs w:val="20"/>
        </w:rPr>
        <w:t xml:space="preserve">select one workshop </w:t>
      </w:r>
      <w:r w:rsidR="00D357DE" w:rsidRPr="0063617E">
        <w:rPr>
          <w:rFonts w:ascii="Arial" w:hAnsi="Arial" w:cs="Arial"/>
          <w:sz w:val="20"/>
          <w:szCs w:val="20"/>
        </w:rPr>
        <w:t xml:space="preserve">from </w:t>
      </w:r>
      <w:r w:rsidRPr="0063617E">
        <w:rPr>
          <w:rFonts w:ascii="Arial" w:hAnsi="Arial" w:cs="Arial"/>
          <w:sz w:val="20"/>
          <w:szCs w:val="20"/>
        </w:rPr>
        <w:t>the following</w:t>
      </w:r>
      <w:r w:rsidR="00D357DE" w:rsidRPr="0063617E">
        <w:rPr>
          <w:rFonts w:ascii="Arial" w:hAnsi="Arial" w:cs="Arial"/>
          <w:sz w:val="20"/>
          <w:szCs w:val="20"/>
        </w:rPr>
        <w:t>:</w:t>
      </w:r>
    </w:p>
    <w:p w:rsidR="00B20E75" w:rsidRPr="0063617E" w:rsidRDefault="00B20E75">
      <w:pPr>
        <w:rPr>
          <w:rFonts w:ascii="Arial" w:hAnsi="Arial" w:cs="Arial"/>
          <w:sz w:val="20"/>
          <w:szCs w:val="20"/>
        </w:rPr>
      </w:pPr>
    </w:p>
    <w:p w:rsidR="00D357DE" w:rsidRPr="0063617E" w:rsidRDefault="00D357DE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1</w:t>
      </w:r>
      <w:r w:rsidR="00B553FA" w:rsidRPr="0063617E">
        <w:rPr>
          <w:rFonts w:ascii="Arial" w:hAnsi="Arial" w:cs="Arial"/>
          <w:b/>
          <w:sz w:val="20"/>
          <w:szCs w:val="20"/>
        </w:rPr>
        <w:t>A</w:t>
      </w:r>
    </w:p>
    <w:p w:rsidR="00B20E75" w:rsidRPr="0063617E" w:rsidRDefault="00D357DE">
      <w:p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Pivotal </w:t>
      </w:r>
      <w:r w:rsidR="00B20E75" w:rsidRPr="0063617E">
        <w:rPr>
          <w:rFonts w:ascii="Arial" w:hAnsi="Arial" w:cs="Arial"/>
          <w:sz w:val="20"/>
          <w:szCs w:val="20"/>
        </w:rPr>
        <w:t xml:space="preserve">Interventions: Getting in and out with everyone’s dignity intact </w:t>
      </w:r>
      <w:r w:rsidR="00B20E75" w:rsidRPr="0063617E">
        <w:rPr>
          <w:rFonts w:ascii="Arial" w:hAnsi="Arial" w:cs="Arial"/>
          <w:sz w:val="20"/>
          <w:szCs w:val="20"/>
        </w:rPr>
        <w:tab/>
      </w:r>
      <w:r w:rsidR="0063617E">
        <w:rPr>
          <w:rFonts w:ascii="Arial" w:hAnsi="Arial" w:cs="Arial"/>
          <w:sz w:val="20"/>
          <w:szCs w:val="20"/>
        </w:rPr>
        <w:tab/>
      </w:r>
      <w:r w:rsidR="002C1C96">
        <w:rPr>
          <w:rFonts w:ascii="Arial" w:hAnsi="Arial" w:cs="Arial"/>
          <w:sz w:val="20"/>
          <w:szCs w:val="20"/>
        </w:rPr>
        <w:t xml:space="preserve">       </w:t>
      </w:r>
      <w:r w:rsidR="00B20E75" w:rsidRPr="0063617E">
        <w:rPr>
          <w:rFonts w:ascii="Arial" w:hAnsi="Arial" w:cs="Arial"/>
          <w:b/>
          <w:sz w:val="20"/>
          <w:szCs w:val="20"/>
        </w:rPr>
        <w:t>Chris Sweeney</w:t>
      </w:r>
    </w:p>
    <w:p w:rsidR="00D357DE" w:rsidRPr="0063617E" w:rsidRDefault="00B20E75" w:rsidP="00B20E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>A solution focused workshop aimed at supporting children with more complex and distressed behaviours</w:t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="00D357DE"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</w:p>
    <w:p w:rsidR="00217C17" w:rsidRPr="0063617E" w:rsidRDefault="00217C17">
      <w:pPr>
        <w:rPr>
          <w:rFonts w:ascii="Arial" w:hAnsi="Arial" w:cs="Arial"/>
          <w:b/>
          <w:sz w:val="20"/>
          <w:szCs w:val="20"/>
        </w:rPr>
      </w:pPr>
    </w:p>
    <w:p w:rsidR="00D357DE" w:rsidRPr="0063617E" w:rsidRDefault="00D357DE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2</w:t>
      </w:r>
      <w:r w:rsidR="00B553FA" w:rsidRPr="0063617E">
        <w:rPr>
          <w:rFonts w:ascii="Arial" w:hAnsi="Arial" w:cs="Arial"/>
          <w:b/>
          <w:sz w:val="20"/>
          <w:szCs w:val="20"/>
        </w:rPr>
        <w:t>A</w:t>
      </w:r>
    </w:p>
    <w:p w:rsidR="00FA14FB" w:rsidRPr="0063617E" w:rsidRDefault="00D357DE">
      <w:p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Promoting Attendance, Engagement and </w:t>
      </w:r>
      <w:r w:rsidR="00B553FA" w:rsidRPr="0063617E">
        <w:rPr>
          <w:rFonts w:ascii="Arial" w:hAnsi="Arial" w:cs="Arial"/>
          <w:sz w:val="20"/>
          <w:szCs w:val="20"/>
        </w:rPr>
        <w:t>Achievement</w:t>
      </w:r>
    </w:p>
    <w:p w:rsidR="006963B0" w:rsidRPr="0063617E" w:rsidRDefault="006963B0" w:rsidP="006963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This workshop will focus on </w:t>
      </w:r>
      <w:r w:rsidR="00D90027" w:rsidRPr="0063617E">
        <w:rPr>
          <w:rFonts w:ascii="Arial" w:hAnsi="Arial" w:cs="Arial"/>
          <w:sz w:val="20"/>
          <w:szCs w:val="20"/>
        </w:rPr>
        <w:t xml:space="preserve">local </w:t>
      </w:r>
      <w:r w:rsidRPr="0063617E">
        <w:rPr>
          <w:rFonts w:ascii="Arial" w:hAnsi="Arial" w:cs="Arial"/>
          <w:sz w:val="20"/>
          <w:szCs w:val="20"/>
        </w:rPr>
        <w:t>research and analysis in relation to barriers to attendance</w:t>
      </w:r>
      <w:r w:rsidR="00B553FA" w:rsidRPr="0063617E">
        <w:rPr>
          <w:rFonts w:ascii="Arial" w:hAnsi="Arial" w:cs="Arial"/>
          <w:sz w:val="20"/>
          <w:szCs w:val="20"/>
        </w:rPr>
        <w:t xml:space="preserve"> and</w:t>
      </w:r>
      <w:r w:rsidR="00D90027" w:rsidRPr="0063617E">
        <w:rPr>
          <w:rFonts w:ascii="Arial" w:hAnsi="Arial" w:cs="Arial"/>
          <w:sz w:val="20"/>
          <w:szCs w:val="20"/>
        </w:rPr>
        <w:t xml:space="preserve"> will be of most relevance to secondary </w:t>
      </w:r>
      <w:r w:rsidR="00B553FA" w:rsidRPr="0063617E">
        <w:rPr>
          <w:rFonts w:ascii="Arial" w:hAnsi="Arial" w:cs="Arial"/>
          <w:sz w:val="20"/>
          <w:szCs w:val="20"/>
        </w:rPr>
        <w:t xml:space="preserve">school </w:t>
      </w:r>
      <w:r w:rsidR="00D90027" w:rsidRPr="0063617E">
        <w:rPr>
          <w:rFonts w:ascii="Arial" w:hAnsi="Arial" w:cs="Arial"/>
          <w:sz w:val="20"/>
          <w:szCs w:val="20"/>
        </w:rPr>
        <w:t>colleagues.</w:t>
      </w:r>
    </w:p>
    <w:p w:rsidR="00D357DE" w:rsidRPr="0063617E" w:rsidRDefault="00B20E75" w:rsidP="00D90027">
      <w:pPr>
        <w:ind w:left="5760"/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    </w:t>
      </w:r>
      <w:r w:rsidR="002C1C96">
        <w:rPr>
          <w:rFonts w:ascii="Arial" w:hAnsi="Arial" w:cs="Arial"/>
          <w:sz w:val="20"/>
          <w:szCs w:val="20"/>
        </w:rPr>
        <w:t xml:space="preserve">     </w:t>
      </w:r>
      <w:r w:rsidR="00D90027" w:rsidRPr="0063617E">
        <w:rPr>
          <w:rFonts w:ascii="Arial" w:hAnsi="Arial" w:cs="Arial"/>
          <w:b/>
          <w:sz w:val="20"/>
          <w:szCs w:val="20"/>
        </w:rPr>
        <w:t>Chris Atherton</w:t>
      </w:r>
      <w:r w:rsidR="0063617E">
        <w:rPr>
          <w:rFonts w:ascii="Arial" w:hAnsi="Arial" w:cs="Arial"/>
          <w:b/>
          <w:sz w:val="20"/>
          <w:szCs w:val="20"/>
        </w:rPr>
        <w:t xml:space="preserve"> / Kirstie Rees</w:t>
      </w:r>
    </w:p>
    <w:p w:rsidR="00D357DE" w:rsidRPr="0063617E" w:rsidRDefault="00D357DE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3</w:t>
      </w:r>
      <w:r w:rsidR="00B553FA" w:rsidRPr="0063617E">
        <w:rPr>
          <w:rFonts w:ascii="Arial" w:hAnsi="Arial" w:cs="Arial"/>
          <w:b/>
          <w:sz w:val="20"/>
          <w:szCs w:val="20"/>
        </w:rPr>
        <w:t>A</w:t>
      </w:r>
    </w:p>
    <w:p w:rsidR="00FA14FB" w:rsidRPr="0063617E" w:rsidRDefault="00FA14FB" w:rsidP="00D357DE">
      <w:pPr>
        <w:ind w:left="5760" w:hanging="5760"/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>Promoting Resilience and Wellbeing / Comp</w:t>
      </w:r>
      <w:r w:rsidR="00D90027" w:rsidRPr="0063617E">
        <w:rPr>
          <w:rFonts w:ascii="Arial" w:hAnsi="Arial" w:cs="Arial"/>
          <w:sz w:val="20"/>
          <w:szCs w:val="20"/>
        </w:rPr>
        <w:t>assionate Connected Communities</w:t>
      </w:r>
    </w:p>
    <w:p w:rsidR="00D90027" w:rsidRPr="0063617E" w:rsidRDefault="00D90027" w:rsidP="00D900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This workshop will introduce participants to the </w:t>
      </w:r>
      <w:r w:rsidR="00E24E2E" w:rsidRPr="0063617E">
        <w:rPr>
          <w:rFonts w:ascii="Arial" w:hAnsi="Arial" w:cs="Arial"/>
          <w:sz w:val="20"/>
          <w:szCs w:val="20"/>
        </w:rPr>
        <w:t>Resilience and Emotional Wellbeing intervention that has been developed with the Williamwood cluster primaries and the national Compassionate Conn</w:t>
      </w:r>
      <w:r w:rsidR="009E1060">
        <w:rPr>
          <w:rFonts w:ascii="Arial" w:hAnsi="Arial" w:cs="Arial"/>
          <w:sz w:val="20"/>
          <w:szCs w:val="20"/>
        </w:rPr>
        <w:t>ected Communities professional e</w:t>
      </w:r>
      <w:r w:rsidR="00E24E2E" w:rsidRPr="0063617E">
        <w:rPr>
          <w:rFonts w:ascii="Arial" w:hAnsi="Arial" w:cs="Arial"/>
          <w:sz w:val="20"/>
          <w:szCs w:val="20"/>
        </w:rPr>
        <w:t>nquiry programme which incorporates Nurture, ACEs and Trauma-informed approaches.</w:t>
      </w:r>
    </w:p>
    <w:p w:rsidR="00D35494" w:rsidRPr="0063617E" w:rsidRDefault="00FA14FB" w:rsidP="00E24E2E">
      <w:pPr>
        <w:ind w:left="5760" w:hanging="1440"/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     </w:t>
      </w:r>
      <w:r w:rsidR="00B20E75" w:rsidRPr="0063617E">
        <w:rPr>
          <w:rFonts w:ascii="Arial" w:hAnsi="Arial" w:cs="Arial"/>
          <w:sz w:val="20"/>
          <w:szCs w:val="20"/>
        </w:rPr>
        <w:t xml:space="preserve"> </w:t>
      </w:r>
      <w:r w:rsidR="002C1C96">
        <w:rPr>
          <w:rFonts w:ascii="Arial" w:hAnsi="Arial" w:cs="Arial"/>
          <w:sz w:val="20"/>
          <w:szCs w:val="20"/>
        </w:rPr>
        <w:t xml:space="preserve">     </w:t>
      </w:r>
      <w:r w:rsidR="00D357DE" w:rsidRPr="0063617E">
        <w:rPr>
          <w:rFonts w:ascii="Arial" w:hAnsi="Arial" w:cs="Arial"/>
          <w:b/>
          <w:sz w:val="20"/>
          <w:szCs w:val="20"/>
        </w:rPr>
        <w:t>Ainsley McGoldrick / Christine McGovern</w:t>
      </w:r>
    </w:p>
    <w:p w:rsidR="002C1C96" w:rsidRDefault="002C1C96" w:rsidP="00B553FA">
      <w:pPr>
        <w:rPr>
          <w:rFonts w:ascii="Arial" w:hAnsi="Arial" w:cs="Arial"/>
          <w:b/>
          <w:sz w:val="20"/>
          <w:szCs w:val="20"/>
        </w:rPr>
      </w:pPr>
    </w:p>
    <w:p w:rsidR="00B553FA" w:rsidRPr="0063617E" w:rsidRDefault="00B553FA" w:rsidP="00B553FA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Session B</w:t>
      </w:r>
    </w:p>
    <w:p w:rsidR="0063617E" w:rsidRPr="0063617E" w:rsidRDefault="0063617E" w:rsidP="0063617E">
      <w:p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>Please select one workshop from the following:</w:t>
      </w:r>
    </w:p>
    <w:p w:rsidR="00B553FA" w:rsidRPr="0063617E" w:rsidRDefault="00B553FA" w:rsidP="00B553FA">
      <w:pPr>
        <w:rPr>
          <w:rFonts w:ascii="Arial" w:hAnsi="Arial" w:cs="Arial"/>
          <w:b/>
          <w:sz w:val="20"/>
          <w:szCs w:val="20"/>
        </w:rPr>
      </w:pPr>
    </w:p>
    <w:p w:rsidR="00B553FA" w:rsidRPr="0063617E" w:rsidRDefault="00B553FA" w:rsidP="00B553FA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1</w:t>
      </w:r>
      <w:r w:rsidR="00472134" w:rsidRPr="0063617E">
        <w:rPr>
          <w:rFonts w:ascii="Arial" w:hAnsi="Arial" w:cs="Arial"/>
          <w:b/>
          <w:sz w:val="20"/>
          <w:szCs w:val="20"/>
        </w:rPr>
        <w:t>B (</w:t>
      </w:r>
      <w:r w:rsidRPr="0063617E">
        <w:rPr>
          <w:rFonts w:ascii="Arial" w:hAnsi="Arial" w:cs="Arial"/>
          <w:b/>
          <w:sz w:val="20"/>
          <w:szCs w:val="20"/>
        </w:rPr>
        <w:t xml:space="preserve">this is a repeat of </w:t>
      </w:r>
      <w:r w:rsidR="00472134" w:rsidRPr="0063617E">
        <w:rPr>
          <w:rFonts w:ascii="Arial" w:hAnsi="Arial" w:cs="Arial"/>
          <w:b/>
          <w:sz w:val="20"/>
          <w:szCs w:val="20"/>
        </w:rPr>
        <w:t>workshop 1A)</w:t>
      </w:r>
    </w:p>
    <w:p w:rsidR="00B553FA" w:rsidRPr="0063617E" w:rsidRDefault="00B553FA" w:rsidP="00B553FA">
      <w:p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Pivotal Interventions: Getting in and out with everyone’s dignity intact </w:t>
      </w:r>
      <w:r w:rsidRPr="0063617E">
        <w:rPr>
          <w:rFonts w:ascii="Arial" w:hAnsi="Arial" w:cs="Arial"/>
          <w:sz w:val="20"/>
          <w:szCs w:val="20"/>
        </w:rPr>
        <w:tab/>
      </w:r>
      <w:r w:rsidR="0063617E">
        <w:rPr>
          <w:rFonts w:ascii="Arial" w:hAnsi="Arial" w:cs="Arial"/>
          <w:sz w:val="20"/>
          <w:szCs w:val="20"/>
        </w:rPr>
        <w:tab/>
      </w:r>
      <w:r w:rsidR="002C1C96">
        <w:rPr>
          <w:rFonts w:ascii="Arial" w:hAnsi="Arial" w:cs="Arial"/>
          <w:sz w:val="20"/>
          <w:szCs w:val="20"/>
        </w:rPr>
        <w:t xml:space="preserve">   </w:t>
      </w:r>
      <w:r w:rsidR="0063617E" w:rsidRPr="0063617E">
        <w:rPr>
          <w:rFonts w:ascii="Arial" w:hAnsi="Arial" w:cs="Arial"/>
          <w:b/>
          <w:sz w:val="20"/>
          <w:szCs w:val="20"/>
        </w:rPr>
        <w:t>Chris Sweeney</w:t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  <w:r w:rsidRPr="0063617E">
        <w:rPr>
          <w:rFonts w:ascii="Arial" w:hAnsi="Arial" w:cs="Arial"/>
          <w:sz w:val="20"/>
          <w:szCs w:val="20"/>
        </w:rPr>
        <w:tab/>
      </w:r>
    </w:p>
    <w:p w:rsidR="00B553FA" w:rsidRPr="0063617E" w:rsidRDefault="00B553FA" w:rsidP="00B553FA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2</w:t>
      </w:r>
      <w:r w:rsidR="0063617E" w:rsidRPr="0063617E">
        <w:rPr>
          <w:rFonts w:ascii="Arial" w:hAnsi="Arial" w:cs="Arial"/>
          <w:b/>
          <w:sz w:val="20"/>
          <w:szCs w:val="20"/>
        </w:rPr>
        <w:t>B</w:t>
      </w:r>
    </w:p>
    <w:p w:rsidR="00B553FA" w:rsidRPr="0063617E" w:rsidRDefault="00472134" w:rsidP="00B553FA">
      <w:pPr>
        <w:rPr>
          <w:rFonts w:ascii="Arial" w:hAnsi="Arial" w:cs="Arial"/>
          <w:sz w:val="20"/>
          <w:szCs w:val="20"/>
        </w:rPr>
      </w:pPr>
      <w:proofErr w:type="spellStart"/>
      <w:r w:rsidRPr="0063617E">
        <w:rPr>
          <w:rFonts w:ascii="Arial" w:hAnsi="Arial" w:cs="Arial"/>
          <w:sz w:val="20"/>
          <w:szCs w:val="20"/>
        </w:rPr>
        <w:t>HealthiER</w:t>
      </w:r>
      <w:proofErr w:type="spellEnd"/>
      <w:r w:rsidRPr="0063617E">
        <w:rPr>
          <w:rFonts w:ascii="Arial" w:hAnsi="Arial" w:cs="Arial"/>
          <w:sz w:val="20"/>
          <w:szCs w:val="20"/>
        </w:rPr>
        <w:t xml:space="preserve"> Minds</w:t>
      </w:r>
    </w:p>
    <w:p w:rsidR="00B553FA" w:rsidRPr="0063617E" w:rsidRDefault="00B553FA" w:rsidP="00B553F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>T</w:t>
      </w:r>
      <w:r w:rsidR="0063617E" w:rsidRPr="0063617E">
        <w:rPr>
          <w:rFonts w:ascii="Arial" w:hAnsi="Arial" w:cs="Arial"/>
          <w:sz w:val="20"/>
          <w:szCs w:val="20"/>
        </w:rPr>
        <w:t xml:space="preserve">his workshop </w:t>
      </w:r>
      <w:r w:rsidR="00E835A5">
        <w:rPr>
          <w:rFonts w:ascii="Arial" w:hAnsi="Arial" w:cs="Arial"/>
          <w:sz w:val="20"/>
          <w:szCs w:val="20"/>
        </w:rPr>
        <w:t>will</w:t>
      </w:r>
      <w:r w:rsidR="0063617E" w:rsidRPr="0063617E">
        <w:rPr>
          <w:rFonts w:ascii="Arial" w:hAnsi="Arial" w:cs="Arial"/>
          <w:sz w:val="20"/>
          <w:szCs w:val="20"/>
        </w:rPr>
        <w:t xml:space="preserve"> introduce participants to </w:t>
      </w:r>
      <w:proofErr w:type="spellStart"/>
      <w:r w:rsidR="0063617E" w:rsidRPr="0063617E">
        <w:rPr>
          <w:rFonts w:ascii="Arial" w:hAnsi="Arial" w:cs="Arial"/>
          <w:sz w:val="20"/>
          <w:szCs w:val="20"/>
        </w:rPr>
        <w:t>HealthiER</w:t>
      </w:r>
      <w:proofErr w:type="spellEnd"/>
      <w:r w:rsidR="0063617E" w:rsidRPr="0063617E">
        <w:rPr>
          <w:rFonts w:ascii="Arial" w:hAnsi="Arial" w:cs="Arial"/>
          <w:sz w:val="20"/>
          <w:szCs w:val="20"/>
        </w:rPr>
        <w:t xml:space="preserve"> Minds the draft ERC children and young people’s mental health framework document.  </w:t>
      </w:r>
    </w:p>
    <w:p w:rsidR="00B553FA" w:rsidRPr="0063617E" w:rsidRDefault="00B553FA" w:rsidP="00B553FA">
      <w:pPr>
        <w:ind w:left="5760"/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    </w:t>
      </w:r>
      <w:r w:rsidR="0063617E">
        <w:rPr>
          <w:rFonts w:ascii="Arial" w:hAnsi="Arial" w:cs="Arial"/>
          <w:b/>
          <w:sz w:val="20"/>
          <w:szCs w:val="20"/>
        </w:rPr>
        <w:t xml:space="preserve"> </w:t>
      </w:r>
      <w:r w:rsidR="002C1C96">
        <w:rPr>
          <w:rFonts w:ascii="Arial" w:hAnsi="Arial" w:cs="Arial"/>
          <w:b/>
          <w:sz w:val="20"/>
          <w:szCs w:val="20"/>
        </w:rPr>
        <w:t xml:space="preserve"> </w:t>
      </w:r>
      <w:r w:rsidR="0063617E" w:rsidRPr="0063617E">
        <w:rPr>
          <w:rFonts w:ascii="Arial" w:hAnsi="Arial" w:cs="Arial"/>
          <w:b/>
          <w:sz w:val="20"/>
          <w:szCs w:val="20"/>
        </w:rPr>
        <w:t>Kirstie Rees</w:t>
      </w:r>
      <w:r w:rsidR="0063617E">
        <w:rPr>
          <w:rFonts w:ascii="Arial" w:hAnsi="Arial" w:cs="Arial"/>
          <w:b/>
          <w:sz w:val="20"/>
          <w:szCs w:val="20"/>
        </w:rPr>
        <w:t xml:space="preserve"> / Chris Atherton</w:t>
      </w:r>
    </w:p>
    <w:p w:rsidR="00B553FA" w:rsidRPr="0063617E" w:rsidRDefault="00B553FA" w:rsidP="00B553FA">
      <w:pPr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b/>
          <w:sz w:val="20"/>
          <w:szCs w:val="20"/>
        </w:rPr>
        <w:t>Workshop 3</w:t>
      </w:r>
      <w:r w:rsidR="0063617E" w:rsidRPr="0063617E">
        <w:rPr>
          <w:rFonts w:ascii="Arial" w:hAnsi="Arial" w:cs="Arial"/>
          <w:b/>
          <w:sz w:val="20"/>
          <w:szCs w:val="20"/>
        </w:rPr>
        <w:t>B (This is a repeat of workshop 3A)</w:t>
      </w:r>
    </w:p>
    <w:p w:rsidR="00B553FA" w:rsidRPr="0063617E" w:rsidRDefault="00B553FA" w:rsidP="00B553FA">
      <w:pPr>
        <w:ind w:left="5760" w:hanging="5760"/>
        <w:rPr>
          <w:rFonts w:ascii="Arial" w:hAnsi="Arial" w:cs="Arial"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>Promoting Resilience and Wellbeing / Compassionate Connected Communities</w:t>
      </w:r>
    </w:p>
    <w:p w:rsidR="00B553FA" w:rsidRPr="002C1C96" w:rsidRDefault="00B553FA" w:rsidP="002C1C96">
      <w:pPr>
        <w:ind w:left="5760" w:hanging="1440"/>
        <w:rPr>
          <w:rFonts w:ascii="Arial" w:hAnsi="Arial" w:cs="Arial"/>
          <w:b/>
          <w:sz w:val="20"/>
          <w:szCs w:val="20"/>
        </w:rPr>
      </w:pPr>
      <w:r w:rsidRPr="0063617E">
        <w:rPr>
          <w:rFonts w:ascii="Arial" w:hAnsi="Arial" w:cs="Arial"/>
          <w:sz w:val="20"/>
          <w:szCs w:val="20"/>
        </w:rPr>
        <w:t xml:space="preserve">      </w:t>
      </w:r>
      <w:r w:rsidR="002C1C96">
        <w:rPr>
          <w:rFonts w:ascii="Arial" w:hAnsi="Arial" w:cs="Arial"/>
          <w:sz w:val="20"/>
          <w:szCs w:val="20"/>
        </w:rPr>
        <w:t xml:space="preserve">   </w:t>
      </w:r>
      <w:r w:rsidRPr="0063617E">
        <w:rPr>
          <w:rFonts w:ascii="Arial" w:hAnsi="Arial" w:cs="Arial"/>
          <w:b/>
          <w:sz w:val="20"/>
          <w:szCs w:val="20"/>
        </w:rPr>
        <w:t>Ainsley McGoldrick / Christine McGovern</w:t>
      </w:r>
    </w:p>
    <w:sectPr w:rsidR="00B553FA" w:rsidRPr="002C1C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2E" w:rsidRDefault="00E24E2E" w:rsidP="00E24E2E">
      <w:pPr>
        <w:spacing w:after="0" w:line="240" w:lineRule="auto"/>
      </w:pPr>
      <w:r>
        <w:separator/>
      </w:r>
    </w:p>
  </w:endnote>
  <w:endnote w:type="continuationSeparator" w:id="0">
    <w:p w:rsidR="00E24E2E" w:rsidRDefault="00E24E2E" w:rsidP="00E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2E" w:rsidRDefault="00E24E2E" w:rsidP="00E24E2E">
      <w:pPr>
        <w:spacing w:after="0" w:line="240" w:lineRule="auto"/>
      </w:pPr>
      <w:r>
        <w:separator/>
      </w:r>
    </w:p>
  </w:footnote>
  <w:footnote w:type="continuationSeparator" w:id="0">
    <w:p w:rsidR="00E24E2E" w:rsidRDefault="00E24E2E" w:rsidP="00E2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E" w:rsidRDefault="00E24E2E">
    <w:pPr>
      <w:pStyle w:val="Header"/>
    </w:pPr>
    <w:r>
      <w:t xml:space="preserve">                                                                                                                                                    </w:t>
    </w:r>
    <w:r w:rsidRPr="000907CE">
      <w:rPr>
        <w:noProof/>
        <w:sz w:val="20"/>
        <w:szCs w:val="20"/>
        <w:lang w:eastAsia="en-GB"/>
      </w:rPr>
      <w:drawing>
        <wp:inline distT="0" distB="0" distL="0" distR="0">
          <wp:extent cx="1042035" cy="60579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E2E" w:rsidRDefault="00E24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0F35"/>
    <w:multiLevelType w:val="hybridMultilevel"/>
    <w:tmpl w:val="4684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2399"/>
    <w:multiLevelType w:val="hybridMultilevel"/>
    <w:tmpl w:val="D1F8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F"/>
    <w:rsid w:val="00217C17"/>
    <w:rsid w:val="002C1C96"/>
    <w:rsid w:val="003A47D1"/>
    <w:rsid w:val="00472134"/>
    <w:rsid w:val="0063617E"/>
    <w:rsid w:val="006963B0"/>
    <w:rsid w:val="0074685D"/>
    <w:rsid w:val="007A42CC"/>
    <w:rsid w:val="009250AA"/>
    <w:rsid w:val="009E1060"/>
    <w:rsid w:val="00A2133F"/>
    <w:rsid w:val="00B20E75"/>
    <w:rsid w:val="00B553FA"/>
    <w:rsid w:val="00B87480"/>
    <w:rsid w:val="00CB683D"/>
    <w:rsid w:val="00D35494"/>
    <w:rsid w:val="00D357DE"/>
    <w:rsid w:val="00D90027"/>
    <w:rsid w:val="00E066C1"/>
    <w:rsid w:val="00E24E2E"/>
    <w:rsid w:val="00E835A5"/>
    <w:rsid w:val="00F05119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AC68EE7-6F3A-405D-8E78-8093433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FB"/>
    <w:pPr>
      <w:ind w:left="720"/>
      <w:contextualSpacing/>
    </w:pPr>
  </w:style>
  <w:style w:type="table" w:styleId="TableGrid">
    <w:name w:val="Table Grid"/>
    <w:basedOn w:val="TableNormal"/>
    <w:uiPriority w:val="39"/>
    <w:rsid w:val="00D3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2E"/>
  </w:style>
  <w:style w:type="paragraph" w:styleId="Footer">
    <w:name w:val="footer"/>
    <w:basedOn w:val="Normal"/>
    <w:link w:val="FooterChar"/>
    <w:uiPriority w:val="99"/>
    <w:unhideWhenUsed/>
    <w:rsid w:val="00E24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Janice2</dc:creator>
  <cp:keywords/>
  <dc:description/>
  <cp:lastModifiedBy>Atherton, Chris</cp:lastModifiedBy>
  <cp:revision>3</cp:revision>
  <dcterms:created xsi:type="dcterms:W3CDTF">2019-09-16T09:36:00Z</dcterms:created>
  <dcterms:modified xsi:type="dcterms:W3CDTF">2019-09-16T09:37:00Z</dcterms:modified>
</cp:coreProperties>
</file>