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71" w:rsidRPr="000201B3" w:rsidRDefault="004368FF" w:rsidP="00E033F9">
      <w:pPr>
        <w:jc w:val="center"/>
        <w:rPr>
          <w:rFonts w:asciiTheme="minorHAnsi" w:hAnsiTheme="minorHAnsi" w:cstheme="minorHAnsi"/>
          <w:b/>
          <w:sz w:val="28"/>
          <w:szCs w:val="28"/>
        </w:rPr>
      </w:pPr>
      <w:r>
        <w:rPr>
          <w:rFonts w:asciiTheme="minorHAnsi" w:hAnsiTheme="minorHAnsi" w:cstheme="minorHAnsi"/>
          <w:b/>
          <w:sz w:val="28"/>
          <w:szCs w:val="28"/>
        </w:rPr>
        <w:t xml:space="preserve">Maidenhill </w:t>
      </w:r>
      <w:r w:rsidR="00D5344B" w:rsidRPr="000201B3">
        <w:rPr>
          <w:rFonts w:asciiTheme="minorHAnsi" w:hAnsiTheme="minorHAnsi" w:cstheme="minorHAnsi"/>
          <w:b/>
          <w:sz w:val="28"/>
          <w:szCs w:val="28"/>
        </w:rPr>
        <w:t>Nursery Class</w:t>
      </w:r>
    </w:p>
    <w:p w:rsidR="00D5344B" w:rsidRPr="000201B3" w:rsidRDefault="00D5344B" w:rsidP="00E033F9">
      <w:pPr>
        <w:jc w:val="center"/>
        <w:rPr>
          <w:rFonts w:asciiTheme="minorHAnsi" w:hAnsiTheme="minorHAnsi" w:cstheme="minorHAnsi"/>
          <w:b/>
          <w:sz w:val="28"/>
          <w:szCs w:val="28"/>
        </w:rPr>
      </w:pPr>
    </w:p>
    <w:p w:rsidR="00D5344B" w:rsidRDefault="00414B82" w:rsidP="00E033F9">
      <w:pPr>
        <w:jc w:val="center"/>
        <w:rPr>
          <w:rFonts w:asciiTheme="minorHAnsi" w:hAnsiTheme="minorHAnsi" w:cstheme="minorHAnsi"/>
          <w:b/>
          <w:sz w:val="28"/>
          <w:szCs w:val="28"/>
        </w:rPr>
      </w:pPr>
      <w:r>
        <w:rPr>
          <w:rFonts w:asciiTheme="minorHAnsi" w:hAnsiTheme="minorHAnsi" w:cstheme="minorHAnsi"/>
          <w:b/>
          <w:sz w:val="28"/>
          <w:szCs w:val="28"/>
        </w:rPr>
        <w:t>Complaints</w:t>
      </w:r>
      <w:r w:rsidR="004368FF">
        <w:rPr>
          <w:rFonts w:asciiTheme="minorHAnsi" w:hAnsiTheme="minorHAnsi" w:cstheme="minorHAnsi"/>
          <w:b/>
          <w:sz w:val="28"/>
          <w:szCs w:val="28"/>
        </w:rPr>
        <w:t xml:space="preserve"> Policy June</w:t>
      </w:r>
      <w:r w:rsidR="00D5344B" w:rsidRPr="000201B3">
        <w:rPr>
          <w:rFonts w:asciiTheme="minorHAnsi" w:hAnsiTheme="minorHAnsi" w:cstheme="minorHAnsi"/>
          <w:b/>
          <w:sz w:val="28"/>
          <w:szCs w:val="28"/>
        </w:rPr>
        <w:t xml:space="preserve"> 2019</w:t>
      </w:r>
    </w:p>
    <w:p w:rsidR="00804AD7" w:rsidRDefault="00804AD7" w:rsidP="00E033F9">
      <w:pPr>
        <w:jc w:val="both"/>
        <w:rPr>
          <w:rFonts w:asciiTheme="minorHAnsi" w:hAnsiTheme="minorHAnsi" w:cstheme="minorHAnsi"/>
          <w:b/>
          <w:sz w:val="28"/>
          <w:szCs w:val="28"/>
        </w:rPr>
      </w:pPr>
    </w:p>
    <w:p w:rsidR="00C36C0A" w:rsidRDefault="00C36C0A" w:rsidP="00E033F9">
      <w:pPr>
        <w:jc w:val="both"/>
        <w:rPr>
          <w:rFonts w:asciiTheme="minorHAnsi" w:hAnsiTheme="minorHAnsi" w:cstheme="minorHAnsi"/>
          <w:b/>
          <w:sz w:val="28"/>
          <w:szCs w:val="28"/>
        </w:rPr>
      </w:pPr>
    </w:p>
    <w:p w:rsidR="00804AD7" w:rsidRPr="00E033F9" w:rsidRDefault="00C36C0A" w:rsidP="00E033F9">
      <w:pPr>
        <w:jc w:val="both"/>
        <w:rPr>
          <w:rFonts w:asciiTheme="minorHAnsi" w:hAnsiTheme="minorHAnsi" w:cstheme="minorHAnsi"/>
          <w:b/>
          <w:u w:val="single"/>
        </w:rPr>
      </w:pPr>
      <w:r w:rsidRPr="00E033F9">
        <w:rPr>
          <w:rFonts w:asciiTheme="minorHAnsi" w:hAnsiTheme="minorHAnsi" w:cstheme="minorHAnsi"/>
          <w:b/>
          <w:u w:val="single"/>
        </w:rPr>
        <w:t>Introduction</w:t>
      </w:r>
    </w:p>
    <w:p w:rsidR="0049316F" w:rsidRDefault="0049316F" w:rsidP="00E033F9">
      <w:pPr>
        <w:jc w:val="both"/>
        <w:rPr>
          <w:rFonts w:asciiTheme="minorHAnsi" w:hAnsiTheme="minorHAnsi" w:cstheme="minorHAnsi"/>
          <w:u w:val="single"/>
        </w:rPr>
      </w:pPr>
    </w:p>
    <w:p w:rsidR="0049316F" w:rsidRDefault="00414B82" w:rsidP="00414B82">
      <w:pPr>
        <w:jc w:val="both"/>
        <w:rPr>
          <w:rFonts w:asciiTheme="minorHAnsi" w:hAnsiTheme="minorHAnsi" w:cstheme="minorHAnsi"/>
        </w:rPr>
      </w:pPr>
      <w:r>
        <w:rPr>
          <w:rFonts w:asciiTheme="minorHAnsi" w:hAnsiTheme="minorHAnsi" w:cstheme="minorHAnsi"/>
        </w:rPr>
        <w:t xml:space="preserve">We welcome all suggestions for improvement from our service users and aim to act on concerns promptly and efficiently before the need for a formal complaint arises. </w:t>
      </w:r>
    </w:p>
    <w:p w:rsidR="00414B82" w:rsidRDefault="00414B82" w:rsidP="00414B82">
      <w:pPr>
        <w:jc w:val="both"/>
        <w:rPr>
          <w:rFonts w:asciiTheme="minorHAnsi" w:hAnsiTheme="minorHAnsi" w:cstheme="minorHAnsi"/>
        </w:rPr>
      </w:pPr>
    </w:p>
    <w:p w:rsidR="00414B82" w:rsidRDefault="00414B82" w:rsidP="00414B82">
      <w:pPr>
        <w:jc w:val="both"/>
        <w:rPr>
          <w:rFonts w:asciiTheme="minorHAnsi" w:hAnsiTheme="minorHAnsi" w:cstheme="minorHAnsi"/>
        </w:rPr>
      </w:pPr>
      <w:r>
        <w:rPr>
          <w:rFonts w:asciiTheme="minorHAnsi" w:hAnsiTheme="minorHAnsi" w:cstheme="minorHAnsi"/>
        </w:rPr>
        <w:t>However we respect the right of all service users to make a complaint about the service they receive and this policy aims to highlight the channels of complaint available to service users and how we will respond to any complaint in a professional</w:t>
      </w:r>
      <w:r w:rsidR="00622B6A">
        <w:rPr>
          <w:rFonts w:asciiTheme="minorHAnsi" w:hAnsiTheme="minorHAnsi" w:cstheme="minorHAnsi"/>
        </w:rPr>
        <w:t xml:space="preserve"> and sensitive</w:t>
      </w:r>
      <w:r>
        <w:rPr>
          <w:rFonts w:asciiTheme="minorHAnsi" w:hAnsiTheme="minorHAnsi" w:cstheme="minorHAnsi"/>
        </w:rPr>
        <w:t xml:space="preserve"> manner.</w:t>
      </w:r>
    </w:p>
    <w:p w:rsidR="00622B6A" w:rsidRDefault="00622B6A" w:rsidP="00414B82">
      <w:pPr>
        <w:jc w:val="both"/>
        <w:rPr>
          <w:rFonts w:asciiTheme="minorHAnsi" w:hAnsiTheme="minorHAnsi" w:cstheme="minorHAnsi"/>
        </w:rPr>
      </w:pPr>
    </w:p>
    <w:p w:rsidR="00622B6A" w:rsidRPr="00622B6A" w:rsidRDefault="00622B6A" w:rsidP="00414B82">
      <w:pPr>
        <w:jc w:val="both"/>
        <w:rPr>
          <w:rFonts w:asciiTheme="minorHAnsi" w:hAnsiTheme="minorHAnsi" w:cstheme="minorHAnsi"/>
          <w:b/>
          <w:u w:val="single"/>
        </w:rPr>
      </w:pPr>
      <w:r w:rsidRPr="00622B6A">
        <w:rPr>
          <w:rFonts w:asciiTheme="minorHAnsi" w:hAnsiTheme="minorHAnsi" w:cstheme="minorHAnsi"/>
          <w:b/>
          <w:u w:val="single"/>
        </w:rPr>
        <w:t>Making a Complaint</w:t>
      </w:r>
    </w:p>
    <w:p w:rsidR="00414B82" w:rsidRDefault="00414B82" w:rsidP="00414B82">
      <w:pPr>
        <w:jc w:val="both"/>
        <w:rPr>
          <w:rFonts w:asciiTheme="minorHAnsi" w:hAnsiTheme="minorHAnsi" w:cstheme="minorHAnsi"/>
        </w:rPr>
      </w:pPr>
    </w:p>
    <w:p w:rsidR="00414B82" w:rsidRDefault="00414B82" w:rsidP="00414B82">
      <w:pPr>
        <w:jc w:val="both"/>
        <w:rPr>
          <w:rFonts w:asciiTheme="minorHAnsi" w:hAnsiTheme="minorHAnsi" w:cstheme="minorHAnsi"/>
        </w:rPr>
      </w:pPr>
      <w:r>
        <w:rPr>
          <w:rFonts w:asciiTheme="minorHAnsi" w:hAnsiTheme="minorHAnsi" w:cstheme="minorHAnsi"/>
        </w:rPr>
        <w:t>Complaints may be made in the following ways:</w:t>
      </w:r>
    </w:p>
    <w:p w:rsidR="00414B82" w:rsidRDefault="00414B82" w:rsidP="00414B82">
      <w:pPr>
        <w:jc w:val="both"/>
        <w:rPr>
          <w:rFonts w:asciiTheme="minorHAnsi" w:hAnsiTheme="minorHAnsi" w:cstheme="minorHAnsi"/>
        </w:rPr>
      </w:pPr>
    </w:p>
    <w:p w:rsidR="00414B82" w:rsidRPr="00622B6A" w:rsidRDefault="00414B82" w:rsidP="00414B82">
      <w:pPr>
        <w:pStyle w:val="ListParagraph"/>
        <w:numPr>
          <w:ilvl w:val="0"/>
          <w:numId w:val="11"/>
        </w:numPr>
        <w:jc w:val="both"/>
        <w:rPr>
          <w:rFonts w:asciiTheme="minorHAnsi" w:hAnsiTheme="minorHAnsi" w:cstheme="minorHAnsi"/>
          <w:b/>
        </w:rPr>
      </w:pPr>
      <w:r w:rsidRPr="00622B6A">
        <w:rPr>
          <w:rFonts w:asciiTheme="minorHAnsi" w:hAnsiTheme="minorHAnsi" w:cstheme="minorHAnsi"/>
          <w:b/>
        </w:rPr>
        <w:t>Directly to the Head Teacher (or Depute Head Teacher) for the school and nursery class</w:t>
      </w:r>
    </w:p>
    <w:p w:rsidR="000B17D7" w:rsidRDefault="000B17D7" w:rsidP="000B17D7">
      <w:pPr>
        <w:pStyle w:val="ListParagraph"/>
        <w:jc w:val="both"/>
        <w:rPr>
          <w:rFonts w:asciiTheme="minorHAnsi" w:hAnsiTheme="minorHAnsi" w:cstheme="minorHAnsi"/>
        </w:rPr>
      </w:pPr>
    </w:p>
    <w:p w:rsidR="000B17D7" w:rsidRDefault="00414B82" w:rsidP="00414B82">
      <w:pPr>
        <w:jc w:val="both"/>
        <w:rPr>
          <w:rFonts w:asciiTheme="minorHAnsi" w:hAnsiTheme="minorHAnsi" w:cstheme="minorHAnsi"/>
        </w:rPr>
      </w:pPr>
      <w:r>
        <w:rPr>
          <w:rFonts w:asciiTheme="minorHAnsi" w:hAnsiTheme="minorHAnsi" w:cstheme="minorHAnsi"/>
        </w:rPr>
        <w:t>Complaints to the Head Teacher (or his Depute) can be made in writing, by telephone, by e-mail or in person</w:t>
      </w:r>
      <w:r w:rsidR="000B17D7">
        <w:rPr>
          <w:rFonts w:asciiTheme="minorHAnsi" w:hAnsiTheme="minorHAnsi" w:cstheme="minorHAnsi"/>
        </w:rPr>
        <w:t xml:space="preserve">. If making a complaint in person, it is always advisable to arrange an appointment in advance. We aim to make an initial response to any complaints made directly to us within at most 48 hours. If the complaint requires further investigation we will set out a timeline for this and explain when and how we will get back to the complainant. Our preferred method of responding to any complaints will be through a face to face meeting or via a telephone call. </w:t>
      </w:r>
    </w:p>
    <w:p w:rsidR="000B17D7" w:rsidRDefault="000B17D7" w:rsidP="00414B82">
      <w:pPr>
        <w:jc w:val="both"/>
        <w:rPr>
          <w:rFonts w:asciiTheme="minorHAnsi" w:hAnsiTheme="minorHAnsi" w:cstheme="minorHAnsi"/>
        </w:rPr>
      </w:pPr>
    </w:p>
    <w:p w:rsidR="000B17D7" w:rsidRDefault="000B17D7" w:rsidP="00414B82">
      <w:pPr>
        <w:jc w:val="both"/>
        <w:rPr>
          <w:rFonts w:asciiTheme="minorHAnsi" w:hAnsiTheme="minorHAnsi" w:cstheme="minorHAnsi"/>
        </w:rPr>
      </w:pPr>
      <w:r>
        <w:rPr>
          <w:rFonts w:asciiTheme="minorHAnsi" w:hAnsiTheme="minorHAnsi" w:cstheme="minorHAnsi"/>
        </w:rPr>
        <w:t>We will be clear in letting complainants know whether their complaint has been upheld, not upheld or partially upheld.</w:t>
      </w:r>
    </w:p>
    <w:p w:rsidR="000B17D7" w:rsidRDefault="000B17D7" w:rsidP="00414B82">
      <w:pPr>
        <w:jc w:val="both"/>
        <w:rPr>
          <w:rFonts w:asciiTheme="minorHAnsi" w:hAnsiTheme="minorHAnsi" w:cstheme="minorHAnsi"/>
        </w:rPr>
      </w:pPr>
    </w:p>
    <w:p w:rsidR="000B17D7" w:rsidRDefault="000B17D7" w:rsidP="00414B82">
      <w:pPr>
        <w:jc w:val="both"/>
        <w:rPr>
          <w:rFonts w:asciiTheme="minorHAnsi" w:hAnsiTheme="minorHAnsi" w:cstheme="minorHAnsi"/>
        </w:rPr>
      </w:pPr>
      <w:r>
        <w:rPr>
          <w:rFonts w:asciiTheme="minorHAnsi" w:hAnsiTheme="minorHAnsi" w:cstheme="minorHAnsi"/>
        </w:rPr>
        <w:t>If the complaint is upheld or partially upheld, we aim to work in collaboration with the complainant to identify actions and a timeline for improvement.</w:t>
      </w:r>
    </w:p>
    <w:p w:rsidR="000B17D7" w:rsidRDefault="000B17D7" w:rsidP="00414B82">
      <w:pPr>
        <w:jc w:val="both"/>
        <w:rPr>
          <w:rFonts w:asciiTheme="minorHAnsi" w:hAnsiTheme="minorHAnsi" w:cstheme="minorHAnsi"/>
        </w:rPr>
      </w:pPr>
    </w:p>
    <w:p w:rsidR="000B17D7" w:rsidRDefault="000B17D7" w:rsidP="00414B82">
      <w:pPr>
        <w:jc w:val="both"/>
        <w:rPr>
          <w:rFonts w:asciiTheme="minorHAnsi" w:hAnsiTheme="minorHAnsi" w:cstheme="minorHAnsi"/>
        </w:rPr>
      </w:pPr>
      <w:r>
        <w:rPr>
          <w:rFonts w:asciiTheme="minorHAnsi" w:hAnsiTheme="minorHAnsi" w:cstheme="minorHAnsi"/>
        </w:rPr>
        <w:t>Any complaint made directly to us will be recorded and reported to Care Inspectorate on an annual basis.</w:t>
      </w:r>
    </w:p>
    <w:p w:rsidR="000B17D7" w:rsidRDefault="000B17D7" w:rsidP="00414B82">
      <w:pPr>
        <w:jc w:val="both"/>
        <w:rPr>
          <w:rFonts w:asciiTheme="minorHAnsi" w:hAnsiTheme="minorHAnsi" w:cstheme="minorHAnsi"/>
        </w:rPr>
      </w:pPr>
    </w:p>
    <w:p w:rsidR="00414B82" w:rsidRPr="00622B6A" w:rsidRDefault="00414B82" w:rsidP="00414B82">
      <w:pPr>
        <w:pStyle w:val="ListParagraph"/>
        <w:numPr>
          <w:ilvl w:val="0"/>
          <w:numId w:val="11"/>
        </w:numPr>
        <w:jc w:val="both"/>
        <w:rPr>
          <w:rFonts w:asciiTheme="minorHAnsi" w:hAnsiTheme="minorHAnsi" w:cstheme="minorHAnsi"/>
          <w:b/>
        </w:rPr>
      </w:pPr>
      <w:r w:rsidRPr="00622B6A">
        <w:rPr>
          <w:rFonts w:asciiTheme="minorHAnsi" w:hAnsiTheme="minorHAnsi" w:cstheme="minorHAnsi"/>
          <w:b/>
        </w:rPr>
        <w:t>To East Renfrewshire Council Education Department</w:t>
      </w:r>
    </w:p>
    <w:p w:rsidR="000B17D7" w:rsidRDefault="000B17D7" w:rsidP="000B17D7">
      <w:pPr>
        <w:jc w:val="both"/>
        <w:rPr>
          <w:rFonts w:asciiTheme="minorHAnsi" w:hAnsiTheme="minorHAnsi" w:cstheme="minorHAnsi"/>
        </w:rPr>
      </w:pPr>
    </w:p>
    <w:p w:rsidR="000B17D7" w:rsidRDefault="000B17D7" w:rsidP="000B17D7">
      <w:pPr>
        <w:jc w:val="both"/>
        <w:rPr>
          <w:rFonts w:asciiTheme="minorHAnsi" w:hAnsiTheme="minorHAnsi" w:cstheme="minorHAnsi"/>
        </w:rPr>
      </w:pPr>
      <w:r>
        <w:rPr>
          <w:rFonts w:asciiTheme="minorHAnsi" w:hAnsiTheme="minorHAnsi" w:cstheme="minorHAnsi"/>
        </w:rPr>
        <w:t>If you are unhappy about the service you receive or the response to any complaint made directly to t</w:t>
      </w:r>
      <w:r w:rsidR="00BB25FF">
        <w:rPr>
          <w:rFonts w:asciiTheme="minorHAnsi" w:hAnsiTheme="minorHAnsi" w:cstheme="minorHAnsi"/>
        </w:rPr>
        <w:t>he Head Teacher (or his Depute), a complaint may be made to East Renfrewshire Council Education Department. The following link will provide more information:</w:t>
      </w:r>
    </w:p>
    <w:p w:rsidR="00BB25FF" w:rsidRDefault="00BB25FF" w:rsidP="000B17D7">
      <w:pPr>
        <w:jc w:val="both"/>
        <w:rPr>
          <w:rFonts w:asciiTheme="minorHAnsi" w:hAnsiTheme="minorHAnsi" w:cstheme="minorHAnsi"/>
        </w:rPr>
      </w:pPr>
    </w:p>
    <w:p w:rsidR="00BB25FF" w:rsidRDefault="00BB25FF" w:rsidP="000B17D7">
      <w:pPr>
        <w:jc w:val="both"/>
        <w:rPr>
          <w:rFonts w:asciiTheme="minorHAnsi" w:hAnsiTheme="minorHAnsi" w:cstheme="minorHAnsi"/>
        </w:rPr>
      </w:pPr>
      <w:r>
        <w:rPr>
          <w:rFonts w:asciiTheme="minorHAnsi" w:hAnsiTheme="minorHAnsi" w:cstheme="minorHAnsi"/>
        </w:rPr>
        <w:lastRenderedPageBreak/>
        <w:t>Again, we aim to make an initial response to any complaint received by the education department within 48 hours at most.</w:t>
      </w:r>
    </w:p>
    <w:p w:rsidR="00BB25FF" w:rsidRPr="000B17D7" w:rsidRDefault="00BB25FF" w:rsidP="000B17D7">
      <w:pPr>
        <w:jc w:val="both"/>
        <w:rPr>
          <w:rFonts w:asciiTheme="minorHAnsi" w:hAnsiTheme="minorHAnsi" w:cstheme="minorHAnsi"/>
        </w:rPr>
      </w:pPr>
    </w:p>
    <w:p w:rsidR="00414B82" w:rsidRPr="00622B6A" w:rsidRDefault="00414B82" w:rsidP="00414B82">
      <w:pPr>
        <w:pStyle w:val="ListParagraph"/>
        <w:numPr>
          <w:ilvl w:val="0"/>
          <w:numId w:val="11"/>
        </w:numPr>
        <w:jc w:val="both"/>
        <w:rPr>
          <w:rFonts w:asciiTheme="minorHAnsi" w:hAnsiTheme="minorHAnsi" w:cstheme="minorHAnsi"/>
          <w:b/>
        </w:rPr>
      </w:pPr>
      <w:r w:rsidRPr="00622B6A">
        <w:rPr>
          <w:rFonts w:asciiTheme="minorHAnsi" w:hAnsiTheme="minorHAnsi" w:cstheme="minorHAnsi"/>
          <w:b/>
        </w:rPr>
        <w:t>To Care Inspectorate</w:t>
      </w:r>
    </w:p>
    <w:p w:rsidR="00BB25FF" w:rsidRDefault="00BB25FF" w:rsidP="00BB25FF">
      <w:pPr>
        <w:pStyle w:val="ListParagraph"/>
        <w:jc w:val="both"/>
        <w:rPr>
          <w:rFonts w:asciiTheme="minorHAnsi" w:hAnsiTheme="minorHAnsi" w:cstheme="minorHAnsi"/>
        </w:rPr>
      </w:pPr>
    </w:p>
    <w:p w:rsidR="00BB25FF" w:rsidRDefault="00BB25FF" w:rsidP="00BB25FF">
      <w:pPr>
        <w:jc w:val="both"/>
        <w:rPr>
          <w:rFonts w:asciiTheme="minorHAnsi" w:hAnsiTheme="minorHAnsi" w:cstheme="minorHAnsi"/>
        </w:rPr>
      </w:pPr>
      <w:r>
        <w:rPr>
          <w:rFonts w:asciiTheme="minorHAnsi" w:hAnsiTheme="minorHAnsi" w:cstheme="minorHAnsi"/>
        </w:rPr>
        <w:t>Complaints can be made at any time to the Care Inspectorate for Scotland</w:t>
      </w:r>
      <w:r w:rsidR="00622B6A">
        <w:rPr>
          <w:rFonts w:asciiTheme="minorHAnsi" w:hAnsiTheme="minorHAnsi" w:cstheme="minorHAnsi"/>
        </w:rPr>
        <w:t xml:space="preserve"> at the following address:</w:t>
      </w:r>
    </w:p>
    <w:p w:rsidR="00622B6A" w:rsidRDefault="00622B6A" w:rsidP="00BB25FF">
      <w:pPr>
        <w:jc w:val="both"/>
        <w:rPr>
          <w:rFonts w:asciiTheme="minorHAnsi" w:hAnsiTheme="minorHAnsi" w:cstheme="minorHAnsi"/>
        </w:rPr>
      </w:pPr>
    </w:p>
    <w:p w:rsidR="00622B6A" w:rsidRDefault="00622B6A" w:rsidP="00BB25FF">
      <w:pPr>
        <w:jc w:val="both"/>
        <w:rPr>
          <w:rFonts w:ascii="Helv" w:hAnsi="Helv"/>
          <w:b/>
          <w:bCs/>
          <w:color w:val="000000"/>
          <w:sz w:val="20"/>
          <w:szCs w:val="20"/>
          <w:lang w:eastAsia="en-GB"/>
        </w:rPr>
      </w:pPr>
      <w:r>
        <w:rPr>
          <w:rFonts w:ascii="Helv" w:hAnsi="Helv"/>
          <w:b/>
          <w:bCs/>
          <w:color w:val="000000"/>
          <w:sz w:val="20"/>
          <w:szCs w:val="20"/>
          <w:lang w:eastAsia="en-GB"/>
        </w:rPr>
        <w:t>Car</w:t>
      </w:r>
      <w:r>
        <w:rPr>
          <w:rFonts w:ascii="Helv" w:hAnsi="Helv"/>
          <w:b/>
          <w:bCs/>
          <w:color w:val="000000"/>
          <w:sz w:val="20"/>
          <w:szCs w:val="20"/>
          <w:lang w:eastAsia="en-GB"/>
        </w:rPr>
        <w:t>e Inspectorate, Compass House, </w:t>
      </w:r>
      <w:r>
        <w:rPr>
          <w:rFonts w:ascii="Helv" w:hAnsi="Helv"/>
          <w:b/>
          <w:bCs/>
          <w:color w:val="000000"/>
          <w:sz w:val="20"/>
          <w:szCs w:val="20"/>
          <w:lang w:eastAsia="en-GB"/>
        </w:rPr>
        <w:t>11 Riverside Drive, Dundee, DD1 4NY. </w:t>
      </w:r>
    </w:p>
    <w:p w:rsidR="00622B6A" w:rsidRDefault="00622B6A" w:rsidP="00BB25FF">
      <w:pPr>
        <w:jc w:val="both"/>
        <w:rPr>
          <w:rFonts w:ascii="Helv" w:hAnsi="Helv"/>
          <w:b/>
          <w:bCs/>
          <w:color w:val="000000"/>
          <w:sz w:val="20"/>
          <w:szCs w:val="20"/>
          <w:lang w:eastAsia="en-GB"/>
        </w:rPr>
      </w:pPr>
    </w:p>
    <w:p w:rsidR="00622B6A" w:rsidRPr="00622B6A" w:rsidRDefault="00622B6A" w:rsidP="00BB25FF">
      <w:pPr>
        <w:jc w:val="both"/>
        <w:rPr>
          <w:rFonts w:asciiTheme="minorHAnsi" w:hAnsiTheme="minorHAnsi" w:cstheme="minorHAnsi"/>
        </w:rPr>
      </w:pPr>
      <w:r w:rsidRPr="00622B6A">
        <w:rPr>
          <w:rFonts w:asciiTheme="minorHAnsi" w:hAnsiTheme="minorHAnsi" w:cstheme="minorHAnsi"/>
          <w:bCs/>
          <w:color w:val="000000"/>
          <w:lang w:eastAsia="en-GB"/>
        </w:rPr>
        <w:t xml:space="preserve">N.B. Please allow 20 working days from complaint received by the Care Inspectorate until </w:t>
      </w:r>
      <w:r w:rsidRPr="00622B6A">
        <w:rPr>
          <w:rFonts w:asciiTheme="minorHAnsi" w:hAnsiTheme="minorHAnsi" w:cstheme="minorHAnsi"/>
          <w:bCs/>
          <w:color w:val="000000"/>
          <w:lang w:eastAsia="en-GB"/>
        </w:rPr>
        <w:t xml:space="preserve"> </w:t>
      </w:r>
      <w:r w:rsidRPr="00622B6A">
        <w:rPr>
          <w:rFonts w:asciiTheme="minorHAnsi" w:hAnsiTheme="minorHAnsi" w:cstheme="minorHAnsi"/>
          <w:bCs/>
          <w:color w:val="000000"/>
          <w:lang w:eastAsia="en-GB"/>
        </w:rPr>
        <w:t xml:space="preserve">being informed of </w:t>
      </w:r>
      <w:r w:rsidRPr="00622B6A">
        <w:rPr>
          <w:rFonts w:asciiTheme="minorHAnsi" w:hAnsiTheme="minorHAnsi" w:cstheme="minorHAnsi"/>
          <w:bCs/>
          <w:color w:val="000000"/>
          <w:lang w:eastAsia="en-GB"/>
        </w:rPr>
        <w:t>any actions undertaken.</w:t>
      </w:r>
    </w:p>
    <w:p w:rsidR="00414B82" w:rsidRDefault="00414B82" w:rsidP="00414B82">
      <w:pPr>
        <w:jc w:val="both"/>
        <w:rPr>
          <w:rFonts w:asciiTheme="minorHAnsi" w:hAnsiTheme="minorHAnsi" w:cstheme="minorHAnsi"/>
        </w:rPr>
      </w:pPr>
    </w:p>
    <w:p w:rsidR="00834AD7" w:rsidRPr="00E033F9" w:rsidRDefault="00834AD7" w:rsidP="00834AD7">
      <w:pPr>
        <w:pStyle w:val="Heading2"/>
        <w:jc w:val="both"/>
        <w:rPr>
          <w:rFonts w:asciiTheme="minorHAnsi" w:hAnsiTheme="minorHAnsi" w:cstheme="minorHAnsi"/>
          <w:sz w:val="24"/>
          <w:szCs w:val="24"/>
          <w:u w:val="single"/>
        </w:rPr>
      </w:pPr>
      <w:r w:rsidRPr="00E033F9">
        <w:rPr>
          <w:rFonts w:asciiTheme="minorHAnsi" w:hAnsiTheme="minorHAnsi" w:cstheme="minorHAnsi"/>
          <w:sz w:val="24"/>
          <w:szCs w:val="24"/>
          <w:u w:val="single"/>
        </w:rPr>
        <w:t>Monitoring and Review</w:t>
      </w:r>
    </w:p>
    <w:p w:rsidR="00834AD7" w:rsidRPr="00F82EE3" w:rsidRDefault="00834AD7" w:rsidP="00834AD7">
      <w:pPr>
        <w:jc w:val="both"/>
      </w:pPr>
    </w:p>
    <w:p w:rsidR="00834AD7" w:rsidRDefault="00834AD7" w:rsidP="00834AD7">
      <w:pPr>
        <w:jc w:val="both"/>
        <w:rPr>
          <w:rFonts w:asciiTheme="minorHAnsi" w:hAnsiTheme="minorHAnsi" w:cstheme="minorHAnsi"/>
        </w:rPr>
      </w:pPr>
      <w:r>
        <w:rPr>
          <w:rFonts w:asciiTheme="minorHAnsi" w:hAnsiTheme="minorHAnsi" w:cstheme="minorHAnsi"/>
        </w:rPr>
        <w:t>The HT</w:t>
      </w:r>
      <w:bookmarkStart w:id="0" w:name="_GoBack"/>
      <w:bookmarkEnd w:id="0"/>
      <w:r>
        <w:rPr>
          <w:rFonts w:asciiTheme="minorHAnsi" w:hAnsiTheme="minorHAnsi" w:cstheme="minorHAnsi"/>
        </w:rPr>
        <w:t xml:space="preserve"> will monitor this policy, engaging with relevant stakeholders and service users. T</w:t>
      </w:r>
      <w:r w:rsidRPr="000201B3">
        <w:rPr>
          <w:rFonts w:asciiTheme="minorHAnsi" w:hAnsiTheme="minorHAnsi" w:cstheme="minorHAnsi"/>
        </w:rPr>
        <w:t>he</w:t>
      </w:r>
      <w:r>
        <w:rPr>
          <w:rFonts w:asciiTheme="minorHAnsi" w:hAnsiTheme="minorHAnsi" w:cstheme="minorHAnsi"/>
        </w:rPr>
        <w:t xml:space="preserve"> policy will be reviewed annually in August and updated</w:t>
      </w:r>
      <w:r w:rsidRPr="000201B3">
        <w:rPr>
          <w:rFonts w:asciiTheme="minorHAnsi" w:hAnsiTheme="minorHAnsi" w:cstheme="minorHAnsi"/>
        </w:rPr>
        <w:t xml:space="preserve"> as required.</w:t>
      </w:r>
    </w:p>
    <w:p w:rsidR="00834AD7" w:rsidRDefault="00834AD7" w:rsidP="00834AD7">
      <w:pPr>
        <w:ind w:left="57"/>
        <w:jc w:val="both"/>
        <w:rPr>
          <w:rFonts w:asciiTheme="minorHAnsi" w:hAnsiTheme="minorHAnsi" w:cstheme="minorHAnsi"/>
        </w:rPr>
      </w:pPr>
    </w:p>
    <w:p w:rsidR="00834AD7" w:rsidRDefault="00834AD7" w:rsidP="00834AD7">
      <w:pPr>
        <w:jc w:val="both"/>
        <w:rPr>
          <w:rFonts w:asciiTheme="minorHAnsi" w:hAnsiTheme="minorHAnsi" w:cstheme="minorHAnsi"/>
        </w:rPr>
      </w:pPr>
      <w:r>
        <w:rPr>
          <w:rFonts w:asciiTheme="minorHAnsi" w:hAnsiTheme="minorHAnsi" w:cstheme="minorHAnsi"/>
        </w:rPr>
        <w:t>Next review: August 2020</w:t>
      </w:r>
    </w:p>
    <w:p w:rsidR="00834AD7" w:rsidRDefault="00834AD7" w:rsidP="00834AD7">
      <w:pPr>
        <w:ind w:left="57"/>
        <w:jc w:val="both"/>
        <w:rPr>
          <w:rFonts w:asciiTheme="minorHAnsi" w:hAnsiTheme="minorHAnsi" w:cstheme="minorHAnsi"/>
        </w:rPr>
      </w:pPr>
    </w:p>
    <w:p w:rsidR="00834AD7" w:rsidRPr="000201B3" w:rsidRDefault="00834AD7" w:rsidP="00834AD7">
      <w:pPr>
        <w:jc w:val="both"/>
        <w:rPr>
          <w:rFonts w:asciiTheme="minorHAnsi" w:hAnsiTheme="minorHAnsi" w:cstheme="minorHAnsi"/>
        </w:rPr>
      </w:pPr>
      <w:r>
        <w:rPr>
          <w:rFonts w:asciiTheme="minorHAnsi" w:hAnsiTheme="minorHAnsi" w:cstheme="minorHAnsi"/>
        </w:rPr>
        <w:t>Policy author: A  McDonald, June 2019</w:t>
      </w:r>
    </w:p>
    <w:p w:rsidR="00804AD7" w:rsidRPr="00155572" w:rsidRDefault="00804AD7" w:rsidP="00622B6A">
      <w:pPr>
        <w:rPr>
          <w:rFonts w:ascii="SassoonPrimaryInfant" w:hAnsi="SassoonPrimaryInfant" w:cs="Arial"/>
          <w:b/>
        </w:rPr>
      </w:pPr>
      <w:r>
        <w:rPr>
          <w:rFonts w:cs="Arial"/>
          <w:b/>
          <w:sz w:val="22"/>
          <w:szCs w:val="22"/>
        </w:rPr>
        <w:br w:type="page"/>
      </w:r>
    </w:p>
    <w:p w:rsidR="003706BE" w:rsidRPr="003F376B" w:rsidRDefault="003706BE" w:rsidP="003706BE">
      <w:pPr>
        <w:rPr>
          <w:rFonts w:asciiTheme="minorHAnsi" w:hAnsiTheme="minorHAnsi" w:cstheme="minorHAnsi"/>
          <w:b/>
          <w:sz w:val="20"/>
          <w:szCs w:val="20"/>
        </w:rPr>
      </w:pPr>
    </w:p>
    <w:sectPr w:rsidR="003706BE" w:rsidRPr="003F376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16F" w:rsidRDefault="0049316F">
      <w:r>
        <w:separator/>
      </w:r>
    </w:p>
  </w:endnote>
  <w:endnote w:type="continuationSeparator" w:id="0">
    <w:p w:rsidR="0049316F" w:rsidRDefault="0049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SassoonPrimaryInfant">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6F" w:rsidRDefault="0049316F">
    <w:pPr>
      <w:pStyle w:val="Footer"/>
      <w:jc w:val="right"/>
      <w:rPr>
        <w:sz w:val="16"/>
      </w:rPr>
    </w:pPr>
    <w:r>
      <w:rPr>
        <w:lang w:val="en-US"/>
      </w:rPr>
      <w:tab/>
    </w:r>
    <w:r>
      <w:rPr>
        <w:sz w:val="16"/>
        <w:lang w:val="en-US"/>
      </w:rPr>
      <w:t xml:space="preserve">- </w:t>
    </w:r>
    <w:r>
      <w:rPr>
        <w:sz w:val="16"/>
        <w:lang w:val="en-US"/>
      </w:rPr>
      <w:fldChar w:fldCharType="begin"/>
    </w:r>
    <w:r>
      <w:rPr>
        <w:sz w:val="16"/>
        <w:lang w:val="en-US"/>
      </w:rPr>
      <w:instrText xml:space="preserve"> PAGE </w:instrText>
    </w:r>
    <w:r>
      <w:rPr>
        <w:sz w:val="16"/>
        <w:lang w:val="en-US"/>
      </w:rPr>
      <w:fldChar w:fldCharType="separate"/>
    </w:r>
    <w:r w:rsidR="00CB34E6">
      <w:rPr>
        <w:noProof/>
        <w:sz w:val="16"/>
        <w:lang w:val="en-US"/>
      </w:rPr>
      <w:t>1</w:t>
    </w:r>
    <w:r>
      <w:rPr>
        <w:sz w:val="16"/>
        <w:lang w:val="en-US"/>
      </w:rPr>
      <w:fldChar w:fldCharType="end"/>
    </w:r>
    <w:r>
      <w:rPr>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16F" w:rsidRDefault="0049316F">
      <w:r>
        <w:separator/>
      </w:r>
    </w:p>
  </w:footnote>
  <w:footnote w:type="continuationSeparator" w:id="0">
    <w:p w:rsidR="0049316F" w:rsidRDefault="00493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0DDF"/>
    <w:multiLevelType w:val="hybridMultilevel"/>
    <w:tmpl w:val="B990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8208B"/>
    <w:multiLevelType w:val="hybridMultilevel"/>
    <w:tmpl w:val="3AFA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762DE"/>
    <w:multiLevelType w:val="hybridMultilevel"/>
    <w:tmpl w:val="6DCC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C6765"/>
    <w:multiLevelType w:val="hybridMultilevel"/>
    <w:tmpl w:val="ADDA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473D5"/>
    <w:multiLevelType w:val="hybridMultilevel"/>
    <w:tmpl w:val="24E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C5757"/>
    <w:multiLevelType w:val="hybridMultilevel"/>
    <w:tmpl w:val="E758AEF6"/>
    <w:lvl w:ilvl="0" w:tplc="92EA8BA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1400A"/>
    <w:multiLevelType w:val="hybridMultilevel"/>
    <w:tmpl w:val="EF66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33C49"/>
    <w:multiLevelType w:val="hybridMultilevel"/>
    <w:tmpl w:val="04D0DCC8"/>
    <w:lvl w:ilvl="0" w:tplc="92EA8BA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6195D"/>
    <w:multiLevelType w:val="hybridMultilevel"/>
    <w:tmpl w:val="53C2A6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68A2845"/>
    <w:multiLevelType w:val="hybridMultilevel"/>
    <w:tmpl w:val="34A6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0B2678"/>
    <w:multiLevelType w:val="hybridMultilevel"/>
    <w:tmpl w:val="E52C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0"/>
  </w:num>
  <w:num w:numId="6">
    <w:abstractNumId w:val="2"/>
  </w:num>
  <w:num w:numId="7">
    <w:abstractNumId w:val="6"/>
  </w:num>
  <w:num w:numId="8">
    <w:abstractNumId w:val="1"/>
  </w:num>
  <w:num w:numId="9">
    <w:abstractNumId w:val="3"/>
  </w:num>
  <w:num w:numId="10">
    <w:abstractNumId w:val="9"/>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59"/>
    <w:rsid w:val="000201B3"/>
    <w:rsid w:val="00096D6A"/>
    <w:rsid w:val="000B17D7"/>
    <w:rsid w:val="001623B5"/>
    <w:rsid w:val="001B32D5"/>
    <w:rsid w:val="00254EA2"/>
    <w:rsid w:val="00256161"/>
    <w:rsid w:val="0028585F"/>
    <w:rsid w:val="003706BE"/>
    <w:rsid w:val="003715AD"/>
    <w:rsid w:val="003A2126"/>
    <w:rsid w:val="003F376B"/>
    <w:rsid w:val="004148E0"/>
    <w:rsid w:val="00414B82"/>
    <w:rsid w:val="004368FF"/>
    <w:rsid w:val="0049316F"/>
    <w:rsid w:val="00493A11"/>
    <w:rsid w:val="00502CDB"/>
    <w:rsid w:val="00515725"/>
    <w:rsid w:val="005A0405"/>
    <w:rsid w:val="005A0E53"/>
    <w:rsid w:val="00601771"/>
    <w:rsid w:val="00622B6A"/>
    <w:rsid w:val="006344E7"/>
    <w:rsid w:val="00647859"/>
    <w:rsid w:val="00671906"/>
    <w:rsid w:val="006926A1"/>
    <w:rsid w:val="00752911"/>
    <w:rsid w:val="007B6D49"/>
    <w:rsid w:val="00804AD7"/>
    <w:rsid w:val="00834AD7"/>
    <w:rsid w:val="008704AF"/>
    <w:rsid w:val="00893FB7"/>
    <w:rsid w:val="00907A59"/>
    <w:rsid w:val="0093174F"/>
    <w:rsid w:val="00952222"/>
    <w:rsid w:val="009837DF"/>
    <w:rsid w:val="009D22F4"/>
    <w:rsid w:val="009D7BB3"/>
    <w:rsid w:val="009E4F9F"/>
    <w:rsid w:val="009F6F57"/>
    <w:rsid w:val="00A7673D"/>
    <w:rsid w:val="00A76F3A"/>
    <w:rsid w:val="00AA2033"/>
    <w:rsid w:val="00AB412E"/>
    <w:rsid w:val="00AC0025"/>
    <w:rsid w:val="00AD066D"/>
    <w:rsid w:val="00AE6183"/>
    <w:rsid w:val="00BB25FF"/>
    <w:rsid w:val="00BC1D14"/>
    <w:rsid w:val="00C041BD"/>
    <w:rsid w:val="00C16D73"/>
    <w:rsid w:val="00C27AC1"/>
    <w:rsid w:val="00C36C0A"/>
    <w:rsid w:val="00C55D68"/>
    <w:rsid w:val="00CB34E6"/>
    <w:rsid w:val="00CD7310"/>
    <w:rsid w:val="00D161B2"/>
    <w:rsid w:val="00D36678"/>
    <w:rsid w:val="00D5344B"/>
    <w:rsid w:val="00D7418C"/>
    <w:rsid w:val="00DC0D6B"/>
    <w:rsid w:val="00E033F9"/>
    <w:rsid w:val="00E67E49"/>
    <w:rsid w:val="00EE103E"/>
    <w:rsid w:val="00EF7FBA"/>
    <w:rsid w:val="00F130B5"/>
    <w:rsid w:val="00F82EE3"/>
    <w:rsid w:val="00F83FC9"/>
    <w:rsid w:val="00FC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9B83"/>
  <w15:docId w15:val="{87603407-EB05-4BB8-91DE-8B2EF9E6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5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4785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47859"/>
    <w:pPr>
      <w:keepNext/>
      <w:spacing w:before="240" w:after="60"/>
      <w:outlineLvl w:val="1"/>
    </w:pPr>
    <w:rPr>
      <w:rFonts w:cs="Arial"/>
      <w:b/>
      <w:bCs/>
      <w:iCs/>
      <w:sz w:val="28"/>
      <w:szCs w:val="28"/>
    </w:rPr>
  </w:style>
  <w:style w:type="paragraph" w:styleId="Heading3">
    <w:name w:val="heading 3"/>
    <w:basedOn w:val="Normal"/>
    <w:next w:val="Normal"/>
    <w:link w:val="Heading3Char"/>
    <w:qFormat/>
    <w:rsid w:val="00647859"/>
    <w:pPr>
      <w:keepNext/>
      <w:spacing w:before="240" w:after="60"/>
      <w:outlineLvl w:val="2"/>
    </w:pPr>
    <w:rPr>
      <w:rFonts w:cs="Arial"/>
      <w:b/>
      <w:bCs/>
      <w:sz w:val="26"/>
      <w:szCs w:val="26"/>
    </w:rPr>
  </w:style>
  <w:style w:type="paragraph" w:styleId="Heading4">
    <w:name w:val="heading 4"/>
    <w:basedOn w:val="Normal"/>
    <w:next w:val="Normal"/>
    <w:link w:val="Heading4Char"/>
    <w:qFormat/>
    <w:rsid w:val="00647859"/>
    <w:pPr>
      <w:keepNext/>
      <w:outlineLvl w:val="3"/>
    </w:pPr>
    <w:rPr>
      <w:rFonts w:cs="Arial"/>
      <w:b/>
      <w:i/>
    </w:rPr>
  </w:style>
  <w:style w:type="paragraph" w:styleId="Heading5">
    <w:name w:val="heading 5"/>
    <w:basedOn w:val="Normal"/>
    <w:next w:val="Normal"/>
    <w:link w:val="Heading5Char"/>
    <w:qFormat/>
    <w:rsid w:val="00647859"/>
    <w:pPr>
      <w:keepNext/>
      <w:ind w:left="360"/>
      <w:outlineLvl w:val="4"/>
    </w:pPr>
    <w:rPr>
      <w:b/>
    </w:rPr>
  </w:style>
  <w:style w:type="paragraph" w:styleId="Heading6">
    <w:name w:val="heading 6"/>
    <w:basedOn w:val="Normal"/>
    <w:next w:val="Normal"/>
    <w:link w:val="Heading6Char"/>
    <w:qFormat/>
    <w:rsid w:val="0064785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859"/>
    <w:rPr>
      <w:rFonts w:ascii="Arial" w:eastAsia="Times New Roman" w:hAnsi="Arial" w:cs="Arial"/>
      <w:b/>
      <w:bCs/>
      <w:kern w:val="32"/>
      <w:sz w:val="32"/>
      <w:szCs w:val="32"/>
    </w:rPr>
  </w:style>
  <w:style w:type="character" w:customStyle="1" w:styleId="Heading2Char">
    <w:name w:val="Heading 2 Char"/>
    <w:basedOn w:val="DefaultParagraphFont"/>
    <w:link w:val="Heading2"/>
    <w:rsid w:val="00647859"/>
    <w:rPr>
      <w:rFonts w:ascii="Arial" w:eastAsia="Times New Roman" w:hAnsi="Arial" w:cs="Arial"/>
      <w:b/>
      <w:bCs/>
      <w:iCs/>
      <w:sz w:val="28"/>
      <w:szCs w:val="28"/>
    </w:rPr>
  </w:style>
  <w:style w:type="character" w:customStyle="1" w:styleId="Heading3Char">
    <w:name w:val="Heading 3 Char"/>
    <w:basedOn w:val="DefaultParagraphFont"/>
    <w:link w:val="Heading3"/>
    <w:rsid w:val="00647859"/>
    <w:rPr>
      <w:rFonts w:ascii="Arial" w:eastAsia="Times New Roman" w:hAnsi="Arial" w:cs="Arial"/>
      <w:b/>
      <w:bCs/>
      <w:sz w:val="26"/>
      <w:szCs w:val="26"/>
    </w:rPr>
  </w:style>
  <w:style w:type="character" w:customStyle="1" w:styleId="Heading4Char">
    <w:name w:val="Heading 4 Char"/>
    <w:basedOn w:val="DefaultParagraphFont"/>
    <w:link w:val="Heading4"/>
    <w:rsid w:val="00647859"/>
    <w:rPr>
      <w:rFonts w:ascii="Arial" w:eastAsia="Times New Roman" w:hAnsi="Arial" w:cs="Arial"/>
      <w:b/>
      <w:i/>
      <w:sz w:val="24"/>
      <w:szCs w:val="24"/>
    </w:rPr>
  </w:style>
  <w:style w:type="character" w:customStyle="1" w:styleId="Heading5Char">
    <w:name w:val="Heading 5 Char"/>
    <w:basedOn w:val="DefaultParagraphFont"/>
    <w:link w:val="Heading5"/>
    <w:rsid w:val="00647859"/>
    <w:rPr>
      <w:rFonts w:ascii="Arial" w:eastAsia="Times New Roman" w:hAnsi="Arial" w:cs="Times New Roman"/>
      <w:b/>
      <w:sz w:val="24"/>
      <w:szCs w:val="24"/>
    </w:rPr>
  </w:style>
  <w:style w:type="character" w:customStyle="1" w:styleId="Heading6Char">
    <w:name w:val="Heading 6 Char"/>
    <w:basedOn w:val="DefaultParagraphFont"/>
    <w:link w:val="Heading6"/>
    <w:rsid w:val="00647859"/>
    <w:rPr>
      <w:rFonts w:ascii="Arial" w:eastAsia="Times New Roman" w:hAnsi="Arial" w:cs="Times New Roman"/>
      <w:b/>
      <w:sz w:val="24"/>
      <w:szCs w:val="24"/>
    </w:rPr>
  </w:style>
  <w:style w:type="paragraph" w:styleId="Footer">
    <w:name w:val="footer"/>
    <w:basedOn w:val="Normal"/>
    <w:link w:val="FooterChar"/>
    <w:rsid w:val="00647859"/>
    <w:pPr>
      <w:tabs>
        <w:tab w:val="center" w:pos="4153"/>
        <w:tab w:val="right" w:pos="8306"/>
      </w:tabs>
    </w:pPr>
  </w:style>
  <w:style w:type="character" w:customStyle="1" w:styleId="FooterChar">
    <w:name w:val="Footer Char"/>
    <w:basedOn w:val="DefaultParagraphFont"/>
    <w:link w:val="Footer"/>
    <w:rsid w:val="00647859"/>
    <w:rPr>
      <w:rFonts w:ascii="Arial" w:eastAsia="Times New Roman" w:hAnsi="Arial" w:cs="Times New Roman"/>
      <w:sz w:val="24"/>
      <w:szCs w:val="24"/>
    </w:rPr>
  </w:style>
  <w:style w:type="paragraph" w:styleId="BodyText">
    <w:name w:val="Body Text"/>
    <w:basedOn w:val="Normal"/>
    <w:link w:val="BodyTextChar"/>
    <w:rsid w:val="00647859"/>
    <w:rPr>
      <w:rFonts w:cs="Arial"/>
      <w:b/>
      <w:i/>
    </w:rPr>
  </w:style>
  <w:style w:type="character" w:customStyle="1" w:styleId="BodyTextChar">
    <w:name w:val="Body Text Char"/>
    <w:basedOn w:val="DefaultParagraphFont"/>
    <w:link w:val="BodyText"/>
    <w:rsid w:val="00647859"/>
    <w:rPr>
      <w:rFonts w:ascii="Arial" w:eastAsia="Times New Roman" w:hAnsi="Arial" w:cs="Arial"/>
      <w:b/>
      <w:i/>
      <w:sz w:val="24"/>
      <w:szCs w:val="24"/>
    </w:rPr>
  </w:style>
  <w:style w:type="paragraph" w:styleId="BodyText2">
    <w:name w:val="Body Text 2"/>
    <w:basedOn w:val="Normal"/>
    <w:link w:val="BodyText2Char"/>
    <w:rsid w:val="00647859"/>
    <w:rPr>
      <w:b/>
    </w:rPr>
  </w:style>
  <w:style w:type="character" w:customStyle="1" w:styleId="BodyText2Char">
    <w:name w:val="Body Text 2 Char"/>
    <w:basedOn w:val="DefaultParagraphFont"/>
    <w:link w:val="BodyText2"/>
    <w:rsid w:val="00647859"/>
    <w:rPr>
      <w:rFonts w:ascii="Arial" w:eastAsia="Times New Roman" w:hAnsi="Arial" w:cs="Times New Roman"/>
      <w:b/>
      <w:sz w:val="24"/>
      <w:szCs w:val="24"/>
    </w:rPr>
  </w:style>
  <w:style w:type="paragraph" w:styleId="ListParagraph">
    <w:name w:val="List Paragraph"/>
    <w:basedOn w:val="Normal"/>
    <w:uiPriority w:val="34"/>
    <w:qFormat/>
    <w:rsid w:val="000201B3"/>
    <w:pPr>
      <w:ind w:left="720"/>
      <w:contextualSpacing/>
    </w:pPr>
  </w:style>
  <w:style w:type="paragraph" w:styleId="Header">
    <w:name w:val="header"/>
    <w:basedOn w:val="Normal"/>
    <w:link w:val="HeaderChar"/>
    <w:uiPriority w:val="99"/>
    <w:unhideWhenUsed/>
    <w:rsid w:val="003A2126"/>
    <w:pPr>
      <w:tabs>
        <w:tab w:val="center" w:pos="4513"/>
        <w:tab w:val="right" w:pos="9026"/>
      </w:tabs>
    </w:pPr>
  </w:style>
  <w:style w:type="character" w:customStyle="1" w:styleId="HeaderChar">
    <w:name w:val="Header Char"/>
    <w:basedOn w:val="DefaultParagraphFont"/>
    <w:link w:val="Header"/>
    <w:uiPriority w:val="99"/>
    <w:rsid w:val="003A2126"/>
    <w:rPr>
      <w:rFonts w:ascii="Arial" w:eastAsia="Times New Roman" w:hAnsi="Arial" w:cs="Times New Roman"/>
      <w:sz w:val="24"/>
      <w:szCs w:val="24"/>
    </w:rPr>
  </w:style>
  <w:style w:type="character" w:styleId="Hyperlink">
    <w:name w:val="Hyperlink"/>
    <w:rsid w:val="00804AD7"/>
    <w:rPr>
      <w:color w:val="0000FF"/>
      <w:u w:val="single"/>
    </w:rPr>
  </w:style>
  <w:style w:type="paragraph" w:customStyle="1" w:styleId="Default">
    <w:name w:val="Default"/>
    <w:rsid w:val="00804AD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0">
    <w:name w:val="Pa10"/>
    <w:basedOn w:val="Default"/>
    <w:next w:val="Default"/>
    <w:uiPriority w:val="99"/>
    <w:rsid w:val="00893FB7"/>
    <w:pPr>
      <w:spacing w:line="281" w:lineRule="atLeast"/>
    </w:pPr>
    <w:rPr>
      <w:rFonts w:ascii="Trebuchet MS" w:eastAsiaTheme="minorHAnsi" w:hAnsi="Trebuchet MS" w:cstheme="minorBidi"/>
      <w:color w:val="auto"/>
      <w:lang w:eastAsia="en-US"/>
    </w:rPr>
  </w:style>
  <w:style w:type="paragraph" w:customStyle="1" w:styleId="Pa12">
    <w:name w:val="Pa12"/>
    <w:basedOn w:val="Default"/>
    <w:next w:val="Default"/>
    <w:uiPriority w:val="99"/>
    <w:rsid w:val="00893FB7"/>
    <w:pPr>
      <w:spacing w:line="221" w:lineRule="atLeast"/>
    </w:pPr>
    <w:rPr>
      <w:rFonts w:ascii="Trebuchet MS" w:eastAsiaTheme="minorHAnsi" w:hAnsi="Trebuchet MS" w:cstheme="minorBidi"/>
      <w:color w:val="auto"/>
      <w:lang w:eastAsia="en-US"/>
    </w:rPr>
  </w:style>
  <w:style w:type="paragraph" w:customStyle="1" w:styleId="Pa15">
    <w:name w:val="Pa15"/>
    <w:basedOn w:val="Default"/>
    <w:next w:val="Default"/>
    <w:uiPriority w:val="99"/>
    <w:rsid w:val="00893FB7"/>
    <w:pPr>
      <w:spacing w:line="221" w:lineRule="atLeast"/>
    </w:pPr>
    <w:rPr>
      <w:rFonts w:ascii="Trebuchet MS" w:eastAsiaTheme="minorHAnsi" w:hAnsi="Trebuchet MS" w:cstheme="minorBidi"/>
      <w:color w:val="auto"/>
      <w:lang w:eastAsia="en-US"/>
    </w:rPr>
  </w:style>
  <w:style w:type="paragraph" w:customStyle="1" w:styleId="Pa11">
    <w:name w:val="Pa11"/>
    <w:basedOn w:val="Default"/>
    <w:next w:val="Default"/>
    <w:uiPriority w:val="99"/>
    <w:rsid w:val="00E67E49"/>
    <w:pPr>
      <w:spacing w:line="221" w:lineRule="atLeast"/>
    </w:pPr>
    <w:rPr>
      <w:rFonts w:ascii="Trebuchet MS" w:eastAsiaTheme="minorHAnsi" w:hAnsi="Trebuchet MS" w:cstheme="minorBidi"/>
      <w:color w:val="auto"/>
      <w:lang w:eastAsia="en-US"/>
    </w:rPr>
  </w:style>
  <w:style w:type="paragraph" w:customStyle="1" w:styleId="Pa25">
    <w:name w:val="Pa25"/>
    <w:basedOn w:val="Default"/>
    <w:next w:val="Default"/>
    <w:uiPriority w:val="99"/>
    <w:rsid w:val="00E67E49"/>
    <w:pPr>
      <w:spacing w:line="221" w:lineRule="atLeast"/>
    </w:pPr>
    <w:rPr>
      <w:rFonts w:ascii="Trebuchet MS" w:eastAsiaTheme="minorHAnsi" w:hAnsi="Trebuchet MS" w:cstheme="minorBidi"/>
      <w:color w:val="auto"/>
      <w:lang w:eastAsia="en-US"/>
    </w:rPr>
  </w:style>
  <w:style w:type="character" w:customStyle="1" w:styleId="A9">
    <w:name w:val="A9"/>
    <w:uiPriority w:val="99"/>
    <w:rsid w:val="009D22F4"/>
    <w:rPr>
      <w:rFonts w:cs="Trebuchet MS"/>
      <w:color w:val="000000"/>
      <w:sz w:val="16"/>
      <w:szCs w:val="16"/>
    </w:rPr>
  </w:style>
  <w:style w:type="table" w:styleId="TableGrid">
    <w:name w:val="Table Grid"/>
    <w:basedOn w:val="TableNormal"/>
    <w:uiPriority w:val="59"/>
    <w:rsid w:val="005A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ED7B7-ED39-415B-BDAA-2E29B176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McColgan</dc:creator>
  <cp:lastModifiedBy>Alasdair McDonald</cp:lastModifiedBy>
  <cp:revision>2</cp:revision>
  <cp:lastPrinted>2018-01-18T11:15:00Z</cp:lastPrinted>
  <dcterms:created xsi:type="dcterms:W3CDTF">2019-07-18T13:00:00Z</dcterms:created>
  <dcterms:modified xsi:type="dcterms:W3CDTF">2019-07-18T13:00:00Z</dcterms:modified>
</cp:coreProperties>
</file>