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719" w:tblpY="705"/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677"/>
        <w:gridCol w:w="4536"/>
      </w:tblGrid>
      <w:tr w:rsidR="00C144BA" w:rsidTr="000A3972">
        <w:trPr>
          <w:trHeight w:val="41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Date of Meeting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Key points discussed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Actions </w:t>
            </w:r>
          </w:p>
        </w:tc>
      </w:tr>
      <w:tr w:rsidR="00C144BA" w:rsidTr="000A3972">
        <w:trPr>
          <w:trHeight w:val="135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  <w:p w:rsidR="00DE7ABA" w:rsidRPr="00DE7ABA" w:rsidRDefault="00DE7A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15.1.20</w:t>
            </w:r>
          </w:p>
          <w:p w:rsidR="00DE7ABA" w:rsidRPr="00DE7ABA" w:rsidRDefault="00DE7A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  <w:p w:rsidR="00C30C26" w:rsidRPr="00DE7ABA" w:rsidRDefault="00C30C26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Minutes by Ahmad</w:t>
            </w:r>
          </w:p>
          <w:p w:rsidR="00DE7ABA" w:rsidRPr="00DE7ABA" w:rsidRDefault="00DE7A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DE7A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Made a list of l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ocal business</w:t>
            </w: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es, groups and charities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 we could </w:t>
            </w:r>
            <w:r w:rsidR="009174BC">
              <w:rPr>
                <w:rFonts w:ascii="SassoonPrimaryInfant" w:hAnsi="SassoonPrimaryInfant"/>
                <w:color w:val="1F497D"/>
                <w:sz w:val="28"/>
                <w:szCs w:val="28"/>
              </w:rPr>
              <w:t>engage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 </w:t>
            </w:r>
            <w:proofErr w:type="gramStart"/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with</w:t>
            </w:r>
            <w:proofErr w:type="gramEnd"/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.</w:t>
            </w:r>
          </w:p>
          <w:p w:rsidR="009174BC" w:rsidRDefault="009174BC" w:rsidP="009174BC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Shared our ideas about w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hat </w:t>
            </w: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our group is for and what 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we want to do</w:t>
            </w: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.</w:t>
            </w:r>
          </w:p>
          <w:p w:rsidR="00C144BA" w:rsidRPr="00DE7ABA" w:rsidRDefault="009174BC" w:rsidP="009174BC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Completing</w:t>
            </w:r>
            <w:r w:rsidR="00C30C26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 our</w:t>
            </w:r>
            <w:r w:rsidR="00C144BA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Action </w:t>
            </w:r>
            <w:r w:rsidR="00C30C26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P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lan</w:t>
            </w: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DE7A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Type up action plan</w:t>
            </w:r>
          </w:p>
          <w:p w:rsidR="00C144BA" w:rsidRPr="00DE7ABA" w:rsidRDefault="00DE7A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Post minutes on blog</w:t>
            </w:r>
          </w:p>
          <w:p w:rsidR="00C144BA" w:rsidRPr="00DE7ABA" w:rsidRDefault="000A3972" w:rsidP="000A3972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Plan what we want to achieve next meeting.</w:t>
            </w:r>
          </w:p>
        </w:tc>
      </w:tr>
      <w:tr w:rsidR="00C144BA" w:rsidTr="000A3972">
        <w:trPr>
          <w:trHeight w:val="13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  <w:p w:rsidR="00C30C26" w:rsidRPr="00DE7ABA" w:rsidRDefault="00C30C26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5.2.20</w:t>
            </w:r>
          </w:p>
          <w:p w:rsidR="00C30C26" w:rsidRPr="00DE7ABA" w:rsidRDefault="00C30C26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  <w:p w:rsidR="00C30C26" w:rsidRPr="00DE7ABA" w:rsidRDefault="00C30C26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Minutes by Lewis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DE7A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Look over our</w:t>
            </w:r>
            <w:r w:rsidR="00C30C26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 action plan</w:t>
            </w:r>
            <w:r w:rsidR="00C144BA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BF7F74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We </w:t>
            </w:r>
            <w:r w:rsidR="009174BC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split into groups. We </w:t>
            </w: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have groups for the display in the hall, the blog, muddy nursery walk, </w:t>
            </w:r>
            <w:r w:rsidR="009174BC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and researching </w:t>
            </w: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local businesses</w:t>
            </w:r>
            <w:r w:rsidR="009174BC">
              <w:rPr>
                <w:rFonts w:ascii="SassoonPrimaryInfant" w:hAnsi="SassoonPrimaryInfant"/>
                <w:color w:val="1F497D"/>
                <w:sz w:val="28"/>
                <w:szCs w:val="28"/>
              </w:rPr>
              <w:t>, community groups and charities.</w:t>
            </w:r>
          </w:p>
          <w:p w:rsidR="00C144BA" w:rsidRPr="00DE7ABA" w:rsidRDefault="009174BC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Started postcards for Mearns House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9174BC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Update the blog</w:t>
            </w:r>
          </w:p>
          <w:p w:rsidR="009174BC" w:rsidRPr="00DE7ABA" w:rsidRDefault="009174BC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Finish postcards and send to Mearns House</w:t>
            </w:r>
          </w:p>
          <w:p w:rsidR="00C144BA" w:rsidRPr="00DE7ABA" w:rsidRDefault="009174BC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Decide on date for muddy walk</w:t>
            </w:r>
          </w:p>
          <w:p w:rsidR="00C144BA" w:rsidRPr="009174BC" w:rsidRDefault="009174BC" w:rsidP="009174BC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Contact nursery t</w:t>
            </w:r>
            <w:r w:rsidRPr="009174BC">
              <w:rPr>
                <w:rFonts w:ascii="SassoonPrimaryInfant" w:hAnsi="SassoonPrimaryInfant"/>
                <w:color w:val="1F497D"/>
                <w:sz w:val="28"/>
                <w:szCs w:val="28"/>
              </w:rPr>
              <w:t>o arrange a visit</w:t>
            </w:r>
            <w:r w:rsidR="000A3972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 and muddy puddle walk.</w:t>
            </w:r>
          </w:p>
          <w:p w:rsidR="009174BC" w:rsidRDefault="000A3972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Continue display and put up in hall.</w:t>
            </w:r>
          </w:p>
          <w:p w:rsidR="000A3972" w:rsidRPr="00DE7ABA" w:rsidRDefault="000A3972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Decide on local groups to contact and arrange a speaker for our group/ assembly.</w:t>
            </w:r>
            <w:bookmarkStart w:id="0" w:name="_GoBack"/>
            <w:bookmarkEnd w:id="0"/>
          </w:p>
        </w:tc>
      </w:tr>
      <w:tr w:rsidR="00C144BA" w:rsidTr="000A3972">
        <w:trPr>
          <w:trHeight w:val="135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  <w:p w:rsidR="00DE7ABA" w:rsidRPr="00DE7ABA" w:rsidRDefault="00DE7A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4.3.20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</w:t>
            </w:r>
          </w:p>
        </w:tc>
      </w:tr>
      <w:tr w:rsidR="00C144BA" w:rsidTr="000A3972">
        <w:trPr>
          <w:trHeight w:val="135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  <w:p w:rsidR="00DE7ABA" w:rsidRPr="00DE7ABA" w:rsidRDefault="00DE7A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25.3.20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</w:t>
            </w:r>
          </w:p>
        </w:tc>
      </w:tr>
    </w:tbl>
    <w:p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BA" w:rsidRDefault="00C144BA" w:rsidP="00C144BA">
      <w:r>
        <w:separator/>
      </w:r>
    </w:p>
  </w:endnote>
  <w:endnote w:type="continuationSeparator" w:id="0">
    <w:p w:rsidR="00C144BA" w:rsidRDefault="00C144BA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BA" w:rsidRDefault="00C144BA" w:rsidP="00C144BA">
      <w:r>
        <w:separator/>
      </w:r>
    </w:p>
  </w:footnote>
  <w:footnote w:type="continuationSeparator" w:id="0">
    <w:p w:rsidR="00C144BA" w:rsidRDefault="00C144BA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092C6B" w:rsidP="0006022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5663271</wp:posOffset>
          </wp:positionH>
          <wp:positionV relativeFrom="paragraph">
            <wp:posOffset>-108547</wp:posOffset>
          </wp:positionV>
          <wp:extent cx="696036" cy="569941"/>
          <wp:effectExtent l="0" t="0" r="889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36" cy="56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4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align>center</wp:align>
              </wp:positionH>
              <wp:positionV relativeFrom="paragraph">
                <wp:posOffset>-177421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Default="00092C6B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92C6B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Community Partnership Group</w:t>
                          </w:r>
                          <w:r w:rsidR="00C144BA" w:rsidRPr="00092C6B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  <w:p w:rsidR="00DE7ABA" w:rsidRPr="00092C6B" w:rsidRDefault="00DE7ABA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Term 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3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WpI0bcAAAACAEAAA8AAAAAAAAAAAAAAAAAdwQAAGRycy9kb3ducmV2LnhtbFBL&#10;BQYAAAAABAAEAPMAAACABQAAAAA=&#10;" filled="f" stroked="f">
              <v:textbox style="mso-fit-shape-to-text:t">
                <w:txbxContent>
                  <w:p w:rsidR="00C144BA" w:rsidRDefault="00092C6B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92C6B">
                      <w:rPr>
                        <w:rFonts w:ascii="Arial" w:hAnsi="Arial" w:cs="Arial"/>
                        <w:b/>
                        <w:color w:val="4472C4" w:themeColor="accent5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Community Partnership Group</w:t>
                    </w:r>
                    <w:r w:rsidR="00C144BA" w:rsidRPr="00092C6B">
                      <w:rPr>
                        <w:rFonts w:ascii="Arial" w:hAnsi="Arial" w:cs="Arial"/>
                        <w:b/>
                        <w:color w:val="4472C4" w:themeColor="accent5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  <w:p w:rsidR="00DE7ABA" w:rsidRPr="00092C6B" w:rsidRDefault="00DE7ABA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4472C4" w:themeColor="accent5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Term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60220"/>
    <w:rsid w:val="00092C6B"/>
    <w:rsid w:val="000A3972"/>
    <w:rsid w:val="001D7AA4"/>
    <w:rsid w:val="00425BF5"/>
    <w:rsid w:val="00571CA6"/>
    <w:rsid w:val="009174BC"/>
    <w:rsid w:val="00B22DA1"/>
    <w:rsid w:val="00BF7F74"/>
    <w:rsid w:val="00C144BA"/>
    <w:rsid w:val="00C259A9"/>
    <w:rsid w:val="00C30C26"/>
    <w:rsid w:val="00DE7ABA"/>
    <w:rsid w:val="00EF6AFB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9272B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Claire O'Neill</cp:lastModifiedBy>
  <cp:revision>4</cp:revision>
  <dcterms:created xsi:type="dcterms:W3CDTF">2020-01-15T12:08:00Z</dcterms:created>
  <dcterms:modified xsi:type="dcterms:W3CDTF">2020-02-05T16:11:00Z</dcterms:modified>
</cp:coreProperties>
</file>