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2" w:rsidRDefault="00165252">
      <w:r>
        <w:t>25.03.20</w:t>
      </w:r>
      <w:r>
        <w:tab/>
      </w:r>
      <w:r>
        <w:tab/>
      </w:r>
      <w:r>
        <w:tab/>
      </w:r>
      <w:bookmarkStart w:id="0" w:name="_GoBack"/>
      <w:bookmarkEnd w:id="0"/>
      <w:r>
        <w:t xml:space="preserve">Mental Maths   </w:t>
      </w:r>
    </w:p>
    <w:p w:rsidR="00165252" w:rsidRDefault="00165252">
      <w:r w:rsidRPr="00165252">
        <w:rPr>
          <w:sz w:val="20"/>
          <w:szCs w:val="20"/>
        </w:rPr>
        <w:t>Ask an adult to read out the questions and write the answers on a sheet of</w:t>
      </w:r>
      <w:r>
        <w:t xml:space="preserve"> </w:t>
      </w:r>
      <w:r w:rsidRPr="00165252">
        <w:rPr>
          <w:sz w:val="20"/>
          <w:szCs w:val="20"/>
        </w:rPr>
        <w:t>paper.</w:t>
      </w:r>
    </w:p>
    <w:p w:rsidR="00165252" w:rsidRDefault="00165252"/>
    <w:p w:rsidR="00165252" w:rsidRDefault="00165252"/>
    <w:tbl>
      <w:tblPr>
        <w:tblStyle w:val="TableGrid"/>
        <w:tblpPr w:leftFromText="180" w:rightFromText="180" w:vertAnchor="page" w:horzAnchor="margin" w:tblpY="2338"/>
        <w:tblW w:w="8699" w:type="dxa"/>
        <w:tblLayout w:type="fixed"/>
        <w:tblLook w:val="00BF" w:firstRow="1" w:lastRow="0" w:firstColumn="1" w:lastColumn="0" w:noHBand="0" w:noVBand="0"/>
      </w:tblPr>
      <w:tblGrid>
        <w:gridCol w:w="8699"/>
      </w:tblGrid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What is 14 plus 5?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There were 15 apples in the box.  8 were eaten.  How many were left?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 xml:space="preserve">Write down thirty three in </w:t>
            </w:r>
            <w:r w:rsidRPr="0034320F">
              <w:rPr>
                <w:b/>
              </w:rPr>
              <w:t>figures</w:t>
            </w:r>
            <w:r>
              <w:rPr>
                <w:b/>
              </w:rPr>
              <w:t xml:space="preserve">, </w:t>
            </w:r>
            <w:r w:rsidRPr="0034320F">
              <w:t>(not words)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Multiply 10 by 5</w:t>
            </w:r>
          </w:p>
        </w:tc>
      </w:tr>
      <w:tr w:rsidR="00165252" w:rsidRPr="00BF4BB9" w:rsidTr="00165252">
        <w:trPr>
          <w:trHeight w:val="1156"/>
        </w:trPr>
        <w:tc>
          <w:tcPr>
            <w:tcW w:w="8699" w:type="dxa"/>
          </w:tcPr>
          <w:p w:rsidR="00165252" w:rsidRDefault="00165252" w:rsidP="00A07F3D">
            <w:r>
              <w:t>Round 85 to the nearest 10</w:t>
            </w:r>
          </w:p>
          <w:p w:rsidR="00165252" w:rsidRPr="00BF4BB9" w:rsidRDefault="00165252" w:rsidP="00A07F3D"/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 xml:space="preserve">Which month is 2 </w:t>
            </w:r>
            <w:r>
              <w:t>months from now?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How many corners has a cuboid?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12 sweets are shared equally among 2 friends.  How many does each friend get?</w:t>
            </w:r>
          </w:p>
        </w:tc>
      </w:tr>
      <w:tr w:rsidR="00165252" w:rsidRPr="00BF4BB9" w:rsidTr="00165252">
        <w:trPr>
          <w:trHeight w:val="1154"/>
        </w:trPr>
        <w:tc>
          <w:tcPr>
            <w:tcW w:w="8699" w:type="dxa"/>
          </w:tcPr>
          <w:p w:rsidR="00165252" w:rsidRPr="00BF4BB9" w:rsidRDefault="00165252" w:rsidP="00A07F3D">
            <w:r>
              <w:t>If I subtract 4</w:t>
            </w:r>
            <w:r>
              <w:t xml:space="preserve"> from a number, the answer is 12</w:t>
            </w:r>
            <w:r>
              <w:t>.  What is the number?</w:t>
            </w:r>
          </w:p>
        </w:tc>
      </w:tr>
      <w:tr w:rsidR="00165252" w:rsidRPr="00BF4BB9" w:rsidTr="00165252">
        <w:trPr>
          <w:trHeight w:val="244"/>
        </w:trPr>
        <w:tc>
          <w:tcPr>
            <w:tcW w:w="8699" w:type="dxa"/>
          </w:tcPr>
          <w:p w:rsidR="00165252" w:rsidRPr="00BF4BB9" w:rsidRDefault="00165252" w:rsidP="00A07F3D">
            <w:r>
              <w:t>22,  25,  28,  31</w:t>
            </w:r>
            <w:r>
              <w:t>,  __,  __</w:t>
            </w:r>
          </w:p>
        </w:tc>
      </w:tr>
    </w:tbl>
    <w:p w:rsidR="00165252" w:rsidRDefault="00165252"/>
    <w:p w:rsidR="00165252" w:rsidRDefault="00165252"/>
    <w:tbl>
      <w:tblPr>
        <w:tblStyle w:val="TableGrid"/>
        <w:tblpPr w:leftFromText="180" w:rightFromText="180" w:vertAnchor="page" w:horzAnchor="margin" w:tblpY="2338"/>
        <w:tblW w:w="0" w:type="auto"/>
        <w:tblLayout w:type="fixed"/>
        <w:tblLook w:val="00BF" w:firstRow="1" w:lastRow="0" w:firstColumn="1" w:lastColumn="0" w:noHBand="0" w:noVBand="0"/>
      </w:tblPr>
      <w:tblGrid>
        <w:gridCol w:w="846"/>
      </w:tblGrid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lastRenderedPageBreak/>
              <w:t>There were 15 apples in the box.  8 were eaten.  How many were left?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t xml:space="preserve">Write down thirty three in </w:t>
            </w:r>
            <w:r w:rsidRPr="0034320F">
              <w:rPr>
                <w:b/>
              </w:rPr>
              <w:t>figures</w:t>
            </w:r>
            <w:r>
              <w:rPr>
                <w:b/>
              </w:rPr>
              <w:t xml:space="preserve">, </w:t>
            </w:r>
            <w:r w:rsidRPr="0034320F">
              <w:t>(not words)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t>Multiply 10 by 5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Default="00165252" w:rsidP="00A07F3D">
            <w:r>
              <w:t>Round 85 to the nearest 10</w:t>
            </w:r>
          </w:p>
          <w:p w:rsidR="00165252" w:rsidRPr="00BF4BB9" w:rsidRDefault="00165252" w:rsidP="00A07F3D"/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lastRenderedPageBreak/>
              <w:t>Which month is 4 months from now?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t>How many corners has a cuboid?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t>12 sweets are shared equally among 2 friends.  How many does each friend get?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t>If I subtract 4 from a numb</w:t>
            </w:r>
            <w:r>
              <w:lastRenderedPageBreak/>
              <w:t>er, the answer is 13.  What is the number?</w:t>
            </w:r>
          </w:p>
        </w:tc>
      </w:tr>
      <w:tr w:rsidR="00165252" w:rsidRPr="00BF4BB9" w:rsidTr="00165252">
        <w:tc>
          <w:tcPr>
            <w:tcW w:w="846" w:type="dxa"/>
          </w:tcPr>
          <w:p w:rsidR="00165252" w:rsidRPr="00BF4BB9" w:rsidRDefault="00165252" w:rsidP="00A07F3D">
            <w:r>
              <w:lastRenderedPageBreak/>
              <w:t>24,  29,  34,  39,  __,  __</w:t>
            </w:r>
          </w:p>
        </w:tc>
      </w:tr>
    </w:tbl>
    <w:p w:rsidR="00165252" w:rsidRDefault="00165252"/>
    <w:sectPr w:rsidR="0016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2"/>
    <w:rsid w:val="000A09F5"/>
    <w:rsid w:val="001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0D98"/>
  <w15:chartTrackingRefBased/>
  <w15:docId w15:val="{9AB5FE29-EB83-4E02-A83D-8931BA8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5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Duffy</dc:creator>
  <cp:keywords/>
  <dc:description/>
  <cp:lastModifiedBy>Angelique Duffy</cp:lastModifiedBy>
  <cp:revision>1</cp:revision>
  <dcterms:created xsi:type="dcterms:W3CDTF">2020-03-24T19:29:00Z</dcterms:created>
  <dcterms:modified xsi:type="dcterms:W3CDTF">2020-03-24T19:37:00Z</dcterms:modified>
</cp:coreProperties>
</file>