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89" w:tblpY="539"/>
        <w:tblW w:w="15669" w:type="dxa"/>
        <w:tblLook w:val="04A0" w:firstRow="1" w:lastRow="0" w:firstColumn="1" w:lastColumn="0" w:noHBand="0" w:noVBand="1"/>
      </w:tblPr>
      <w:tblGrid>
        <w:gridCol w:w="3200"/>
        <w:gridCol w:w="12469"/>
      </w:tblGrid>
      <w:tr w:rsidR="00CC3D80" w:rsidRPr="00597BCC" w:rsidTr="00787462">
        <w:trPr>
          <w:trHeight w:val="928"/>
        </w:trPr>
        <w:tc>
          <w:tcPr>
            <w:tcW w:w="3200" w:type="dxa"/>
            <w:shd w:val="clear" w:color="auto" w:fill="002060"/>
          </w:tcPr>
          <w:p w:rsidR="00CC3D80" w:rsidRPr="00DD497B" w:rsidRDefault="00CC3D80" w:rsidP="00CC3D80">
            <w:pPr>
              <w:jc w:val="center"/>
              <w:rPr>
                <w:rFonts w:ascii="Comic Sans MS" w:hAnsi="Comic Sans MS"/>
                <w:b/>
                <w:color w:val="FFFFFF" w:themeColor="background1"/>
                <w:sz w:val="20"/>
                <w:szCs w:val="20"/>
              </w:rPr>
            </w:pPr>
            <w:r w:rsidRPr="00DD497B">
              <w:rPr>
                <w:rFonts w:ascii="Comic Sans MS" w:hAnsi="Comic Sans MS"/>
                <w:b/>
                <w:color w:val="FFFFFF" w:themeColor="background1"/>
                <w:sz w:val="20"/>
                <w:szCs w:val="20"/>
              </w:rPr>
              <w:t>Curricular Area</w:t>
            </w:r>
          </w:p>
        </w:tc>
        <w:tc>
          <w:tcPr>
            <w:tcW w:w="12469" w:type="dxa"/>
            <w:shd w:val="clear" w:color="auto" w:fill="002060"/>
          </w:tcPr>
          <w:p w:rsidR="00CC3D80" w:rsidRPr="00DD497B" w:rsidRDefault="00CC3D80" w:rsidP="00CC3D80">
            <w:pPr>
              <w:jc w:val="center"/>
              <w:rPr>
                <w:rFonts w:ascii="Comic Sans MS" w:hAnsi="Comic Sans MS"/>
                <w:b/>
                <w:color w:val="FFFFFF" w:themeColor="background1"/>
                <w:sz w:val="20"/>
                <w:szCs w:val="20"/>
              </w:rPr>
            </w:pPr>
            <w:r w:rsidRPr="00DD497B">
              <w:rPr>
                <w:rFonts w:ascii="Comic Sans MS" w:hAnsi="Comic Sans MS"/>
                <w:b/>
                <w:color w:val="FFFFFF" w:themeColor="background1"/>
                <w:sz w:val="20"/>
                <w:szCs w:val="20"/>
              </w:rPr>
              <w:t>Tasks</w:t>
            </w:r>
          </w:p>
        </w:tc>
      </w:tr>
      <w:tr w:rsidR="00CC3D80" w:rsidRPr="00597BCC" w:rsidTr="00787462">
        <w:trPr>
          <w:trHeight w:val="1900"/>
        </w:trPr>
        <w:tc>
          <w:tcPr>
            <w:tcW w:w="3200" w:type="dxa"/>
          </w:tcPr>
          <w:p w:rsidR="00CC3D80" w:rsidRDefault="00787462" w:rsidP="003529A8">
            <w:pPr>
              <w:jc w:val="center"/>
              <w:rPr>
                <w:rFonts w:ascii="Comic Sans MS" w:hAnsi="Comic Sans MS"/>
                <w:sz w:val="24"/>
                <w:szCs w:val="24"/>
              </w:rPr>
            </w:pPr>
            <w:r>
              <w:rPr>
                <w:rFonts w:ascii="Comic Sans MS" w:hAnsi="Comic Sans MS"/>
                <w:sz w:val="24"/>
                <w:szCs w:val="24"/>
              </w:rPr>
              <w:t>Literacy and English</w:t>
            </w:r>
          </w:p>
          <w:p w:rsidR="00787462" w:rsidRDefault="00787462" w:rsidP="00CC3D80">
            <w:pPr>
              <w:jc w:val="center"/>
              <w:rPr>
                <w:rFonts w:ascii="Comic Sans MS" w:hAnsi="Comic Sans MS"/>
                <w:sz w:val="24"/>
                <w:szCs w:val="24"/>
              </w:rPr>
            </w:pPr>
          </w:p>
          <w:p w:rsidR="00787462" w:rsidRPr="00787462" w:rsidRDefault="00787462" w:rsidP="00CC3D80">
            <w:pPr>
              <w:jc w:val="cente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5648" behindDoc="0" locked="0" layoutInCell="1" allowOverlap="1">
                  <wp:simplePos x="0" y="0"/>
                  <wp:positionH relativeFrom="column">
                    <wp:posOffset>567103</wp:posOffset>
                  </wp:positionH>
                  <wp:positionV relativeFrom="paragraph">
                    <wp:posOffset>27523</wp:posOffset>
                  </wp:positionV>
                  <wp:extent cx="762000" cy="579120"/>
                  <wp:effectExtent l="0" t="0" r="0" b="0"/>
                  <wp:wrapNone/>
                  <wp:docPr id="11" name="Picture 11" descr="C:\Users\Christine\AppData\Local\Microsoft\Windows\Temporary Internet Files\Content.IE5\MD84LEJU\MC9002906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ne\AppData\Local\Microsoft\Windows\Temporary Internet Files\Content.IE5\MD84LEJU\MC900290673[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69" w:type="dxa"/>
          </w:tcPr>
          <w:p w:rsidR="00A72D84" w:rsidRDefault="00293A92" w:rsidP="00A72D84">
            <w:pPr>
              <w:rPr>
                <w:rFonts w:ascii="Comic Sans MS" w:hAnsi="Comic Sans MS"/>
                <w:b/>
                <w:sz w:val="24"/>
                <w:szCs w:val="24"/>
                <w:u w:val="single"/>
              </w:rPr>
            </w:pPr>
            <w:r>
              <w:rPr>
                <w:rFonts w:ascii="Comic Sans MS" w:hAnsi="Comic Sans MS"/>
                <w:b/>
                <w:sz w:val="24"/>
                <w:szCs w:val="24"/>
                <w:u w:val="single"/>
              </w:rPr>
              <w:t>Reading – L.I. to find information from a text</w:t>
            </w:r>
          </w:p>
          <w:p w:rsidR="00293A92" w:rsidRDefault="00293A92" w:rsidP="00A72D84">
            <w:pPr>
              <w:rPr>
                <w:rFonts w:ascii="Comic Sans MS" w:hAnsi="Comic Sans MS"/>
                <w:b/>
                <w:sz w:val="24"/>
                <w:szCs w:val="24"/>
                <w:u w:val="single"/>
              </w:rPr>
            </w:pPr>
          </w:p>
          <w:p w:rsidR="00293A92" w:rsidRDefault="00293A92" w:rsidP="00A72D84">
            <w:pPr>
              <w:rPr>
                <w:rFonts w:ascii="Comic Sans MS" w:hAnsi="Comic Sans MS"/>
                <w:sz w:val="24"/>
                <w:szCs w:val="24"/>
              </w:rPr>
            </w:pPr>
            <w:r>
              <w:rPr>
                <w:rFonts w:ascii="Comic Sans MS" w:hAnsi="Comic Sans MS"/>
                <w:sz w:val="24"/>
                <w:szCs w:val="24"/>
              </w:rPr>
              <w:t>Mild Challenge</w:t>
            </w:r>
          </w:p>
          <w:p w:rsidR="00293A92" w:rsidRDefault="00293A92" w:rsidP="00A72D84">
            <w:pPr>
              <w:rPr>
                <w:rFonts w:ascii="Comic Sans MS" w:hAnsi="Comic Sans MS"/>
                <w:sz w:val="24"/>
                <w:szCs w:val="24"/>
              </w:rPr>
            </w:pPr>
            <w:r>
              <w:rPr>
                <w:rFonts w:ascii="Comic Sans MS" w:hAnsi="Comic Sans MS"/>
                <w:sz w:val="24"/>
                <w:szCs w:val="24"/>
              </w:rPr>
              <w:t>Hot Challenge</w:t>
            </w:r>
          </w:p>
          <w:p w:rsidR="00293A92" w:rsidRDefault="00293A92" w:rsidP="00A72D84">
            <w:pPr>
              <w:rPr>
                <w:rFonts w:ascii="Comic Sans MS" w:hAnsi="Comic Sans MS"/>
                <w:sz w:val="24"/>
                <w:szCs w:val="24"/>
              </w:rPr>
            </w:pPr>
            <w:r>
              <w:rPr>
                <w:rFonts w:ascii="Comic Sans MS" w:hAnsi="Comic Sans MS"/>
                <w:sz w:val="24"/>
                <w:szCs w:val="24"/>
              </w:rPr>
              <w:t>Extra hot challenge</w:t>
            </w:r>
          </w:p>
          <w:p w:rsidR="00293A92" w:rsidRDefault="00293A92" w:rsidP="00A72D84">
            <w:pPr>
              <w:rPr>
                <w:rFonts w:ascii="Comic Sans MS" w:hAnsi="Comic Sans MS"/>
                <w:sz w:val="24"/>
                <w:szCs w:val="24"/>
              </w:rPr>
            </w:pPr>
          </w:p>
          <w:p w:rsidR="00711326" w:rsidRDefault="00711326" w:rsidP="00A72D84">
            <w:pPr>
              <w:rPr>
                <w:rFonts w:ascii="Comic Sans MS" w:hAnsi="Comic Sans MS"/>
                <w:sz w:val="24"/>
                <w:szCs w:val="24"/>
              </w:rPr>
            </w:pPr>
            <w:r>
              <w:rPr>
                <w:rFonts w:ascii="Comic Sans MS" w:hAnsi="Comic Sans MS"/>
                <w:sz w:val="24"/>
                <w:szCs w:val="24"/>
              </w:rPr>
              <w:t>Once you have finished this you should log into Read Theory website following this link. You will need to create your own username and password. Please make your username your first and second name. If you want to send me a message with your password then please feel free.</w:t>
            </w:r>
          </w:p>
          <w:p w:rsidR="00293A92" w:rsidRPr="00711326" w:rsidRDefault="005A15A1" w:rsidP="00711326">
            <w:pPr>
              <w:pStyle w:val="Heading4"/>
              <w:spacing w:before="0" w:beforeAutospacing="0" w:after="0" w:afterAutospacing="0"/>
              <w:outlineLvl w:val="3"/>
              <w:rPr>
                <w:rFonts w:ascii="Helvetica" w:eastAsia="Times New Roman" w:hAnsi="Helvetica"/>
                <w:b w:val="0"/>
                <w:bCs w:val="0"/>
                <w:color w:val="0A0A0A"/>
                <w:sz w:val="22"/>
                <w:szCs w:val="22"/>
              </w:rPr>
            </w:pPr>
            <w:hyperlink r:id="rId8" w:history="1">
              <w:r w:rsidR="00293A92" w:rsidRPr="00711326">
                <w:rPr>
                  <w:rStyle w:val="Hyperlink"/>
                  <w:rFonts w:ascii="Helvetica" w:eastAsia="Times New Roman" w:hAnsi="Helvetica"/>
                  <w:color w:val="777777"/>
                  <w:sz w:val="22"/>
                  <w:szCs w:val="22"/>
                </w:rPr>
                <w:t>https://readtheory.org/app/sign-up/create-account/student?classcode=65311PES</w:t>
              </w:r>
            </w:hyperlink>
            <w:r w:rsidR="00711326" w:rsidRPr="00711326">
              <w:rPr>
                <w:rFonts w:ascii="Helvetica" w:eastAsia="Times New Roman" w:hAnsi="Helvetica"/>
                <w:color w:val="0A0A0A"/>
                <w:sz w:val="22"/>
                <w:szCs w:val="22"/>
              </w:rPr>
              <w:t xml:space="preserve"> - </w:t>
            </w:r>
            <w:hyperlink r:id="rId9" w:history="1">
              <w:r w:rsidR="00711326" w:rsidRPr="00711326">
                <w:rPr>
                  <w:rStyle w:val="Hyperlink"/>
                  <w:rFonts w:ascii="Helvetica" w:eastAsia="Times New Roman" w:hAnsi="Helvetica"/>
                  <w:b w:val="0"/>
                  <w:bCs w:val="0"/>
                  <w:color w:val="3882FD"/>
                  <w:sz w:val="22"/>
                  <w:szCs w:val="22"/>
                </w:rPr>
                <w:t>65311PES</w:t>
              </w:r>
            </w:hyperlink>
            <w:r w:rsidR="00711326" w:rsidRPr="00711326">
              <w:rPr>
                <w:rFonts w:ascii="Helvetica" w:eastAsia="Times New Roman" w:hAnsi="Helvetica"/>
                <w:b w:val="0"/>
                <w:bCs w:val="0"/>
                <w:color w:val="0A0A0A"/>
                <w:sz w:val="22"/>
                <w:szCs w:val="22"/>
              </w:rPr>
              <w:t xml:space="preserve"> </w:t>
            </w:r>
          </w:p>
        </w:tc>
      </w:tr>
      <w:tr w:rsidR="00CC3D80" w:rsidRPr="00597BCC" w:rsidTr="00787462">
        <w:trPr>
          <w:trHeight w:val="3691"/>
        </w:trPr>
        <w:tc>
          <w:tcPr>
            <w:tcW w:w="3200" w:type="dxa"/>
          </w:tcPr>
          <w:p w:rsidR="00787462" w:rsidRDefault="00787462" w:rsidP="003529A8">
            <w:pPr>
              <w:jc w:val="center"/>
              <w:rPr>
                <w:rFonts w:ascii="Comic Sans MS" w:hAnsi="Comic Sans MS"/>
                <w:sz w:val="24"/>
                <w:szCs w:val="24"/>
              </w:rPr>
            </w:pPr>
            <w:r>
              <w:rPr>
                <w:rFonts w:ascii="Comic Sans MS" w:hAnsi="Comic Sans MS"/>
                <w:sz w:val="24"/>
                <w:szCs w:val="24"/>
              </w:rPr>
              <w:t>Numeracy and Maths</w:t>
            </w:r>
          </w:p>
          <w:p w:rsidR="00787462" w:rsidRDefault="00787462" w:rsidP="00CC3D80">
            <w:pPr>
              <w:jc w:val="center"/>
              <w:rPr>
                <w:rFonts w:ascii="Comic Sans MS" w:hAnsi="Comic Sans MS"/>
                <w:sz w:val="24"/>
                <w:szCs w:val="24"/>
              </w:rPr>
            </w:pPr>
          </w:p>
          <w:p w:rsidR="009F439B" w:rsidRPr="00787462" w:rsidRDefault="00787462" w:rsidP="00CC3D80">
            <w:pPr>
              <w:jc w:val="center"/>
              <w:rPr>
                <w:rFonts w:ascii="Comic Sans MS" w:hAnsi="Comic Sans MS"/>
                <w:sz w:val="24"/>
                <w:szCs w:val="24"/>
              </w:rPr>
            </w:pPr>
            <w:r>
              <w:rPr>
                <w:rFonts w:ascii="Comic Sans MS" w:hAnsi="Comic Sans MS"/>
                <w:noProof/>
                <w:sz w:val="24"/>
                <w:szCs w:val="24"/>
                <w:lang w:eastAsia="en-GB"/>
              </w:rPr>
              <w:drawing>
                <wp:inline distT="0" distB="0" distL="0" distR="0" wp14:anchorId="651399D4" wp14:editId="3C014B4F">
                  <wp:extent cx="485775" cy="4381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pic:spPr>
                      </pic:pic>
                    </a:graphicData>
                  </a:graphic>
                </wp:inline>
              </w:drawing>
            </w:r>
          </w:p>
        </w:tc>
        <w:tc>
          <w:tcPr>
            <w:tcW w:w="12469" w:type="dxa"/>
          </w:tcPr>
          <w:tbl>
            <w:tblPr>
              <w:tblStyle w:val="TableGrid"/>
              <w:tblpPr w:leftFromText="180" w:rightFromText="180" w:vertAnchor="text" w:horzAnchor="margin" w:tblpY="119"/>
              <w:tblOverlap w:val="never"/>
              <w:tblW w:w="0" w:type="auto"/>
              <w:tblLook w:val="04A0" w:firstRow="1" w:lastRow="0" w:firstColumn="1" w:lastColumn="0" w:noHBand="0" w:noVBand="1"/>
            </w:tblPr>
            <w:tblGrid>
              <w:gridCol w:w="1241"/>
              <w:gridCol w:w="10945"/>
            </w:tblGrid>
            <w:tr w:rsidR="00DD497B" w:rsidRPr="00787462" w:rsidTr="00787462">
              <w:trPr>
                <w:trHeight w:val="353"/>
              </w:trPr>
              <w:tc>
                <w:tcPr>
                  <w:tcW w:w="12186" w:type="dxa"/>
                  <w:gridSpan w:val="2"/>
                </w:tcPr>
                <w:p w:rsidR="00DD497B" w:rsidRPr="00787462" w:rsidRDefault="00DD497B" w:rsidP="00DD497B">
                  <w:pPr>
                    <w:jc w:val="center"/>
                    <w:rPr>
                      <w:rFonts w:ascii="Comic Sans MS" w:hAnsi="Comic Sans MS"/>
                      <w:b/>
                      <w:sz w:val="24"/>
                      <w:szCs w:val="24"/>
                    </w:rPr>
                  </w:pPr>
                  <w:r w:rsidRPr="00787462">
                    <w:rPr>
                      <w:rFonts w:ascii="Comic Sans MS" w:hAnsi="Comic Sans MS"/>
                      <w:b/>
                      <w:sz w:val="24"/>
                      <w:szCs w:val="24"/>
                    </w:rPr>
                    <w:t>We are learning to divide numbers by a single digit with and without exchanging</w:t>
                  </w:r>
                </w:p>
              </w:tc>
            </w:tr>
            <w:tr w:rsidR="00DD497B" w:rsidRPr="00787462" w:rsidTr="00787462">
              <w:trPr>
                <w:trHeight w:val="1282"/>
              </w:trPr>
              <w:tc>
                <w:tcPr>
                  <w:tcW w:w="1241" w:type="dxa"/>
                </w:tcPr>
                <w:p w:rsidR="00DD497B" w:rsidRPr="00787462" w:rsidRDefault="00DD497B" w:rsidP="00DD497B">
                  <w:pPr>
                    <w:rPr>
                      <w:rFonts w:ascii="Comic Sans MS" w:hAnsi="Comic Sans MS"/>
                      <w:sz w:val="24"/>
                      <w:szCs w:val="24"/>
                    </w:rPr>
                  </w:pPr>
                  <w:r w:rsidRPr="00787462">
                    <w:rPr>
                      <w:rFonts w:ascii="Comic Sans MS" w:hAnsi="Comic Sans MS"/>
                      <w:noProof/>
                      <w:sz w:val="24"/>
                      <w:szCs w:val="24"/>
                      <w:lang w:eastAsia="en-GB"/>
                    </w:rPr>
                    <w:drawing>
                      <wp:anchor distT="0" distB="0" distL="114300" distR="114300" simplePos="0" relativeHeight="251672576" behindDoc="0" locked="0" layoutInCell="1" allowOverlap="1" wp14:anchorId="33584ECF" wp14:editId="5DD41724">
                        <wp:simplePos x="0" y="0"/>
                        <wp:positionH relativeFrom="column">
                          <wp:posOffset>56705</wp:posOffset>
                        </wp:positionH>
                        <wp:positionV relativeFrom="paragraph">
                          <wp:posOffset>66741</wp:posOffset>
                        </wp:positionV>
                        <wp:extent cx="380011" cy="431014"/>
                        <wp:effectExtent l="0" t="0" r="127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011" cy="431014"/>
                                </a:xfrm>
                                <a:prstGeom prst="rect">
                                  <a:avLst/>
                                </a:prstGeom>
                              </pic:spPr>
                            </pic:pic>
                          </a:graphicData>
                        </a:graphic>
                        <wp14:sizeRelH relativeFrom="margin">
                          <wp14:pctWidth>0</wp14:pctWidth>
                        </wp14:sizeRelH>
                        <wp14:sizeRelV relativeFrom="margin">
                          <wp14:pctHeight>0</wp14:pctHeight>
                        </wp14:sizeRelV>
                      </wp:anchor>
                    </w:drawing>
                  </w:r>
                </w:p>
              </w:tc>
              <w:tc>
                <w:tcPr>
                  <w:tcW w:w="10944" w:type="dxa"/>
                </w:tcPr>
                <w:p w:rsidR="00DD497B" w:rsidRPr="00787462" w:rsidRDefault="00DD497B" w:rsidP="00DD497B">
                  <w:pPr>
                    <w:rPr>
                      <w:rFonts w:ascii="Comic Sans MS" w:hAnsi="Comic Sans MS"/>
                      <w:b/>
                      <w:sz w:val="24"/>
                      <w:szCs w:val="24"/>
                    </w:rPr>
                  </w:pPr>
                  <w:r w:rsidRPr="00787462">
                    <w:rPr>
                      <w:rFonts w:ascii="Comic Sans MS" w:hAnsi="Comic Sans MS"/>
                      <w:b/>
                      <w:sz w:val="24"/>
                      <w:szCs w:val="24"/>
                    </w:rPr>
                    <w:t xml:space="preserve">Play Game: </w:t>
                  </w:r>
                  <w:proofErr w:type="spellStart"/>
                  <w:r w:rsidR="00A301AE">
                    <w:rPr>
                      <w:rFonts w:ascii="Comic Sans MS" w:hAnsi="Comic Sans MS"/>
                      <w:b/>
                      <w:sz w:val="24"/>
                      <w:szCs w:val="24"/>
                    </w:rPr>
                    <w:t>Sumdog</w:t>
                  </w:r>
                  <w:proofErr w:type="spellEnd"/>
                  <w:r w:rsidR="00A301AE">
                    <w:rPr>
                      <w:rFonts w:ascii="Comic Sans MS" w:hAnsi="Comic Sans MS"/>
                      <w:b/>
                      <w:sz w:val="24"/>
                      <w:szCs w:val="24"/>
                    </w:rPr>
                    <w:t xml:space="preserve"> games for 20 minutes</w:t>
                  </w:r>
                </w:p>
                <w:p w:rsidR="00DD497B" w:rsidRPr="00787462" w:rsidRDefault="00DD497B" w:rsidP="00DD497B">
                  <w:pPr>
                    <w:rPr>
                      <w:rFonts w:ascii="Comic Sans MS" w:hAnsi="Comic Sans MS"/>
                      <w:sz w:val="24"/>
                      <w:szCs w:val="24"/>
                    </w:rPr>
                  </w:pPr>
                  <w:r w:rsidRPr="00787462">
                    <w:rPr>
                      <w:rFonts w:ascii="Comic Sans MS" w:hAnsi="Comic Sans MS"/>
                      <w:sz w:val="24"/>
                      <w:szCs w:val="24"/>
                    </w:rPr>
                    <w:t xml:space="preserve">Activity: </w:t>
                  </w:r>
                  <w:r w:rsidR="005A15A1">
                    <w:rPr>
                      <w:rFonts w:ascii="Comic Sans MS" w:hAnsi="Comic Sans MS"/>
                      <w:sz w:val="24"/>
                      <w:szCs w:val="24"/>
                    </w:rPr>
                    <w:t>TJ Page</w:t>
                  </w:r>
                </w:p>
                <w:p w:rsidR="00DD497B" w:rsidRPr="00787462" w:rsidRDefault="00DD497B" w:rsidP="00DD497B">
                  <w:pPr>
                    <w:rPr>
                      <w:rFonts w:ascii="Comic Sans MS" w:hAnsi="Comic Sans MS"/>
                      <w:sz w:val="24"/>
                      <w:szCs w:val="24"/>
                    </w:rPr>
                  </w:pPr>
                  <w:r w:rsidRPr="00787462">
                    <w:rPr>
                      <w:rFonts w:ascii="Comic Sans MS" w:hAnsi="Comic Sans MS"/>
                      <w:sz w:val="24"/>
                      <w:szCs w:val="24"/>
                    </w:rPr>
                    <w:t>Complete calculations in your jotter and show your working. Use a multiplication square to help!</w:t>
                  </w:r>
                </w:p>
              </w:tc>
            </w:tr>
            <w:tr w:rsidR="00DD497B" w:rsidRPr="00787462" w:rsidTr="00787462">
              <w:trPr>
                <w:trHeight w:val="883"/>
              </w:trPr>
              <w:tc>
                <w:tcPr>
                  <w:tcW w:w="1241" w:type="dxa"/>
                </w:tcPr>
                <w:p w:rsidR="00DD497B" w:rsidRPr="00787462" w:rsidRDefault="00DD497B" w:rsidP="00DD497B">
                  <w:pPr>
                    <w:rPr>
                      <w:rFonts w:ascii="Comic Sans MS" w:hAnsi="Comic Sans MS"/>
                      <w:sz w:val="24"/>
                      <w:szCs w:val="24"/>
                    </w:rPr>
                  </w:pPr>
                  <w:r w:rsidRPr="00787462">
                    <w:rPr>
                      <w:rFonts w:ascii="Comic Sans MS" w:hAnsi="Comic Sans MS"/>
                      <w:noProof/>
                      <w:sz w:val="24"/>
                      <w:szCs w:val="24"/>
                      <w:lang w:eastAsia="en-GB"/>
                    </w:rPr>
                    <w:drawing>
                      <wp:anchor distT="0" distB="0" distL="114300" distR="114300" simplePos="0" relativeHeight="251673600" behindDoc="0" locked="0" layoutInCell="1" allowOverlap="1" wp14:anchorId="2C88A5E8" wp14:editId="1151895B">
                        <wp:simplePos x="0" y="0"/>
                        <wp:positionH relativeFrom="column">
                          <wp:posOffset>92075</wp:posOffset>
                        </wp:positionH>
                        <wp:positionV relativeFrom="paragraph">
                          <wp:posOffset>74172</wp:posOffset>
                        </wp:positionV>
                        <wp:extent cx="321077" cy="38481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077" cy="384810"/>
                                </a:xfrm>
                                <a:prstGeom prst="rect">
                                  <a:avLst/>
                                </a:prstGeom>
                              </pic:spPr>
                            </pic:pic>
                          </a:graphicData>
                        </a:graphic>
                        <wp14:sizeRelH relativeFrom="margin">
                          <wp14:pctWidth>0</wp14:pctWidth>
                        </wp14:sizeRelH>
                        <wp14:sizeRelV relativeFrom="margin">
                          <wp14:pctHeight>0</wp14:pctHeight>
                        </wp14:sizeRelV>
                      </wp:anchor>
                    </w:drawing>
                  </w:r>
                </w:p>
              </w:tc>
              <w:tc>
                <w:tcPr>
                  <w:tcW w:w="10944" w:type="dxa"/>
                </w:tcPr>
                <w:p w:rsidR="00DD497B" w:rsidRPr="00787462" w:rsidRDefault="00A301AE" w:rsidP="00DD497B">
                  <w:pPr>
                    <w:rPr>
                      <w:rFonts w:ascii="Comic Sans MS" w:hAnsi="Comic Sans MS"/>
                      <w:sz w:val="24"/>
                      <w:szCs w:val="24"/>
                    </w:rPr>
                  </w:pPr>
                  <w:r>
                    <w:rPr>
                      <w:rFonts w:ascii="Comic Sans MS" w:hAnsi="Comic Sans MS"/>
                      <w:b/>
                      <w:sz w:val="24"/>
                      <w:szCs w:val="24"/>
                    </w:rPr>
                    <w:t xml:space="preserve">Play Game: </w:t>
                  </w:r>
                  <w:proofErr w:type="spellStart"/>
                  <w:r>
                    <w:rPr>
                      <w:rFonts w:ascii="Comic Sans MS" w:hAnsi="Comic Sans MS"/>
                      <w:b/>
                      <w:sz w:val="24"/>
                      <w:szCs w:val="24"/>
                    </w:rPr>
                    <w:t>Sumdog</w:t>
                  </w:r>
                  <w:proofErr w:type="spellEnd"/>
                  <w:r>
                    <w:rPr>
                      <w:rFonts w:ascii="Comic Sans MS" w:hAnsi="Comic Sans MS"/>
                      <w:b/>
                      <w:sz w:val="24"/>
                      <w:szCs w:val="24"/>
                    </w:rPr>
                    <w:t xml:space="preserve"> games for 20 minutes</w:t>
                  </w:r>
                </w:p>
                <w:p w:rsidR="00DD497B" w:rsidRPr="00787462" w:rsidRDefault="00DD497B" w:rsidP="00DD497B">
                  <w:pPr>
                    <w:rPr>
                      <w:rFonts w:ascii="Comic Sans MS" w:hAnsi="Comic Sans MS"/>
                      <w:sz w:val="24"/>
                      <w:szCs w:val="24"/>
                    </w:rPr>
                  </w:pPr>
                  <w:r w:rsidRPr="00787462">
                    <w:rPr>
                      <w:rFonts w:ascii="Comic Sans MS" w:hAnsi="Comic Sans MS"/>
                      <w:sz w:val="24"/>
                      <w:szCs w:val="24"/>
                    </w:rPr>
                    <w:t xml:space="preserve">Activity: </w:t>
                  </w:r>
                  <w:r w:rsidR="005A15A1">
                    <w:rPr>
                      <w:rFonts w:ascii="Comic Sans MS" w:hAnsi="Comic Sans MS"/>
                      <w:sz w:val="24"/>
                      <w:szCs w:val="24"/>
                    </w:rPr>
                    <w:t>TJ Page</w:t>
                  </w:r>
                </w:p>
                <w:p w:rsidR="00DD497B" w:rsidRPr="00787462" w:rsidRDefault="00DD497B" w:rsidP="00DD497B">
                  <w:pPr>
                    <w:rPr>
                      <w:rFonts w:ascii="Comic Sans MS" w:hAnsi="Comic Sans MS"/>
                      <w:sz w:val="24"/>
                      <w:szCs w:val="24"/>
                    </w:rPr>
                  </w:pPr>
                  <w:r w:rsidRPr="00787462">
                    <w:rPr>
                      <w:rFonts w:ascii="Comic Sans MS" w:hAnsi="Comic Sans MS"/>
                      <w:sz w:val="24"/>
                      <w:szCs w:val="24"/>
                    </w:rPr>
                    <w:t>Complete calculations in your jotter and show your working</w:t>
                  </w:r>
                </w:p>
              </w:tc>
            </w:tr>
            <w:tr w:rsidR="00DD497B" w:rsidRPr="00787462" w:rsidTr="00787462">
              <w:trPr>
                <w:trHeight w:val="972"/>
              </w:trPr>
              <w:tc>
                <w:tcPr>
                  <w:tcW w:w="1241" w:type="dxa"/>
                </w:tcPr>
                <w:p w:rsidR="00DD497B" w:rsidRPr="00787462" w:rsidRDefault="00DD497B" w:rsidP="00DD497B">
                  <w:pPr>
                    <w:rPr>
                      <w:rFonts w:ascii="Comic Sans MS" w:hAnsi="Comic Sans MS"/>
                      <w:sz w:val="24"/>
                      <w:szCs w:val="24"/>
                    </w:rPr>
                  </w:pPr>
                  <w:r w:rsidRPr="00787462">
                    <w:rPr>
                      <w:rFonts w:ascii="Comic Sans MS" w:hAnsi="Comic Sans MS"/>
                      <w:noProof/>
                      <w:sz w:val="24"/>
                      <w:szCs w:val="24"/>
                      <w:lang w:eastAsia="en-GB"/>
                    </w:rPr>
                    <w:drawing>
                      <wp:anchor distT="0" distB="0" distL="114300" distR="114300" simplePos="0" relativeHeight="251674624" behindDoc="0" locked="0" layoutInCell="1" allowOverlap="1" wp14:anchorId="000F13E5" wp14:editId="5D7AF5A2">
                        <wp:simplePos x="0" y="0"/>
                        <wp:positionH relativeFrom="column">
                          <wp:posOffset>-27181</wp:posOffset>
                        </wp:positionH>
                        <wp:positionV relativeFrom="paragraph">
                          <wp:posOffset>90871</wp:posOffset>
                        </wp:positionV>
                        <wp:extent cx="510540" cy="391885"/>
                        <wp:effectExtent l="0" t="0" r="381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0540" cy="391885"/>
                                </a:xfrm>
                                <a:prstGeom prst="rect">
                                  <a:avLst/>
                                </a:prstGeom>
                              </pic:spPr>
                            </pic:pic>
                          </a:graphicData>
                        </a:graphic>
                        <wp14:sizeRelH relativeFrom="margin">
                          <wp14:pctWidth>0</wp14:pctWidth>
                        </wp14:sizeRelH>
                        <wp14:sizeRelV relativeFrom="margin">
                          <wp14:pctHeight>0</wp14:pctHeight>
                        </wp14:sizeRelV>
                      </wp:anchor>
                    </w:drawing>
                  </w:r>
                </w:p>
              </w:tc>
              <w:tc>
                <w:tcPr>
                  <w:tcW w:w="10944" w:type="dxa"/>
                </w:tcPr>
                <w:p w:rsidR="00DD497B" w:rsidRPr="00787462" w:rsidRDefault="00A301AE" w:rsidP="00DD497B">
                  <w:pPr>
                    <w:rPr>
                      <w:rFonts w:ascii="Comic Sans MS" w:hAnsi="Comic Sans MS"/>
                      <w:b/>
                      <w:sz w:val="24"/>
                      <w:szCs w:val="24"/>
                    </w:rPr>
                  </w:pPr>
                  <w:r>
                    <w:rPr>
                      <w:rFonts w:ascii="Comic Sans MS" w:hAnsi="Comic Sans MS"/>
                      <w:b/>
                      <w:sz w:val="24"/>
                      <w:szCs w:val="24"/>
                    </w:rPr>
                    <w:t xml:space="preserve">Play Game: </w:t>
                  </w:r>
                  <w:proofErr w:type="spellStart"/>
                  <w:r>
                    <w:rPr>
                      <w:rFonts w:ascii="Comic Sans MS" w:hAnsi="Comic Sans MS"/>
                      <w:b/>
                      <w:sz w:val="24"/>
                      <w:szCs w:val="24"/>
                    </w:rPr>
                    <w:t>Sumdog</w:t>
                  </w:r>
                  <w:proofErr w:type="spellEnd"/>
                  <w:r>
                    <w:rPr>
                      <w:rFonts w:ascii="Comic Sans MS" w:hAnsi="Comic Sans MS"/>
                      <w:b/>
                      <w:sz w:val="24"/>
                      <w:szCs w:val="24"/>
                    </w:rPr>
                    <w:t xml:space="preserve"> games for 20 minutes</w:t>
                  </w:r>
                </w:p>
                <w:p w:rsidR="00DD497B" w:rsidRPr="00787462" w:rsidRDefault="00DD497B" w:rsidP="00DD497B">
                  <w:pPr>
                    <w:rPr>
                      <w:rFonts w:ascii="Comic Sans MS" w:hAnsi="Comic Sans MS"/>
                      <w:sz w:val="24"/>
                      <w:szCs w:val="24"/>
                    </w:rPr>
                  </w:pPr>
                  <w:r w:rsidRPr="00787462">
                    <w:rPr>
                      <w:rFonts w:ascii="Comic Sans MS" w:hAnsi="Comic Sans MS"/>
                      <w:sz w:val="24"/>
                      <w:szCs w:val="24"/>
                    </w:rPr>
                    <w:t xml:space="preserve">Activity: </w:t>
                  </w:r>
                  <w:r w:rsidR="005A15A1">
                    <w:rPr>
                      <w:rFonts w:ascii="Comic Sans MS" w:hAnsi="Comic Sans MS"/>
                      <w:sz w:val="24"/>
                      <w:szCs w:val="24"/>
                    </w:rPr>
                    <w:t>TJ Page</w:t>
                  </w:r>
                  <w:bookmarkStart w:id="0" w:name="_GoBack"/>
                  <w:bookmarkEnd w:id="0"/>
                </w:p>
                <w:p w:rsidR="00DD497B" w:rsidRPr="00787462" w:rsidRDefault="00DD497B" w:rsidP="00DD497B">
                  <w:pPr>
                    <w:rPr>
                      <w:rFonts w:ascii="Comic Sans MS" w:hAnsi="Comic Sans MS"/>
                      <w:sz w:val="24"/>
                      <w:szCs w:val="24"/>
                    </w:rPr>
                  </w:pPr>
                  <w:r w:rsidRPr="00787462">
                    <w:rPr>
                      <w:rFonts w:ascii="Comic Sans MS" w:hAnsi="Comic Sans MS"/>
                      <w:sz w:val="24"/>
                      <w:szCs w:val="24"/>
                    </w:rPr>
                    <w:t xml:space="preserve">Complete calculations in your jotter and show your working </w:t>
                  </w:r>
                </w:p>
              </w:tc>
            </w:tr>
          </w:tbl>
          <w:p w:rsidR="00CC3D80" w:rsidRPr="00787462" w:rsidRDefault="00CC3D80" w:rsidP="00CC3D80">
            <w:pPr>
              <w:jc w:val="center"/>
              <w:rPr>
                <w:rFonts w:ascii="Comic Sans MS" w:hAnsi="Comic Sans MS"/>
                <w:sz w:val="24"/>
                <w:szCs w:val="24"/>
              </w:rPr>
            </w:pPr>
          </w:p>
        </w:tc>
      </w:tr>
      <w:tr w:rsidR="00CC3D80" w:rsidRPr="00597BCC" w:rsidTr="00787462">
        <w:trPr>
          <w:trHeight w:val="1900"/>
        </w:trPr>
        <w:tc>
          <w:tcPr>
            <w:tcW w:w="3200" w:type="dxa"/>
          </w:tcPr>
          <w:p w:rsidR="009F439B" w:rsidRDefault="00787462" w:rsidP="00CC3D80">
            <w:pPr>
              <w:jc w:val="center"/>
              <w:rPr>
                <w:rFonts w:ascii="Comic Sans MS" w:hAnsi="Comic Sans MS"/>
                <w:sz w:val="24"/>
                <w:szCs w:val="24"/>
              </w:rPr>
            </w:pPr>
            <w:r>
              <w:rPr>
                <w:rFonts w:ascii="Comic Sans MS" w:hAnsi="Comic Sans MS"/>
                <w:sz w:val="24"/>
                <w:szCs w:val="24"/>
              </w:rPr>
              <w:lastRenderedPageBreak/>
              <w:t>Other Curricular areas</w:t>
            </w:r>
          </w:p>
          <w:p w:rsidR="00787462" w:rsidRDefault="00787462" w:rsidP="00CC3D80">
            <w:pPr>
              <w:jc w:val="center"/>
              <w:rPr>
                <w:rFonts w:ascii="Comic Sans MS" w:hAnsi="Comic Sans MS"/>
                <w:sz w:val="24"/>
                <w:szCs w:val="24"/>
              </w:rPr>
            </w:pPr>
          </w:p>
          <w:p w:rsidR="00787462" w:rsidRPr="00787462" w:rsidRDefault="00490EA1" w:rsidP="00CC3D80">
            <w:pPr>
              <w:jc w:val="center"/>
              <w:rPr>
                <w:rFonts w:ascii="Comic Sans MS" w:hAnsi="Comic Sans MS"/>
                <w:sz w:val="24"/>
                <w:szCs w:val="24"/>
              </w:rPr>
            </w:pPr>
            <w:r>
              <w:rPr>
                <w:rFonts w:ascii="Roboto" w:hAnsi="Roboto"/>
                <w:noProof/>
                <w:color w:val="2962FF"/>
                <w:lang w:eastAsia="en-GB"/>
              </w:rPr>
              <w:drawing>
                <wp:inline distT="0" distB="0" distL="0" distR="0" wp14:anchorId="6214BD3F" wp14:editId="50AD178B">
                  <wp:extent cx="889882" cy="573206"/>
                  <wp:effectExtent l="0" t="0" r="5715" b="0"/>
                  <wp:docPr id="22" name="Picture 22" descr="Image result for curriculum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rriculum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8144" cy="604294"/>
                          </a:xfrm>
                          <a:prstGeom prst="rect">
                            <a:avLst/>
                          </a:prstGeom>
                          <a:noFill/>
                          <a:ln>
                            <a:noFill/>
                          </a:ln>
                        </pic:spPr>
                      </pic:pic>
                    </a:graphicData>
                  </a:graphic>
                </wp:inline>
              </w:drawing>
            </w:r>
          </w:p>
        </w:tc>
        <w:tc>
          <w:tcPr>
            <w:tcW w:w="12469" w:type="dxa"/>
          </w:tcPr>
          <w:p w:rsidR="005A15A1" w:rsidRPr="005A15A1" w:rsidRDefault="005A15A1" w:rsidP="005A15A1">
            <w:pPr>
              <w:rPr>
                <w:rFonts w:ascii="Comic Sans MS" w:hAnsi="Comic Sans MS"/>
                <w:b/>
                <w:sz w:val="24"/>
                <w:szCs w:val="24"/>
                <w:u w:val="single"/>
              </w:rPr>
            </w:pPr>
            <w:r w:rsidRPr="005A15A1">
              <w:rPr>
                <w:rFonts w:ascii="Comic Sans MS" w:hAnsi="Comic Sans MS"/>
                <w:b/>
                <w:sz w:val="24"/>
                <w:szCs w:val="24"/>
                <w:u w:val="single"/>
              </w:rPr>
              <w:t xml:space="preserve">Science – Clyde in the classroom </w:t>
            </w:r>
          </w:p>
          <w:p w:rsidR="005A15A1" w:rsidRDefault="005A15A1" w:rsidP="005A15A1">
            <w:pPr>
              <w:rPr>
                <w:rFonts w:ascii="Comic Sans MS" w:eastAsia="Times New Roman" w:hAnsi="Comic Sans MS" w:cs="Times New Roman"/>
                <w:b/>
                <w:sz w:val="24"/>
                <w:szCs w:val="24"/>
                <w:lang w:val="en-US" w:eastAsia="en-GB"/>
              </w:rPr>
            </w:pPr>
            <w:r>
              <w:rPr>
                <w:rFonts w:ascii="Comic Sans MS" w:hAnsi="Comic Sans MS"/>
                <w:sz w:val="24"/>
                <w:szCs w:val="24"/>
              </w:rPr>
              <w:t>There are some activity sheets from our Clyde in the Classroom activity booklet you could try to do.</w:t>
            </w:r>
            <w:r>
              <w:rPr>
                <w:rFonts w:ascii="Comic Sans MS" w:hAnsi="Comic Sans MS"/>
                <w:sz w:val="24"/>
                <w:szCs w:val="24"/>
              </w:rPr>
              <w:t xml:space="preserve"> Do as little or as many as you wish.</w:t>
            </w:r>
          </w:p>
          <w:p w:rsidR="005A15A1" w:rsidRDefault="005A15A1" w:rsidP="0093038F">
            <w:pPr>
              <w:rPr>
                <w:rFonts w:ascii="Comic Sans MS" w:eastAsia="Times New Roman" w:hAnsi="Comic Sans MS" w:cs="Times New Roman"/>
                <w:b/>
                <w:sz w:val="24"/>
                <w:szCs w:val="24"/>
                <w:lang w:val="en-US" w:eastAsia="en-GB"/>
              </w:rPr>
            </w:pPr>
          </w:p>
          <w:p w:rsidR="00CC3D80" w:rsidRDefault="00A72D84" w:rsidP="0093038F">
            <w:pPr>
              <w:rPr>
                <w:rFonts w:ascii="Comic Sans MS" w:eastAsia="Times New Roman" w:hAnsi="Comic Sans MS" w:cs="Times New Roman"/>
                <w:b/>
                <w:sz w:val="24"/>
                <w:szCs w:val="24"/>
                <w:lang w:val="en-US" w:eastAsia="en-GB"/>
              </w:rPr>
            </w:pPr>
            <w:r>
              <w:rPr>
                <w:rFonts w:ascii="Comic Sans MS" w:eastAsia="Times New Roman" w:hAnsi="Comic Sans MS" w:cs="Times New Roman"/>
                <w:b/>
                <w:sz w:val="24"/>
                <w:szCs w:val="24"/>
                <w:lang w:val="en-US" w:eastAsia="en-GB"/>
              </w:rPr>
              <w:t xml:space="preserve">PE – </w:t>
            </w:r>
          </w:p>
          <w:p w:rsidR="00A72D84" w:rsidRDefault="00A72D84" w:rsidP="0093038F">
            <w:pPr>
              <w:rPr>
                <w:rFonts w:ascii="Comic Sans MS" w:eastAsia="Times New Roman" w:hAnsi="Comic Sans MS" w:cs="Times New Roman"/>
                <w:b/>
                <w:sz w:val="24"/>
                <w:szCs w:val="24"/>
                <w:lang w:val="en-US" w:eastAsia="en-GB"/>
              </w:rPr>
            </w:pPr>
          </w:p>
          <w:p w:rsidR="00B15CFD" w:rsidRDefault="00B15CFD" w:rsidP="00B15CFD">
            <w:pPr>
              <w:pStyle w:val="NormalWeb"/>
              <w:rPr>
                <w:rFonts w:ascii="Arial" w:hAnsi="Arial" w:cs="Arial"/>
                <w:sz w:val="20"/>
                <w:szCs w:val="20"/>
              </w:rPr>
            </w:pPr>
            <w:r>
              <w:rPr>
                <w:rFonts w:ascii="Comic Sans MS" w:hAnsi="Comic Sans MS"/>
                <w:sz w:val="24"/>
                <w:szCs w:val="24"/>
                <w:lang w:val="en-US"/>
              </w:rPr>
              <w:t xml:space="preserve">Joe Wicks, the body coach, is doing free workout sessions each day for children who are off school. Log onto his </w:t>
            </w:r>
            <w:proofErr w:type="spellStart"/>
            <w:r>
              <w:rPr>
                <w:rFonts w:ascii="Comic Sans MS" w:hAnsi="Comic Sans MS"/>
                <w:sz w:val="24"/>
                <w:szCs w:val="24"/>
                <w:lang w:val="en-US"/>
              </w:rPr>
              <w:t>youtube</w:t>
            </w:r>
            <w:proofErr w:type="spellEnd"/>
            <w:r>
              <w:rPr>
                <w:rFonts w:ascii="Comic Sans MS" w:hAnsi="Comic Sans MS"/>
                <w:sz w:val="24"/>
                <w:szCs w:val="24"/>
                <w:lang w:val="en-US"/>
              </w:rPr>
              <w:t xml:space="preserve"> channel and do some PE along with him. Why not try to do one of his work outs each day?</w:t>
            </w:r>
            <w:r>
              <w:rPr>
                <w:rFonts w:ascii="Arial" w:hAnsi="Arial" w:cs="Arial"/>
                <w:sz w:val="20"/>
                <w:szCs w:val="20"/>
              </w:rPr>
              <w:t xml:space="preserve"> </w:t>
            </w:r>
          </w:p>
          <w:p w:rsidR="00B15CFD" w:rsidRDefault="00B15CFD" w:rsidP="00B15CFD">
            <w:pPr>
              <w:pStyle w:val="NormalWeb"/>
              <w:rPr>
                <w:rFonts w:ascii="Arial" w:hAnsi="Arial" w:cs="Arial"/>
                <w:sz w:val="20"/>
                <w:szCs w:val="20"/>
              </w:rPr>
            </w:pPr>
          </w:p>
          <w:p w:rsidR="00D874E1" w:rsidRPr="005A15A1" w:rsidRDefault="005A15A1" w:rsidP="005A15A1">
            <w:pPr>
              <w:pStyle w:val="NormalWeb"/>
              <w:rPr>
                <w:rFonts w:ascii="Arial" w:hAnsi="Arial" w:cs="Arial"/>
                <w:sz w:val="20"/>
                <w:szCs w:val="20"/>
              </w:rPr>
            </w:pPr>
            <w:hyperlink r:id="rId16" w:history="1">
              <w:r w:rsidR="00B15CFD" w:rsidRPr="00B15CFD">
                <w:rPr>
                  <w:rStyle w:val="Hyperlink"/>
                  <w:rFonts w:ascii="Arial" w:hAnsi="Arial" w:cs="Arial"/>
                  <w:sz w:val="20"/>
                  <w:szCs w:val="20"/>
                </w:rPr>
                <w:t>https://www.youtube.com/thebodycoach1</w:t>
              </w:r>
            </w:hyperlink>
            <w:r w:rsidR="00D874E1">
              <w:rPr>
                <w:rFonts w:ascii="Comic Sans MS" w:hAnsi="Comic Sans MS"/>
                <w:sz w:val="24"/>
                <w:szCs w:val="24"/>
              </w:rPr>
              <w:t xml:space="preserve"> </w:t>
            </w:r>
          </w:p>
        </w:tc>
      </w:tr>
      <w:tr w:rsidR="00DD497B" w:rsidRPr="00597BCC" w:rsidTr="00787462">
        <w:trPr>
          <w:trHeight w:val="904"/>
        </w:trPr>
        <w:tc>
          <w:tcPr>
            <w:tcW w:w="3200" w:type="dxa"/>
          </w:tcPr>
          <w:p w:rsidR="00DD497B" w:rsidRDefault="00787462" w:rsidP="00CC3D80">
            <w:pPr>
              <w:jc w:val="center"/>
              <w:rPr>
                <w:rFonts w:ascii="Comic Sans MS" w:hAnsi="Comic Sans MS"/>
                <w:sz w:val="24"/>
                <w:szCs w:val="24"/>
              </w:rPr>
            </w:pPr>
            <w:r>
              <w:rPr>
                <w:rFonts w:ascii="Comic Sans MS" w:hAnsi="Comic Sans MS"/>
                <w:sz w:val="24"/>
                <w:szCs w:val="24"/>
              </w:rPr>
              <w:t>Spelling</w:t>
            </w:r>
          </w:p>
          <w:p w:rsidR="0047243B" w:rsidRDefault="0047243B" w:rsidP="00CC3D80">
            <w:pPr>
              <w:jc w:val="center"/>
              <w:rPr>
                <w:rFonts w:ascii="Comic Sans MS" w:hAnsi="Comic Sans MS"/>
                <w:sz w:val="24"/>
                <w:szCs w:val="24"/>
              </w:rPr>
            </w:pPr>
          </w:p>
          <w:p w:rsidR="0047243B" w:rsidRPr="00787462" w:rsidRDefault="00490EA1" w:rsidP="00CC3D80">
            <w:pPr>
              <w:jc w:val="center"/>
              <w:rPr>
                <w:rFonts w:ascii="Comic Sans MS" w:hAnsi="Comic Sans MS"/>
                <w:sz w:val="24"/>
                <w:szCs w:val="24"/>
              </w:rPr>
            </w:pPr>
            <w:r>
              <w:rPr>
                <w:rFonts w:ascii="Roboto" w:hAnsi="Roboto"/>
                <w:noProof/>
                <w:color w:val="2962FF"/>
                <w:lang w:eastAsia="en-GB"/>
              </w:rPr>
              <w:drawing>
                <wp:inline distT="0" distB="0" distL="0" distR="0" wp14:anchorId="4E7015D9" wp14:editId="3D031015">
                  <wp:extent cx="462451" cy="435234"/>
                  <wp:effectExtent l="0" t="0" r="0" b="3175"/>
                  <wp:docPr id="21" name="Picture 21" descr="Image result for spelli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lling">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111" cy="437737"/>
                          </a:xfrm>
                          <a:prstGeom prst="rect">
                            <a:avLst/>
                          </a:prstGeom>
                          <a:noFill/>
                          <a:ln>
                            <a:noFill/>
                          </a:ln>
                        </pic:spPr>
                      </pic:pic>
                    </a:graphicData>
                  </a:graphic>
                </wp:inline>
              </w:drawing>
            </w:r>
          </w:p>
        </w:tc>
        <w:tc>
          <w:tcPr>
            <w:tcW w:w="12469" w:type="dxa"/>
          </w:tcPr>
          <w:p w:rsidR="003529A8" w:rsidRDefault="003529A8" w:rsidP="00787462">
            <w:pPr>
              <w:rPr>
                <w:rFonts w:ascii="Comic Sans MS" w:hAnsi="Comic Sans MS"/>
                <w:sz w:val="24"/>
                <w:szCs w:val="24"/>
              </w:rPr>
            </w:pPr>
            <w:r>
              <w:rPr>
                <w:rFonts w:ascii="Comic Sans MS" w:hAnsi="Comic Sans MS"/>
                <w:sz w:val="24"/>
                <w:szCs w:val="24"/>
              </w:rPr>
              <w:t>Rule: ‘</w:t>
            </w:r>
            <w:proofErr w:type="spellStart"/>
            <w:r>
              <w:rPr>
                <w:rFonts w:ascii="Comic Sans MS" w:hAnsi="Comic Sans MS"/>
                <w:sz w:val="24"/>
                <w:szCs w:val="24"/>
              </w:rPr>
              <w:t>ea</w:t>
            </w:r>
            <w:proofErr w:type="spellEnd"/>
            <w:r>
              <w:rPr>
                <w:rFonts w:ascii="Comic Sans MS" w:hAnsi="Comic Sans MS"/>
                <w:sz w:val="24"/>
                <w:szCs w:val="24"/>
              </w:rPr>
              <w:t>’ words – Use your spelling strategies to revise these units</w:t>
            </w:r>
          </w:p>
          <w:p w:rsidR="00DD497B" w:rsidRPr="00787462" w:rsidRDefault="00DD497B" w:rsidP="00787462">
            <w:pPr>
              <w:rPr>
                <w:rFonts w:ascii="Comic Sans MS" w:hAnsi="Comic Sans MS"/>
                <w:sz w:val="24"/>
                <w:szCs w:val="24"/>
              </w:rPr>
            </w:pPr>
            <w:r w:rsidRPr="00787462">
              <w:rPr>
                <w:rFonts w:ascii="Comic Sans MS" w:hAnsi="Comic Sans MS"/>
                <w:color w:val="92D050"/>
                <w:sz w:val="24"/>
                <w:szCs w:val="24"/>
              </w:rPr>
              <w:t>Mild – head read bread tread thread</w:t>
            </w:r>
          </w:p>
          <w:p w:rsidR="00DD497B" w:rsidRPr="00787462" w:rsidRDefault="00DD497B" w:rsidP="00787462">
            <w:pPr>
              <w:rPr>
                <w:rFonts w:ascii="Comic Sans MS" w:hAnsi="Comic Sans MS"/>
                <w:sz w:val="24"/>
                <w:szCs w:val="24"/>
              </w:rPr>
            </w:pPr>
            <w:r w:rsidRPr="00787462">
              <w:rPr>
                <w:rFonts w:ascii="Comic Sans MS" w:hAnsi="Comic Sans MS"/>
                <w:color w:val="FFC000"/>
                <w:sz w:val="24"/>
                <w:szCs w:val="24"/>
              </w:rPr>
              <w:t>Hot – healthy wealthy steady weather leather</w:t>
            </w:r>
          </w:p>
          <w:p w:rsidR="00DD497B" w:rsidRPr="00787462" w:rsidRDefault="00DD497B" w:rsidP="00787462">
            <w:pPr>
              <w:rPr>
                <w:rFonts w:ascii="Comic Sans MS" w:hAnsi="Comic Sans MS"/>
                <w:sz w:val="24"/>
                <w:szCs w:val="24"/>
              </w:rPr>
            </w:pPr>
            <w:r w:rsidRPr="00787462">
              <w:rPr>
                <w:rFonts w:ascii="Comic Sans MS" w:hAnsi="Comic Sans MS"/>
                <w:color w:val="FF0000"/>
                <w:sz w:val="24"/>
                <w:szCs w:val="24"/>
              </w:rPr>
              <w:t>Extra Hot – heaviness earthworm jealousy headache greatness</w:t>
            </w:r>
          </w:p>
        </w:tc>
      </w:tr>
    </w:tbl>
    <w:p w:rsidR="00690B6C" w:rsidRPr="00597BCC" w:rsidRDefault="00690B6C" w:rsidP="00953F33">
      <w:pPr>
        <w:rPr>
          <w:rFonts w:ascii="Comic Sans MS" w:hAnsi="Comic Sans MS"/>
        </w:rPr>
      </w:pPr>
    </w:p>
    <w:sectPr w:rsidR="00690B6C" w:rsidRPr="00597BCC" w:rsidSect="00CC3D80">
      <w:headerReference w:type="default" r:id="rId19"/>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7B" w:rsidRDefault="00DD497B" w:rsidP="00DD497B">
      <w:pPr>
        <w:spacing w:after="0" w:line="240" w:lineRule="auto"/>
      </w:pPr>
      <w:r>
        <w:separator/>
      </w:r>
    </w:p>
  </w:endnote>
  <w:endnote w:type="continuationSeparator" w:id="0">
    <w:p w:rsidR="00DD497B" w:rsidRDefault="00DD497B" w:rsidP="00DD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7B" w:rsidRDefault="00DD497B" w:rsidP="00DD497B">
      <w:pPr>
        <w:spacing w:after="0" w:line="240" w:lineRule="auto"/>
      </w:pPr>
      <w:r>
        <w:separator/>
      </w:r>
    </w:p>
  </w:footnote>
  <w:footnote w:type="continuationSeparator" w:id="0">
    <w:p w:rsidR="00DD497B" w:rsidRDefault="00DD497B" w:rsidP="00DD4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7B" w:rsidRDefault="00787462" w:rsidP="00B15CFD">
    <w:pPr>
      <w:pStyle w:val="Header"/>
      <w:tabs>
        <w:tab w:val="clear" w:pos="4513"/>
        <w:tab w:val="clear" w:pos="9026"/>
        <w:tab w:val="left" w:pos="10305"/>
      </w:tabs>
    </w:pPr>
    <w:r w:rsidRPr="00597BCC">
      <w:rPr>
        <w:rFonts w:ascii="Comic Sans MS" w:hAnsi="Comic Sans MS"/>
        <w:noProof/>
        <w:lang w:eastAsia="en-GB"/>
      </w:rPr>
      <mc:AlternateContent>
        <mc:Choice Requires="wps">
          <w:drawing>
            <wp:anchor distT="45720" distB="45720" distL="114300" distR="114300" simplePos="0" relativeHeight="251659264" behindDoc="1" locked="0" layoutInCell="1" allowOverlap="1" wp14:anchorId="6429953F" wp14:editId="2A4F873A">
              <wp:simplePos x="0" y="0"/>
              <wp:positionH relativeFrom="column">
                <wp:posOffset>493395</wp:posOffset>
              </wp:positionH>
              <wp:positionV relativeFrom="paragraph">
                <wp:posOffset>-247650</wp:posOffset>
              </wp:positionV>
              <wp:extent cx="2854325" cy="1404620"/>
              <wp:effectExtent l="0" t="0" r="2222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404620"/>
                      </a:xfrm>
                      <a:prstGeom prst="rect">
                        <a:avLst/>
                      </a:prstGeom>
                      <a:solidFill>
                        <a:srgbClr val="002060"/>
                      </a:solidFill>
                      <a:ln w="9525">
                        <a:solidFill>
                          <a:srgbClr val="000000"/>
                        </a:solidFill>
                        <a:miter lim="800000"/>
                        <a:headEnd/>
                        <a:tailEnd/>
                      </a:ln>
                    </wps:spPr>
                    <wps:txbx>
                      <w:txbxContent>
                        <w:p w:rsidR="00787462" w:rsidRPr="00CC3D80" w:rsidRDefault="00787462" w:rsidP="00787462">
                          <w:pPr>
                            <w:jc w:val="center"/>
                            <w:rPr>
                              <w:rFonts w:ascii="Comic Sans MS" w:hAnsi="Comic Sans MS"/>
                              <w:sz w:val="36"/>
                            </w:rPr>
                          </w:pPr>
                          <w:r>
                            <w:rPr>
                              <w:rFonts w:ascii="Comic Sans MS" w:hAnsi="Comic Sans MS"/>
                              <w:sz w:val="36"/>
                            </w:rPr>
                            <w:t>Primary 5</w:t>
                          </w:r>
                          <w:r w:rsidRPr="00CC3D80">
                            <w:rPr>
                              <w:rFonts w:ascii="Comic Sans MS" w:hAnsi="Comic Sans MS"/>
                              <w:sz w:val="36"/>
                            </w:rPr>
                            <w:t xml:space="preserve"> </w:t>
                          </w:r>
                          <w:r>
                            <w:rPr>
                              <w:rFonts w:ascii="Comic Sans MS" w:hAnsi="Comic Sans MS"/>
                              <w:sz w:val="36"/>
                            </w:rPr>
                            <w:t>Daily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9953F" id="_x0000_t202" coordsize="21600,21600" o:spt="202" path="m,l,21600r21600,l21600,xe">
              <v:stroke joinstyle="miter"/>
              <v:path gradientshapeok="t" o:connecttype="rect"/>
            </v:shapetype>
            <v:shape id="Text Box 2" o:spid="_x0000_s1026" type="#_x0000_t202" style="position:absolute;margin-left:38.85pt;margin-top:-19.5pt;width:224.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" fillcolor="#002060">
              <v:textbox style="mso-fit-shape-to-text:t">
                <w:txbxContent>
                  <w:p w:rsidR="00787462" w:rsidRPr="00CC3D80" w:rsidRDefault="00787462" w:rsidP="00787462">
                    <w:pPr>
                      <w:jc w:val="center"/>
                      <w:rPr>
                        <w:rFonts w:ascii="Comic Sans MS" w:hAnsi="Comic Sans MS"/>
                        <w:sz w:val="36"/>
                      </w:rPr>
                    </w:pPr>
                    <w:r>
                      <w:rPr>
                        <w:rFonts w:ascii="Comic Sans MS" w:hAnsi="Comic Sans MS"/>
                        <w:sz w:val="36"/>
                      </w:rPr>
                      <w:t>Primary 5</w:t>
                    </w:r>
                    <w:r w:rsidRPr="00CC3D80">
                      <w:rPr>
                        <w:rFonts w:ascii="Comic Sans MS" w:hAnsi="Comic Sans MS"/>
                        <w:sz w:val="36"/>
                      </w:rPr>
                      <w:t xml:space="preserve"> </w:t>
                    </w:r>
                    <w:r>
                      <w:rPr>
                        <w:rFonts w:ascii="Comic Sans MS" w:hAnsi="Comic Sans MS"/>
                        <w:sz w:val="36"/>
                      </w:rPr>
                      <w:t>Daily Plan</w:t>
                    </w:r>
                  </w:p>
                </w:txbxContent>
              </v:textbox>
            </v:shape>
          </w:pict>
        </mc:Fallback>
      </mc:AlternateContent>
    </w:r>
    <w:r w:rsidRPr="00597BCC">
      <w:rPr>
        <w:rFonts w:ascii="Comic Sans MS" w:hAnsi="Comic Sans MS"/>
        <w:noProof/>
        <w:lang w:eastAsia="en-GB"/>
      </w:rPr>
      <mc:AlternateContent>
        <mc:Choice Requires="wps">
          <w:drawing>
            <wp:anchor distT="45720" distB="45720" distL="114300" distR="114300" simplePos="0" relativeHeight="251660288" behindDoc="1" locked="0" layoutInCell="1" allowOverlap="1" wp14:anchorId="497041C9" wp14:editId="7298A0A5">
              <wp:simplePos x="0" y="0"/>
              <wp:positionH relativeFrom="column">
                <wp:posOffset>4468495</wp:posOffset>
              </wp:positionH>
              <wp:positionV relativeFrom="paragraph">
                <wp:posOffset>-240030</wp:posOffset>
              </wp:positionV>
              <wp:extent cx="3975100" cy="1404620"/>
              <wp:effectExtent l="0" t="0" r="2540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404620"/>
                      </a:xfrm>
                      <a:prstGeom prst="rect">
                        <a:avLst/>
                      </a:prstGeom>
                      <a:solidFill>
                        <a:srgbClr val="002060"/>
                      </a:solidFill>
                      <a:ln w="9525">
                        <a:solidFill>
                          <a:srgbClr val="000000"/>
                        </a:solidFill>
                        <a:miter lim="800000"/>
                        <a:headEnd/>
                        <a:tailEnd/>
                      </a:ln>
                    </wps:spPr>
                    <wps:txbx>
                      <w:txbxContent>
                        <w:p w:rsidR="00787462" w:rsidRPr="00CC3D80" w:rsidRDefault="00B15CFD" w:rsidP="00787462">
                          <w:pPr>
                            <w:jc w:val="center"/>
                            <w:rPr>
                              <w:rFonts w:ascii="Comic Sans MS" w:hAnsi="Comic Sans MS"/>
                              <w:sz w:val="36"/>
                            </w:rPr>
                          </w:pPr>
                          <w:r>
                            <w:rPr>
                              <w:rFonts w:ascii="Comic Sans MS" w:hAnsi="Comic Sans MS"/>
                              <w:sz w:val="36"/>
                            </w:rPr>
                            <w:t xml:space="preserve">Date: </w:t>
                          </w:r>
                          <w:r w:rsidR="00293A92">
                            <w:rPr>
                              <w:rFonts w:ascii="Comic Sans MS" w:hAnsi="Comic Sans MS"/>
                              <w:sz w:val="36"/>
                            </w:rPr>
                            <w:t>Thursday 26</w:t>
                          </w:r>
                          <w:r w:rsidRPr="00B15CFD">
                            <w:rPr>
                              <w:rFonts w:ascii="Comic Sans MS" w:hAnsi="Comic Sans MS"/>
                              <w:sz w:val="36"/>
                              <w:vertAlign w:val="superscript"/>
                            </w:rPr>
                            <w:t>th</w:t>
                          </w:r>
                          <w:r>
                            <w:rPr>
                              <w:rFonts w:ascii="Comic Sans MS" w:hAnsi="Comic Sans MS"/>
                              <w:sz w:val="36"/>
                            </w:rPr>
                            <w:t xml:space="preserve"> </w:t>
                          </w:r>
                          <w:r w:rsidR="00787462" w:rsidRPr="00CC3D80">
                            <w:rPr>
                              <w:rFonts w:ascii="Comic Sans MS" w:hAnsi="Comic Sans MS"/>
                              <w:sz w:val="36"/>
                            </w:rPr>
                            <w:t xml:space="preserve">March 2020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041C9" id="_x0000_s1027" type="#_x0000_t202" style="position:absolute;margin-left:351.85pt;margin-top:-18.9pt;width:31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" fillcolor="#002060">
              <v:textbox style="mso-fit-shape-to-text:t">
                <w:txbxContent>
                  <w:p w:rsidR="00787462" w:rsidRPr="00CC3D80" w:rsidRDefault="00B15CFD" w:rsidP="00787462">
                    <w:pPr>
                      <w:jc w:val="center"/>
                      <w:rPr>
                        <w:rFonts w:ascii="Comic Sans MS" w:hAnsi="Comic Sans MS"/>
                        <w:sz w:val="36"/>
                      </w:rPr>
                    </w:pPr>
                    <w:r>
                      <w:rPr>
                        <w:rFonts w:ascii="Comic Sans MS" w:hAnsi="Comic Sans MS"/>
                        <w:sz w:val="36"/>
                      </w:rPr>
                      <w:t xml:space="preserve">Date: </w:t>
                    </w:r>
                    <w:r w:rsidR="00293A92">
                      <w:rPr>
                        <w:rFonts w:ascii="Comic Sans MS" w:hAnsi="Comic Sans MS"/>
                        <w:sz w:val="36"/>
                      </w:rPr>
                      <w:t>Thursday 26</w:t>
                    </w:r>
                    <w:r w:rsidRPr="00B15CFD">
                      <w:rPr>
                        <w:rFonts w:ascii="Comic Sans MS" w:hAnsi="Comic Sans MS"/>
                        <w:sz w:val="36"/>
                        <w:vertAlign w:val="superscript"/>
                      </w:rPr>
                      <w:t>th</w:t>
                    </w:r>
                    <w:r>
                      <w:rPr>
                        <w:rFonts w:ascii="Comic Sans MS" w:hAnsi="Comic Sans MS"/>
                        <w:sz w:val="36"/>
                      </w:rPr>
                      <w:t xml:space="preserve"> </w:t>
                    </w:r>
                    <w:r w:rsidR="00787462" w:rsidRPr="00CC3D80">
                      <w:rPr>
                        <w:rFonts w:ascii="Comic Sans MS" w:hAnsi="Comic Sans MS"/>
                        <w:sz w:val="36"/>
                      </w:rPr>
                      <w:t xml:space="preserve">March 2020 </w:t>
                    </w:r>
                  </w:p>
                </w:txbxContent>
              </v:textbox>
            </v:shape>
          </w:pict>
        </mc:Fallback>
      </mc:AlternateContent>
    </w:r>
    <w:r w:rsidRPr="00597BCC">
      <w:rPr>
        <w:rFonts w:ascii="Comic Sans MS" w:hAnsi="Comic Sans MS"/>
        <w:noProof/>
        <w:lang w:eastAsia="en-GB"/>
      </w:rPr>
      <w:drawing>
        <wp:anchor distT="0" distB="0" distL="114300" distR="114300" simplePos="0" relativeHeight="251661312" behindDoc="1" locked="0" layoutInCell="1" allowOverlap="1" wp14:anchorId="19053304" wp14:editId="7782E5D5">
          <wp:simplePos x="0" y="0"/>
          <wp:positionH relativeFrom="column">
            <wp:posOffset>-682625</wp:posOffset>
          </wp:positionH>
          <wp:positionV relativeFrom="paragraph">
            <wp:posOffset>-328295</wp:posOffset>
          </wp:positionV>
          <wp:extent cx="78105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r w:rsidRPr="00597BCC">
      <w:rPr>
        <w:rFonts w:ascii="Comic Sans MS" w:hAnsi="Comic Sans MS"/>
        <w:noProof/>
        <w:lang w:eastAsia="en-GB"/>
      </w:rPr>
      <w:drawing>
        <wp:anchor distT="0" distB="0" distL="114300" distR="114300" simplePos="0" relativeHeight="251662336" behindDoc="1" locked="0" layoutInCell="1" allowOverlap="1" wp14:anchorId="7A5284AE" wp14:editId="4AB90FA8">
          <wp:simplePos x="0" y="0"/>
          <wp:positionH relativeFrom="column">
            <wp:posOffset>8772762</wp:posOffset>
          </wp:positionH>
          <wp:positionV relativeFrom="paragraph">
            <wp:posOffset>-310401</wp:posOffset>
          </wp:positionV>
          <wp:extent cx="781396" cy="7813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781396" cy="781396"/>
                  </a:xfrm>
                  <a:prstGeom prst="rect">
                    <a:avLst/>
                  </a:prstGeom>
                </pic:spPr>
              </pic:pic>
            </a:graphicData>
          </a:graphic>
        </wp:anchor>
      </w:drawing>
    </w:r>
    <w:r w:rsidR="00B15CFD">
      <w:t>5</w:t>
    </w:r>
    <w:r w:rsidR="00B15CFD" w:rsidRPr="00B15CFD">
      <w:rPr>
        <w:vertAlign w:val="superscript"/>
      </w:rPr>
      <w:t>th</w:t>
    </w:r>
    <w:r w:rsidR="00B15CF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84DB6"/>
    <w:multiLevelType w:val="hybridMultilevel"/>
    <w:tmpl w:val="33D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A296E"/>
    <w:multiLevelType w:val="multilevel"/>
    <w:tmpl w:val="4782C368"/>
    <w:lvl w:ilvl="0">
      <w:start w:val="1"/>
      <w:numFmt w:val="decimal"/>
      <w:lvlText w:val="%1."/>
      <w:lvlJc w:val="left"/>
      <w:pPr>
        <w:tabs>
          <w:tab w:val="num" w:pos="720"/>
        </w:tabs>
        <w:ind w:left="720" w:hanging="360"/>
      </w:pPr>
      <w:rPr>
        <w:rFonts w:ascii="Comic Sans MS" w:eastAsiaTheme="minorHAnsi" w:hAnsi="Comic Sans MS"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80"/>
    <w:rsid w:val="00293A92"/>
    <w:rsid w:val="003529A8"/>
    <w:rsid w:val="0047243B"/>
    <w:rsid w:val="00490EA1"/>
    <w:rsid w:val="00502FB4"/>
    <w:rsid w:val="00597BCC"/>
    <w:rsid w:val="005A15A1"/>
    <w:rsid w:val="005E132F"/>
    <w:rsid w:val="00690B6C"/>
    <w:rsid w:val="00711326"/>
    <w:rsid w:val="00787462"/>
    <w:rsid w:val="00886800"/>
    <w:rsid w:val="0093038F"/>
    <w:rsid w:val="00953F33"/>
    <w:rsid w:val="00977EE4"/>
    <w:rsid w:val="009F439B"/>
    <w:rsid w:val="00A301AE"/>
    <w:rsid w:val="00A72D84"/>
    <w:rsid w:val="00B15CFD"/>
    <w:rsid w:val="00B567F9"/>
    <w:rsid w:val="00C13476"/>
    <w:rsid w:val="00C25F13"/>
    <w:rsid w:val="00C803D2"/>
    <w:rsid w:val="00CC3D80"/>
    <w:rsid w:val="00D874E1"/>
    <w:rsid w:val="00DD4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9E8D3"/>
  <w15:chartTrackingRefBased/>
  <w15:docId w15:val="{9DD0DFFD-EA2D-4D5D-90C4-02BA5605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293A92"/>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97B"/>
    <w:rPr>
      <w:color w:val="0563C1" w:themeColor="hyperlink"/>
      <w:u w:val="single"/>
    </w:rPr>
  </w:style>
  <w:style w:type="paragraph" w:styleId="ListParagraph">
    <w:name w:val="List Paragraph"/>
    <w:basedOn w:val="Normal"/>
    <w:uiPriority w:val="34"/>
    <w:qFormat/>
    <w:rsid w:val="00DD497B"/>
    <w:pPr>
      <w:ind w:left="720"/>
      <w:contextualSpacing/>
    </w:pPr>
  </w:style>
  <w:style w:type="paragraph" w:styleId="Header">
    <w:name w:val="header"/>
    <w:basedOn w:val="Normal"/>
    <w:link w:val="HeaderChar"/>
    <w:uiPriority w:val="99"/>
    <w:unhideWhenUsed/>
    <w:rsid w:val="00DD4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7B"/>
  </w:style>
  <w:style w:type="paragraph" w:styleId="Footer">
    <w:name w:val="footer"/>
    <w:basedOn w:val="Normal"/>
    <w:link w:val="FooterChar"/>
    <w:uiPriority w:val="99"/>
    <w:unhideWhenUsed/>
    <w:rsid w:val="00DD4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7B"/>
  </w:style>
  <w:style w:type="paragraph" w:styleId="NormalWeb">
    <w:name w:val="Normal (Web)"/>
    <w:basedOn w:val="Normal"/>
    <w:uiPriority w:val="99"/>
    <w:unhideWhenUsed/>
    <w:rsid w:val="00B15CFD"/>
    <w:pPr>
      <w:spacing w:after="0" w:line="240" w:lineRule="auto"/>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293A92"/>
    <w:rPr>
      <w:rFonts w:ascii="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4132">
      <w:bodyDiv w:val="1"/>
      <w:marLeft w:val="0"/>
      <w:marRight w:val="0"/>
      <w:marTop w:val="0"/>
      <w:marBottom w:val="0"/>
      <w:divBdr>
        <w:top w:val="none" w:sz="0" w:space="0" w:color="auto"/>
        <w:left w:val="none" w:sz="0" w:space="0" w:color="auto"/>
        <w:bottom w:val="none" w:sz="0" w:space="0" w:color="auto"/>
        <w:right w:val="none" w:sz="0" w:space="0" w:color="auto"/>
      </w:divBdr>
    </w:div>
    <w:div w:id="1595162986">
      <w:bodyDiv w:val="1"/>
      <w:marLeft w:val="0"/>
      <w:marRight w:val="0"/>
      <w:marTop w:val="0"/>
      <w:marBottom w:val="0"/>
      <w:divBdr>
        <w:top w:val="none" w:sz="0" w:space="0" w:color="auto"/>
        <w:left w:val="none" w:sz="0" w:space="0" w:color="auto"/>
        <w:bottom w:val="none" w:sz="0" w:space="0" w:color="auto"/>
        <w:right w:val="none" w:sz="0" w:space="0" w:color="auto"/>
      </w:divBdr>
      <w:divsChild>
        <w:div w:id="2004117747">
          <w:marLeft w:val="0"/>
          <w:marRight w:val="0"/>
          <w:marTop w:val="0"/>
          <w:marBottom w:val="0"/>
          <w:divBdr>
            <w:top w:val="none" w:sz="0" w:space="0" w:color="auto"/>
            <w:left w:val="none" w:sz="0" w:space="0" w:color="auto"/>
            <w:bottom w:val="none" w:sz="0" w:space="0" w:color="auto"/>
            <w:right w:val="none" w:sz="0" w:space="0" w:color="auto"/>
          </w:divBdr>
          <w:divsChild>
            <w:div w:id="16755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theory.org/app/sign-up/create-account/student?classcode=65311PES&amp;utm_source=email__create_class&amp;utm_medium=link&amp;utm_campaign=webapp" TargetMode="Externa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yperlink" Target="https://www.google.co.uk/url?sa=i&amp;url=https://www.pinterest.com/pin/414049759483308367/&amp;psig=AOvVaw1kW6jL2nviFSqYTQrRVJGZ&amp;ust=1584800868044000&amp;source=images&amp;cd=vfe&amp;ved=0CAIQjRxqFwoTCJiGt7ihqegCFQAAAAAdAAAAABAE" TargetMode="External"/><Relationship Id="rId2" Type="http://schemas.openxmlformats.org/officeDocument/2006/relationships/styles" Target="styles.xml"/><Relationship Id="rId16" Type="http://schemas.openxmlformats.org/officeDocument/2006/relationships/hyperlink" Target="https://www.youtube.com/thebodycoach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adtheory.org/app/sign-up/create-account/student?classcode=65311PES&amp;utm_source=email__create_class&amp;utm_medium=link&amp;utm_campaign=webapp" TargetMode="External"/><Relationship Id="rId14" Type="http://schemas.openxmlformats.org/officeDocument/2006/relationships/hyperlink" Target="https://www.google.co.uk/url?sa=i&amp;url=https://clipartstation.com/curriculum-clipart-6/&amp;psig=AOvVaw37o1q-o-ZkZOnt9Tew4BbG&amp;ust=1584800951037000&amp;source=images&amp;cd=vfe&amp;ved=0CAIQjRxqFwoTCJCo-t-hqegCFQAAAAAdAAAAAB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Edmonstone</dc:creator>
  <cp:keywords/>
  <dc:description/>
  <cp:lastModifiedBy>Scott Russell</cp:lastModifiedBy>
  <cp:revision>3</cp:revision>
  <cp:lastPrinted>2020-03-25T16:58:00Z</cp:lastPrinted>
  <dcterms:created xsi:type="dcterms:W3CDTF">2020-03-23T12:13:00Z</dcterms:created>
  <dcterms:modified xsi:type="dcterms:W3CDTF">2020-03-25T16:59:00Z</dcterms:modified>
</cp:coreProperties>
</file>