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6E" w:rsidRDefault="00E65F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-1885950</wp:posOffset>
            </wp:positionV>
            <wp:extent cx="6303010" cy="10088880"/>
            <wp:effectExtent l="0" t="6985" r="0" b="0"/>
            <wp:wrapTight wrapText="bothSides">
              <wp:wrapPolygon edited="0">
                <wp:start x="-24" y="21585"/>
                <wp:lineTo x="21519" y="21585"/>
                <wp:lineTo x="21519" y="50"/>
                <wp:lineTo x="-24" y="50"/>
                <wp:lineTo x="-24" y="215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and stage of development e.g. 5-6 years, 12-13 years (18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6"/>
                    <a:stretch/>
                  </pic:blipFill>
                  <pic:spPr bwMode="auto">
                    <a:xfrm rot="5400000">
                      <a:off x="0" y="0"/>
                      <a:ext cx="6303010" cy="1008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432" w:rsidRPr="005A526D"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1EE6902" wp14:editId="223F3E28">
                <wp:simplePos x="0" y="0"/>
                <wp:positionH relativeFrom="column">
                  <wp:posOffset>-570368</wp:posOffset>
                </wp:positionH>
                <wp:positionV relativeFrom="paragraph">
                  <wp:posOffset>547</wp:posOffset>
                </wp:positionV>
                <wp:extent cx="3784600" cy="361315"/>
                <wp:effectExtent l="0" t="0" r="25400" b="19685"/>
                <wp:wrapTight wrapText="bothSides">
                  <wp:wrapPolygon edited="0">
                    <wp:start x="0" y="0"/>
                    <wp:lineTo x="0" y="21638"/>
                    <wp:lineTo x="21636" y="21638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32" w:rsidRPr="005A526D" w:rsidRDefault="005C3432" w:rsidP="005C3432">
                            <w:pPr>
                              <w:tabs>
                                <w:tab w:val="left" w:pos="23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5A526D">
                              <w:rPr>
                                <w:rFonts w:ascii="Arial" w:hAnsi="Arial" w:cs="Arial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color w:val="4472C4" w:themeColor="accent5"/>
                                <w:sz w:val="24"/>
                                <w:szCs w:val="24"/>
                              </w:rPr>
                              <w:t>Twelve</w:t>
                            </w:r>
                            <w:r w:rsidRPr="005A526D">
                              <w:rPr>
                                <w:rFonts w:ascii="Arial" w:hAnsi="Arial" w:cs="Arial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: Graded Exposure - Simple Example </w:t>
                            </w:r>
                          </w:p>
                          <w:p w:rsidR="005C3432" w:rsidRDefault="005C3432" w:rsidP="005C3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E6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.05pt;width:298pt;height:28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" strokecolor="white [3212]">
                <v:textbox>
                  <w:txbxContent>
                    <w:p w:rsidR="005C3432" w:rsidRPr="005A526D" w:rsidRDefault="005C3432" w:rsidP="005C3432">
                      <w:pPr>
                        <w:tabs>
                          <w:tab w:val="left" w:pos="23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472C4" w:themeColor="accent5"/>
                          <w:sz w:val="24"/>
                          <w:szCs w:val="24"/>
                        </w:rPr>
                      </w:pPr>
                      <w:r w:rsidRPr="005A526D">
                        <w:rPr>
                          <w:rFonts w:ascii="Arial" w:hAnsi="Arial" w:cs="Arial"/>
                          <w:color w:val="4472C4" w:themeColor="accent5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color w:val="4472C4" w:themeColor="accent5"/>
                          <w:sz w:val="24"/>
                          <w:szCs w:val="24"/>
                        </w:rPr>
                        <w:t>Twelve</w:t>
                      </w:r>
                      <w:r w:rsidRPr="005A526D">
                        <w:rPr>
                          <w:rFonts w:ascii="Arial" w:hAnsi="Arial" w:cs="Arial"/>
                          <w:color w:val="4472C4" w:themeColor="accent5"/>
                          <w:sz w:val="24"/>
                          <w:szCs w:val="24"/>
                        </w:rPr>
                        <w:t xml:space="preserve">: Graded Exposure - Simple Example </w:t>
                      </w:r>
                    </w:p>
                    <w:p w:rsidR="005C3432" w:rsidRDefault="005C3432" w:rsidP="005C3432"/>
                  </w:txbxContent>
                </v:textbox>
                <w10:wrap type="tight"/>
              </v:shape>
            </w:pict>
          </mc:Fallback>
        </mc:AlternateContent>
      </w:r>
    </w:p>
    <w:sectPr w:rsidR="000A206E" w:rsidSect="005C3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32"/>
    <w:rsid w:val="000A206E"/>
    <w:rsid w:val="004F47BB"/>
    <w:rsid w:val="005C3432"/>
    <w:rsid w:val="00E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5D7D2-D790-497E-A37F-62D5AEEA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Beattie, Rachel</dc:creator>
  <cp:keywords/>
  <dc:description/>
  <cp:lastModifiedBy>Beattie, Rachel</cp:lastModifiedBy>
  <cp:revision>2</cp:revision>
  <dcterms:created xsi:type="dcterms:W3CDTF">2023-04-20T12:08:00Z</dcterms:created>
  <dcterms:modified xsi:type="dcterms:W3CDTF">2023-04-20T12:08:00Z</dcterms:modified>
</cp:coreProperties>
</file>