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21" w:rsidRPr="004E1769" w:rsidRDefault="004E1769" w:rsidP="004E1769">
      <w:pPr>
        <w:jc w:val="both"/>
        <w:rPr>
          <w:rFonts w:ascii="Lucida Sans" w:hAnsi="Lucida Sans" w:cs="Lucida Sans"/>
          <w:b/>
          <w:sz w:val="32"/>
          <w:szCs w:val="32"/>
        </w:rPr>
      </w:pPr>
      <w:r>
        <w:rPr>
          <w:rFonts w:ascii="Lucida Sans" w:hAnsi="Lucida Sans" w:cs="Lucida Sans"/>
          <w:b/>
          <w:noProof/>
          <w:sz w:val="32"/>
          <w:szCs w:val="32"/>
          <w:lang w:eastAsia="en-GB"/>
        </w:rPr>
        <w:drawing>
          <wp:anchor distT="0" distB="0" distL="114300" distR="114300" simplePos="0" relativeHeight="251658240" behindDoc="1" locked="0" layoutInCell="1" allowOverlap="1" wp14:anchorId="1FC6D003" wp14:editId="2926D8F6">
            <wp:simplePos x="0" y="0"/>
            <wp:positionH relativeFrom="column">
              <wp:posOffset>5368371</wp:posOffset>
            </wp:positionH>
            <wp:positionV relativeFrom="paragraph">
              <wp:posOffset>-603</wp:posOffset>
            </wp:positionV>
            <wp:extent cx="973455" cy="937260"/>
            <wp:effectExtent l="0" t="0" r="0" b="0"/>
            <wp:wrapTight wrapText="bothSides">
              <wp:wrapPolygon edited="0">
                <wp:start x="0" y="0"/>
                <wp:lineTo x="0" y="21073"/>
                <wp:lineTo x="21135" y="21073"/>
                <wp:lineTo x="211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Mi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3455" cy="937260"/>
                    </a:xfrm>
                    <a:prstGeom prst="rect">
                      <a:avLst/>
                    </a:prstGeom>
                  </pic:spPr>
                </pic:pic>
              </a:graphicData>
            </a:graphic>
            <wp14:sizeRelH relativeFrom="page">
              <wp14:pctWidth>0</wp14:pctWidth>
            </wp14:sizeRelH>
            <wp14:sizeRelV relativeFrom="page">
              <wp14:pctHeight>0</wp14:pctHeight>
            </wp14:sizeRelV>
          </wp:anchor>
        </w:drawing>
      </w:r>
      <w:r w:rsidR="00F476E8" w:rsidRPr="004E1769">
        <w:rPr>
          <w:rFonts w:ascii="Lucida Sans" w:hAnsi="Lucida Sans" w:cs="Lucida Sans"/>
          <w:b/>
          <w:sz w:val="32"/>
          <w:szCs w:val="32"/>
        </w:rPr>
        <w:t>Cart Mill Family Centre</w:t>
      </w:r>
    </w:p>
    <w:p w:rsidR="00693FDF" w:rsidRPr="004E1769" w:rsidRDefault="00947C04" w:rsidP="004E1769">
      <w:pPr>
        <w:rPr>
          <w:rFonts w:ascii="Lucida Sans" w:hAnsi="Lucida Sans" w:cs="Lucida Sans"/>
          <w:b/>
          <w:sz w:val="32"/>
          <w:szCs w:val="32"/>
        </w:rPr>
      </w:pPr>
      <w:r>
        <w:rPr>
          <w:rFonts w:ascii="Lucida Sans" w:hAnsi="Lucida Sans" w:cs="Lucida Sans"/>
          <w:b/>
          <w:sz w:val="32"/>
          <w:szCs w:val="32"/>
        </w:rPr>
        <w:t xml:space="preserve">Management of Medication </w:t>
      </w:r>
      <w:r w:rsidR="00F476E8" w:rsidRPr="004E1769">
        <w:rPr>
          <w:rFonts w:ascii="Lucida Sans" w:hAnsi="Lucida Sans" w:cs="Lucida Sans"/>
          <w:b/>
          <w:sz w:val="32"/>
          <w:szCs w:val="32"/>
        </w:rPr>
        <w:t>Policy</w:t>
      </w:r>
    </w:p>
    <w:p w:rsidR="00EA6595" w:rsidRPr="00947C04" w:rsidRDefault="00DB5BA7" w:rsidP="00947C04">
      <w:pPr>
        <w:rPr>
          <w:rFonts w:ascii="Lucida Sans" w:hAnsi="Lucida Sans" w:cs="Lucida Sans"/>
          <w:b/>
          <w:sz w:val="24"/>
          <w:szCs w:val="24"/>
          <w:u w:val="single"/>
        </w:rPr>
      </w:pPr>
      <w:r w:rsidRPr="004E1769">
        <w:rPr>
          <w:rFonts w:ascii="Lucida Sans" w:hAnsi="Lucida Sans" w:cs="Lucida Sans"/>
          <w:b/>
          <w:sz w:val="24"/>
          <w:szCs w:val="24"/>
          <w:u w:val="single"/>
        </w:rPr>
        <w:t>Rationale</w:t>
      </w:r>
    </w:p>
    <w:p w:rsidR="00947C04" w:rsidRPr="00947C04" w:rsidRDefault="00947C04" w:rsidP="00C371CA">
      <w:pPr>
        <w:jc w:val="both"/>
        <w:rPr>
          <w:rFonts w:ascii="Lucida Sans" w:hAnsi="Lucida Sans" w:cs="Lucida Sans"/>
          <w:sz w:val="24"/>
          <w:szCs w:val="24"/>
        </w:rPr>
      </w:pPr>
      <w:r w:rsidRPr="00947C04">
        <w:rPr>
          <w:rFonts w:ascii="Lucida Sans" w:hAnsi="Lucida Sans" w:cs="Lucida Sans"/>
          <w:sz w:val="24"/>
          <w:szCs w:val="24"/>
        </w:rPr>
        <w:t xml:space="preserve">We understand that from time to time some children will have to take medication while they are in our centre. This may vary from short-term prescribed medication to longer term regular medication prescribed for medical conditions such as asthma. Parents are responsible for supplying information about medicines that their child needs to take in our Family Centre and for letting us know of any changes to the prescription or the support needed. </w:t>
      </w:r>
    </w:p>
    <w:p w:rsidR="00947C04" w:rsidRPr="00947C04" w:rsidRDefault="00947C04" w:rsidP="00C371CA">
      <w:pPr>
        <w:jc w:val="both"/>
        <w:rPr>
          <w:rFonts w:ascii="Lucida Sans" w:hAnsi="Lucida Sans" w:cs="Lucida Sans"/>
          <w:b/>
          <w:sz w:val="24"/>
          <w:szCs w:val="24"/>
          <w:u w:val="single"/>
        </w:rPr>
      </w:pPr>
      <w:r w:rsidRPr="00947C04">
        <w:rPr>
          <w:rFonts w:ascii="Lucida Sans" w:hAnsi="Lucida Sans" w:cs="Lucida Sans"/>
          <w:b/>
          <w:sz w:val="24"/>
          <w:szCs w:val="24"/>
          <w:u w:val="single"/>
        </w:rPr>
        <w:t>Aim</w:t>
      </w:r>
    </w:p>
    <w:p w:rsidR="00947C04" w:rsidRPr="00947C04" w:rsidRDefault="00947C04" w:rsidP="00C371CA">
      <w:pPr>
        <w:jc w:val="both"/>
        <w:rPr>
          <w:rFonts w:ascii="Lucida Sans" w:hAnsi="Lucida Sans" w:cs="Lucida Sans"/>
          <w:sz w:val="24"/>
          <w:szCs w:val="24"/>
        </w:rPr>
      </w:pPr>
      <w:r w:rsidRPr="00947C04">
        <w:rPr>
          <w:rFonts w:ascii="Lucida Sans" w:hAnsi="Lucida Sans" w:cs="Lucida Sans"/>
          <w:sz w:val="24"/>
          <w:szCs w:val="24"/>
        </w:rPr>
        <w:t>This policy has been informed by Scottish Government and Care Inspectorate publications as referenced. It exists to ensure that all Family Centre staff are using a consistent approach to management of medication, following this policy, and using procedures listed here.</w:t>
      </w:r>
    </w:p>
    <w:p w:rsidR="00947C04" w:rsidRPr="00947C04" w:rsidRDefault="00947C04" w:rsidP="00C371CA">
      <w:pPr>
        <w:jc w:val="both"/>
        <w:rPr>
          <w:rFonts w:ascii="Lucida Sans" w:hAnsi="Lucida Sans" w:cs="Lucida Sans"/>
          <w:b/>
          <w:sz w:val="24"/>
          <w:szCs w:val="24"/>
          <w:u w:val="single"/>
        </w:rPr>
      </w:pPr>
      <w:r w:rsidRPr="00947C04">
        <w:rPr>
          <w:rFonts w:ascii="Lucida Sans" w:hAnsi="Lucida Sans" w:cs="Lucida Sans"/>
          <w:b/>
          <w:sz w:val="24"/>
          <w:szCs w:val="24"/>
          <w:u w:val="single"/>
        </w:rPr>
        <w:t>Practice</w:t>
      </w:r>
    </w:p>
    <w:p w:rsidR="00947C04" w:rsidRPr="00947C04" w:rsidRDefault="00947C04" w:rsidP="00C371CA">
      <w:pPr>
        <w:jc w:val="both"/>
        <w:rPr>
          <w:rFonts w:ascii="Lucida Sans" w:hAnsi="Lucida Sans" w:cs="Lucida Sans"/>
          <w:sz w:val="24"/>
          <w:szCs w:val="24"/>
        </w:rPr>
      </w:pPr>
      <w:r w:rsidRPr="00947C04">
        <w:rPr>
          <w:rFonts w:ascii="Lucida Sans" w:hAnsi="Lucida Sans" w:cs="Lucida Sans"/>
          <w:sz w:val="24"/>
          <w:szCs w:val="24"/>
        </w:rPr>
        <w:t>Administration of medicine to children should always be done at the parent’s request for a specific illness or incident.</w:t>
      </w:r>
    </w:p>
    <w:p w:rsidR="00947C04" w:rsidRPr="00947C04" w:rsidRDefault="00947C04" w:rsidP="00C371CA">
      <w:pPr>
        <w:jc w:val="both"/>
        <w:rPr>
          <w:rFonts w:ascii="Lucida Sans" w:hAnsi="Lucida Sans" w:cs="Lucida Sans"/>
          <w:sz w:val="24"/>
          <w:szCs w:val="24"/>
        </w:rPr>
      </w:pPr>
      <w:r w:rsidRPr="00947C04">
        <w:rPr>
          <w:rFonts w:ascii="Lucida Sans" w:hAnsi="Lucida Sans" w:cs="Lucida Sans"/>
          <w:sz w:val="24"/>
          <w:szCs w:val="24"/>
        </w:rPr>
        <w:t>As a care service provide, we need to consider the following points:</w:t>
      </w:r>
    </w:p>
    <w:p w:rsidR="00947C04" w:rsidRPr="00947C04" w:rsidRDefault="00947C04" w:rsidP="00C371CA">
      <w:pPr>
        <w:pStyle w:val="ListParagraph"/>
        <w:numPr>
          <w:ilvl w:val="0"/>
          <w:numId w:val="9"/>
        </w:numPr>
        <w:jc w:val="both"/>
        <w:rPr>
          <w:rFonts w:ascii="Lucida Sans" w:hAnsi="Lucida Sans" w:cs="Lucida Sans"/>
          <w:sz w:val="24"/>
          <w:szCs w:val="24"/>
        </w:rPr>
      </w:pPr>
      <w:r w:rsidRPr="00947C04">
        <w:rPr>
          <w:rFonts w:ascii="Lucida Sans" w:hAnsi="Lucida Sans" w:cs="Lucida Sans"/>
          <w:sz w:val="24"/>
          <w:szCs w:val="24"/>
        </w:rPr>
        <w:t>How we will obtain and record parent/carer consent.</w:t>
      </w:r>
    </w:p>
    <w:p w:rsidR="00947C04" w:rsidRPr="00947C04" w:rsidRDefault="00947C04" w:rsidP="00C371CA">
      <w:pPr>
        <w:pStyle w:val="ListParagraph"/>
        <w:numPr>
          <w:ilvl w:val="0"/>
          <w:numId w:val="9"/>
        </w:numPr>
        <w:jc w:val="both"/>
        <w:rPr>
          <w:rFonts w:ascii="Lucida Sans" w:hAnsi="Lucida Sans" w:cs="Lucida Sans"/>
          <w:sz w:val="24"/>
          <w:szCs w:val="24"/>
        </w:rPr>
      </w:pPr>
      <w:r w:rsidRPr="00947C04">
        <w:rPr>
          <w:rFonts w:ascii="Lucida Sans" w:hAnsi="Lucida Sans" w:cs="Lucida Sans"/>
          <w:sz w:val="24"/>
          <w:szCs w:val="24"/>
        </w:rPr>
        <w:t>Treatment of minor ailments and cuts, bumps, bruises, burns or stings.</w:t>
      </w:r>
    </w:p>
    <w:p w:rsidR="00947C04" w:rsidRPr="00947C04" w:rsidRDefault="00947C04" w:rsidP="00C371CA">
      <w:pPr>
        <w:pStyle w:val="ListParagraph"/>
        <w:numPr>
          <w:ilvl w:val="0"/>
          <w:numId w:val="9"/>
        </w:numPr>
        <w:jc w:val="both"/>
        <w:rPr>
          <w:rFonts w:ascii="Lucida Sans" w:hAnsi="Lucida Sans" w:cs="Lucida Sans"/>
          <w:sz w:val="24"/>
          <w:szCs w:val="24"/>
        </w:rPr>
      </w:pPr>
      <w:r w:rsidRPr="00947C04">
        <w:rPr>
          <w:rFonts w:ascii="Lucida Sans" w:hAnsi="Lucida Sans" w:cs="Lucida Sans"/>
          <w:sz w:val="24"/>
          <w:szCs w:val="24"/>
        </w:rPr>
        <w:t>Fever management – as a general rule, in children,</w:t>
      </w:r>
      <w:r w:rsidR="009D0C36">
        <w:rPr>
          <w:rFonts w:ascii="Lucida Sans" w:hAnsi="Lucida Sans" w:cs="Lucida Sans"/>
          <w:sz w:val="24"/>
          <w:szCs w:val="24"/>
        </w:rPr>
        <w:t xml:space="preserve"> a temperature of more than 37.5</w:t>
      </w:r>
      <w:r w:rsidR="00C371CA">
        <w:rPr>
          <w:rFonts w:ascii="Lucida Sans" w:hAnsi="Lucida Sans" w:cs="Lucida Sans"/>
          <w:sz w:val="24"/>
          <w:szCs w:val="24"/>
        </w:rPr>
        <w:t xml:space="preserve">c </w:t>
      </w:r>
      <w:r w:rsidRPr="00947C04">
        <w:rPr>
          <w:rFonts w:ascii="Lucida Sans" w:hAnsi="Lucida Sans" w:cs="Lucida Sans"/>
          <w:sz w:val="24"/>
          <w:szCs w:val="24"/>
        </w:rPr>
        <w:t xml:space="preserve">is a fever </w:t>
      </w:r>
      <w:hyperlink r:id="rId8" w:history="1">
        <w:r w:rsidR="00740179" w:rsidRPr="009D0C36">
          <w:rPr>
            <w:rStyle w:val="Hyperlink"/>
            <w:rFonts w:ascii="Lucida Sans" w:hAnsi="Lucida Sans" w:cs="Lucida Sans"/>
            <w:sz w:val="24"/>
            <w:szCs w:val="24"/>
          </w:rPr>
          <w:t>https://www.nhs.uk/conditions/fever-in-children/</w:t>
        </w:r>
      </w:hyperlink>
      <w:r w:rsidR="00B63864">
        <w:rPr>
          <w:rFonts w:ascii="Lucida Sans" w:hAnsi="Lucida Sans" w:cs="Lucida Sans"/>
          <w:sz w:val="24"/>
          <w:szCs w:val="24"/>
        </w:rPr>
        <w:t xml:space="preserve"> and we will follow the </w:t>
      </w:r>
      <w:proofErr w:type="gramStart"/>
      <w:r w:rsidR="00B63864">
        <w:rPr>
          <w:rFonts w:ascii="Lucida Sans" w:hAnsi="Lucida Sans" w:cs="Lucida Sans"/>
          <w:sz w:val="24"/>
          <w:szCs w:val="24"/>
        </w:rPr>
        <w:t>guidance</w:t>
      </w:r>
      <w:proofErr w:type="gramEnd"/>
      <w:r w:rsidR="00B63864">
        <w:rPr>
          <w:rFonts w:ascii="Lucida Sans" w:hAnsi="Lucida Sans" w:cs="Lucida Sans"/>
          <w:sz w:val="24"/>
          <w:szCs w:val="24"/>
        </w:rPr>
        <w:t xml:space="preserve"> contained in NHS guidance and Care Inspectorate “Management of medication in </w:t>
      </w:r>
      <w:proofErr w:type="spellStart"/>
      <w:r w:rsidR="00B63864">
        <w:rPr>
          <w:rFonts w:ascii="Lucida Sans" w:hAnsi="Lucida Sans" w:cs="Lucida Sans"/>
          <w:sz w:val="24"/>
          <w:szCs w:val="24"/>
        </w:rPr>
        <w:t>daycare</w:t>
      </w:r>
      <w:proofErr w:type="spellEnd"/>
      <w:r w:rsidR="00B63864">
        <w:rPr>
          <w:rFonts w:ascii="Lucida Sans" w:hAnsi="Lucida Sans" w:cs="Lucida Sans"/>
          <w:sz w:val="24"/>
          <w:szCs w:val="24"/>
        </w:rPr>
        <w:t xml:space="preserve"> of children and childminding services”.  We will contact parents to inform them if we are concerned about a child</w:t>
      </w:r>
      <w:r w:rsidR="00C371CA">
        <w:rPr>
          <w:rFonts w:ascii="Lucida Sans" w:hAnsi="Lucida Sans" w:cs="Lucida Sans"/>
          <w:sz w:val="24"/>
          <w:szCs w:val="24"/>
        </w:rPr>
        <w:t xml:space="preserve"> and seek medical advice.</w:t>
      </w:r>
    </w:p>
    <w:p w:rsidR="00947C04" w:rsidRPr="00947C04" w:rsidRDefault="00947C04" w:rsidP="00C371CA">
      <w:pPr>
        <w:pStyle w:val="ListParagraph"/>
        <w:numPr>
          <w:ilvl w:val="0"/>
          <w:numId w:val="9"/>
        </w:numPr>
        <w:jc w:val="both"/>
        <w:rPr>
          <w:rFonts w:ascii="Lucida Sans" w:hAnsi="Lucida Sans" w:cs="Lucida Sans"/>
          <w:sz w:val="24"/>
          <w:szCs w:val="24"/>
        </w:rPr>
      </w:pPr>
      <w:r w:rsidRPr="00947C04">
        <w:rPr>
          <w:rFonts w:ascii="Lucida Sans" w:hAnsi="Lucida Sans" w:cs="Lucida Sans"/>
          <w:sz w:val="24"/>
          <w:szCs w:val="24"/>
        </w:rPr>
        <w:t>Medication management during trips and outings.</w:t>
      </w:r>
    </w:p>
    <w:p w:rsidR="00947C04" w:rsidRPr="00947C04" w:rsidRDefault="00947C04" w:rsidP="00C371CA">
      <w:pPr>
        <w:pStyle w:val="ListParagraph"/>
        <w:numPr>
          <w:ilvl w:val="0"/>
          <w:numId w:val="9"/>
        </w:numPr>
        <w:jc w:val="both"/>
        <w:rPr>
          <w:rFonts w:ascii="Lucida Sans" w:hAnsi="Lucida Sans" w:cs="Lucida Sans"/>
          <w:sz w:val="24"/>
          <w:szCs w:val="24"/>
        </w:rPr>
      </w:pPr>
      <w:r w:rsidRPr="00947C04">
        <w:rPr>
          <w:rFonts w:ascii="Lucida Sans" w:hAnsi="Lucida Sans" w:cs="Lucida Sans"/>
          <w:sz w:val="24"/>
          <w:szCs w:val="24"/>
        </w:rPr>
        <w:t>Sun protection.</w:t>
      </w:r>
    </w:p>
    <w:p w:rsidR="00947C04" w:rsidRPr="00947C04" w:rsidRDefault="00947C04" w:rsidP="00C371CA">
      <w:pPr>
        <w:pStyle w:val="ListParagraph"/>
        <w:numPr>
          <w:ilvl w:val="0"/>
          <w:numId w:val="9"/>
        </w:numPr>
        <w:jc w:val="both"/>
        <w:rPr>
          <w:rFonts w:ascii="Lucida Sans" w:hAnsi="Lucida Sans" w:cs="Lucida Sans"/>
          <w:sz w:val="24"/>
          <w:szCs w:val="24"/>
        </w:rPr>
      </w:pPr>
      <w:r w:rsidRPr="00947C04">
        <w:rPr>
          <w:rFonts w:ascii="Lucida Sans" w:hAnsi="Lucida Sans" w:cs="Lucida Sans"/>
          <w:sz w:val="24"/>
          <w:szCs w:val="24"/>
        </w:rPr>
        <w:t>Safe storage of medication.</w:t>
      </w:r>
    </w:p>
    <w:p w:rsidR="00947C04" w:rsidRPr="00947C04" w:rsidRDefault="00947C04" w:rsidP="00C371CA">
      <w:pPr>
        <w:jc w:val="both"/>
        <w:rPr>
          <w:rFonts w:ascii="Lucida Sans" w:hAnsi="Lucida Sans" w:cs="Lucida Sans"/>
          <w:sz w:val="24"/>
          <w:szCs w:val="24"/>
          <w:u w:val="single"/>
        </w:rPr>
      </w:pPr>
      <w:r w:rsidRPr="00947C04">
        <w:rPr>
          <w:rFonts w:ascii="Lucida Sans" w:hAnsi="Lucida Sans" w:cs="Lucida Sans"/>
          <w:sz w:val="24"/>
          <w:szCs w:val="24"/>
        </w:rPr>
        <w:t xml:space="preserve">Family Centre staff </w:t>
      </w:r>
      <w:r w:rsidRPr="00947C04">
        <w:rPr>
          <w:rFonts w:ascii="Lucida Sans" w:hAnsi="Lucida Sans" w:cs="Lucida Sans"/>
          <w:sz w:val="24"/>
          <w:szCs w:val="24"/>
          <w:u w:val="single"/>
        </w:rPr>
        <w:t>should not</w:t>
      </w:r>
      <w:r w:rsidRPr="00947C04">
        <w:rPr>
          <w:rFonts w:ascii="Lucida Sans" w:hAnsi="Lucida Sans" w:cs="Lucida Sans"/>
          <w:sz w:val="24"/>
          <w:szCs w:val="24"/>
        </w:rPr>
        <w:t xml:space="preserve"> administer the first dose of any medication to a child. Parents/carers should always give the first dose of medication to a child to ensure that the child does not experience an adverse reaction. It is also important that the </w:t>
      </w:r>
      <w:r w:rsidRPr="00947C04">
        <w:rPr>
          <w:rFonts w:ascii="Lucida Sans" w:hAnsi="Lucida Sans" w:cs="Lucida Sans"/>
          <w:sz w:val="24"/>
          <w:szCs w:val="24"/>
          <w:u w:val="single"/>
        </w:rPr>
        <w:t>parent/carer informs Family Centre staff of the time of the last dosage given to the child.</w:t>
      </w:r>
    </w:p>
    <w:p w:rsidR="00947C04" w:rsidRPr="00947C04" w:rsidRDefault="00947C04" w:rsidP="00C371CA">
      <w:pPr>
        <w:pStyle w:val="ListParagraph"/>
        <w:numPr>
          <w:ilvl w:val="0"/>
          <w:numId w:val="11"/>
        </w:numPr>
        <w:jc w:val="both"/>
        <w:rPr>
          <w:rFonts w:ascii="Lucida Sans" w:hAnsi="Lucida Sans" w:cs="Lucida Sans"/>
          <w:sz w:val="24"/>
          <w:szCs w:val="24"/>
        </w:rPr>
      </w:pPr>
      <w:r w:rsidRPr="00947C04">
        <w:rPr>
          <w:rFonts w:ascii="Lucida Sans" w:hAnsi="Lucida Sans" w:cs="Lucida Sans"/>
          <w:sz w:val="24"/>
          <w:szCs w:val="24"/>
        </w:rPr>
        <w:t>Where possible, staff will read and retain the information provided with the medication which is supplied by a dispensing do</w:t>
      </w:r>
      <w:r w:rsidR="000A0156">
        <w:rPr>
          <w:rFonts w:ascii="Lucida Sans" w:hAnsi="Lucida Sans" w:cs="Lucida Sans"/>
          <w:sz w:val="24"/>
          <w:szCs w:val="24"/>
        </w:rPr>
        <w:t>ctor.</w:t>
      </w:r>
      <w:r w:rsidRPr="00947C04">
        <w:rPr>
          <w:rFonts w:ascii="Lucida Sans" w:hAnsi="Lucida Sans" w:cs="Lucida Sans"/>
          <w:sz w:val="24"/>
          <w:szCs w:val="24"/>
        </w:rPr>
        <w:t xml:space="preserve"> </w:t>
      </w:r>
    </w:p>
    <w:p w:rsidR="00947C04" w:rsidRPr="00947C04" w:rsidRDefault="00947C04" w:rsidP="00C371CA">
      <w:pPr>
        <w:pStyle w:val="ListParagraph"/>
        <w:numPr>
          <w:ilvl w:val="0"/>
          <w:numId w:val="11"/>
        </w:numPr>
        <w:jc w:val="both"/>
        <w:rPr>
          <w:rFonts w:ascii="Lucida Sans" w:hAnsi="Lucida Sans" w:cs="Lucida Sans"/>
          <w:sz w:val="24"/>
          <w:szCs w:val="24"/>
        </w:rPr>
      </w:pPr>
      <w:r w:rsidRPr="00947C04">
        <w:rPr>
          <w:rFonts w:ascii="Lucida Sans" w:hAnsi="Lucida Sans" w:cs="Lucida Sans"/>
          <w:sz w:val="24"/>
          <w:szCs w:val="24"/>
        </w:rPr>
        <w:t>Medicine should always be supplied in its original container and box and will be clearly labelled with the child’s name</w:t>
      </w:r>
      <w:r w:rsidR="00531031">
        <w:rPr>
          <w:rFonts w:ascii="Lucida Sans" w:hAnsi="Lucida Sans" w:cs="Lucida Sans"/>
          <w:sz w:val="24"/>
          <w:szCs w:val="24"/>
        </w:rPr>
        <w:t>, picture</w:t>
      </w:r>
      <w:r w:rsidRPr="00947C04">
        <w:rPr>
          <w:rFonts w:ascii="Lucida Sans" w:hAnsi="Lucida Sans" w:cs="Lucida Sans"/>
          <w:sz w:val="24"/>
          <w:szCs w:val="24"/>
        </w:rPr>
        <w:t xml:space="preserve"> and the date on which we received it.</w:t>
      </w:r>
    </w:p>
    <w:p w:rsidR="00947C04" w:rsidRPr="00947C04" w:rsidRDefault="00947C04" w:rsidP="00C371CA">
      <w:pPr>
        <w:pStyle w:val="ListParagraph"/>
        <w:numPr>
          <w:ilvl w:val="0"/>
          <w:numId w:val="11"/>
        </w:numPr>
        <w:jc w:val="both"/>
        <w:rPr>
          <w:rFonts w:ascii="Lucida Sans" w:hAnsi="Lucida Sans" w:cs="Lucida Sans"/>
          <w:sz w:val="24"/>
          <w:szCs w:val="24"/>
        </w:rPr>
      </w:pPr>
      <w:r w:rsidRPr="00947C04">
        <w:rPr>
          <w:rFonts w:ascii="Lucida Sans" w:hAnsi="Lucida Sans" w:cs="Lucida Sans"/>
          <w:sz w:val="24"/>
          <w:szCs w:val="24"/>
        </w:rPr>
        <w:t xml:space="preserve">If medication is to be given on a ‘when required’ basis, it is important that Family Centre staff know the symptoms it has been prescribed for, and that these are </w:t>
      </w:r>
      <w:r w:rsidRPr="00947C04">
        <w:rPr>
          <w:rFonts w:ascii="Lucida Sans" w:hAnsi="Lucida Sans" w:cs="Lucida Sans"/>
          <w:sz w:val="24"/>
          <w:szCs w:val="24"/>
        </w:rPr>
        <w:lastRenderedPageBreak/>
        <w:t>recorded in the child’s care record.  Staff should record the reasons for administering the medication, for example a high temperature, wheezing, runny eyes, sneezing etc.</w:t>
      </w:r>
    </w:p>
    <w:p w:rsidR="00947C04" w:rsidRPr="00947C04" w:rsidRDefault="00947C04" w:rsidP="00C371CA">
      <w:pPr>
        <w:pStyle w:val="ListParagraph"/>
        <w:numPr>
          <w:ilvl w:val="0"/>
          <w:numId w:val="10"/>
        </w:numPr>
        <w:jc w:val="both"/>
        <w:rPr>
          <w:rFonts w:ascii="Lucida Sans" w:hAnsi="Lucida Sans" w:cs="Lucida Sans"/>
          <w:sz w:val="24"/>
          <w:szCs w:val="24"/>
        </w:rPr>
      </w:pPr>
      <w:r w:rsidRPr="00947C04">
        <w:rPr>
          <w:rFonts w:ascii="Lucida Sans" w:hAnsi="Lucida Sans" w:cs="Lucida Sans"/>
          <w:sz w:val="24"/>
          <w:szCs w:val="24"/>
        </w:rPr>
        <w:t>Staff will check the dispensed and expiry dates</w:t>
      </w:r>
      <w:r w:rsidR="00531031">
        <w:rPr>
          <w:rFonts w:ascii="Lucida Sans" w:hAnsi="Lucida Sans" w:cs="Lucida Sans"/>
          <w:sz w:val="24"/>
          <w:szCs w:val="24"/>
        </w:rPr>
        <w:t xml:space="preserve"> and hold this information electronically</w:t>
      </w:r>
      <w:r w:rsidRPr="00947C04">
        <w:rPr>
          <w:rFonts w:ascii="Lucida Sans" w:hAnsi="Lucida Sans" w:cs="Lucida Sans"/>
          <w:sz w:val="24"/>
          <w:szCs w:val="24"/>
        </w:rPr>
        <w:t>.</w:t>
      </w:r>
    </w:p>
    <w:p w:rsidR="00947C04" w:rsidRPr="00947C04" w:rsidRDefault="00947C04" w:rsidP="00C371CA">
      <w:pPr>
        <w:pStyle w:val="ListParagraph"/>
        <w:numPr>
          <w:ilvl w:val="0"/>
          <w:numId w:val="10"/>
        </w:numPr>
        <w:jc w:val="both"/>
        <w:rPr>
          <w:rFonts w:ascii="Lucida Sans" w:hAnsi="Lucida Sans" w:cs="Lucida Sans"/>
          <w:sz w:val="24"/>
          <w:szCs w:val="24"/>
        </w:rPr>
      </w:pPr>
      <w:r w:rsidRPr="00947C04">
        <w:rPr>
          <w:rFonts w:ascii="Lucida Sans" w:hAnsi="Lucida Sans" w:cs="Lucida Sans"/>
          <w:sz w:val="24"/>
          <w:szCs w:val="24"/>
        </w:rPr>
        <w:t>Medication which is no longer needed or is out of date should be returned to the parent/carer to be disposed with in the correct manner.</w:t>
      </w:r>
    </w:p>
    <w:p w:rsidR="00947C04" w:rsidRPr="00C371CA" w:rsidRDefault="00947C04" w:rsidP="00C371CA">
      <w:pPr>
        <w:pStyle w:val="ListParagraph"/>
        <w:numPr>
          <w:ilvl w:val="0"/>
          <w:numId w:val="10"/>
        </w:numPr>
        <w:jc w:val="both"/>
        <w:rPr>
          <w:rFonts w:ascii="Lucida Sans" w:hAnsi="Lucida Sans" w:cs="Lucida Sans"/>
          <w:sz w:val="24"/>
          <w:szCs w:val="24"/>
        </w:rPr>
      </w:pPr>
      <w:r w:rsidRPr="00947C04">
        <w:rPr>
          <w:rFonts w:ascii="Lucida Sans" w:hAnsi="Lucida Sans" w:cs="Lucida Sans"/>
          <w:sz w:val="24"/>
          <w:szCs w:val="24"/>
        </w:rPr>
        <w:t>Each individual child’s medication should be kept separa</w:t>
      </w:r>
      <w:r w:rsidR="00531031">
        <w:rPr>
          <w:rFonts w:ascii="Lucida Sans" w:hAnsi="Lucida Sans" w:cs="Lucida Sans"/>
          <w:sz w:val="24"/>
          <w:szCs w:val="24"/>
        </w:rPr>
        <w:t>te and stored in an individual medication bag which is</w:t>
      </w:r>
      <w:r w:rsidRPr="00947C04">
        <w:rPr>
          <w:rFonts w:ascii="Lucida Sans" w:hAnsi="Lucida Sans" w:cs="Lucida Sans"/>
          <w:sz w:val="24"/>
          <w:szCs w:val="24"/>
        </w:rPr>
        <w:t xml:space="preserve"> clearly labelled with the child’s name and date of birth</w:t>
      </w:r>
      <w:r w:rsidR="00531031">
        <w:rPr>
          <w:rFonts w:ascii="Lucida Sans" w:hAnsi="Lucida Sans" w:cs="Lucida Sans"/>
          <w:sz w:val="24"/>
          <w:szCs w:val="24"/>
        </w:rPr>
        <w:t xml:space="preserve"> as well as the child’s picture</w:t>
      </w:r>
      <w:r w:rsidRPr="00947C04">
        <w:rPr>
          <w:rFonts w:ascii="Lucida Sans" w:hAnsi="Lucida Sans" w:cs="Lucida Sans"/>
          <w:sz w:val="24"/>
          <w:szCs w:val="24"/>
        </w:rPr>
        <w:t>.</w:t>
      </w:r>
    </w:p>
    <w:p w:rsidR="00947C04" w:rsidRPr="00947C04" w:rsidRDefault="00947C04" w:rsidP="00C371CA">
      <w:pPr>
        <w:jc w:val="both"/>
        <w:rPr>
          <w:rFonts w:ascii="Lucida Sans" w:hAnsi="Lucida Sans" w:cs="Lucida Sans"/>
          <w:sz w:val="24"/>
          <w:szCs w:val="24"/>
        </w:rPr>
      </w:pPr>
      <w:r w:rsidRPr="00947C04">
        <w:rPr>
          <w:rFonts w:ascii="Lucida Sans" w:hAnsi="Lucida Sans" w:cs="Lucida Sans"/>
          <w:sz w:val="24"/>
          <w:szCs w:val="24"/>
        </w:rPr>
        <w:t>The parent or doctor should provide written details including:</w:t>
      </w:r>
    </w:p>
    <w:p w:rsidR="00947C04" w:rsidRPr="00947C04" w:rsidRDefault="00947C04" w:rsidP="00C371CA">
      <w:pPr>
        <w:autoSpaceDE w:val="0"/>
        <w:autoSpaceDN w:val="0"/>
        <w:adjustRightInd w:val="0"/>
        <w:spacing w:after="0" w:line="240" w:lineRule="auto"/>
        <w:jc w:val="both"/>
        <w:rPr>
          <w:rFonts w:ascii="Lucida Sans" w:hAnsi="Lucida Sans" w:cs="Lucida Sans"/>
          <w:sz w:val="24"/>
          <w:szCs w:val="24"/>
        </w:rPr>
      </w:pPr>
      <w:r w:rsidRPr="00947C04">
        <w:rPr>
          <w:rFonts w:ascii="Lucida Sans" w:hAnsi="Lucida Sans" w:cs="Lucida Sans"/>
          <w:sz w:val="24"/>
          <w:szCs w:val="24"/>
        </w:rPr>
        <w:t>• Name of medication</w:t>
      </w:r>
    </w:p>
    <w:p w:rsidR="00947C04" w:rsidRPr="00947C04" w:rsidRDefault="00947C04" w:rsidP="00C371CA">
      <w:pPr>
        <w:autoSpaceDE w:val="0"/>
        <w:autoSpaceDN w:val="0"/>
        <w:adjustRightInd w:val="0"/>
        <w:spacing w:after="0" w:line="240" w:lineRule="auto"/>
        <w:jc w:val="both"/>
        <w:rPr>
          <w:rFonts w:ascii="Lucida Sans" w:hAnsi="Lucida Sans" w:cs="Lucida Sans"/>
          <w:sz w:val="24"/>
          <w:szCs w:val="24"/>
        </w:rPr>
      </w:pPr>
      <w:r w:rsidRPr="00947C04">
        <w:rPr>
          <w:rFonts w:ascii="Lucida Sans" w:hAnsi="Lucida Sans" w:cs="Lucida Sans"/>
          <w:sz w:val="24"/>
          <w:szCs w:val="24"/>
        </w:rPr>
        <w:t>• Dose</w:t>
      </w:r>
    </w:p>
    <w:p w:rsidR="00947C04" w:rsidRPr="00947C04" w:rsidRDefault="00947C04" w:rsidP="00C371CA">
      <w:pPr>
        <w:autoSpaceDE w:val="0"/>
        <w:autoSpaceDN w:val="0"/>
        <w:adjustRightInd w:val="0"/>
        <w:spacing w:after="0" w:line="240" w:lineRule="auto"/>
        <w:jc w:val="both"/>
        <w:rPr>
          <w:rFonts w:ascii="Lucida Sans" w:hAnsi="Lucida Sans" w:cs="Lucida Sans"/>
          <w:sz w:val="24"/>
          <w:szCs w:val="24"/>
        </w:rPr>
      </w:pPr>
      <w:r w:rsidRPr="00947C04">
        <w:rPr>
          <w:rFonts w:ascii="Lucida Sans" w:hAnsi="Lucida Sans" w:cs="Lucida Sans"/>
          <w:sz w:val="24"/>
          <w:szCs w:val="24"/>
        </w:rPr>
        <w:t>• Method of administration</w:t>
      </w:r>
    </w:p>
    <w:p w:rsidR="00947C04" w:rsidRPr="00947C04" w:rsidRDefault="00947C04" w:rsidP="00C371CA">
      <w:pPr>
        <w:autoSpaceDE w:val="0"/>
        <w:autoSpaceDN w:val="0"/>
        <w:adjustRightInd w:val="0"/>
        <w:spacing w:after="0" w:line="240" w:lineRule="auto"/>
        <w:jc w:val="both"/>
        <w:rPr>
          <w:rFonts w:ascii="Lucida Sans" w:hAnsi="Lucida Sans" w:cs="Lucida Sans"/>
          <w:sz w:val="24"/>
          <w:szCs w:val="24"/>
        </w:rPr>
      </w:pPr>
      <w:r w:rsidRPr="00947C04">
        <w:rPr>
          <w:rFonts w:ascii="Lucida Sans" w:hAnsi="Lucida Sans" w:cs="Lucida Sans"/>
          <w:sz w:val="24"/>
          <w:szCs w:val="24"/>
        </w:rPr>
        <w:t>• Time and frequency of administration</w:t>
      </w:r>
    </w:p>
    <w:p w:rsidR="00947C04" w:rsidRPr="00947C04" w:rsidRDefault="00947C04" w:rsidP="00C371CA">
      <w:pPr>
        <w:autoSpaceDE w:val="0"/>
        <w:autoSpaceDN w:val="0"/>
        <w:adjustRightInd w:val="0"/>
        <w:spacing w:after="0" w:line="240" w:lineRule="auto"/>
        <w:jc w:val="both"/>
        <w:rPr>
          <w:rFonts w:ascii="Lucida Sans" w:hAnsi="Lucida Sans" w:cs="Lucida Sans"/>
          <w:sz w:val="24"/>
          <w:szCs w:val="24"/>
        </w:rPr>
      </w:pPr>
      <w:r w:rsidRPr="00947C04">
        <w:rPr>
          <w:rFonts w:ascii="Lucida Sans" w:hAnsi="Lucida Sans" w:cs="Lucida Sans"/>
          <w:sz w:val="24"/>
          <w:szCs w:val="24"/>
        </w:rPr>
        <w:t>• Other treatment</w:t>
      </w:r>
    </w:p>
    <w:p w:rsidR="00947C04" w:rsidRPr="00C371CA" w:rsidRDefault="00947C04" w:rsidP="00C371CA">
      <w:pPr>
        <w:jc w:val="both"/>
        <w:rPr>
          <w:rFonts w:ascii="Lucida Sans" w:hAnsi="Lucida Sans" w:cs="Lucida Sans"/>
          <w:sz w:val="24"/>
          <w:szCs w:val="24"/>
        </w:rPr>
      </w:pPr>
      <w:r w:rsidRPr="00947C04">
        <w:rPr>
          <w:rFonts w:ascii="Lucida Sans" w:hAnsi="Lucida Sans" w:cs="Lucida Sans"/>
          <w:sz w:val="24"/>
          <w:szCs w:val="24"/>
        </w:rPr>
        <w:t>• Any side effects</w:t>
      </w:r>
    </w:p>
    <w:p w:rsidR="00947C04" w:rsidRPr="00947C04" w:rsidRDefault="00947C04" w:rsidP="00C371CA">
      <w:pPr>
        <w:jc w:val="both"/>
        <w:rPr>
          <w:rFonts w:ascii="Lucida Sans" w:hAnsi="Lucida Sans" w:cs="Lucida Sans"/>
          <w:sz w:val="24"/>
          <w:szCs w:val="24"/>
          <w:u w:val="single"/>
        </w:rPr>
      </w:pPr>
      <w:r w:rsidRPr="00947C04">
        <w:rPr>
          <w:rFonts w:ascii="Lucida Sans" w:hAnsi="Lucida Sans" w:cs="Lucida Sans"/>
          <w:sz w:val="24"/>
          <w:szCs w:val="24"/>
          <w:u w:val="single"/>
        </w:rPr>
        <w:t>In Cart Mill Family Centre, medication will</w:t>
      </w:r>
      <w:r w:rsidR="00BC5C5F">
        <w:rPr>
          <w:rFonts w:ascii="Lucida Sans" w:hAnsi="Lucida Sans" w:cs="Lucida Sans"/>
          <w:sz w:val="24"/>
          <w:szCs w:val="24"/>
          <w:u w:val="single"/>
        </w:rPr>
        <w:t xml:space="preserve"> be stored on a high shelf in the playroom </w:t>
      </w:r>
      <w:r w:rsidRPr="00947C04">
        <w:rPr>
          <w:rFonts w:ascii="Lucida Sans" w:hAnsi="Lucida Sans" w:cs="Lucida Sans"/>
          <w:sz w:val="24"/>
          <w:szCs w:val="24"/>
          <w:u w:val="single"/>
        </w:rPr>
        <w:t>which is out of reach of children in an area that is below 25c.</w:t>
      </w:r>
      <w:r w:rsidR="00BC5C5F">
        <w:rPr>
          <w:rFonts w:ascii="Lucida Sans" w:hAnsi="Lucida Sans" w:cs="Lucida Sans"/>
          <w:sz w:val="24"/>
          <w:szCs w:val="24"/>
          <w:u w:val="single"/>
        </w:rPr>
        <w:t xml:space="preserve">  If medication is to be stored in the fridge it will be stored in the medical fridge in the </w:t>
      </w:r>
      <w:r w:rsidR="00531031">
        <w:rPr>
          <w:rFonts w:ascii="Lucida Sans" w:hAnsi="Lucida Sans" w:cs="Lucida Sans"/>
          <w:sz w:val="24"/>
          <w:szCs w:val="24"/>
          <w:u w:val="single"/>
        </w:rPr>
        <w:t>janitorial office</w:t>
      </w:r>
      <w:r w:rsidR="00BC5C5F">
        <w:rPr>
          <w:rFonts w:ascii="Lucida Sans" w:hAnsi="Lucida Sans" w:cs="Lucida Sans"/>
          <w:sz w:val="24"/>
          <w:szCs w:val="24"/>
          <w:u w:val="single"/>
        </w:rPr>
        <w:t>.</w:t>
      </w:r>
    </w:p>
    <w:p w:rsidR="00947C04" w:rsidRPr="00947C04" w:rsidRDefault="00947C04" w:rsidP="00C371CA">
      <w:pPr>
        <w:jc w:val="both"/>
        <w:rPr>
          <w:rFonts w:ascii="Lucida Sans" w:hAnsi="Lucida Sans" w:cs="Lucida Sans"/>
          <w:sz w:val="24"/>
          <w:szCs w:val="24"/>
        </w:rPr>
      </w:pPr>
      <w:r w:rsidRPr="00947C04">
        <w:rPr>
          <w:rFonts w:ascii="Lucida Sans" w:hAnsi="Lucida Sans" w:cs="Lucida Sans"/>
          <w:sz w:val="24"/>
          <w:szCs w:val="24"/>
        </w:rPr>
        <w:t>It is good practice to review all consent at the start of a new term to check that medication is still required, is in date and that the dose has not changed.</w:t>
      </w:r>
    </w:p>
    <w:p w:rsidR="00947C04" w:rsidRPr="00947C04" w:rsidRDefault="00947C04" w:rsidP="00C371CA">
      <w:pPr>
        <w:jc w:val="both"/>
        <w:rPr>
          <w:rFonts w:ascii="Lucida Sans" w:hAnsi="Lucida Sans" w:cs="Lucida Sans"/>
          <w:sz w:val="24"/>
          <w:szCs w:val="24"/>
        </w:rPr>
      </w:pPr>
      <w:r w:rsidRPr="00947C04">
        <w:rPr>
          <w:rFonts w:ascii="Lucida Sans" w:hAnsi="Lucida Sans" w:cs="Lucida Sans"/>
          <w:sz w:val="24"/>
          <w:szCs w:val="24"/>
        </w:rPr>
        <w:t>*Please note that there may be a need for separate management of medication records to be kept in the event of children with complex medical needs attending the centre.</w:t>
      </w:r>
      <w:r w:rsidRPr="00947C04">
        <w:rPr>
          <w:rFonts w:ascii="Lucida Sans" w:hAnsi="Lucida Sans" w:cs="Lucida Sans"/>
          <w:sz w:val="24"/>
          <w:szCs w:val="24"/>
        </w:rPr>
        <w:tab/>
      </w:r>
    </w:p>
    <w:p w:rsidR="00947C04" w:rsidRPr="00C371CA" w:rsidRDefault="00B63864" w:rsidP="00C371CA">
      <w:pPr>
        <w:jc w:val="both"/>
        <w:rPr>
          <w:rFonts w:ascii="Lucida Sans" w:hAnsi="Lucida Sans" w:cs="Lucida Sans"/>
          <w:b/>
          <w:sz w:val="24"/>
          <w:szCs w:val="24"/>
        </w:rPr>
      </w:pPr>
      <w:r w:rsidRPr="00C371CA">
        <w:rPr>
          <w:rFonts w:ascii="Lucida Sans" w:hAnsi="Lucida Sans" w:cs="Lucida Sans"/>
          <w:b/>
          <w:sz w:val="24"/>
          <w:szCs w:val="24"/>
        </w:rPr>
        <w:t xml:space="preserve">NHS </w:t>
      </w:r>
    </w:p>
    <w:p w:rsidR="00531031" w:rsidRDefault="006445FE" w:rsidP="00C371CA">
      <w:pPr>
        <w:jc w:val="both"/>
        <w:rPr>
          <w:rFonts w:ascii="Lucida Sans" w:hAnsi="Lucida Sans" w:cs="Lucida Sans"/>
          <w:sz w:val="24"/>
          <w:szCs w:val="24"/>
        </w:rPr>
      </w:pPr>
      <w:hyperlink r:id="rId9" w:history="1">
        <w:r w:rsidR="00B63864" w:rsidRPr="00B63864">
          <w:rPr>
            <w:rStyle w:val="Hyperlink"/>
            <w:rFonts w:ascii="Lucida Sans" w:hAnsi="Lucida Sans" w:cs="Lucida Sans"/>
            <w:sz w:val="24"/>
            <w:szCs w:val="24"/>
          </w:rPr>
          <w:t>https://www.nhs.uk/conditions/fever-in-children/</w:t>
        </w:r>
      </w:hyperlink>
      <w:r w:rsidR="00B63864">
        <w:rPr>
          <w:rFonts w:ascii="Lucida Sans" w:hAnsi="Lucida Sans" w:cs="Lucida Sans"/>
          <w:sz w:val="24"/>
          <w:szCs w:val="24"/>
        </w:rPr>
        <w:t xml:space="preserve"> (last accessed </w:t>
      </w:r>
      <w:r w:rsidR="00803647">
        <w:rPr>
          <w:rFonts w:ascii="Lucida Sans" w:hAnsi="Lucida Sans" w:cs="Lucida Sans"/>
          <w:sz w:val="24"/>
          <w:szCs w:val="24"/>
        </w:rPr>
        <w:t xml:space="preserve">22/07/22) </w:t>
      </w:r>
    </w:p>
    <w:p w:rsidR="009D0C36" w:rsidRPr="00C371CA" w:rsidRDefault="00947C04" w:rsidP="00C371CA">
      <w:pPr>
        <w:jc w:val="both"/>
        <w:rPr>
          <w:rFonts w:ascii="Lucida Sans" w:hAnsi="Lucida Sans" w:cs="Lucida Sans"/>
          <w:b/>
          <w:sz w:val="24"/>
          <w:szCs w:val="24"/>
        </w:rPr>
      </w:pPr>
      <w:r w:rsidRPr="00C371CA">
        <w:rPr>
          <w:rFonts w:ascii="Lucida Sans" w:hAnsi="Lucida Sans" w:cs="Lucida Sans"/>
          <w:b/>
          <w:sz w:val="24"/>
          <w:szCs w:val="24"/>
        </w:rPr>
        <w:t xml:space="preserve">Management of medication in </w:t>
      </w:r>
      <w:proofErr w:type="spellStart"/>
      <w:r w:rsidRPr="00C371CA">
        <w:rPr>
          <w:rFonts w:ascii="Lucida Sans" w:hAnsi="Lucida Sans" w:cs="Lucida Sans"/>
          <w:b/>
          <w:sz w:val="24"/>
          <w:szCs w:val="24"/>
        </w:rPr>
        <w:t>daycare</w:t>
      </w:r>
      <w:proofErr w:type="spellEnd"/>
      <w:r w:rsidRPr="00C371CA">
        <w:rPr>
          <w:rFonts w:ascii="Lucida Sans" w:hAnsi="Lucida Sans" w:cs="Lucida Sans"/>
          <w:b/>
          <w:sz w:val="24"/>
          <w:szCs w:val="24"/>
        </w:rPr>
        <w:t xml:space="preserve"> of children and</w:t>
      </w:r>
      <w:r w:rsidR="00B63864" w:rsidRPr="00C371CA">
        <w:rPr>
          <w:rFonts w:ascii="Lucida Sans" w:hAnsi="Lucida Sans" w:cs="Lucida Sans"/>
          <w:b/>
          <w:sz w:val="24"/>
          <w:szCs w:val="24"/>
        </w:rPr>
        <w:t xml:space="preserve"> childminding services</w:t>
      </w:r>
    </w:p>
    <w:p w:rsidR="00947C04" w:rsidRPr="00947C04" w:rsidRDefault="006445FE" w:rsidP="00C371CA">
      <w:pPr>
        <w:jc w:val="both"/>
        <w:rPr>
          <w:rFonts w:ascii="Lucida Sans" w:hAnsi="Lucida Sans" w:cs="Lucida Sans"/>
          <w:sz w:val="24"/>
          <w:szCs w:val="24"/>
        </w:rPr>
      </w:pPr>
      <w:hyperlink r:id="rId10" w:history="1">
        <w:r w:rsidR="00B63864" w:rsidRPr="00B63864">
          <w:rPr>
            <w:rStyle w:val="Hyperlink"/>
            <w:rFonts w:ascii="Lucida Sans" w:hAnsi="Lucida Sans" w:cs="Lucida Sans"/>
            <w:sz w:val="24"/>
            <w:szCs w:val="24"/>
          </w:rPr>
          <w:t>https://hub.careinspectorate.com/media/1549/management-of-medication-in-daycare-of-children-an</w:t>
        </w:r>
        <w:r w:rsidR="00B63864" w:rsidRPr="00B63864">
          <w:rPr>
            <w:rStyle w:val="Hyperlink"/>
            <w:rFonts w:ascii="Lucida Sans" w:hAnsi="Lucida Sans" w:cs="Lucida Sans"/>
            <w:sz w:val="24"/>
            <w:szCs w:val="24"/>
          </w:rPr>
          <w:t>d</w:t>
        </w:r>
        <w:r w:rsidR="00B63864" w:rsidRPr="00B63864">
          <w:rPr>
            <w:rStyle w:val="Hyperlink"/>
            <w:rFonts w:ascii="Lucida Sans" w:hAnsi="Lucida Sans" w:cs="Lucida Sans"/>
            <w:sz w:val="24"/>
            <w:szCs w:val="24"/>
          </w:rPr>
          <w:t>-childminding.pdf</w:t>
        </w:r>
      </w:hyperlink>
      <w:r w:rsidR="00531031">
        <w:rPr>
          <w:rFonts w:ascii="Lucida Sans" w:hAnsi="Lucida Sans" w:cs="Lucida Sans"/>
          <w:sz w:val="24"/>
          <w:szCs w:val="24"/>
        </w:rPr>
        <w:t xml:space="preserve"> (last accessed 7/02/24</w:t>
      </w:r>
      <w:r w:rsidR="00B63864">
        <w:rPr>
          <w:rFonts w:ascii="Lucida Sans" w:hAnsi="Lucida Sans" w:cs="Lucida Sans"/>
          <w:sz w:val="24"/>
          <w:szCs w:val="24"/>
        </w:rPr>
        <w:t>)</w:t>
      </w:r>
    </w:p>
    <w:p w:rsidR="00C371CA" w:rsidRDefault="00C371CA" w:rsidP="00C371CA">
      <w:pPr>
        <w:jc w:val="both"/>
        <w:rPr>
          <w:rFonts w:ascii="Lucida Sans" w:hAnsi="Lucida Sans" w:cs="Lucida Sans"/>
          <w:sz w:val="24"/>
          <w:szCs w:val="24"/>
        </w:rPr>
      </w:pPr>
    </w:p>
    <w:p w:rsidR="00947C04" w:rsidRPr="00947C04" w:rsidRDefault="00947C04" w:rsidP="00C371CA">
      <w:pPr>
        <w:jc w:val="both"/>
        <w:rPr>
          <w:rFonts w:ascii="Lucida Sans" w:hAnsi="Lucida Sans" w:cs="Lucida Sans"/>
          <w:sz w:val="24"/>
          <w:szCs w:val="24"/>
        </w:rPr>
      </w:pPr>
      <w:r w:rsidRPr="00947C04">
        <w:rPr>
          <w:rFonts w:ascii="Lucida Sans" w:hAnsi="Lucida Sans" w:cs="Lucida Sans"/>
          <w:sz w:val="24"/>
          <w:szCs w:val="24"/>
        </w:rPr>
        <w:t>Appendix</w:t>
      </w:r>
      <w:r w:rsidR="00C50D60">
        <w:rPr>
          <w:rFonts w:ascii="Lucida Sans" w:hAnsi="Lucida Sans" w:cs="Lucida Sans"/>
          <w:sz w:val="24"/>
          <w:szCs w:val="24"/>
        </w:rPr>
        <w:t xml:space="preserve"> A: Administration of Medicines - </w:t>
      </w:r>
      <w:r w:rsidRPr="00947C04">
        <w:rPr>
          <w:rFonts w:ascii="Lucida Sans" w:hAnsi="Lucida Sans" w:cs="Lucida Sans"/>
          <w:sz w:val="24"/>
          <w:szCs w:val="24"/>
        </w:rPr>
        <w:t>Parent Instructions</w:t>
      </w:r>
    </w:p>
    <w:p w:rsidR="00947C04" w:rsidRDefault="00947C04" w:rsidP="00C371CA">
      <w:pPr>
        <w:jc w:val="both"/>
        <w:rPr>
          <w:rFonts w:ascii="Lucida Sans" w:hAnsi="Lucida Sans" w:cs="Lucida Sans"/>
          <w:sz w:val="24"/>
          <w:szCs w:val="24"/>
        </w:rPr>
      </w:pPr>
      <w:r w:rsidRPr="00947C04">
        <w:rPr>
          <w:rFonts w:ascii="Lucida Sans" w:hAnsi="Lucida Sans" w:cs="Lucida Sans"/>
          <w:sz w:val="24"/>
          <w:szCs w:val="24"/>
        </w:rPr>
        <w:t xml:space="preserve">Appendix </w:t>
      </w:r>
      <w:r w:rsidR="00C50D60">
        <w:rPr>
          <w:rFonts w:ascii="Lucida Sans" w:hAnsi="Lucida Sans" w:cs="Lucida Sans"/>
          <w:sz w:val="24"/>
          <w:szCs w:val="24"/>
        </w:rPr>
        <w:t>B: Record of Medication</w:t>
      </w:r>
    </w:p>
    <w:p w:rsidR="00947C04" w:rsidRPr="00947C04" w:rsidRDefault="00947C04" w:rsidP="00C371CA">
      <w:pPr>
        <w:jc w:val="both"/>
        <w:rPr>
          <w:rFonts w:ascii="Lucida Sans" w:hAnsi="Lucida Sans" w:cs="Lucida San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086"/>
        <w:gridCol w:w="7190"/>
        <w:gridCol w:w="82"/>
      </w:tblGrid>
      <w:tr w:rsidR="00010786" w:rsidTr="00662526">
        <w:tc>
          <w:tcPr>
            <w:tcW w:w="3227" w:type="dxa"/>
            <w:gridSpan w:val="2"/>
          </w:tcPr>
          <w:p w:rsidR="00010786" w:rsidRDefault="00010786" w:rsidP="00947C04">
            <w:pPr>
              <w:rPr>
                <w:rFonts w:ascii="Arial" w:hAnsi="Arial" w:cs="Arial"/>
                <w:noProof/>
                <w:sz w:val="24"/>
                <w:szCs w:val="24"/>
                <w:lang w:eastAsia="en-GB"/>
              </w:rPr>
            </w:pPr>
            <w:r>
              <w:rPr>
                <w:rFonts w:ascii="Arial" w:hAnsi="Arial" w:cs="Arial"/>
                <w:noProof/>
                <w:sz w:val="24"/>
                <w:szCs w:val="24"/>
                <w:lang w:eastAsia="en-GB"/>
              </w:rPr>
              <w:lastRenderedPageBreak/>
              <w:drawing>
                <wp:inline distT="0" distB="0" distL="0" distR="0" wp14:anchorId="1D3D6346" wp14:editId="571643B4">
                  <wp:extent cx="1295400" cy="1041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785" cy="1074670"/>
                          </a:xfrm>
                          <a:prstGeom prst="rect">
                            <a:avLst/>
                          </a:prstGeom>
                          <a:noFill/>
                        </pic:spPr>
                      </pic:pic>
                    </a:graphicData>
                  </a:graphic>
                </wp:inline>
              </w:drawing>
            </w:r>
          </w:p>
        </w:tc>
        <w:tc>
          <w:tcPr>
            <w:tcW w:w="7455" w:type="dxa"/>
            <w:gridSpan w:val="2"/>
          </w:tcPr>
          <w:p w:rsidR="00010786" w:rsidRDefault="00010786" w:rsidP="00010786">
            <w:pPr>
              <w:rPr>
                <w:rFonts w:ascii="Lucida Sans" w:hAnsi="Lucida Sans" w:cs="Lucida Sans"/>
                <w:sz w:val="24"/>
                <w:szCs w:val="24"/>
                <w:u w:val="single"/>
              </w:rPr>
            </w:pPr>
            <w:r w:rsidRPr="00947C04">
              <w:rPr>
                <w:rFonts w:ascii="Lucida Sans" w:hAnsi="Lucida Sans" w:cs="Lucida Sans"/>
                <w:sz w:val="24"/>
                <w:szCs w:val="24"/>
                <w:u w:val="single"/>
              </w:rPr>
              <w:t>Administration of Medicines</w:t>
            </w:r>
          </w:p>
          <w:p w:rsidR="00010786" w:rsidRPr="000715DE" w:rsidRDefault="00010786" w:rsidP="00010786">
            <w:pPr>
              <w:rPr>
                <w:rFonts w:ascii="Arial" w:hAnsi="Arial" w:cs="Arial"/>
                <w:sz w:val="24"/>
                <w:szCs w:val="24"/>
              </w:rPr>
            </w:pPr>
          </w:p>
          <w:p w:rsidR="00010786" w:rsidRDefault="00010786" w:rsidP="00010786">
            <w:pPr>
              <w:rPr>
                <w:rFonts w:ascii="Arial" w:hAnsi="Arial" w:cs="Arial"/>
                <w:noProof/>
                <w:sz w:val="24"/>
                <w:szCs w:val="24"/>
                <w:lang w:eastAsia="en-GB"/>
              </w:rPr>
            </w:pPr>
            <w:r w:rsidRPr="00947C04">
              <w:rPr>
                <w:rFonts w:ascii="Lucida Sans" w:hAnsi="Lucida Sans" w:cs="Lucida Sans"/>
                <w:sz w:val="24"/>
                <w:szCs w:val="24"/>
                <w:u w:val="single"/>
              </w:rPr>
              <w:t>Parent Instructions for Short/Long Term use</w:t>
            </w:r>
          </w:p>
        </w:tc>
      </w:tr>
      <w:tr w:rsidR="00947C04" w:rsidRPr="00947C04" w:rsidTr="0066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84" w:type="dxa"/>
        </w:trPr>
        <w:tc>
          <w:tcPr>
            <w:tcW w:w="10490" w:type="dxa"/>
            <w:gridSpan w:val="2"/>
          </w:tcPr>
          <w:p w:rsidR="00947C04" w:rsidRPr="00947C04" w:rsidRDefault="00947C04" w:rsidP="00DF37C2">
            <w:pPr>
              <w:rPr>
                <w:rFonts w:ascii="Lucida Sans" w:hAnsi="Lucida Sans" w:cs="Lucida Sans"/>
                <w:sz w:val="24"/>
                <w:szCs w:val="24"/>
              </w:rPr>
            </w:pPr>
          </w:p>
          <w:p w:rsidR="00947C04" w:rsidRPr="00947C04" w:rsidRDefault="00010786" w:rsidP="00DF37C2">
            <w:pPr>
              <w:rPr>
                <w:rFonts w:ascii="Lucida Sans" w:hAnsi="Lucida Sans" w:cs="Lucida Sans"/>
                <w:sz w:val="24"/>
                <w:szCs w:val="24"/>
              </w:rPr>
            </w:pPr>
            <w:r>
              <w:rPr>
                <w:rFonts w:ascii="Lucida Sans" w:hAnsi="Lucida Sans" w:cs="Lucida Sans"/>
                <w:sz w:val="24"/>
                <w:szCs w:val="24"/>
              </w:rPr>
              <w:t>Name</w:t>
            </w:r>
            <w:r w:rsidR="00947C04" w:rsidRPr="00947C04">
              <w:rPr>
                <w:rFonts w:ascii="Lucida Sans" w:hAnsi="Lucida Sans" w:cs="Lucida Sans"/>
                <w:sz w:val="24"/>
                <w:szCs w:val="24"/>
              </w:rPr>
              <w:t>:</w:t>
            </w:r>
          </w:p>
          <w:p w:rsidR="00947C04" w:rsidRPr="00947C04" w:rsidRDefault="00947C04" w:rsidP="00DF37C2">
            <w:pPr>
              <w:rPr>
                <w:rFonts w:ascii="Lucida Sans" w:hAnsi="Lucida Sans" w:cs="Lucida Sans"/>
                <w:sz w:val="24"/>
                <w:szCs w:val="24"/>
                <w:u w:val="single"/>
              </w:rPr>
            </w:pPr>
          </w:p>
        </w:tc>
      </w:tr>
      <w:tr w:rsidR="00947C04" w:rsidRPr="00947C04" w:rsidTr="0066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84" w:type="dxa"/>
        </w:trPr>
        <w:tc>
          <w:tcPr>
            <w:tcW w:w="10490" w:type="dxa"/>
            <w:gridSpan w:val="2"/>
          </w:tcPr>
          <w:p w:rsidR="00947C04" w:rsidRPr="00947C04" w:rsidRDefault="00947C04" w:rsidP="00DF37C2">
            <w:pPr>
              <w:rPr>
                <w:rFonts w:ascii="Lucida Sans" w:hAnsi="Lucida Sans" w:cs="Lucida Sans"/>
                <w:sz w:val="24"/>
                <w:szCs w:val="24"/>
              </w:rPr>
            </w:pPr>
          </w:p>
          <w:p w:rsidR="00947C04" w:rsidRPr="00947C04" w:rsidRDefault="00010786" w:rsidP="00DF37C2">
            <w:pPr>
              <w:rPr>
                <w:rFonts w:ascii="Lucida Sans" w:hAnsi="Lucida Sans" w:cs="Lucida Sans"/>
                <w:sz w:val="24"/>
                <w:szCs w:val="24"/>
              </w:rPr>
            </w:pPr>
            <w:r>
              <w:rPr>
                <w:rFonts w:ascii="Lucida Sans" w:hAnsi="Lucida Sans" w:cs="Lucida Sans"/>
                <w:sz w:val="24"/>
                <w:szCs w:val="24"/>
              </w:rPr>
              <w:t>M</w:t>
            </w:r>
            <w:r w:rsidR="00947C04" w:rsidRPr="00947C04">
              <w:rPr>
                <w:rFonts w:ascii="Lucida Sans" w:hAnsi="Lucida Sans" w:cs="Lucida Sans"/>
                <w:sz w:val="24"/>
                <w:szCs w:val="24"/>
              </w:rPr>
              <w:t>edicine:</w:t>
            </w:r>
          </w:p>
          <w:p w:rsidR="00947C04" w:rsidRPr="00947C04" w:rsidRDefault="00947C04" w:rsidP="00DF37C2">
            <w:pPr>
              <w:rPr>
                <w:rFonts w:ascii="Lucida Sans" w:hAnsi="Lucida Sans" w:cs="Lucida Sans"/>
                <w:sz w:val="24"/>
                <w:szCs w:val="24"/>
                <w:u w:val="single"/>
              </w:rPr>
            </w:pPr>
          </w:p>
          <w:p w:rsidR="00947C04" w:rsidRPr="00947C04" w:rsidRDefault="00947C04" w:rsidP="00DF37C2">
            <w:pPr>
              <w:rPr>
                <w:rFonts w:ascii="Lucida Sans" w:hAnsi="Lucida Sans" w:cs="Lucida Sans"/>
                <w:sz w:val="24"/>
                <w:szCs w:val="24"/>
                <w:u w:val="single"/>
              </w:rPr>
            </w:pPr>
          </w:p>
        </w:tc>
      </w:tr>
      <w:tr w:rsidR="00947C04" w:rsidRPr="00947C04" w:rsidTr="0066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84" w:type="dxa"/>
        </w:trPr>
        <w:tc>
          <w:tcPr>
            <w:tcW w:w="10490" w:type="dxa"/>
            <w:gridSpan w:val="2"/>
          </w:tcPr>
          <w:p w:rsidR="00947C04" w:rsidRPr="00947C04" w:rsidRDefault="00947C04" w:rsidP="00DF37C2">
            <w:pPr>
              <w:rPr>
                <w:rFonts w:ascii="Lucida Sans" w:hAnsi="Lucida Sans" w:cs="Lucida Sans"/>
                <w:sz w:val="24"/>
                <w:szCs w:val="24"/>
              </w:rPr>
            </w:pPr>
          </w:p>
          <w:p w:rsidR="00947C04" w:rsidRPr="00947C04" w:rsidRDefault="00947C04" w:rsidP="00DF37C2">
            <w:pPr>
              <w:rPr>
                <w:rFonts w:ascii="Lucida Sans" w:hAnsi="Lucida Sans" w:cs="Lucida Sans"/>
                <w:sz w:val="24"/>
                <w:szCs w:val="24"/>
              </w:rPr>
            </w:pPr>
            <w:r w:rsidRPr="00947C04">
              <w:rPr>
                <w:rFonts w:ascii="Lucida Sans" w:hAnsi="Lucida Sans" w:cs="Lucida Sans"/>
                <w:sz w:val="24"/>
                <w:szCs w:val="24"/>
              </w:rPr>
              <w:t>Dosage:</w:t>
            </w:r>
          </w:p>
          <w:p w:rsidR="00947C04" w:rsidRPr="00947C04" w:rsidRDefault="00947C04" w:rsidP="00DF37C2">
            <w:pPr>
              <w:rPr>
                <w:rFonts w:ascii="Lucida Sans" w:hAnsi="Lucida Sans" w:cs="Lucida Sans"/>
                <w:sz w:val="24"/>
                <w:szCs w:val="24"/>
                <w:u w:val="single"/>
              </w:rPr>
            </w:pPr>
          </w:p>
          <w:p w:rsidR="00947C04" w:rsidRPr="00947C04" w:rsidRDefault="00947C04" w:rsidP="00DF37C2">
            <w:pPr>
              <w:rPr>
                <w:rFonts w:ascii="Lucida Sans" w:hAnsi="Lucida Sans" w:cs="Lucida Sans"/>
                <w:sz w:val="24"/>
                <w:szCs w:val="24"/>
                <w:u w:val="single"/>
              </w:rPr>
            </w:pPr>
          </w:p>
        </w:tc>
      </w:tr>
      <w:tr w:rsidR="00947C04" w:rsidRPr="00947C04" w:rsidTr="0066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84" w:type="dxa"/>
        </w:trPr>
        <w:tc>
          <w:tcPr>
            <w:tcW w:w="10490" w:type="dxa"/>
            <w:gridSpan w:val="2"/>
          </w:tcPr>
          <w:p w:rsidR="00947C04" w:rsidRPr="00947C04" w:rsidRDefault="00947C04" w:rsidP="00DF37C2">
            <w:pPr>
              <w:rPr>
                <w:rFonts w:ascii="Lucida Sans" w:hAnsi="Lucida Sans" w:cs="Lucida Sans"/>
                <w:sz w:val="24"/>
                <w:szCs w:val="24"/>
                <w:u w:val="single"/>
              </w:rPr>
            </w:pPr>
          </w:p>
          <w:p w:rsidR="00947C04" w:rsidRDefault="00947C04" w:rsidP="00DF37C2">
            <w:pPr>
              <w:rPr>
                <w:rFonts w:ascii="Lucida Sans" w:hAnsi="Lucida Sans" w:cs="Lucida Sans"/>
                <w:sz w:val="24"/>
                <w:szCs w:val="24"/>
              </w:rPr>
            </w:pPr>
            <w:r w:rsidRPr="00947C04">
              <w:rPr>
                <w:rFonts w:ascii="Lucida Sans" w:hAnsi="Lucida Sans" w:cs="Lucida Sans"/>
                <w:sz w:val="24"/>
                <w:szCs w:val="24"/>
              </w:rPr>
              <w:t>Time of day to be given:</w:t>
            </w:r>
          </w:p>
          <w:p w:rsidR="00010786" w:rsidRPr="00947C04" w:rsidRDefault="00010786" w:rsidP="00DF37C2">
            <w:pPr>
              <w:rPr>
                <w:rFonts w:ascii="Lucida Sans" w:hAnsi="Lucida Sans" w:cs="Lucida Sans"/>
                <w:sz w:val="24"/>
                <w:szCs w:val="24"/>
              </w:rPr>
            </w:pPr>
          </w:p>
          <w:p w:rsidR="00947C04" w:rsidRPr="00947C04" w:rsidRDefault="00947C04" w:rsidP="00DF37C2">
            <w:pPr>
              <w:rPr>
                <w:rFonts w:ascii="Lucida Sans" w:hAnsi="Lucida Sans" w:cs="Lucida Sans"/>
                <w:sz w:val="24"/>
                <w:szCs w:val="24"/>
                <w:u w:val="single"/>
              </w:rPr>
            </w:pPr>
          </w:p>
        </w:tc>
      </w:tr>
      <w:tr w:rsidR="00010786" w:rsidRPr="00947C04" w:rsidTr="0066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84" w:type="dxa"/>
        </w:trPr>
        <w:tc>
          <w:tcPr>
            <w:tcW w:w="10490" w:type="dxa"/>
            <w:gridSpan w:val="2"/>
          </w:tcPr>
          <w:p w:rsidR="00010786" w:rsidRDefault="00010786" w:rsidP="00DF37C2">
            <w:pPr>
              <w:rPr>
                <w:rFonts w:ascii="Lucida Sans" w:hAnsi="Lucida Sans" w:cs="Lucida Sans"/>
                <w:sz w:val="24"/>
                <w:szCs w:val="24"/>
                <w:u w:val="single"/>
              </w:rPr>
            </w:pPr>
          </w:p>
          <w:p w:rsidR="00C50D60" w:rsidRDefault="00662526" w:rsidP="00DF37C2">
            <w:pPr>
              <w:rPr>
                <w:rFonts w:ascii="Lucida Sans" w:hAnsi="Lucida Sans" w:cs="Lucida Sans"/>
                <w:sz w:val="24"/>
                <w:szCs w:val="24"/>
              </w:rPr>
            </w:pPr>
            <w:r>
              <w:rPr>
                <w:rFonts w:ascii="Lucida Sans" w:hAnsi="Lucida Sans" w:cs="Lucida Sans"/>
                <w:sz w:val="24"/>
                <w:szCs w:val="24"/>
              </w:rPr>
              <w:t>Symptoms</w:t>
            </w:r>
            <w:r w:rsidR="001214C6" w:rsidRPr="001214C6">
              <w:rPr>
                <w:rFonts w:ascii="Lucida Sans" w:hAnsi="Lucida Sans" w:cs="Lucida Sans"/>
                <w:sz w:val="24"/>
                <w:szCs w:val="24"/>
              </w:rPr>
              <w:t>:</w:t>
            </w:r>
          </w:p>
          <w:p w:rsidR="00662526" w:rsidRDefault="00662526" w:rsidP="00DF37C2">
            <w:pPr>
              <w:rPr>
                <w:rFonts w:ascii="Lucida Sans" w:hAnsi="Lucida Sans" w:cs="Lucida Sans"/>
                <w:sz w:val="24"/>
                <w:szCs w:val="24"/>
              </w:rPr>
            </w:pPr>
          </w:p>
          <w:p w:rsidR="00662526" w:rsidRDefault="00662526" w:rsidP="00DF37C2">
            <w:pPr>
              <w:rPr>
                <w:rFonts w:ascii="Lucida Sans" w:hAnsi="Lucida Sans" w:cs="Lucida Sans"/>
                <w:sz w:val="24"/>
                <w:szCs w:val="24"/>
              </w:rPr>
            </w:pPr>
          </w:p>
          <w:p w:rsidR="00662526" w:rsidRDefault="00662526" w:rsidP="00DF37C2">
            <w:pPr>
              <w:rPr>
                <w:rFonts w:ascii="Lucida Sans" w:hAnsi="Lucida Sans" w:cs="Lucida Sans"/>
                <w:sz w:val="24"/>
                <w:szCs w:val="24"/>
              </w:rPr>
            </w:pPr>
          </w:p>
          <w:p w:rsidR="004B0826" w:rsidRPr="001214C6" w:rsidRDefault="004B0826" w:rsidP="00DF37C2">
            <w:pPr>
              <w:rPr>
                <w:rFonts w:ascii="Lucida Sans" w:hAnsi="Lucida Sans" w:cs="Lucida Sans"/>
                <w:sz w:val="24"/>
                <w:szCs w:val="24"/>
              </w:rPr>
            </w:pPr>
          </w:p>
          <w:p w:rsidR="007A448C" w:rsidRPr="00947C04" w:rsidRDefault="007A448C" w:rsidP="00DF37C2">
            <w:pPr>
              <w:rPr>
                <w:rFonts w:ascii="Lucida Sans" w:hAnsi="Lucida Sans" w:cs="Lucida Sans"/>
                <w:sz w:val="24"/>
                <w:szCs w:val="24"/>
                <w:u w:val="single"/>
              </w:rPr>
            </w:pPr>
          </w:p>
        </w:tc>
      </w:tr>
      <w:tr w:rsidR="001214C6" w:rsidRPr="00947C04" w:rsidTr="0066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84" w:type="dxa"/>
        </w:trPr>
        <w:tc>
          <w:tcPr>
            <w:tcW w:w="10490" w:type="dxa"/>
            <w:gridSpan w:val="2"/>
          </w:tcPr>
          <w:p w:rsidR="001214C6" w:rsidRDefault="001214C6" w:rsidP="00DF37C2">
            <w:pPr>
              <w:rPr>
                <w:rFonts w:ascii="Lucida Sans" w:hAnsi="Lucida Sans" w:cs="Lucida Sans"/>
                <w:sz w:val="24"/>
                <w:szCs w:val="24"/>
                <w:u w:val="single"/>
              </w:rPr>
            </w:pPr>
          </w:p>
          <w:p w:rsidR="001214C6" w:rsidRDefault="001214C6" w:rsidP="00DF37C2">
            <w:pPr>
              <w:rPr>
                <w:rFonts w:ascii="Lucida Sans" w:hAnsi="Lucida Sans" w:cs="Lucida Sans"/>
                <w:sz w:val="24"/>
                <w:szCs w:val="24"/>
              </w:rPr>
            </w:pPr>
            <w:r w:rsidRPr="001214C6">
              <w:rPr>
                <w:rFonts w:ascii="Lucida Sans" w:hAnsi="Lucida Sans" w:cs="Lucida Sans"/>
                <w:sz w:val="24"/>
                <w:szCs w:val="24"/>
              </w:rPr>
              <w:t>Responsive actions:</w:t>
            </w:r>
          </w:p>
          <w:p w:rsidR="00442A52" w:rsidRPr="001214C6" w:rsidRDefault="00442A52" w:rsidP="00DF37C2">
            <w:pPr>
              <w:rPr>
                <w:rFonts w:ascii="Lucida Sans" w:hAnsi="Lucida Sans" w:cs="Lucida Sans"/>
                <w:sz w:val="24"/>
                <w:szCs w:val="24"/>
              </w:rPr>
            </w:pPr>
          </w:p>
          <w:p w:rsidR="001214C6" w:rsidRDefault="001214C6" w:rsidP="00DF37C2">
            <w:pPr>
              <w:rPr>
                <w:rFonts w:ascii="Lucida Sans" w:hAnsi="Lucida Sans" w:cs="Lucida Sans"/>
                <w:sz w:val="24"/>
                <w:szCs w:val="24"/>
                <w:u w:val="single"/>
              </w:rPr>
            </w:pPr>
          </w:p>
        </w:tc>
      </w:tr>
      <w:tr w:rsidR="00947C04" w:rsidRPr="00947C04" w:rsidTr="0066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84" w:type="dxa"/>
          <w:trHeight w:val="2047"/>
        </w:trPr>
        <w:tc>
          <w:tcPr>
            <w:tcW w:w="10490" w:type="dxa"/>
            <w:gridSpan w:val="2"/>
          </w:tcPr>
          <w:p w:rsidR="00947C04" w:rsidRPr="00947C04" w:rsidRDefault="00947C04" w:rsidP="00DF37C2">
            <w:pPr>
              <w:rPr>
                <w:rFonts w:ascii="Lucida Sans" w:hAnsi="Lucida Sans" w:cs="Lucida Sans"/>
                <w:sz w:val="24"/>
                <w:szCs w:val="24"/>
              </w:rPr>
            </w:pPr>
          </w:p>
          <w:p w:rsidR="00947C04" w:rsidRPr="00947C04" w:rsidRDefault="00662526" w:rsidP="00DF37C2">
            <w:pPr>
              <w:rPr>
                <w:rFonts w:ascii="Lucida Sans" w:hAnsi="Lucida Sans" w:cs="Lucida Sans"/>
                <w:sz w:val="24"/>
                <w:szCs w:val="24"/>
              </w:rPr>
            </w:pPr>
            <w:r>
              <w:rPr>
                <w:rFonts w:ascii="Lucida Sans" w:hAnsi="Lucida Sans" w:cs="Lucida Sans"/>
                <w:sz w:val="24"/>
                <w:szCs w:val="24"/>
              </w:rPr>
              <w:t>Name and Address of family d</w:t>
            </w:r>
            <w:r w:rsidR="00947C04" w:rsidRPr="00947C04">
              <w:rPr>
                <w:rFonts w:ascii="Lucida Sans" w:hAnsi="Lucida Sans" w:cs="Lucida Sans"/>
                <w:sz w:val="24"/>
                <w:szCs w:val="24"/>
              </w:rPr>
              <w:t>octor:</w:t>
            </w:r>
          </w:p>
          <w:p w:rsidR="00947C04" w:rsidRPr="00947C04" w:rsidRDefault="00947C04" w:rsidP="00DF37C2">
            <w:pPr>
              <w:rPr>
                <w:rFonts w:ascii="Lucida Sans" w:hAnsi="Lucida Sans" w:cs="Lucida Sans"/>
                <w:sz w:val="24"/>
                <w:szCs w:val="24"/>
              </w:rPr>
            </w:pPr>
          </w:p>
          <w:p w:rsidR="00947C04" w:rsidRPr="00947C04" w:rsidRDefault="00947C04" w:rsidP="00DF37C2">
            <w:pPr>
              <w:rPr>
                <w:rFonts w:ascii="Lucida Sans" w:hAnsi="Lucida Sans" w:cs="Lucida Sans"/>
                <w:sz w:val="24"/>
                <w:szCs w:val="24"/>
              </w:rPr>
            </w:pPr>
          </w:p>
          <w:p w:rsidR="00947C04" w:rsidRPr="00947C04" w:rsidRDefault="00947C04" w:rsidP="00DF37C2">
            <w:pPr>
              <w:rPr>
                <w:rFonts w:ascii="Lucida Sans" w:hAnsi="Lucida Sans" w:cs="Lucida Sans"/>
                <w:sz w:val="24"/>
                <w:szCs w:val="24"/>
              </w:rPr>
            </w:pPr>
          </w:p>
          <w:p w:rsidR="00947C04" w:rsidRPr="00947C04" w:rsidRDefault="00947C04" w:rsidP="00DF37C2">
            <w:pPr>
              <w:rPr>
                <w:rFonts w:ascii="Lucida Sans" w:hAnsi="Lucida Sans" w:cs="Lucida Sans"/>
                <w:sz w:val="24"/>
                <w:szCs w:val="24"/>
              </w:rPr>
            </w:pPr>
          </w:p>
          <w:p w:rsidR="00947C04" w:rsidRPr="00947C04" w:rsidRDefault="00947C04" w:rsidP="00DF37C2">
            <w:pPr>
              <w:rPr>
                <w:rFonts w:ascii="Lucida Sans" w:hAnsi="Lucida Sans" w:cs="Lucida Sans"/>
                <w:sz w:val="24"/>
                <w:szCs w:val="24"/>
              </w:rPr>
            </w:pPr>
            <w:r w:rsidRPr="00947C04">
              <w:rPr>
                <w:rFonts w:ascii="Lucida Sans" w:hAnsi="Lucida Sans" w:cs="Lucida Sans"/>
                <w:sz w:val="24"/>
                <w:szCs w:val="24"/>
              </w:rPr>
              <w:t>Phone no:</w:t>
            </w:r>
          </w:p>
          <w:p w:rsidR="00947C04" w:rsidRPr="00947C04" w:rsidRDefault="00947C04" w:rsidP="00DF37C2">
            <w:pPr>
              <w:rPr>
                <w:rFonts w:ascii="Lucida Sans" w:hAnsi="Lucida Sans" w:cs="Lucida Sans"/>
                <w:sz w:val="24"/>
                <w:szCs w:val="24"/>
              </w:rPr>
            </w:pPr>
          </w:p>
        </w:tc>
      </w:tr>
      <w:tr w:rsidR="003E0761" w:rsidRPr="00947C04" w:rsidTr="0066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84" w:type="dxa"/>
          <w:trHeight w:val="1292"/>
        </w:trPr>
        <w:tc>
          <w:tcPr>
            <w:tcW w:w="10490" w:type="dxa"/>
            <w:gridSpan w:val="2"/>
          </w:tcPr>
          <w:p w:rsidR="003E0761" w:rsidRDefault="003E0761" w:rsidP="00DF37C2">
            <w:pPr>
              <w:rPr>
                <w:rFonts w:ascii="Lucida Sans" w:hAnsi="Lucida Sans" w:cs="Lucida Sans"/>
                <w:sz w:val="24"/>
                <w:szCs w:val="24"/>
              </w:rPr>
            </w:pPr>
          </w:p>
          <w:p w:rsidR="003E0761" w:rsidRDefault="003E0761" w:rsidP="00DF37C2">
            <w:pPr>
              <w:rPr>
                <w:rFonts w:ascii="Lucida Sans" w:hAnsi="Lucida Sans" w:cs="Lucida Sans"/>
                <w:sz w:val="24"/>
                <w:szCs w:val="24"/>
              </w:rPr>
            </w:pPr>
            <w:r>
              <w:rPr>
                <w:rFonts w:ascii="Lucida Sans" w:hAnsi="Lucida Sans" w:cs="Lucida Sans"/>
                <w:sz w:val="24"/>
                <w:szCs w:val="24"/>
              </w:rPr>
              <w:t>Parent/ carer name:</w:t>
            </w:r>
          </w:p>
          <w:p w:rsidR="003E0761" w:rsidRDefault="003E0761" w:rsidP="00DF37C2">
            <w:pPr>
              <w:rPr>
                <w:rFonts w:ascii="Lucida Sans" w:hAnsi="Lucida Sans" w:cs="Lucida Sans"/>
                <w:sz w:val="24"/>
                <w:szCs w:val="24"/>
              </w:rPr>
            </w:pPr>
          </w:p>
          <w:p w:rsidR="003E0761" w:rsidRPr="00947C04" w:rsidRDefault="00662526" w:rsidP="00DF37C2">
            <w:pPr>
              <w:rPr>
                <w:rFonts w:ascii="Lucida Sans" w:hAnsi="Lucida Sans" w:cs="Lucida Sans"/>
                <w:sz w:val="24"/>
                <w:szCs w:val="24"/>
              </w:rPr>
            </w:pPr>
            <w:r>
              <w:rPr>
                <w:rFonts w:ascii="Lucida Sans" w:hAnsi="Lucida Sans" w:cs="Lucida Sans"/>
                <w:sz w:val="24"/>
                <w:szCs w:val="24"/>
              </w:rPr>
              <w:t>Relationship:</w:t>
            </w:r>
          </w:p>
        </w:tc>
      </w:tr>
    </w:tbl>
    <w:p w:rsidR="00662526" w:rsidRDefault="00662526" w:rsidP="00947C04">
      <w:pPr>
        <w:rPr>
          <w:rFonts w:ascii="Lucida Sans" w:hAnsi="Lucida Sans" w:cs="Lucida Sans"/>
          <w:sz w:val="24"/>
          <w:szCs w:val="24"/>
        </w:rPr>
      </w:pPr>
      <w:bookmarkStart w:id="0" w:name="_GoBack"/>
      <w:bookmarkEnd w:id="0"/>
    </w:p>
    <w:p w:rsidR="00947C04" w:rsidRDefault="004B0826" w:rsidP="00947C04">
      <w:pPr>
        <w:rPr>
          <w:rFonts w:ascii="Lucida Sans" w:hAnsi="Lucida Sans" w:cs="Lucida Sans"/>
          <w:sz w:val="24"/>
          <w:szCs w:val="24"/>
        </w:rPr>
      </w:pPr>
      <w:r>
        <w:rPr>
          <w:rFonts w:ascii="Lucida Sans" w:hAnsi="Lucida Sans" w:cs="Lucida Sans"/>
          <w:sz w:val="24"/>
          <w:szCs w:val="24"/>
        </w:rPr>
        <w:t>Signature of parent/carer:                                                        Date:</w:t>
      </w:r>
    </w:p>
    <w:p w:rsidR="004B0826" w:rsidRDefault="00662526" w:rsidP="004B0826">
      <w:pPr>
        <w:pBdr>
          <w:top w:val="single" w:sz="4" w:space="1" w:color="auto"/>
          <w:left w:val="single" w:sz="4" w:space="4" w:color="auto"/>
          <w:bottom w:val="single" w:sz="4" w:space="1" w:color="auto"/>
          <w:right w:val="single" w:sz="4" w:space="4" w:color="auto"/>
        </w:pBdr>
        <w:rPr>
          <w:rFonts w:ascii="Lucida Sans" w:hAnsi="Lucida Sans" w:cs="Lucida Sans"/>
          <w:sz w:val="24"/>
          <w:szCs w:val="24"/>
        </w:rPr>
      </w:pPr>
      <w:r>
        <w:rPr>
          <w:rFonts w:ascii="Lucida Sans" w:hAnsi="Lucida Sans" w:cs="Lucida Sans"/>
          <w:sz w:val="24"/>
          <w:szCs w:val="24"/>
        </w:rPr>
        <w:t>Medication returned:</w:t>
      </w:r>
    </w:p>
    <w:p w:rsidR="00662526" w:rsidRDefault="00662526" w:rsidP="00662526">
      <w:pPr>
        <w:pBdr>
          <w:top w:val="single" w:sz="4" w:space="1" w:color="auto"/>
          <w:left w:val="single" w:sz="4" w:space="4" w:color="auto"/>
          <w:bottom w:val="single" w:sz="4" w:space="1" w:color="auto"/>
          <w:right w:val="single" w:sz="4" w:space="4" w:color="auto"/>
        </w:pBdr>
        <w:rPr>
          <w:rFonts w:ascii="Lucida Sans" w:hAnsi="Lucida Sans" w:cs="Lucida Sans"/>
          <w:sz w:val="24"/>
          <w:szCs w:val="24"/>
        </w:rPr>
      </w:pPr>
      <w:r>
        <w:rPr>
          <w:rFonts w:ascii="Lucida Sans" w:hAnsi="Lucida Sans" w:cs="Lucida Sans"/>
          <w:sz w:val="24"/>
          <w:szCs w:val="24"/>
        </w:rPr>
        <w:t xml:space="preserve">Signature of parent/carer:                                                  </w:t>
      </w:r>
      <w:r w:rsidR="004B0826">
        <w:rPr>
          <w:rFonts w:ascii="Lucida Sans" w:hAnsi="Lucida Sans" w:cs="Lucida Sans"/>
          <w:sz w:val="24"/>
          <w:szCs w:val="24"/>
        </w:rPr>
        <w:t xml:space="preserve"> </w:t>
      </w:r>
      <w:r>
        <w:rPr>
          <w:rFonts w:ascii="Lucida Sans" w:hAnsi="Lucida Sans" w:cs="Lucida Sans"/>
          <w:sz w:val="24"/>
          <w:szCs w:val="24"/>
        </w:rPr>
        <w:t xml:space="preserve">     Date:</w:t>
      </w:r>
    </w:p>
    <w:p w:rsidR="00531031" w:rsidRDefault="00531031" w:rsidP="00531031">
      <w:pPr>
        <w:pBdr>
          <w:top w:val="single" w:sz="4" w:space="1" w:color="auto"/>
          <w:left w:val="single" w:sz="4" w:space="4" w:color="auto"/>
          <w:bottom w:val="single" w:sz="4" w:space="1" w:color="auto"/>
          <w:right w:val="single" w:sz="4" w:space="4" w:color="auto"/>
        </w:pBdr>
        <w:tabs>
          <w:tab w:val="left" w:pos="4365"/>
        </w:tabs>
        <w:rPr>
          <w:rFonts w:ascii="Lucida Sans" w:hAnsi="Lucida Sans" w:cs="Lucida Sans"/>
          <w:sz w:val="16"/>
          <w:szCs w:val="16"/>
        </w:rPr>
      </w:pPr>
      <w:r>
        <w:rPr>
          <w:rFonts w:ascii="Lucida Sans" w:hAnsi="Lucida Sans" w:cs="Lucida Sans"/>
          <w:sz w:val="16"/>
          <w:szCs w:val="16"/>
        </w:rPr>
        <w:tab/>
      </w:r>
    </w:p>
    <w:p w:rsidR="004B0826" w:rsidRPr="00531031" w:rsidRDefault="004B0826" w:rsidP="00531031">
      <w:pPr>
        <w:tabs>
          <w:tab w:val="left" w:pos="4365"/>
        </w:tabs>
        <w:rPr>
          <w:rFonts w:ascii="Lucida Sans" w:hAnsi="Lucida Sans" w:cs="Lucida Sans"/>
          <w:sz w:val="16"/>
          <w:szCs w:val="16"/>
        </w:rPr>
        <w:sectPr w:rsidR="004B0826" w:rsidRPr="00531031" w:rsidSect="000715DE">
          <w:footerReference w:type="defaul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47C04" w:rsidRPr="00402147" w:rsidRDefault="00B960E8" w:rsidP="00947C04">
      <w:pPr>
        <w:rPr>
          <w:rFonts w:ascii="Lucida Sans" w:hAnsi="Lucida Sans" w:cs="Lucida Sans"/>
          <w:sz w:val="24"/>
          <w:szCs w:val="24"/>
        </w:rPr>
      </w:pPr>
      <w:r w:rsidRPr="00402147">
        <w:rPr>
          <w:rFonts w:ascii="Lucida Sans" w:hAnsi="Lucida Sans" w:cs="Lucida Sans"/>
          <w:sz w:val="24"/>
          <w:szCs w:val="24"/>
        </w:rPr>
        <w:lastRenderedPageBreak/>
        <w:t xml:space="preserve">Record of Medication </w:t>
      </w:r>
      <w:r w:rsidR="00402147" w:rsidRPr="00402147">
        <w:rPr>
          <w:rFonts w:ascii="Lucida Sans" w:hAnsi="Lucida Sans" w:cs="Lucida Sans"/>
          <w:sz w:val="24"/>
          <w:szCs w:val="24"/>
        </w:rPr>
        <w:t xml:space="preserve">                           </w:t>
      </w:r>
      <w:r w:rsidR="00402147">
        <w:rPr>
          <w:rFonts w:ascii="Lucida Sans" w:hAnsi="Lucida Sans" w:cs="Lucida Sans"/>
          <w:sz w:val="24"/>
          <w:szCs w:val="24"/>
        </w:rPr>
        <w:t xml:space="preserve">                           Name</w:t>
      </w:r>
      <w:r w:rsidR="00402147" w:rsidRPr="00402147">
        <w:rPr>
          <w:rFonts w:ascii="Lucida Sans" w:hAnsi="Lucida Sans" w:cs="Lucida Sans"/>
          <w:sz w:val="24"/>
          <w:szCs w:val="24"/>
        </w:rPr>
        <w:t>:</w:t>
      </w:r>
    </w:p>
    <w:tbl>
      <w:tblPr>
        <w:tblStyle w:val="TableGrid"/>
        <w:tblW w:w="14174" w:type="dxa"/>
        <w:tblLook w:val="04A0" w:firstRow="1" w:lastRow="0" w:firstColumn="1" w:lastColumn="0" w:noHBand="0" w:noVBand="1"/>
      </w:tblPr>
      <w:tblGrid>
        <w:gridCol w:w="1688"/>
        <w:gridCol w:w="972"/>
        <w:gridCol w:w="1345"/>
        <w:gridCol w:w="1054"/>
        <w:gridCol w:w="1287"/>
        <w:gridCol w:w="2556"/>
        <w:gridCol w:w="2363"/>
        <w:gridCol w:w="2909"/>
      </w:tblGrid>
      <w:tr w:rsidR="00402147" w:rsidRPr="00947C04" w:rsidTr="002F119D">
        <w:trPr>
          <w:trHeight w:val="655"/>
        </w:trPr>
        <w:tc>
          <w:tcPr>
            <w:tcW w:w="14174" w:type="dxa"/>
            <w:gridSpan w:val="8"/>
          </w:tcPr>
          <w:p w:rsidR="00402147" w:rsidRPr="00947C04" w:rsidRDefault="00402147" w:rsidP="00DF37C2">
            <w:pPr>
              <w:rPr>
                <w:rFonts w:ascii="Lucida Sans" w:hAnsi="Lucida Sans" w:cs="Lucida Sans"/>
                <w:sz w:val="24"/>
                <w:szCs w:val="24"/>
              </w:rPr>
            </w:pPr>
          </w:p>
          <w:p w:rsidR="00402147" w:rsidRPr="00947C04" w:rsidRDefault="00402147" w:rsidP="00DF37C2">
            <w:pPr>
              <w:rPr>
                <w:rFonts w:ascii="Lucida Sans" w:hAnsi="Lucida Sans" w:cs="Lucida Sans"/>
                <w:sz w:val="24"/>
                <w:szCs w:val="24"/>
              </w:rPr>
            </w:pPr>
            <w:r>
              <w:rPr>
                <w:rFonts w:ascii="Lucida Sans" w:hAnsi="Lucida Sans" w:cs="Lucida Sans"/>
                <w:sz w:val="24"/>
                <w:szCs w:val="24"/>
              </w:rPr>
              <w:t>Medication:</w:t>
            </w:r>
          </w:p>
          <w:p w:rsidR="00402147" w:rsidRPr="00947C04" w:rsidRDefault="00402147" w:rsidP="00DF37C2">
            <w:pPr>
              <w:rPr>
                <w:rFonts w:ascii="Lucida Sans" w:hAnsi="Lucida Sans" w:cs="Lucida Sans"/>
                <w:sz w:val="24"/>
                <w:szCs w:val="24"/>
              </w:rPr>
            </w:pPr>
          </w:p>
        </w:tc>
      </w:tr>
      <w:tr w:rsidR="006D07DE" w:rsidRPr="00947C04" w:rsidTr="006D07DE">
        <w:trPr>
          <w:trHeight w:val="860"/>
        </w:trPr>
        <w:tc>
          <w:tcPr>
            <w:tcW w:w="1688" w:type="dxa"/>
          </w:tcPr>
          <w:p w:rsidR="006D07DE" w:rsidRPr="00947C04" w:rsidRDefault="006D07DE" w:rsidP="00DF37C2">
            <w:pPr>
              <w:rPr>
                <w:rFonts w:ascii="Lucida Sans" w:hAnsi="Lucida Sans" w:cs="Lucida Sans"/>
                <w:sz w:val="24"/>
                <w:szCs w:val="24"/>
              </w:rPr>
            </w:pPr>
          </w:p>
          <w:p w:rsidR="006D07DE" w:rsidRPr="00947C04" w:rsidRDefault="006D07DE" w:rsidP="00DF37C2">
            <w:pPr>
              <w:rPr>
                <w:rFonts w:ascii="Lucida Sans" w:hAnsi="Lucida Sans" w:cs="Lucida Sans"/>
                <w:sz w:val="24"/>
                <w:szCs w:val="24"/>
              </w:rPr>
            </w:pPr>
            <w:r w:rsidRPr="00947C04">
              <w:rPr>
                <w:rFonts w:ascii="Lucida Sans" w:hAnsi="Lucida Sans" w:cs="Lucida Sans"/>
                <w:sz w:val="24"/>
                <w:szCs w:val="24"/>
              </w:rPr>
              <w:t>Date</w:t>
            </w:r>
          </w:p>
        </w:tc>
        <w:tc>
          <w:tcPr>
            <w:tcW w:w="972" w:type="dxa"/>
          </w:tcPr>
          <w:p w:rsidR="006D07DE" w:rsidRPr="00947C04" w:rsidRDefault="006D07DE" w:rsidP="00DF37C2">
            <w:pPr>
              <w:rPr>
                <w:rFonts w:ascii="Lucida Sans" w:hAnsi="Lucida Sans" w:cs="Lucida Sans"/>
                <w:sz w:val="24"/>
                <w:szCs w:val="24"/>
              </w:rPr>
            </w:pPr>
          </w:p>
          <w:p w:rsidR="006D07DE" w:rsidRPr="00947C04" w:rsidRDefault="006D07DE" w:rsidP="00DF37C2">
            <w:pPr>
              <w:rPr>
                <w:rFonts w:ascii="Lucida Sans" w:hAnsi="Lucida Sans" w:cs="Lucida Sans"/>
                <w:sz w:val="24"/>
                <w:szCs w:val="24"/>
              </w:rPr>
            </w:pPr>
            <w:r w:rsidRPr="00947C04">
              <w:rPr>
                <w:rFonts w:ascii="Lucida Sans" w:hAnsi="Lucida Sans" w:cs="Lucida Sans"/>
                <w:sz w:val="24"/>
                <w:szCs w:val="24"/>
              </w:rPr>
              <w:t>Time</w:t>
            </w:r>
          </w:p>
        </w:tc>
        <w:tc>
          <w:tcPr>
            <w:tcW w:w="2399" w:type="dxa"/>
            <w:gridSpan w:val="2"/>
          </w:tcPr>
          <w:p w:rsidR="006D07DE" w:rsidRPr="00947C04" w:rsidRDefault="006D07DE" w:rsidP="00DF37C2">
            <w:pPr>
              <w:rPr>
                <w:rFonts w:ascii="Lucida Sans" w:hAnsi="Lucida Sans" w:cs="Lucida Sans"/>
                <w:sz w:val="24"/>
                <w:szCs w:val="24"/>
              </w:rPr>
            </w:pPr>
          </w:p>
          <w:p w:rsidR="006D07DE" w:rsidRPr="00947C04" w:rsidRDefault="006D07DE" w:rsidP="00DF37C2">
            <w:pPr>
              <w:rPr>
                <w:rFonts w:ascii="Lucida Sans" w:hAnsi="Lucida Sans" w:cs="Lucida Sans"/>
                <w:sz w:val="24"/>
                <w:szCs w:val="24"/>
              </w:rPr>
            </w:pPr>
            <w:r w:rsidRPr="00947C04">
              <w:rPr>
                <w:rFonts w:ascii="Lucida Sans" w:hAnsi="Lucida Sans" w:cs="Lucida Sans"/>
                <w:sz w:val="24"/>
                <w:szCs w:val="24"/>
              </w:rPr>
              <w:t>Time of last</w:t>
            </w:r>
          </w:p>
          <w:p w:rsidR="006D07DE" w:rsidRPr="00947C04" w:rsidRDefault="006D07DE" w:rsidP="00DF37C2">
            <w:pPr>
              <w:rPr>
                <w:rFonts w:ascii="Lucida Sans" w:hAnsi="Lucida Sans" w:cs="Lucida Sans"/>
                <w:sz w:val="24"/>
                <w:szCs w:val="24"/>
              </w:rPr>
            </w:pPr>
            <w:r>
              <w:rPr>
                <w:rFonts w:ascii="Lucida Sans" w:hAnsi="Lucida Sans" w:cs="Lucida Sans"/>
                <w:sz w:val="24"/>
                <w:szCs w:val="24"/>
              </w:rPr>
              <w:t>d</w:t>
            </w:r>
            <w:r w:rsidRPr="00947C04">
              <w:rPr>
                <w:rFonts w:ascii="Lucida Sans" w:hAnsi="Lucida Sans" w:cs="Lucida Sans"/>
                <w:sz w:val="24"/>
                <w:szCs w:val="24"/>
              </w:rPr>
              <w:t>osage</w:t>
            </w:r>
            <w:r>
              <w:rPr>
                <w:rFonts w:ascii="Lucida Sans" w:hAnsi="Lucida Sans" w:cs="Lucida Sans"/>
                <w:sz w:val="24"/>
                <w:szCs w:val="24"/>
              </w:rPr>
              <w:t xml:space="preserve"> at home &amp; parents </w:t>
            </w:r>
            <w:r w:rsidR="00531031">
              <w:rPr>
                <w:rFonts w:ascii="Lucida Sans" w:hAnsi="Lucida Sans" w:cs="Lucida Sans"/>
                <w:sz w:val="24"/>
                <w:szCs w:val="24"/>
              </w:rPr>
              <w:t>initials</w:t>
            </w:r>
          </w:p>
        </w:tc>
        <w:tc>
          <w:tcPr>
            <w:tcW w:w="1287" w:type="dxa"/>
          </w:tcPr>
          <w:p w:rsidR="006D07DE" w:rsidRPr="00947C04" w:rsidRDefault="006D07DE" w:rsidP="00DF37C2">
            <w:pPr>
              <w:rPr>
                <w:rFonts w:ascii="Lucida Sans" w:hAnsi="Lucida Sans" w:cs="Lucida Sans"/>
                <w:sz w:val="24"/>
                <w:szCs w:val="24"/>
              </w:rPr>
            </w:pPr>
          </w:p>
          <w:p w:rsidR="006D07DE" w:rsidRPr="00947C04" w:rsidRDefault="006D07DE" w:rsidP="00DF37C2">
            <w:pPr>
              <w:rPr>
                <w:rFonts w:ascii="Lucida Sans" w:hAnsi="Lucida Sans" w:cs="Lucida Sans"/>
                <w:sz w:val="24"/>
                <w:szCs w:val="24"/>
              </w:rPr>
            </w:pPr>
            <w:r w:rsidRPr="00947C04">
              <w:rPr>
                <w:rFonts w:ascii="Lucida Sans" w:hAnsi="Lucida Sans" w:cs="Lucida Sans"/>
                <w:sz w:val="24"/>
                <w:szCs w:val="24"/>
              </w:rPr>
              <w:t>Dosage</w:t>
            </w:r>
          </w:p>
        </w:tc>
        <w:tc>
          <w:tcPr>
            <w:tcW w:w="2556" w:type="dxa"/>
          </w:tcPr>
          <w:p w:rsidR="006D07DE" w:rsidRDefault="006D07DE" w:rsidP="00DF37C2">
            <w:pPr>
              <w:rPr>
                <w:rFonts w:ascii="Lucida Sans" w:hAnsi="Lucida Sans" w:cs="Lucida Sans"/>
                <w:sz w:val="24"/>
                <w:szCs w:val="24"/>
                <w:u w:val="single"/>
              </w:rPr>
            </w:pPr>
          </w:p>
          <w:p w:rsidR="006D07DE" w:rsidRPr="00947C04" w:rsidRDefault="006D07DE" w:rsidP="00DF37C2">
            <w:pPr>
              <w:rPr>
                <w:rFonts w:ascii="Lucida Sans" w:hAnsi="Lucida Sans" w:cs="Lucida Sans"/>
                <w:sz w:val="24"/>
                <w:szCs w:val="24"/>
                <w:u w:val="single"/>
              </w:rPr>
            </w:pPr>
            <w:r>
              <w:rPr>
                <w:rFonts w:ascii="Lucida Sans" w:hAnsi="Lucida Sans" w:cs="Lucida Sans"/>
                <w:sz w:val="24"/>
                <w:szCs w:val="24"/>
                <w:u w:val="single"/>
              </w:rPr>
              <w:t>S</w:t>
            </w:r>
            <w:r w:rsidRPr="00947C04">
              <w:rPr>
                <w:rFonts w:ascii="Lucida Sans" w:hAnsi="Lucida Sans" w:cs="Lucida Sans"/>
                <w:sz w:val="24"/>
                <w:szCs w:val="24"/>
                <w:u w:val="single"/>
              </w:rPr>
              <w:t>taff administering medicine</w:t>
            </w:r>
          </w:p>
        </w:tc>
        <w:tc>
          <w:tcPr>
            <w:tcW w:w="2363" w:type="dxa"/>
          </w:tcPr>
          <w:p w:rsidR="006D07DE" w:rsidRDefault="006D07DE" w:rsidP="00DF37C2">
            <w:pPr>
              <w:rPr>
                <w:rFonts w:ascii="Lucida Sans" w:hAnsi="Lucida Sans" w:cs="Lucida Sans"/>
                <w:sz w:val="24"/>
                <w:szCs w:val="24"/>
                <w:u w:val="single"/>
              </w:rPr>
            </w:pPr>
          </w:p>
          <w:p w:rsidR="006D07DE" w:rsidRPr="00947C04" w:rsidRDefault="006D07DE" w:rsidP="00DF37C2">
            <w:pPr>
              <w:rPr>
                <w:rFonts w:ascii="Lucida Sans" w:hAnsi="Lucida Sans" w:cs="Lucida Sans"/>
                <w:sz w:val="24"/>
                <w:szCs w:val="24"/>
                <w:u w:val="single"/>
              </w:rPr>
            </w:pPr>
            <w:r>
              <w:rPr>
                <w:rFonts w:ascii="Lucida Sans" w:hAnsi="Lucida Sans" w:cs="Lucida Sans"/>
                <w:sz w:val="24"/>
                <w:szCs w:val="24"/>
                <w:u w:val="single"/>
              </w:rPr>
              <w:t>Witnessed by</w:t>
            </w:r>
          </w:p>
        </w:tc>
        <w:tc>
          <w:tcPr>
            <w:tcW w:w="2909" w:type="dxa"/>
          </w:tcPr>
          <w:p w:rsidR="006D07DE" w:rsidRDefault="006D07DE" w:rsidP="002D5A3D">
            <w:pPr>
              <w:rPr>
                <w:rFonts w:ascii="Lucida Sans" w:hAnsi="Lucida Sans" w:cs="Lucida Sans"/>
                <w:sz w:val="24"/>
                <w:szCs w:val="24"/>
                <w:u w:val="single"/>
              </w:rPr>
            </w:pPr>
          </w:p>
          <w:p w:rsidR="006D07DE" w:rsidRPr="00947C04" w:rsidRDefault="006D07DE" w:rsidP="002D5A3D">
            <w:pPr>
              <w:rPr>
                <w:rFonts w:ascii="Lucida Sans" w:hAnsi="Lucida Sans" w:cs="Lucida Sans"/>
                <w:sz w:val="24"/>
                <w:szCs w:val="24"/>
                <w:u w:val="single"/>
              </w:rPr>
            </w:pPr>
            <w:r>
              <w:rPr>
                <w:rFonts w:ascii="Lucida Sans" w:hAnsi="Lucida Sans" w:cs="Lucida Sans"/>
                <w:sz w:val="24"/>
                <w:szCs w:val="24"/>
                <w:u w:val="single"/>
              </w:rPr>
              <w:t>Parents signature</w:t>
            </w: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r w:rsidR="002D5A3D" w:rsidRPr="00FD27A8" w:rsidTr="006D07DE">
        <w:trPr>
          <w:trHeight w:val="215"/>
        </w:trPr>
        <w:tc>
          <w:tcPr>
            <w:tcW w:w="1688" w:type="dxa"/>
          </w:tcPr>
          <w:p w:rsidR="002D5A3D" w:rsidRPr="00FD27A8" w:rsidRDefault="002D5A3D" w:rsidP="00DF37C2">
            <w:pPr>
              <w:rPr>
                <w:rFonts w:ascii="Arial" w:hAnsi="Arial" w:cs="Arial"/>
                <w:sz w:val="24"/>
                <w:szCs w:val="24"/>
                <w:u w:val="single"/>
              </w:rPr>
            </w:pPr>
          </w:p>
        </w:tc>
        <w:tc>
          <w:tcPr>
            <w:tcW w:w="972" w:type="dxa"/>
          </w:tcPr>
          <w:p w:rsidR="002D5A3D" w:rsidRPr="00FD27A8" w:rsidRDefault="002D5A3D" w:rsidP="00DF37C2">
            <w:pPr>
              <w:rPr>
                <w:rFonts w:ascii="Arial" w:hAnsi="Arial" w:cs="Arial"/>
                <w:sz w:val="24"/>
                <w:szCs w:val="24"/>
                <w:u w:val="single"/>
              </w:rPr>
            </w:pPr>
          </w:p>
        </w:tc>
        <w:tc>
          <w:tcPr>
            <w:tcW w:w="1345" w:type="dxa"/>
          </w:tcPr>
          <w:p w:rsidR="002D5A3D" w:rsidRDefault="002D5A3D" w:rsidP="00DF37C2">
            <w:pPr>
              <w:rPr>
                <w:rFonts w:ascii="Arial" w:hAnsi="Arial" w:cs="Arial"/>
                <w:sz w:val="24"/>
                <w:szCs w:val="24"/>
                <w:u w:val="single"/>
              </w:rPr>
            </w:pPr>
          </w:p>
          <w:p w:rsidR="002D5A3D" w:rsidRPr="00FD27A8" w:rsidRDefault="002D5A3D" w:rsidP="00DF37C2">
            <w:pPr>
              <w:rPr>
                <w:rFonts w:ascii="Arial" w:hAnsi="Arial" w:cs="Arial"/>
                <w:sz w:val="24"/>
                <w:szCs w:val="24"/>
                <w:u w:val="single"/>
              </w:rPr>
            </w:pPr>
          </w:p>
        </w:tc>
        <w:tc>
          <w:tcPr>
            <w:tcW w:w="1054" w:type="dxa"/>
          </w:tcPr>
          <w:p w:rsidR="002D5A3D" w:rsidRPr="00FD27A8" w:rsidRDefault="002D5A3D" w:rsidP="00DF37C2">
            <w:pPr>
              <w:rPr>
                <w:rFonts w:ascii="Arial" w:hAnsi="Arial" w:cs="Arial"/>
                <w:sz w:val="24"/>
                <w:szCs w:val="24"/>
                <w:u w:val="single"/>
              </w:rPr>
            </w:pPr>
          </w:p>
        </w:tc>
        <w:tc>
          <w:tcPr>
            <w:tcW w:w="1287" w:type="dxa"/>
          </w:tcPr>
          <w:p w:rsidR="002D5A3D" w:rsidRPr="00FD27A8" w:rsidRDefault="002D5A3D" w:rsidP="00DF37C2">
            <w:pPr>
              <w:rPr>
                <w:rFonts w:ascii="Arial" w:hAnsi="Arial" w:cs="Arial"/>
                <w:sz w:val="24"/>
                <w:szCs w:val="24"/>
                <w:u w:val="single"/>
              </w:rPr>
            </w:pPr>
          </w:p>
        </w:tc>
        <w:tc>
          <w:tcPr>
            <w:tcW w:w="2556" w:type="dxa"/>
          </w:tcPr>
          <w:p w:rsidR="002D5A3D" w:rsidRPr="00FD27A8" w:rsidRDefault="002D5A3D" w:rsidP="00DF37C2">
            <w:pPr>
              <w:rPr>
                <w:rFonts w:ascii="Arial" w:hAnsi="Arial" w:cs="Arial"/>
                <w:sz w:val="24"/>
                <w:szCs w:val="24"/>
                <w:u w:val="single"/>
              </w:rPr>
            </w:pPr>
          </w:p>
        </w:tc>
        <w:tc>
          <w:tcPr>
            <w:tcW w:w="2363" w:type="dxa"/>
          </w:tcPr>
          <w:p w:rsidR="002D5A3D" w:rsidRPr="00FD27A8" w:rsidRDefault="002D5A3D" w:rsidP="00DF37C2">
            <w:pPr>
              <w:rPr>
                <w:rFonts w:ascii="Arial" w:hAnsi="Arial" w:cs="Arial"/>
                <w:sz w:val="24"/>
                <w:szCs w:val="24"/>
                <w:u w:val="single"/>
              </w:rPr>
            </w:pPr>
          </w:p>
        </w:tc>
        <w:tc>
          <w:tcPr>
            <w:tcW w:w="2909" w:type="dxa"/>
          </w:tcPr>
          <w:p w:rsidR="002D5A3D" w:rsidRPr="00FD27A8" w:rsidRDefault="002D5A3D" w:rsidP="00DF37C2">
            <w:pPr>
              <w:rPr>
                <w:rFonts w:ascii="Arial" w:hAnsi="Arial" w:cs="Arial"/>
                <w:sz w:val="24"/>
                <w:szCs w:val="24"/>
                <w:u w:val="single"/>
              </w:rPr>
            </w:pPr>
          </w:p>
        </w:tc>
      </w:tr>
    </w:tbl>
    <w:p w:rsidR="00B06E2C" w:rsidRPr="004E1769" w:rsidRDefault="00B06E2C" w:rsidP="00B960E8">
      <w:pPr>
        <w:spacing w:after="0" w:line="240" w:lineRule="auto"/>
        <w:rPr>
          <w:rFonts w:ascii="Lucida Sans" w:eastAsia="Times New Roman" w:hAnsi="Lucida Sans" w:cs="Lucida Sans"/>
          <w:b/>
          <w:sz w:val="24"/>
          <w:szCs w:val="24"/>
        </w:rPr>
      </w:pPr>
    </w:p>
    <w:sectPr w:rsidR="00B06E2C" w:rsidRPr="004E1769" w:rsidSect="00947C04">
      <w:headerReference w:type="default" r:id="rId13"/>
      <w:footerReference w:type="default" r:id="rId14"/>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3E" w:rsidRDefault="00AF223E" w:rsidP="00DB5BA7">
      <w:pPr>
        <w:spacing w:after="0" w:line="240" w:lineRule="auto"/>
      </w:pPr>
      <w:r>
        <w:separator/>
      </w:r>
    </w:p>
  </w:endnote>
  <w:endnote w:type="continuationSeparator" w:id="0">
    <w:p w:rsidR="00AF223E" w:rsidRDefault="00AF223E" w:rsidP="00D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64" w:rsidRDefault="00B63864" w:rsidP="00B63864">
    <w:pPr>
      <w:pStyle w:val="Footer"/>
    </w:pPr>
  </w:p>
  <w:p w:rsidR="00947C04" w:rsidRPr="00B63864" w:rsidRDefault="00B63864" w:rsidP="00B63864">
    <w:pPr>
      <w:pStyle w:val="Footer"/>
    </w:pPr>
    <w:r>
      <w:t>Adopted</w:t>
    </w:r>
    <w:r w:rsidR="00803647">
      <w:t xml:space="preserve">: 26th August 2015    Updated </w:t>
    </w:r>
    <w:r w:rsidR="00531031">
      <w:t>January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38" w:rsidRPr="00F476E8" w:rsidRDefault="00B06E2C" w:rsidP="00F476E8">
    <w:pPr>
      <w:pStyle w:val="Footer"/>
    </w:pPr>
    <w:r>
      <w:t>Cart Mill Family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3E" w:rsidRDefault="00AF223E" w:rsidP="00DB5BA7">
      <w:pPr>
        <w:spacing w:after="0" w:line="240" w:lineRule="auto"/>
      </w:pPr>
      <w:r>
        <w:separator/>
      </w:r>
    </w:p>
  </w:footnote>
  <w:footnote w:type="continuationSeparator" w:id="0">
    <w:p w:rsidR="00AF223E" w:rsidRDefault="00AF223E" w:rsidP="00DB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38" w:rsidRDefault="00AC6738">
    <w:pPr>
      <w:pStyle w:val="Header"/>
    </w:pPr>
  </w:p>
  <w:p w:rsidR="00AC6738" w:rsidRDefault="00AC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0B62"/>
    <w:multiLevelType w:val="hybridMultilevel"/>
    <w:tmpl w:val="AEB6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D4458"/>
    <w:multiLevelType w:val="hybridMultilevel"/>
    <w:tmpl w:val="49DCF3F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9187C"/>
    <w:multiLevelType w:val="hybridMultilevel"/>
    <w:tmpl w:val="838E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D6058"/>
    <w:multiLevelType w:val="hybridMultilevel"/>
    <w:tmpl w:val="AAECB5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454D0"/>
    <w:multiLevelType w:val="hybridMultilevel"/>
    <w:tmpl w:val="EA9C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80EBA"/>
    <w:multiLevelType w:val="hybridMultilevel"/>
    <w:tmpl w:val="6182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44CA7"/>
    <w:multiLevelType w:val="hybridMultilevel"/>
    <w:tmpl w:val="B260BA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3089B"/>
    <w:multiLevelType w:val="hybridMultilevel"/>
    <w:tmpl w:val="B8424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F1A96"/>
    <w:multiLevelType w:val="hybridMultilevel"/>
    <w:tmpl w:val="280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2647A"/>
    <w:multiLevelType w:val="hybridMultilevel"/>
    <w:tmpl w:val="BE6CE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4565F1"/>
    <w:multiLevelType w:val="hybridMultilevel"/>
    <w:tmpl w:val="4C1E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6"/>
  </w:num>
  <w:num w:numId="6">
    <w:abstractNumId w:val="10"/>
  </w:num>
  <w:num w:numId="7">
    <w:abstractNumId w:val="0"/>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A7"/>
    <w:rsid w:val="00010582"/>
    <w:rsid w:val="00010786"/>
    <w:rsid w:val="000715DE"/>
    <w:rsid w:val="000A0156"/>
    <w:rsid w:val="000A1E5B"/>
    <w:rsid w:val="00112E22"/>
    <w:rsid w:val="001214C6"/>
    <w:rsid w:val="00130ED2"/>
    <w:rsid w:val="00152AD1"/>
    <w:rsid w:val="00165535"/>
    <w:rsid w:val="00180731"/>
    <w:rsid w:val="00237F02"/>
    <w:rsid w:val="002D5A3D"/>
    <w:rsid w:val="00305166"/>
    <w:rsid w:val="00344E8B"/>
    <w:rsid w:val="00350009"/>
    <w:rsid w:val="003902EE"/>
    <w:rsid w:val="003C2090"/>
    <w:rsid w:val="003E0761"/>
    <w:rsid w:val="00402147"/>
    <w:rsid w:val="00442A52"/>
    <w:rsid w:val="00495183"/>
    <w:rsid w:val="004B0826"/>
    <w:rsid w:val="004E1769"/>
    <w:rsid w:val="004F4C21"/>
    <w:rsid w:val="00514796"/>
    <w:rsid w:val="00516229"/>
    <w:rsid w:val="00531031"/>
    <w:rsid w:val="005E6EA6"/>
    <w:rsid w:val="005F35CF"/>
    <w:rsid w:val="006445FE"/>
    <w:rsid w:val="00662526"/>
    <w:rsid w:val="00693FDF"/>
    <w:rsid w:val="006D07DE"/>
    <w:rsid w:val="006F3732"/>
    <w:rsid w:val="00740179"/>
    <w:rsid w:val="00756D62"/>
    <w:rsid w:val="0076729B"/>
    <w:rsid w:val="00781CB0"/>
    <w:rsid w:val="007A448C"/>
    <w:rsid w:val="007E1F14"/>
    <w:rsid w:val="00803647"/>
    <w:rsid w:val="00885F6C"/>
    <w:rsid w:val="008C0A9A"/>
    <w:rsid w:val="0090695A"/>
    <w:rsid w:val="00947C04"/>
    <w:rsid w:val="00983249"/>
    <w:rsid w:val="00986314"/>
    <w:rsid w:val="009D0C36"/>
    <w:rsid w:val="00A61236"/>
    <w:rsid w:val="00A648EB"/>
    <w:rsid w:val="00AC6738"/>
    <w:rsid w:val="00AE1022"/>
    <w:rsid w:val="00AF223E"/>
    <w:rsid w:val="00B06E2C"/>
    <w:rsid w:val="00B43D01"/>
    <w:rsid w:val="00B63864"/>
    <w:rsid w:val="00B960E8"/>
    <w:rsid w:val="00BC5C5F"/>
    <w:rsid w:val="00C03349"/>
    <w:rsid w:val="00C371CA"/>
    <w:rsid w:val="00C46E09"/>
    <w:rsid w:val="00C50D60"/>
    <w:rsid w:val="00C57E0A"/>
    <w:rsid w:val="00D45669"/>
    <w:rsid w:val="00DB5BA7"/>
    <w:rsid w:val="00DF12AB"/>
    <w:rsid w:val="00E239FD"/>
    <w:rsid w:val="00E67196"/>
    <w:rsid w:val="00EA6595"/>
    <w:rsid w:val="00EB40D0"/>
    <w:rsid w:val="00EB48C4"/>
    <w:rsid w:val="00EB4AA7"/>
    <w:rsid w:val="00F15279"/>
    <w:rsid w:val="00F21559"/>
    <w:rsid w:val="00F476E8"/>
    <w:rsid w:val="00F721B4"/>
    <w:rsid w:val="00FF7C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301D"/>
  <w15:docId w15:val="{EF75075D-5F93-4449-94A4-25EAB92A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A7"/>
    <w:rPr>
      <w:rFonts w:ascii="Tahoma" w:hAnsi="Tahoma" w:cs="Tahoma"/>
      <w:sz w:val="16"/>
      <w:szCs w:val="16"/>
    </w:rPr>
  </w:style>
  <w:style w:type="paragraph" w:styleId="Header">
    <w:name w:val="header"/>
    <w:basedOn w:val="Normal"/>
    <w:link w:val="HeaderChar"/>
    <w:uiPriority w:val="99"/>
    <w:unhideWhenUsed/>
    <w:rsid w:val="00DB5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BA7"/>
  </w:style>
  <w:style w:type="paragraph" w:styleId="Footer">
    <w:name w:val="footer"/>
    <w:basedOn w:val="Normal"/>
    <w:link w:val="FooterChar"/>
    <w:uiPriority w:val="99"/>
    <w:unhideWhenUsed/>
    <w:rsid w:val="00DB5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A7"/>
  </w:style>
  <w:style w:type="paragraph" w:styleId="ListParagraph">
    <w:name w:val="List Paragraph"/>
    <w:basedOn w:val="Normal"/>
    <w:uiPriority w:val="34"/>
    <w:qFormat/>
    <w:rsid w:val="00DF12AB"/>
    <w:pPr>
      <w:ind w:left="720"/>
      <w:contextualSpacing/>
    </w:pPr>
  </w:style>
  <w:style w:type="character" w:styleId="Hyperlink">
    <w:name w:val="Hyperlink"/>
    <w:basedOn w:val="DefaultParagraphFont"/>
    <w:uiPriority w:val="99"/>
    <w:unhideWhenUsed/>
    <w:rsid w:val="00947C04"/>
    <w:rPr>
      <w:color w:val="0000FF" w:themeColor="hyperlink"/>
      <w:u w:val="single"/>
    </w:rPr>
  </w:style>
  <w:style w:type="table" w:styleId="TableGrid">
    <w:name w:val="Table Grid"/>
    <w:basedOn w:val="TableNormal"/>
    <w:uiPriority w:val="59"/>
    <w:rsid w:val="0094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0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4329">
      <w:bodyDiv w:val="1"/>
      <w:marLeft w:val="0"/>
      <w:marRight w:val="0"/>
      <w:marTop w:val="0"/>
      <w:marBottom w:val="0"/>
      <w:divBdr>
        <w:top w:val="none" w:sz="0" w:space="0" w:color="auto"/>
        <w:left w:val="none" w:sz="0" w:space="0" w:color="auto"/>
        <w:bottom w:val="none" w:sz="0" w:space="0" w:color="auto"/>
        <w:right w:val="none" w:sz="0" w:space="0" w:color="auto"/>
      </w:divBdr>
    </w:div>
    <w:div w:id="12891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fever-in-childr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b.careinspectorate.com/media/1549/management-of-medication-in-daycare-of-children-and-childminding.pdf" TargetMode="External"/><Relationship Id="rId4" Type="http://schemas.openxmlformats.org/officeDocument/2006/relationships/webSettings" Target="webSettings.xml"/><Relationship Id="rId9" Type="http://schemas.openxmlformats.org/officeDocument/2006/relationships/hyperlink" Target="https://www.nhs.uk/conditions/fever-in-childr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Glendinning, L   ( Beechwood Nursery )</dc:creator>
  <cp:lastModifiedBy>Valerie MacLean</cp:lastModifiedBy>
  <cp:revision>3</cp:revision>
  <cp:lastPrinted>2019-10-01T08:44:00Z</cp:lastPrinted>
  <dcterms:created xsi:type="dcterms:W3CDTF">2022-07-22T12:18:00Z</dcterms:created>
  <dcterms:modified xsi:type="dcterms:W3CDTF">2024-02-28T11:52:00Z</dcterms:modified>
</cp:coreProperties>
</file>