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BF" w:rsidRDefault="001038BF"/>
    <w:tbl>
      <w:tblPr>
        <w:tblStyle w:val="TableGrid"/>
        <w:tblW w:w="0" w:type="auto"/>
        <w:tblLook w:val="04A0"/>
      </w:tblPr>
      <w:tblGrid>
        <w:gridCol w:w="3560"/>
        <w:gridCol w:w="3561"/>
        <w:gridCol w:w="3561"/>
      </w:tblGrid>
      <w:tr w:rsidR="00746C91" w:rsidTr="004B3653">
        <w:tc>
          <w:tcPr>
            <w:tcW w:w="10682" w:type="dxa"/>
            <w:gridSpan w:val="3"/>
          </w:tcPr>
          <w:p w:rsidR="00746C91" w:rsidRDefault="00AA043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Primary 3</w:t>
            </w:r>
            <w:r w:rsidR="00746C91" w:rsidRPr="00276F83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="001C5B40" w:rsidRPr="001C5B40">
              <w:rPr>
                <w:rFonts w:ascii="Comic Sans MS" w:hAnsi="Comic Sans MS"/>
                <w:b/>
                <w:highlight w:val="cyan"/>
                <w:shd w:val="clear" w:color="auto" w:fill="92D050"/>
              </w:rPr>
              <w:t>Banksy</w:t>
            </w:r>
            <w:proofErr w:type="spellEnd"/>
            <w:r w:rsidR="00276F83" w:rsidRPr="001C5B40">
              <w:rPr>
                <w:rFonts w:ascii="Comic Sans MS" w:hAnsi="Comic Sans MS"/>
                <w:b/>
                <w:highlight w:val="cyan"/>
                <w:shd w:val="clear" w:color="auto" w:fill="92D050"/>
              </w:rPr>
              <w:t xml:space="preserve"> Group</w:t>
            </w:r>
            <w:r w:rsidR="00746C91" w:rsidRPr="001C5B40">
              <w:rPr>
                <w:rFonts w:ascii="Comic Sans MS" w:hAnsi="Comic Sans MS"/>
                <w:b/>
                <w:highlight w:val="cyan"/>
                <w:shd w:val="clear" w:color="auto" w:fill="92D050"/>
              </w:rPr>
              <w:t xml:space="preserve"> Homework</w:t>
            </w:r>
            <w:r w:rsidR="00746C91" w:rsidRPr="00276F83">
              <w:rPr>
                <w:rFonts w:ascii="Comic Sans MS" w:hAnsi="Comic Sans MS"/>
                <w:b/>
              </w:rPr>
              <w:t xml:space="preserve"> – Wk Beg </w:t>
            </w:r>
            <w:r w:rsidR="00931903">
              <w:rPr>
                <w:rFonts w:ascii="Comic Sans MS" w:hAnsi="Comic Sans MS"/>
                <w:b/>
              </w:rPr>
              <w:t>6</w:t>
            </w:r>
            <w:r w:rsidR="00931903" w:rsidRPr="00931903">
              <w:rPr>
                <w:rFonts w:ascii="Comic Sans MS" w:hAnsi="Comic Sans MS"/>
                <w:b/>
                <w:vertAlign w:val="superscript"/>
              </w:rPr>
              <w:t>th</w:t>
            </w:r>
            <w:r w:rsidR="00931903">
              <w:rPr>
                <w:rFonts w:ascii="Comic Sans MS" w:hAnsi="Comic Sans MS"/>
                <w:b/>
              </w:rPr>
              <w:t xml:space="preserve"> January 2020</w:t>
            </w:r>
          </w:p>
          <w:p w:rsidR="00746C91" w:rsidRPr="00276F83" w:rsidRDefault="00746C91" w:rsidP="003D33C7"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276F83">
              <w:t xml:space="preserve">Write </w:t>
            </w:r>
            <w:r w:rsidRPr="00276F83">
              <w:rPr>
                <w:b/>
              </w:rPr>
              <w:t>half</w:t>
            </w:r>
            <w:r w:rsidRPr="00276F83">
              <w:t xml:space="preserve"> of your spelling words </w:t>
            </w:r>
            <w:r w:rsidRPr="00276F83">
              <w:rPr>
                <w:b/>
                <w:u w:val="single"/>
              </w:rPr>
              <w:t>in your jotter 3 times.</w:t>
            </w:r>
            <w:r w:rsidRPr="00276F83">
              <w:rPr>
                <w:b/>
              </w:rPr>
              <w:t xml:space="preserve"> </w:t>
            </w:r>
            <w:r w:rsidRPr="00276F83">
              <w:t>(Look/ Cover/ Write/ Say and Check)</w:t>
            </w:r>
          </w:p>
          <w:p w:rsidR="00746C91" w:rsidRPr="00276F83" w:rsidRDefault="00746C91" w:rsidP="002B6F5C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Read </w:t>
            </w:r>
            <w:r w:rsidRPr="00276F83">
              <w:rPr>
                <w:b/>
              </w:rPr>
              <w:t>and discuss</w:t>
            </w:r>
            <w:r w:rsidRPr="00276F83">
              <w:t xml:space="preserve"> pages 1-6 of your reading book.</w:t>
            </w:r>
          </w:p>
          <w:p w:rsidR="00B3583C" w:rsidRDefault="00B3583C" w:rsidP="00B3583C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Mental Maths grid; column 1 – </w:t>
            </w:r>
            <w:r w:rsidRPr="00276F83">
              <w:rPr>
                <w:b/>
              </w:rPr>
              <w:t>Monday</w:t>
            </w:r>
            <w:r w:rsidRPr="00276F83">
              <w:t xml:space="preserve"> – </w:t>
            </w:r>
            <w:r w:rsidRPr="00276F83">
              <w:rPr>
                <w:b/>
                <w:u w:val="single"/>
              </w:rPr>
              <w:t>calculate mentally</w:t>
            </w:r>
            <w:r w:rsidRPr="00276F83">
              <w:t>.</w:t>
            </w:r>
          </w:p>
          <w:p w:rsidR="00746C91" w:rsidRPr="00276F83" w:rsidRDefault="00746C91" w:rsidP="003D33C7">
            <w:pPr>
              <w:rPr>
                <w:b/>
                <w:u w:val="single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  <w:r w:rsidRPr="00276F83">
              <w:t xml:space="preserve">Complete your active spelling task </w:t>
            </w:r>
            <w:r w:rsidR="003D33C7">
              <w:t xml:space="preserve">– </w:t>
            </w:r>
            <w:r w:rsidR="003D33C7" w:rsidRPr="003D33C7">
              <w:rPr>
                <w:u w:val="single"/>
              </w:rPr>
              <w:t>see below-</w:t>
            </w:r>
            <w:r w:rsidR="003D33C7">
              <w:t xml:space="preserve"> </w:t>
            </w:r>
            <w:r w:rsidRPr="00276F83">
              <w:rPr>
                <w:b/>
                <w:u w:val="single"/>
              </w:rPr>
              <w:t>with Monday’s words only.</w:t>
            </w:r>
          </w:p>
          <w:p w:rsidR="00746C91" w:rsidRPr="00276F83" w:rsidRDefault="00746C91" w:rsidP="009E6DEB">
            <w:pPr>
              <w:pStyle w:val="ListParagraph"/>
              <w:numPr>
                <w:ilvl w:val="0"/>
                <w:numId w:val="4"/>
              </w:numPr>
            </w:pPr>
            <w:r w:rsidRPr="00276F83">
              <w:t xml:space="preserve">Read </w:t>
            </w:r>
            <w:r w:rsidRPr="00276F83">
              <w:rPr>
                <w:b/>
              </w:rPr>
              <w:t>and discuss</w:t>
            </w:r>
            <w:r w:rsidRPr="00276F83">
              <w:t xml:space="preserve"> pages </w:t>
            </w:r>
            <w:r w:rsidRPr="00276F83">
              <w:rPr>
                <w:b/>
              </w:rPr>
              <w:t>7-12</w:t>
            </w:r>
            <w:r w:rsidRPr="00276F83">
              <w:t xml:space="preserve"> of </w:t>
            </w:r>
            <w:r w:rsidRPr="00276F83">
              <w:rPr>
                <w:b/>
              </w:rPr>
              <w:t xml:space="preserve">your reading </w:t>
            </w:r>
            <w:r w:rsidRPr="00276F83">
              <w:t>book.</w:t>
            </w:r>
          </w:p>
          <w:p w:rsidR="00B3583C" w:rsidRDefault="00B3583C" w:rsidP="00B3583C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Mental Maths grid; column 1 – </w:t>
            </w:r>
            <w:r>
              <w:rPr>
                <w:b/>
              </w:rPr>
              <w:t>Tuesday</w:t>
            </w:r>
            <w:r w:rsidRPr="00276F83">
              <w:t xml:space="preserve"> – </w:t>
            </w:r>
            <w:r w:rsidRPr="00276F83">
              <w:rPr>
                <w:b/>
                <w:u w:val="single"/>
              </w:rPr>
              <w:t>calculate mentally</w:t>
            </w:r>
            <w:r w:rsidRPr="00276F83">
              <w:t>.</w:t>
            </w:r>
          </w:p>
          <w:p w:rsidR="003D33C7" w:rsidRDefault="00746C91" w:rsidP="003D33C7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746C91" w:rsidRPr="00276F83" w:rsidRDefault="00746C91" w:rsidP="003D33C7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Write the </w:t>
            </w:r>
            <w:r w:rsidRPr="003D33C7">
              <w:rPr>
                <w:b/>
              </w:rPr>
              <w:t>second half</w:t>
            </w:r>
            <w:r w:rsidRPr="00276F83">
              <w:t xml:space="preserve"> of your spelling words </w:t>
            </w:r>
            <w:r w:rsidRPr="003D33C7">
              <w:rPr>
                <w:b/>
                <w:u w:val="single"/>
              </w:rPr>
              <w:t>in your jotter 3 times</w:t>
            </w:r>
            <w:r w:rsidRPr="00276F83">
              <w:t>. (Look/ Cover/ Write/ Say and Check)</w:t>
            </w:r>
          </w:p>
          <w:p w:rsidR="00746C91" w:rsidRPr="00276F83" w:rsidRDefault="00746C91" w:rsidP="009E6DEB">
            <w:pPr>
              <w:pStyle w:val="ListParagraph"/>
              <w:numPr>
                <w:ilvl w:val="0"/>
                <w:numId w:val="4"/>
              </w:numPr>
            </w:pPr>
            <w:r w:rsidRPr="00276F83">
              <w:t xml:space="preserve">Read </w:t>
            </w:r>
            <w:r w:rsidRPr="00276F83">
              <w:rPr>
                <w:b/>
              </w:rPr>
              <w:t>and discuss</w:t>
            </w:r>
            <w:r w:rsidRPr="00276F83">
              <w:t xml:space="preserve"> pages </w:t>
            </w:r>
            <w:r w:rsidRPr="00276F83">
              <w:rPr>
                <w:b/>
              </w:rPr>
              <w:t>13 to end</w:t>
            </w:r>
            <w:r w:rsidRPr="00276F83">
              <w:t xml:space="preserve"> of your reading book.</w:t>
            </w:r>
          </w:p>
          <w:p w:rsidR="00B3583C" w:rsidRDefault="00B3583C" w:rsidP="00B3583C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Mental Maths grid; column 1 – </w:t>
            </w:r>
            <w:r>
              <w:rPr>
                <w:b/>
              </w:rPr>
              <w:t>Wednesday</w:t>
            </w:r>
            <w:r w:rsidRPr="00276F83">
              <w:t xml:space="preserve"> – </w:t>
            </w:r>
            <w:r w:rsidRPr="00276F83">
              <w:rPr>
                <w:b/>
                <w:u w:val="single"/>
              </w:rPr>
              <w:t>calculate mentally</w:t>
            </w:r>
            <w:r w:rsidRPr="00276F83">
              <w:t>.</w:t>
            </w:r>
          </w:p>
          <w:p w:rsidR="00746C91" w:rsidRPr="00730FB9" w:rsidRDefault="00746C91">
            <w:pPr>
              <w:rPr>
                <w:b/>
                <w:i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</w:p>
          <w:p w:rsidR="00746C91" w:rsidRPr="00276F83" w:rsidRDefault="00746C91" w:rsidP="009E6DEB">
            <w:pPr>
              <w:pStyle w:val="ListParagraph"/>
              <w:numPr>
                <w:ilvl w:val="0"/>
                <w:numId w:val="4"/>
              </w:numPr>
              <w:rPr>
                <w:b/>
                <w:u w:val="single"/>
              </w:rPr>
            </w:pPr>
            <w:r w:rsidRPr="00276F83">
              <w:t xml:space="preserve">Complete your active spelling task </w:t>
            </w:r>
            <w:r w:rsidR="003D33C7">
              <w:t xml:space="preserve">– </w:t>
            </w:r>
            <w:r w:rsidR="003D33C7" w:rsidRPr="003D33C7">
              <w:rPr>
                <w:u w:val="single"/>
              </w:rPr>
              <w:t>see below</w:t>
            </w:r>
            <w:r w:rsidR="003D33C7">
              <w:t xml:space="preserve">- </w:t>
            </w:r>
            <w:r w:rsidRPr="00276F83">
              <w:rPr>
                <w:b/>
                <w:u w:val="single"/>
              </w:rPr>
              <w:t>with Wednesday’s words only.</w:t>
            </w:r>
          </w:p>
          <w:p w:rsidR="00746C91" w:rsidRPr="00276F83" w:rsidRDefault="00746C91" w:rsidP="009E6DEB">
            <w:pPr>
              <w:pStyle w:val="ListParagraph"/>
              <w:numPr>
                <w:ilvl w:val="0"/>
                <w:numId w:val="4"/>
              </w:numPr>
            </w:pPr>
            <w:r w:rsidRPr="00276F83">
              <w:t xml:space="preserve">Read </w:t>
            </w:r>
            <w:r w:rsidRPr="00276F83">
              <w:rPr>
                <w:b/>
              </w:rPr>
              <w:t>whole book of</w:t>
            </w:r>
            <w:r w:rsidRPr="00276F83">
              <w:t xml:space="preserve"> your reading book.</w:t>
            </w:r>
          </w:p>
          <w:p w:rsidR="00B3583C" w:rsidRDefault="00B3583C" w:rsidP="00B3583C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Mental Maths grid; column 1 – </w:t>
            </w:r>
            <w:r>
              <w:rPr>
                <w:b/>
              </w:rPr>
              <w:t>Thursday</w:t>
            </w:r>
            <w:r w:rsidRPr="00276F83">
              <w:t xml:space="preserve"> – </w:t>
            </w:r>
            <w:r w:rsidRPr="00276F83">
              <w:rPr>
                <w:b/>
                <w:u w:val="single"/>
              </w:rPr>
              <w:t>calculate mentally</w:t>
            </w:r>
            <w:r w:rsidRPr="00276F83">
              <w:t>.</w:t>
            </w:r>
          </w:p>
          <w:p w:rsidR="00276F83" w:rsidRPr="00276F83" w:rsidRDefault="00746C91" w:rsidP="006038AD">
            <w:pPr>
              <w:rPr>
                <w:b/>
              </w:rPr>
            </w:pPr>
            <w:r w:rsidRPr="00730FB9">
              <w:rPr>
                <w:b/>
                <w:i/>
                <w:sz w:val="24"/>
                <w:szCs w:val="24"/>
              </w:rPr>
              <w:t>Friday: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76F83">
              <w:t>Hand in completed homework; signed by parent/carer</w:t>
            </w:r>
            <w:r w:rsidRPr="00276F83">
              <w:rPr>
                <w:b/>
              </w:rPr>
              <w:t xml:space="preserve">. </w:t>
            </w:r>
            <w:r w:rsidRPr="00276F83">
              <w:t>Please also sign the homework diary weekly.</w:t>
            </w:r>
          </w:p>
        </w:tc>
      </w:tr>
      <w:tr w:rsidR="001038BF" w:rsidTr="004B3653">
        <w:tc>
          <w:tcPr>
            <w:tcW w:w="10682" w:type="dxa"/>
            <w:gridSpan w:val="3"/>
          </w:tcPr>
          <w:p w:rsidR="001038BF" w:rsidRDefault="001038BF">
            <w:pPr>
              <w:rPr>
                <w:rFonts w:ascii="Comic Sans MS" w:hAnsi="Comic Sans MS"/>
                <w:b/>
              </w:rPr>
            </w:pPr>
          </w:p>
        </w:tc>
      </w:tr>
      <w:tr w:rsidR="00746C91" w:rsidTr="008C6C64">
        <w:tc>
          <w:tcPr>
            <w:tcW w:w="10682" w:type="dxa"/>
            <w:gridSpan w:val="3"/>
          </w:tcPr>
          <w:p w:rsidR="00B3583C" w:rsidRDefault="00B3583C" w:rsidP="00B3583C">
            <w:pPr>
              <w:rPr>
                <w:rFonts w:ascii="Comic Sans MS" w:hAnsi="Comic Sans MS"/>
                <w:b/>
              </w:rPr>
            </w:pPr>
            <w:r w:rsidRPr="00276F83">
              <w:rPr>
                <w:rFonts w:ascii="Comic Sans MS" w:hAnsi="Comic Sans MS"/>
                <w:b/>
              </w:rPr>
              <w:t xml:space="preserve">Mental Maths Grid- </w:t>
            </w:r>
          </w:p>
          <w:p w:rsidR="00141B40" w:rsidRPr="00E6256A" w:rsidRDefault="00B3583C" w:rsidP="00B3583C">
            <w:pPr>
              <w:rPr>
                <w:b/>
              </w:rPr>
            </w:pPr>
            <w:r w:rsidRPr="00141B40">
              <w:rPr>
                <w:rFonts w:ascii="Comic Sans MS" w:hAnsi="Comic Sans MS"/>
                <w:sz w:val="20"/>
                <w:szCs w:val="20"/>
              </w:rPr>
              <w:t xml:space="preserve">Please read the questions </w:t>
            </w:r>
            <w:r w:rsidRPr="00141B40">
              <w:rPr>
                <w:rFonts w:ascii="Comic Sans MS" w:hAnsi="Comic Sans MS"/>
                <w:b/>
                <w:sz w:val="20"/>
                <w:szCs w:val="20"/>
              </w:rPr>
              <w:t xml:space="preserve">to your child </w:t>
            </w:r>
            <w:r w:rsidRPr="00141B40">
              <w:rPr>
                <w:rFonts w:ascii="Comic Sans MS" w:hAnsi="Comic Sans MS"/>
                <w:sz w:val="20"/>
                <w:szCs w:val="20"/>
              </w:rPr>
              <w:t xml:space="preserve">as they need to develop the skills to listen to the question and calculate the answer mentally. </w:t>
            </w:r>
            <w:r w:rsidRPr="00141B40">
              <w:rPr>
                <w:rFonts w:ascii="Comic Sans MS" w:hAnsi="Comic Sans MS"/>
                <w:b/>
                <w:sz w:val="20"/>
                <w:szCs w:val="20"/>
              </w:rPr>
              <w:t>Their answer should then be written by the adult on the sheet</w:t>
            </w:r>
            <w:r w:rsidRPr="00141B40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670EE2" w:rsidTr="00A631C5">
        <w:trPr>
          <w:trHeight w:val="702"/>
        </w:trPr>
        <w:tc>
          <w:tcPr>
            <w:tcW w:w="10682" w:type="dxa"/>
            <w:gridSpan w:val="3"/>
          </w:tcPr>
          <w:p w:rsidR="00A631C5" w:rsidRDefault="00276F83" w:rsidP="00A631C5">
            <w:pPr>
              <w:rPr>
                <w:rFonts w:ascii="Comic Sans MS" w:hAnsi="Comic Sans MS"/>
                <w:b/>
              </w:rPr>
            </w:pPr>
            <w:r w:rsidRPr="00276F83">
              <w:rPr>
                <w:rFonts w:ascii="Comic Sans MS" w:hAnsi="Comic Sans MS"/>
                <w:b/>
              </w:rPr>
              <w:t xml:space="preserve">Active Spelling- </w:t>
            </w:r>
          </w:p>
          <w:p w:rsidR="00670EE2" w:rsidRPr="003D33C7" w:rsidRDefault="00705188" w:rsidP="00A631C5">
            <w:pPr>
              <w:rPr>
                <w:rFonts w:ascii="Comic Sans MS" w:hAnsi="Comic Sans MS"/>
                <w:sz w:val="20"/>
                <w:szCs w:val="20"/>
              </w:rPr>
            </w:pPr>
            <w:r w:rsidRPr="003D33C7">
              <w:rPr>
                <w:rFonts w:ascii="Comic Sans MS" w:hAnsi="Comic Sans MS"/>
                <w:sz w:val="20"/>
                <w:szCs w:val="20"/>
              </w:rPr>
              <w:t xml:space="preserve">Please </w:t>
            </w:r>
            <w:r w:rsidRPr="003D33C7">
              <w:rPr>
                <w:rFonts w:ascii="Comic Sans MS" w:hAnsi="Comic Sans MS"/>
                <w:sz w:val="20"/>
                <w:szCs w:val="20"/>
                <w:u w:val="single"/>
              </w:rPr>
              <w:t xml:space="preserve">choose </w:t>
            </w:r>
            <w:r w:rsidR="001C5B40">
              <w:rPr>
                <w:rFonts w:ascii="Comic Sans MS" w:hAnsi="Comic Sans MS"/>
                <w:sz w:val="20"/>
                <w:szCs w:val="20"/>
                <w:u w:val="single"/>
              </w:rPr>
              <w:t>3</w:t>
            </w:r>
            <w:r w:rsidRPr="003D33C7">
              <w:rPr>
                <w:rFonts w:ascii="Comic Sans MS" w:hAnsi="Comic Sans MS"/>
                <w:sz w:val="20"/>
                <w:szCs w:val="20"/>
              </w:rPr>
              <w:t xml:space="preserve"> of your words on each of the active spelling nights and write a </w:t>
            </w:r>
            <w:r w:rsidRPr="003D33C7">
              <w:rPr>
                <w:rFonts w:ascii="Comic Sans MS" w:hAnsi="Comic Sans MS"/>
                <w:sz w:val="20"/>
                <w:szCs w:val="20"/>
                <w:u w:val="single"/>
              </w:rPr>
              <w:t>good</w:t>
            </w:r>
            <w:r w:rsidRPr="003D33C7">
              <w:rPr>
                <w:rFonts w:ascii="Comic Sans MS" w:hAnsi="Comic Sans MS"/>
                <w:sz w:val="20"/>
                <w:szCs w:val="20"/>
              </w:rPr>
              <w:t xml:space="preserve"> sentence for each. Don’t forget capital letters and full stops. Try to include adjectives if you can. </w:t>
            </w:r>
          </w:p>
        </w:tc>
      </w:tr>
      <w:tr w:rsidR="00961CAA" w:rsidTr="00961CAA">
        <w:trPr>
          <w:trHeight w:val="281"/>
        </w:trPr>
        <w:tc>
          <w:tcPr>
            <w:tcW w:w="10682" w:type="dxa"/>
            <w:gridSpan w:val="3"/>
          </w:tcPr>
          <w:p w:rsidR="00961CAA" w:rsidRPr="00276F83" w:rsidRDefault="001C5B40" w:rsidP="001C5B40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C5B40">
              <w:rPr>
                <w:rFonts w:ascii="Comic Sans MS" w:hAnsi="Comic Sans MS"/>
                <w:sz w:val="24"/>
                <w:szCs w:val="24"/>
                <w:highlight w:val="cyan"/>
              </w:rPr>
              <w:t>Banksy</w:t>
            </w:r>
            <w:proofErr w:type="spellEnd"/>
            <w:r w:rsidR="00276F83" w:rsidRPr="001C5B40">
              <w:rPr>
                <w:rFonts w:ascii="Comic Sans MS" w:hAnsi="Comic Sans MS"/>
                <w:sz w:val="24"/>
                <w:szCs w:val="24"/>
                <w:highlight w:val="cyan"/>
              </w:rPr>
              <w:t xml:space="preserve"> Group</w:t>
            </w:r>
            <w:r w:rsidR="00276F8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61CAA" w:rsidRPr="00391EAE">
              <w:rPr>
                <w:rFonts w:ascii="Comic Sans MS" w:hAnsi="Comic Sans MS"/>
                <w:sz w:val="20"/>
                <w:szCs w:val="20"/>
              </w:rPr>
              <w:t xml:space="preserve">Weekly Spelling Words- </w:t>
            </w:r>
            <w:r w:rsidR="007F2012" w:rsidRPr="00391EAE">
              <w:rPr>
                <w:rFonts w:ascii="Comic Sans MS" w:hAnsi="Comic Sans MS"/>
                <w:color w:val="FF0000"/>
                <w:sz w:val="20"/>
                <w:szCs w:val="20"/>
              </w:rPr>
              <w:t>‘</w:t>
            </w:r>
            <w:r w:rsidRPr="00391EA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ay</w:t>
            </w:r>
            <w:r w:rsidR="006A2247" w:rsidRPr="00391EA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  <w:r w:rsidR="004670CE" w:rsidRPr="00391EAE">
              <w:rPr>
                <w:rFonts w:ascii="Comic Sans MS" w:hAnsi="Comic Sans MS"/>
                <w:sz w:val="20"/>
                <w:szCs w:val="20"/>
              </w:rPr>
              <w:t>words</w:t>
            </w:r>
            <w:r w:rsidR="00A631C5"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r w:rsidR="00A631C5" w:rsidRPr="00A631C5">
              <w:rPr>
                <w:rFonts w:ascii="Comic Sans MS" w:hAnsi="Comic Sans MS"/>
                <w:b/>
                <w:sz w:val="24"/>
                <w:szCs w:val="24"/>
              </w:rPr>
              <w:t>please note the change to the active spelling task!</w:t>
            </w:r>
          </w:p>
        </w:tc>
      </w:tr>
      <w:tr w:rsidR="00961CAA" w:rsidTr="00961CAA">
        <w:tc>
          <w:tcPr>
            <w:tcW w:w="3560" w:type="dxa"/>
          </w:tcPr>
          <w:p w:rsidR="00961CAA" w:rsidRPr="006A2247" w:rsidRDefault="001C5B40" w:rsidP="00E653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say</w:t>
            </w:r>
          </w:p>
        </w:tc>
        <w:tc>
          <w:tcPr>
            <w:tcW w:w="3561" w:type="dxa"/>
          </w:tcPr>
          <w:p w:rsidR="00961CAA" w:rsidRPr="00141B40" w:rsidRDefault="001C5B40" w:rsidP="00E653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</w:t>
            </w:r>
            <w:r w:rsidRPr="001C5B40">
              <w:rPr>
                <w:rFonts w:ascii="Comic Sans MS" w:hAnsi="Comic Sans MS"/>
                <w:color w:val="FF0000"/>
                <w:sz w:val="28"/>
                <w:szCs w:val="28"/>
              </w:rPr>
              <w:t>ay</w:t>
            </w:r>
            <w:r>
              <w:rPr>
                <w:rFonts w:ascii="Comic Sans MS" w:hAnsi="Comic Sans MS"/>
                <w:sz w:val="28"/>
                <w:szCs w:val="28"/>
              </w:rPr>
              <w:t>ground</w:t>
            </w:r>
          </w:p>
        </w:tc>
        <w:tc>
          <w:tcPr>
            <w:tcW w:w="3561" w:type="dxa"/>
          </w:tcPr>
          <w:p w:rsidR="00961CAA" w:rsidRPr="00141B40" w:rsidRDefault="001C5B40" w:rsidP="009319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where</w:t>
            </w:r>
          </w:p>
        </w:tc>
      </w:tr>
      <w:tr w:rsidR="00961CAA" w:rsidTr="00961CAA">
        <w:tc>
          <w:tcPr>
            <w:tcW w:w="3560" w:type="dxa"/>
          </w:tcPr>
          <w:p w:rsidR="00961CAA" w:rsidRPr="006A2247" w:rsidRDefault="001C5B40" w:rsidP="00E653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aw</w:t>
            </w:r>
            <w:r w:rsidRPr="001C5B40">
              <w:rPr>
                <w:rFonts w:ascii="Comic Sans MS" w:hAnsi="Comic Sans MS"/>
                <w:color w:val="FF0000"/>
                <w:sz w:val="28"/>
                <w:szCs w:val="28"/>
              </w:rPr>
              <w:t>ay</w:t>
            </w:r>
          </w:p>
        </w:tc>
        <w:tc>
          <w:tcPr>
            <w:tcW w:w="3561" w:type="dxa"/>
          </w:tcPr>
          <w:p w:rsidR="00961CAA" w:rsidRPr="00141B40" w:rsidRDefault="001C5B40" w:rsidP="00E653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</w:t>
            </w:r>
          </w:p>
        </w:tc>
        <w:tc>
          <w:tcPr>
            <w:tcW w:w="3561" w:type="dxa"/>
          </w:tcPr>
          <w:p w:rsidR="00961CAA" w:rsidRPr="00141B40" w:rsidRDefault="001C5B40" w:rsidP="00E653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were</w:t>
            </w:r>
          </w:p>
        </w:tc>
      </w:tr>
      <w:tr w:rsidR="00961CAA" w:rsidTr="00961CAA">
        <w:tc>
          <w:tcPr>
            <w:tcW w:w="3560" w:type="dxa"/>
          </w:tcPr>
          <w:p w:rsidR="00961CAA" w:rsidRPr="00141B40" w:rsidRDefault="001C5B40" w:rsidP="00E653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</w:t>
            </w:r>
            <w:r w:rsidRPr="001C5B40">
              <w:rPr>
                <w:rFonts w:ascii="Comic Sans MS" w:hAnsi="Comic Sans MS"/>
                <w:color w:val="FF0000"/>
                <w:sz w:val="28"/>
                <w:szCs w:val="28"/>
              </w:rPr>
              <w:t>ay</w:t>
            </w:r>
          </w:p>
        </w:tc>
        <w:tc>
          <w:tcPr>
            <w:tcW w:w="3561" w:type="dxa"/>
          </w:tcPr>
          <w:p w:rsidR="00961CAA" w:rsidRPr="00141B40" w:rsidRDefault="001C5B40" w:rsidP="004338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skin</w:t>
            </w:r>
          </w:p>
        </w:tc>
        <w:tc>
          <w:tcPr>
            <w:tcW w:w="3561" w:type="dxa"/>
          </w:tcPr>
          <w:p w:rsidR="00961CAA" w:rsidRPr="00141B40" w:rsidRDefault="00961CAA" w:rsidP="00E6534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85EB0" w:rsidTr="00961CAA">
        <w:tc>
          <w:tcPr>
            <w:tcW w:w="3560" w:type="dxa"/>
          </w:tcPr>
          <w:p w:rsidR="00285EB0" w:rsidRPr="00A1237F" w:rsidRDefault="001C5B40" w:rsidP="00E653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tod</w:t>
            </w:r>
            <w:r w:rsidRPr="001C5B40">
              <w:rPr>
                <w:rFonts w:ascii="Comic Sans MS" w:hAnsi="Comic Sans MS"/>
                <w:color w:val="FF0000"/>
                <w:sz w:val="28"/>
                <w:szCs w:val="28"/>
              </w:rPr>
              <w:t>ay</w:t>
            </w:r>
          </w:p>
        </w:tc>
        <w:tc>
          <w:tcPr>
            <w:tcW w:w="3561" w:type="dxa"/>
          </w:tcPr>
          <w:p w:rsidR="00285EB0" w:rsidRPr="00141B40" w:rsidRDefault="001C5B40" w:rsidP="00E653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why</w:t>
            </w:r>
          </w:p>
        </w:tc>
        <w:tc>
          <w:tcPr>
            <w:tcW w:w="3561" w:type="dxa"/>
          </w:tcPr>
          <w:p w:rsidR="00285EB0" w:rsidRPr="00141B40" w:rsidRDefault="00285EB0" w:rsidP="00E6534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2C6A" w:rsidTr="003D33C7">
        <w:trPr>
          <w:trHeight w:val="848"/>
        </w:trPr>
        <w:tc>
          <w:tcPr>
            <w:tcW w:w="10682" w:type="dxa"/>
            <w:gridSpan w:val="3"/>
          </w:tcPr>
          <w:p w:rsidR="007F2012" w:rsidRPr="00141B40" w:rsidRDefault="003D33C7" w:rsidP="001C5B40">
            <w:pPr>
              <w:pStyle w:val="NormalWeb"/>
              <w:rPr>
                <w:rFonts w:ascii="Comic Sans MS" w:hAnsi="Comic Sans MS"/>
                <w:sz w:val="28"/>
                <w:szCs w:val="28"/>
              </w:rPr>
            </w:pPr>
            <w:r w:rsidRPr="003D33C7">
              <w:rPr>
                <w:rFonts w:ascii="Comic Sans MS" w:hAnsi="Comic Sans MS"/>
                <w:b/>
                <w:sz w:val="20"/>
                <w:szCs w:val="20"/>
                <w:u w:val="single"/>
              </w:rPr>
              <w:t>Rule -</w:t>
            </w:r>
            <w:r w:rsidRPr="003D33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C5B40" w:rsidRPr="001C5B40">
              <w:rPr>
                <w:rStyle w:val="e24kjd"/>
                <w:rFonts w:ascii="Comic Sans MS" w:hAnsi="Comic Sans MS"/>
                <w:sz w:val="20"/>
                <w:szCs w:val="20"/>
              </w:rPr>
              <w:t xml:space="preserve">Both </w:t>
            </w:r>
            <w:proofErr w:type="spellStart"/>
            <w:r w:rsidR="001C5B40" w:rsidRPr="001C5B40">
              <w:rPr>
                <w:rStyle w:val="e24kjd"/>
                <w:rFonts w:ascii="Comic Sans MS" w:hAnsi="Comic Sans MS"/>
                <w:sz w:val="20"/>
                <w:szCs w:val="20"/>
              </w:rPr>
              <w:t>ai</w:t>
            </w:r>
            <w:proofErr w:type="spellEnd"/>
            <w:r w:rsidR="001C5B40" w:rsidRPr="001C5B40">
              <w:rPr>
                <w:rStyle w:val="e24kjd"/>
                <w:rFonts w:ascii="Comic Sans MS" w:hAnsi="Comic Sans MS"/>
                <w:sz w:val="20"/>
                <w:szCs w:val="20"/>
              </w:rPr>
              <w:t xml:space="preserve"> and </w:t>
            </w:r>
            <w:r w:rsidR="001C5B40" w:rsidRPr="001C5B40">
              <w:rPr>
                <w:rStyle w:val="e24kjd"/>
                <w:rFonts w:ascii="Comic Sans MS" w:hAnsi="Comic Sans MS"/>
                <w:b/>
                <w:bCs/>
                <w:sz w:val="20"/>
                <w:szCs w:val="20"/>
              </w:rPr>
              <w:t>ay</w:t>
            </w:r>
            <w:r w:rsidR="001C5B40" w:rsidRPr="001C5B40">
              <w:rPr>
                <w:rStyle w:val="e24kjd"/>
                <w:rFonts w:ascii="Comic Sans MS" w:hAnsi="Comic Sans MS"/>
                <w:sz w:val="20"/>
                <w:szCs w:val="20"/>
              </w:rPr>
              <w:t xml:space="preserve"> have the /</w:t>
            </w:r>
            <w:r w:rsidR="001C5B40" w:rsidRPr="001C5B40">
              <w:rPr>
                <w:rStyle w:val="e24kjd"/>
                <w:rFonts w:ascii="Comic Sans MS" w:hAnsi="Comic Sans MS"/>
                <w:b/>
                <w:bCs/>
                <w:sz w:val="20"/>
                <w:szCs w:val="20"/>
              </w:rPr>
              <w:t>ay</w:t>
            </w:r>
            <w:r w:rsidR="001C5B40" w:rsidRPr="001C5B40">
              <w:rPr>
                <w:rStyle w:val="e24kjd"/>
                <w:rFonts w:ascii="Comic Sans MS" w:hAnsi="Comic Sans MS"/>
                <w:sz w:val="20"/>
                <w:szCs w:val="20"/>
              </w:rPr>
              <w:t xml:space="preserve">/ sound. ... The </w:t>
            </w:r>
            <w:proofErr w:type="spellStart"/>
            <w:r w:rsidR="001C5B40" w:rsidRPr="001C5B40">
              <w:rPr>
                <w:rStyle w:val="e24kjd"/>
                <w:rFonts w:ascii="Comic Sans MS" w:hAnsi="Comic Sans MS"/>
                <w:sz w:val="20"/>
                <w:szCs w:val="20"/>
              </w:rPr>
              <w:t>ai</w:t>
            </w:r>
            <w:proofErr w:type="spellEnd"/>
            <w:r w:rsidR="001C5B40" w:rsidRPr="001C5B40">
              <w:rPr>
                <w:rStyle w:val="e24kjd"/>
                <w:rFonts w:ascii="Comic Sans MS" w:hAnsi="Comic Sans MS"/>
                <w:sz w:val="20"/>
                <w:szCs w:val="20"/>
              </w:rPr>
              <w:t xml:space="preserve"> is NEVER used at the end of a word. Remember NO English words can end in '</w:t>
            </w:r>
            <w:proofErr w:type="spellStart"/>
            <w:r w:rsidR="001C5B40" w:rsidRPr="001C5B40">
              <w:rPr>
                <w:rStyle w:val="e24kjd"/>
                <w:rFonts w:ascii="Comic Sans MS" w:hAnsi="Comic Sans MS"/>
                <w:sz w:val="20"/>
                <w:szCs w:val="20"/>
              </w:rPr>
              <w:t>i</w:t>
            </w:r>
            <w:proofErr w:type="spellEnd"/>
            <w:r w:rsidR="001C5B40" w:rsidRPr="001C5B40">
              <w:rPr>
                <w:rStyle w:val="e24kjd"/>
                <w:rFonts w:ascii="Comic Sans MS" w:hAnsi="Comic Sans MS"/>
                <w:sz w:val="20"/>
                <w:szCs w:val="20"/>
              </w:rPr>
              <w:t>', therefore the '</w:t>
            </w:r>
            <w:r w:rsidR="001C5B40" w:rsidRPr="001C5B40">
              <w:rPr>
                <w:rStyle w:val="e24kjd"/>
                <w:rFonts w:ascii="Comic Sans MS" w:hAnsi="Comic Sans MS"/>
                <w:b/>
                <w:bCs/>
                <w:sz w:val="20"/>
                <w:szCs w:val="20"/>
              </w:rPr>
              <w:t>ay</w:t>
            </w:r>
            <w:r w:rsidR="001C5B40" w:rsidRPr="001C5B40">
              <w:rPr>
                <w:rStyle w:val="e24kjd"/>
                <w:rFonts w:ascii="Comic Sans MS" w:hAnsi="Comic Sans MS"/>
                <w:sz w:val="20"/>
                <w:szCs w:val="20"/>
              </w:rPr>
              <w:t xml:space="preserve">' or another </w:t>
            </w:r>
            <w:r w:rsidR="001C5B40" w:rsidRPr="001C5B40">
              <w:rPr>
                <w:rStyle w:val="e24kjd"/>
                <w:rFonts w:ascii="Comic Sans MS" w:hAnsi="Comic Sans MS"/>
                <w:b/>
                <w:bCs/>
                <w:sz w:val="20"/>
                <w:szCs w:val="20"/>
              </w:rPr>
              <w:t>spelling</w:t>
            </w:r>
            <w:r w:rsidR="001C5B40" w:rsidRPr="001C5B40">
              <w:rPr>
                <w:rStyle w:val="e24kjd"/>
                <w:rFonts w:ascii="Comic Sans MS" w:hAnsi="Comic Sans MS"/>
                <w:sz w:val="20"/>
                <w:szCs w:val="20"/>
              </w:rPr>
              <w:t xml:space="preserve"> pattern (they, sleigh) must be used for the /</w:t>
            </w:r>
            <w:r w:rsidR="001C5B40" w:rsidRPr="001C5B40">
              <w:rPr>
                <w:rStyle w:val="e24kjd"/>
                <w:rFonts w:ascii="Comic Sans MS" w:hAnsi="Comic Sans MS"/>
                <w:b/>
                <w:bCs/>
                <w:sz w:val="20"/>
                <w:szCs w:val="20"/>
              </w:rPr>
              <w:t>ay</w:t>
            </w:r>
            <w:r w:rsidR="001C5B40" w:rsidRPr="001C5B40">
              <w:rPr>
                <w:rStyle w:val="e24kjd"/>
                <w:rFonts w:ascii="Comic Sans MS" w:hAnsi="Comic Sans MS"/>
                <w:sz w:val="20"/>
                <w:szCs w:val="20"/>
              </w:rPr>
              <w:t>/ sound at the end of a word. In contrast, the '</w:t>
            </w:r>
            <w:r w:rsidR="001C5B40" w:rsidRPr="001C5B40">
              <w:rPr>
                <w:rStyle w:val="e24kjd"/>
                <w:rFonts w:ascii="Comic Sans MS" w:hAnsi="Comic Sans MS"/>
                <w:b/>
                <w:bCs/>
                <w:sz w:val="20"/>
                <w:szCs w:val="20"/>
              </w:rPr>
              <w:t>ay</w:t>
            </w:r>
            <w:r w:rsidR="001C5B40" w:rsidRPr="001C5B40">
              <w:rPr>
                <w:rStyle w:val="e24kjd"/>
                <w:rFonts w:ascii="Comic Sans MS" w:hAnsi="Comic Sans MS"/>
                <w:sz w:val="20"/>
                <w:szCs w:val="20"/>
              </w:rPr>
              <w:t xml:space="preserve">' </w:t>
            </w:r>
            <w:r w:rsidR="001C5B40" w:rsidRPr="001C5B40">
              <w:rPr>
                <w:rStyle w:val="e24kjd"/>
                <w:rFonts w:ascii="Comic Sans MS" w:hAnsi="Comic Sans MS"/>
                <w:b/>
                <w:bCs/>
                <w:sz w:val="20"/>
                <w:szCs w:val="20"/>
              </w:rPr>
              <w:t>spelling</w:t>
            </w:r>
            <w:r w:rsidR="001C5B40" w:rsidRPr="001C5B40">
              <w:rPr>
                <w:rStyle w:val="e24kjd"/>
                <w:rFonts w:ascii="Comic Sans MS" w:hAnsi="Comic Sans MS"/>
                <w:sz w:val="20"/>
                <w:szCs w:val="20"/>
              </w:rPr>
              <w:t xml:space="preserve"> is found at the end of the word or syllable.</w:t>
            </w:r>
          </w:p>
        </w:tc>
      </w:tr>
    </w:tbl>
    <w:p w:rsidR="00705188" w:rsidRPr="00A631C5" w:rsidRDefault="00931903" w:rsidP="00545C08">
      <w:pPr>
        <w:pStyle w:val="NoSpacing"/>
        <w:rPr>
          <w:b/>
          <w:sz w:val="24"/>
          <w:szCs w:val="24"/>
          <w:u w:val="single"/>
        </w:rPr>
      </w:pPr>
      <w:r w:rsidRPr="00A631C5">
        <w:rPr>
          <w:b/>
          <w:sz w:val="24"/>
          <w:szCs w:val="24"/>
          <w:u w:val="single"/>
        </w:rPr>
        <w:t>Dates for your diary</w:t>
      </w:r>
    </w:p>
    <w:p w:rsidR="00931903" w:rsidRPr="00911CF6" w:rsidRDefault="00931903" w:rsidP="00545C08">
      <w:pPr>
        <w:pStyle w:val="NoSpacing"/>
        <w:rPr>
          <w:sz w:val="20"/>
          <w:szCs w:val="20"/>
        </w:rPr>
      </w:pPr>
      <w:r w:rsidRPr="00911CF6">
        <w:rPr>
          <w:sz w:val="20"/>
          <w:szCs w:val="20"/>
        </w:rPr>
        <w:t>Tuesday 7</w:t>
      </w:r>
      <w:r w:rsidRPr="00911CF6">
        <w:rPr>
          <w:sz w:val="20"/>
          <w:szCs w:val="20"/>
          <w:vertAlign w:val="superscript"/>
        </w:rPr>
        <w:t>th</w:t>
      </w:r>
      <w:r w:rsidRPr="00911CF6">
        <w:rPr>
          <w:sz w:val="20"/>
          <w:szCs w:val="20"/>
        </w:rPr>
        <w:t xml:space="preserve"> Jan - </w:t>
      </w:r>
      <w:r w:rsidRPr="00911CF6">
        <w:rPr>
          <w:b/>
          <w:sz w:val="20"/>
          <w:szCs w:val="20"/>
        </w:rPr>
        <w:t>Winning house</w:t>
      </w:r>
      <w:r w:rsidR="00911CF6">
        <w:rPr>
          <w:sz w:val="20"/>
          <w:szCs w:val="20"/>
        </w:rPr>
        <w:t xml:space="preserve"> afternoon</w:t>
      </w:r>
    </w:p>
    <w:p w:rsidR="00931903" w:rsidRPr="00A631C5" w:rsidRDefault="00931903" w:rsidP="00545C08">
      <w:pPr>
        <w:pStyle w:val="NoSpacing"/>
        <w:rPr>
          <w:b/>
          <w:sz w:val="24"/>
          <w:szCs w:val="24"/>
          <w:u w:val="single"/>
        </w:rPr>
      </w:pPr>
      <w:r w:rsidRPr="00A631C5">
        <w:rPr>
          <w:b/>
          <w:sz w:val="24"/>
          <w:szCs w:val="24"/>
          <w:u w:val="single"/>
        </w:rPr>
        <w:t>Social Studies Topic - Term 3</w:t>
      </w:r>
    </w:p>
    <w:p w:rsidR="00931903" w:rsidRDefault="00931903" w:rsidP="00545C08">
      <w:pPr>
        <w:pStyle w:val="NoSpacing"/>
        <w:rPr>
          <w:sz w:val="20"/>
          <w:szCs w:val="20"/>
        </w:rPr>
      </w:pPr>
      <w:r w:rsidRPr="00931903">
        <w:rPr>
          <w:sz w:val="28"/>
          <w:szCs w:val="28"/>
        </w:rPr>
        <w:t xml:space="preserve"> </w:t>
      </w:r>
      <w:r w:rsidR="00911CF6" w:rsidRPr="00911CF6">
        <w:rPr>
          <w:sz w:val="20"/>
          <w:szCs w:val="20"/>
        </w:rPr>
        <w:t>As the children are leading the learning, they</w:t>
      </w:r>
      <w:r w:rsidRPr="00911CF6">
        <w:rPr>
          <w:sz w:val="20"/>
          <w:szCs w:val="20"/>
        </w:rPr>
        <w:t xml:space="preserve"> have requested that they learn about </w:t>
      </w:r>
      <w:r w:rsidR="00911CF6">
        <w:rPr>
          <w:b/>
          <w:sz w:val="20"/>
          <w:szCs w:val="20"/>
        </w:rPr>
        <w:t>T</w:t>
      </w:r>
      <w:r w:rsidRPr="00911CF6">
        <w:rPr>
          <w:b/>
          <w:sz w:val="20"/>
          <w:szCs w:val="20"/>
        </w:rPr>
        <w:t xml:space="preserve">he </w:t>
      </w:r>
      <w:r w:rsidR="00911CF6">
        <w:rPr>
          <w:b/>
          <w:sz w:val="20"/>
          <w:szCs w:val="20"/>
        </w:rPr>
        <w:t>R</w:t>
      </w:r>
      <w:r w:rsidRPr="00911CF6">
        <w:rPr>
          <w:b/>
          <w:sz w:val="20"/>
          <w:szCs w:val="20"/>
        </w:rPr>
        <w:t>ainforest</w:t>
      </w:r>
      <w:r w:rsidRPr="00911CF6">
        <w:rPr>
          <w:sz w:val="20"/>
          <w:szCs w:val="20"/>
        </w:rPr>
        <w:t xml:space="preserve"> this term. Their interests lie in learning about the animals of the rainforest as well as the plants and insects, swamps and waterfalls. We will be undertaking some technology lin</w:t>
      </w:r>
      <w:r w:rsidR="00911CF6" w:rsidRPr="00911CF6">
        <w:rPr>
          <w:sz w:val="20"/>
          <w:szCs w:val="20"/>
        </w:rPr>
        <w:t>k</w:t>
      </w:r>
      <w:r w:rsidRPr="00911CF6">
        <w:rPr>
          <w:sz w:val="20"/>
          <w:szCs w:val="20"/>
        </w:rPr>
        <w:t xml:space="preserve">ed to this in the </w:t>
      </w:r>
      <w:r w:rsidR="00911CF6" w:rsidRPr="00911CF6">
        <w:rPr>
          <w:sz w:val="20"/>
          <w:szCs w:val="20"/>
        </w:rPr>
        <w:t xml:space="preserve">form of 3d paper </w:t>
      </w:r>
      <w:proofErr w:type="spellStart"/>
      <w:r w:rsidR="00911CF6" w:rsidRPr="00911CF6">
        <w:rPr>
          <w:sz w:val="20"/>
          <w:szCs w:val="20"/>
        </w:rPr>
        <w:t>mache</w:t>
      </w:r>
      <w:proofErr w:type="spellEnd"/>
      <w:r w:rsidR="00911CF6" w:rsidRPr="00911CF6">
        <w:rPr>
          <w:sz w:val="20"/>
          <w:szCs w:val="20"/>
        </w:rPr>
        <w:t xml:space="preserve">´ jungle animals. With this in mind, </w:t>
      </w:r>
      <w:r w:rsidR="00911CF6" w:rsidRPr="00911CF6">
        <w:rPr>
          <w:b/>
          <w:sz w:val="20"/>
          <w:szCs w:val="20"/>
        </w:rPr>
        <w:t xml:space="preserve">could you please send in some old </w:t>
      </w:r>
      <w:proofErr w:type="spellStart"/>
      <w:proofErr w:type="gramStart"/>
      <w:r w:rsidR="00911CF6" w:rsidRPr="00911CF6">
        <w:rPr>
          <w:b/>
          <w:sz w:val="20"/>
          <w:szCs w:val="20"/>
        </w:rPr>
        <w:t>newpapers</w:t>
      </w:r>
      <w:proofErr w:type="spellEnd"/>
      <w:r w:rsidR="00911CF6" w:rsidRPr="00911CF6">
        <w:rPr>
          <w:b/>
          <w:sz w:val="20"/>
          <w:szCs w:val="20"/>
        </w:rPr>
        <w:t xml:space="preserve">  </w:t>
      </w:r>
      <w:proofErr w:type="spellStart"/>
      <w:r w:rsidR="00911CF6" w:rsidRPr="00911CF6">
        <w:rPr>
          <w:b/>
          <w:sz w:val="20"/>
          <w:szCs w:val="20"/>
        </w:rPr>
        <w:t>asap</w:t>
      </w:r>
      <w:proofErr w:type="spellEnd"/>
      <w:proofErr w:type="gramEnd"/>
      <w:r w:rsidR="00911CF6" w:rsidRPr="00911CF6">
        <w:rPr>
          <w:b/>
          <w:sz w:val="20"/>
          <w:szCs w:val="20"/>
        </w:rPr>
        <w:t xml:space="preserve"> </w:t>
      </w:r>
      <w:r w:rsidR="00911CF6" w:rsidRPr="00911CF6">
        <w:rPr>
          <w:sz w:val="20"/>
          <w:szCs w:val="20"/>
        </w:rPr>
        <w:t xml:space="preserve">to use for this artwork. </w:t>
      </w:r>
      <w:r w:rsidR="00911CF6" w:rsidRPr="006038AD">
        <w:rPr>
          <w:b/>
          <w:sz w:val="20"/>
          <w:szCs w:val="20"/>
        </w:rPr>
        <w:t>Please be mindful that the content of the newspaper is appropriate for young children.</w:t>
      </w:r>
      <w:r w:rsidR="00911CF6" w:rsidRPr="00911CF6">
        <w:rPr>
          <w:sz w:val="20"/>
          <w:szCs w:val="20"/>
        </w:rPr>
        <w:t xml:space="preserve"> </w:t>
      </w:r>
      <w:r w:rsidR="00911CF6">
        <w:rPr>
          <w:sz w:val="20"/>
          <w:szCs w:val="20"/>
        </w:rPr>
        <w:t xml:space="preserve"> </w:t>
      </w:r>
      <w:r w:rsidR="00911CF6" w:rsidRPr="00911CF6">
        <w:rPr>
          <w:sz w:val="20"/>
          <w:szCs w:val="20"/>
        </w:rPr>
        <w:t>We will</w:t>
      </w:r>
      <w:r w:rsidR="006038AD">
        <w:rPr>
          <w:sz w:val="20"/>
          <w:szCs w:val="20"/>
        </w:rPr>
        <w:t xml:space="preserve"> link in our S</w:t>
      </w:r>
      <w:r w:rsidR="00911CF6" w:rsidRPr="00911CF6">
        <w:rPr>
          <w:sz w:val="20"/>
          <w:szCs w:val="20"/>
        </w:rPr>
        <w:t xml:space="preserve">cience learning with the topic and will look at deforestation and natural disasters </w:t>
      </w:r>
      <w:proofErr w:type="gramStart"/>
      <w:r w:rsidR="00911CF6" w:rsidRPr="00911CF6">
        <w:rPr>
          <w:sz w:val="20"/>
          <w:szCs w:val="20"/>
        </w:rPr>
        <w:t>( topical</w:t>
      </w:r>
      <w:proofErr w:type="gramEnd"/>
      <w:r w:rsidR="00911CF6" w:rsidRPr="00911CF6">
        <w:rPr>
          <w:sz w:val="20"/>
          <w:szCs w:val="20"/>
        </w:rPr>
        <w:t xml:space="preserve"> at the moment!)</w:t>
      </w:r>
      <w:r w:rsidR="00911CF6">
        <w:rPr>
          <w:sz w:val="20"/>
          <w:szCs w:val="20"/>
        </w:rPr>
        <w:t xml:space="preserve"> </w:t>
      </w:r>
    </w:p>
    <w:p w:rsidR="00911CF6" w:rsidRDefault="00911CF6" w:rsidP="00545C08">
      <w:pPr>
        <w:pStyle w:val="NoSpacing"/>
        <w:rPr>
          <w:sz w:val="20"/>
          <w:szCs w:val="20"/>
        </w:rPr>
      </w:pPr>
    </w:p>
    <w:p w:rsidR="003D33C7" w:rsidRDefault="00911CF6" w:rsidP="00545C08">
      <w:pPr>
        <w:pStyle w:val="NoSpacing"/>
        <w:rPr>
          <w:b/>
          <w:sz w:val="20"/>
          <w:szCs w:val="20"/>
        </w:rPr>
      </w:pPr>
      <w:r w:rsidRPr="00911CF6">
        <w:rPr>
          <w:b/>
          <w:sz w:val="20"/>
          <w:szCs w:val="20"/>
          <w:u w:val="single"/>
        </w:rPr>
        <w:t>Library Books Amnesty</w:t>
      </w:r>
      <w:r>
        <w:rPr>
          <w:b/>
          <w:sz w:val="20"/>
          <w:szCs w:val="20"/>
          <w:u w:val="single"/>
        </w:rPr>
        <w:t xml:space="preserve"> </w:t>
      </w:r>
      <w:proofErr w:type="gramStart"/>
      <w:r>
        <w:rPr>
          <w:b/>
          <w:sz w:val="20"/>
          <w:szCs w:val="20"/>
          <w:u w:val="single"/>
        </w:rPr>
        <w:t>–</w:t>
      </w:r>
      <w:r w:rsidRPr="00911C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On</w:t>
      </w:r>
      <w:proofErr w:type="gramEnd"/>
      <w:r>
        <w:rPr>
          <w:sz w:val="20"/>
          <w:szCs w:val="20"/>
        </w:rPr>
        <w:t xml:space="preserve"> our</w:t>
      </w:r>
      <w:r w:rsidRPr="00911CF6">
        <w:rPr>
          <w:sz w:val="20"/>
          <w:szCs w:val="20"/>
        </w:rPr>
        <w:t xml:space="preserve"> recent trip to </w:t>
      </w:r>
      <w:proofErr w:type="spellStart"/>
      <w:r w:rsidRPr="00911CF6">
        <w:rPr>
          <w:sz w:val="20"/>
          <w:szCs w:val="20"/>
        </w:rPr>
        <w:t>Giffnock</w:t>
      </w:r>
      <w:proofErr w:type="spellEnd"/>
      <w:r w:rsidRPr="00911CF6">
        <w:rPr>
          <w:sz w:val="20"/>
          <w:szCs w:val="20"/>
        </w:rPr>
        <w:t xml:space="preserve"> Library</w:t>
      </w:r>
      <w:r w:rsidRPr="00911CF6">
        <w:rPr>
          <w:b/>
          <w:sz w:val="20"/>
          <w:szCs w:val="20"/>
        </w:rPr>
        <w:t xml:space="preserve"> ,</w:t>
      </w:r>
      <w:r>
        <w:rPr>
          <w:b/>
          <w:sz w:val="20"/>
          <w:szCs w:val="20"/>
          <w:u w:val="single"/>
        </w:rPr>
        <w:t xml:space="preserve"> the librarian reminded us that a number of books borrowed by our class in P2 had not been returned to the library over the summer</w:t>
      </w:r>
      <w:r w:rsidRPr="00A631C5">
        <w:rPr>
          <w:b/>
          <w:sz w:val="20"/>
          <w:szCs w:val="20"/>
        </w:rPr>
        <w:t xml:space="preserve">.  Please can you check if you have any </w:t>
      </w:r>
      <w:proofErr w:type="spellStart"/>
      <w:r w:rsidRPr="00A631C5">
        <w:rPr>
          <w:b/>
          <w:sz w:val="20"/>
          <w:szCs w:val="20"/>
        </w:rPr>
        <w:t>Giffnock</w:t>
      </w:r>
      <w:proofErr w:type="spellEnd"/>
      <w:r w:rsidRPr="00A631C5">
        <w:rPr>
          <w:b/>
          <w:sz w:val="20"/>
          <w:szCs w:val="20"/>
        </w:rPr>
        <w:t xml:space="preserve"> Library stamped books at home? </w:t>
      </w:r>
      <w:r w:rsidR="00A631C5">
        <w:rPr>
          <w:b/>
          <w:sz w:val="20"/>
          <w:szCs w:val="20"/>
        </w:rPr>
        <w:t xml:space="preserve">If so can you return them to school </w:t>
      </w:r>
      <w:proofErr w:type="spellStart"/>
      <w:proofErr w:type="gramStart"/>
      <w:r w:rsidR="00A631C5">
        <w:rPr>
          <w:b/>
          <w:sz w:val="20"/>
          <w:szCs w:val="20"/>
        </w:rPr>
        <w:t>asap</w:t>
      </w:r>
      <w:proofErr w:type="spellEnd"/>
      <w:proofErr w:type="gramEnd"/>
      <w:r w:rsidR="00A631C5">
        <w:rPr>
          <w:b/>
          <w:sz w:val="20"/>
          <w:szCs w:val="20"/>
        </w:rPr>
        <w:t xml:space="preserve"> or, if you prefer, drop them into the library yourself and they will be taken off our account. </w:t>
      </w:r>
    </w:p>
    <w:p w:rsidR="003D33C7" w:rsidRDefault="003D33C7" w:rsidP="00545C08">
      <w:pPr>
        <w:pStyle w:val="NoSpacing"/>
        <w:rPr>
          <w:b/>
          <w:sz w:val="20"/>
          <w:szCs w:val="20"/>
        </w:rPr>
      </w:pPr>
    </w:p>
    <w:p w:rsidR="00911CF6" w:rsidRPr="006038AD" w:rsidRDefault="003D33C7" w:rsidP="00545C08">
      <w:pPr>
        <w:pStyle w:val="NoSpacing"/>
        <w:rPr>
          <w:rFonts w:ascii="Dotum" w:eastAsia="Dotum" w:hAnsi="Dotum"/>
          <w:b/>
          <w:sz w:val="18"/>
          <w:szCs w:val="18"/>
        </w:rPr>
      </w:pPr>
      <w:r w:rsidRPr="006038AD">
        <w:rPr>
          <w:rFonts w:ascii="Dotum" w:eastAsia="Dotum" w:hAnsi="Dotum"/>
          <w:b/>
          <w:sz w:val="18"/>
          <w:szCs w:val="18"/>
        </w:rPr>
        <w:t>*** I hope you all had a wonderful Christmas Break and would like to thank you all for the lovely cards and gifts you gave me for Christmas</w:t>
      </w:r>
      <w:r w:rsidR="006038AD" w:rsidRPr="006038AD">
        <w:rPr>
          <w:rFonts w:ascii="Dotum" w:eastAsia="Dotum" w:hAnsi="Dotum"/>
          <w:b/>
          <w:sz w:val="18"/>
          <w:szCs w:val="18"/>
        </w:rPr>
        <w:t>;</w:t>
      </w:r>
      <w:r w:rsidRPr="006038AD">
        <w:rPr>
          <w:rFonts w:ascii="Dotum" w:eastAsia="Dotum" w:hAnsi="Dotum"/>
          <w:b/>
          <w:sz w:val="18"/>
          <w:szCs w:val="18"/>
        </w:rPr>
        <w:t xml:space="preserve"> they were very much appreciated. </w:t>
      </w:r>
      <w:r w:rsidR="006038AD">
        <w:rPr>
          <w:rFonts w:ascii="Dotum" w:eastAsia="Dotum" w:hAnsi="Dotum"/>
          <w:b/>
          <w:sz w:val="18"/>
          <w:szCs w:val="18"/>
        </w:rPr>
        <w:t xml:space="preserve"> </w:t>
      </w:r>
      <w:r w:rsidR="00A631C5" w:rsidRPr="006038AD">
        <w:rPr>
          <w:rFonts w:ascii="Dotum" w:eastAsia="Dotum" w:hAnsi="Dotum"/>
          <w:b/>
          <w:sz w:val="18"/>
          <w:szCs w:val="18"/>
        </w:rPr>
        <w:t>Thank you</w:t>
      </w:r>
      <w:r w:rsidR="006038AD">
        <w:rPr>
          <w:rFonts w:ascii="Dotum" w:eastAsia="Dotum" w:hAnsi="Dotum"/>
          <w:b/>
          <w:sz w:val="18"/>
          <w:szCs w:val="18"/>
        </w:rPr>
        <w:t>,</w:t>
      </w:r>
      <w:r w:rsidR="00A631C5" w:rsidRPr="006038AD">
        <w:rPr>
          <w:rFonts w:ascii="Dotum" w:eastAsia="Dotum" w:hAnsi="Dotum"/>
          <w:b/>
          <w:sz w:val="18"/>
          <w:szCs w:val="18"/>
        </w:rPr>
        <w:t xml:space="preserve"> as usual</w:t>
      </w:r>
      <w:r w:rsidR="006038AD">
        <w:rPr>
          <w:rFonts w:ascii="Dotum" w:eastAsia="Dotum" w:hAnsi="Dotum"/>
          <w:b/>
          <w:sz w:val="18"/>
          <w:szCs w:val="18"/>
        </w:rPr>
        <w:t>,</w:t>
      </w:r>
      <w:r w:rsidR="00A631C5" w:rsidRPr="006038AD">
        <w:rPr>
          <w:rFonts w:ascii="Dotum" w:eastAsia="Dotum" w:hAnsi="Dotum"/>
          <w:b/>
          <w:sz w:val="18"/>
          <w:szCs w:val="18"/>
        </w:rPr>
        <w:t xml:space="preserve"> for your continued support. </w:t>
      </w:r>
      <w:r w:rsidRPr="006038AD">
        <w:rPr>
          <w:rFonts w:ascii="Dotum" w:eastAsia="Dotum" w:hAnsi="Dotum"/>
          <w:b/>
          <w:sz w:val="18"/>
          <w:szCs w:val="18"/>
        </w:rPr>
        <w:t xml:space="preserve">Mrs </w:t>
      </w:r>
      <w:proofErr w:type="spellStart"/>
      <w:r w:rsidRPr="006038AD">
        <w:rPr>
          <w:rFonts w:ascii="Dotum" w:eastAsia="Dotum" w:hAnsi="Dotum"/>
          <w:b/>
          <w:sz w:val="18"/>
          <w:szCs w:val="18"/>
        </w:rPr>
        <w:t>Phee</w:t>
      </w:r>
      <w:proofErr w:type="spellEnd"/>
    </w:p>
    <w:p w:rsidR="00931903" w:rsidRPr="00931903" w:rsidRDefault="00931903" w:rsidP="00545C08">
      <w:pPr>
        <w:pStyle w:val="NoSpacing"/>
        <w:rPr>
          <w:sz w:val="28"/>
          <w:szCs w:val="28"/>
        </w:rPr>
      </w:pPr>
    </w:p>
    <w:sectPr w:rsidR="00931903" w:rsidRPr="00931903" w:rsidSect="00E62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0B6"/>
    <w:multiLevelType w:val="hybridMultilevel"/>
    <w:tmpl w:val="DDAA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F4E2C"/>
    <w:multiLevelType w:val="hybridMultilevel"/>
    <w:tmpl w:val="770A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97FEA"/>
    <w:multiLevelType w:val="hybridMultilevel"/>
    <w:tmpl w:val="038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853DA"/>
    <w:multiLevelType w:val="hybridMultilevel"/>
    <w:tmpl w:val="D96EF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256A"/>
    <w:rsid w:val="000B2555"/>
    <w:rsid w:val="001038BF"/>
    <w:rsid w:val="00141B40"/>
    <w:rsid w:val="001739EB"/>
    <w:rsid w:val="001842BA"/>
    <w:rsid w:val="0019695D"/>
    <w:rsid w:val="001C5B40"/>
    <w:rsid w:val="00276F83"/>
    <w:rsid w:val="00281FBA"/>
    <w:rsid w:val="00285EB0"/>
    <w:rsid w:val="002B6F5C"/>
    <w:rsid w:val="002B7535"/>
    <w:rsid w:val="002E6D60"/>
    <w:rsid w:val="00391EAE"/>
    <w:rsid w:val="003D1D72"/>
    <w:rsid w:val="003D33C7"/>
    <w:rsid w:val="003D4E37"/>
    <w:rsid w:val="003D7F6B"/>
    <w:rsid w:val="00431CD5"/>
    <w:rsid w:val="00433868"/>
    <w:rsid w:val="004458D2"/>
    <w:rsid w:val="00450E1A"/>
    <w:rsid w:val="004670CE"/>
    <w:rsid w:val="00545C08"/>
    <w:rsid w:val="00572373"/>
    <w:rsid w:val="005A7EF3"/>
    <w:rsid w:val="0060077B"/>
    <w:rsid w:val="006038AD"/>
    <w:rsid w:val="00613D4A"/>
    <w:rsid w:val="00670EE2"/>
    <w:rsid w:val="006A2247"/>
    <w:rsid w:val="00705188"/>
    <w:rsid w:val="00730FB9"/>
    <w:rsid w:val="0073371C"/>
    <w:rsid w:val="00746C91"/>
    <w:rsid w:val="007A11C0"/>
    <w:rsid w:val="007F2012"/>
    <w:rsid w:val="008909BF"/>
    <w:rsid w:val="00896747"/>
    <w:rsid w:val="008A7F50"/>
    <w:rsid w:val="00911CF6"/>
    <w:rsid w:val="00931903"/>
    <w:rsid w:val="00937E56"/>
    <w:rsid w:val="00961CAA"/>
    <w:rsid w:val="0097264B"/>
    <w:rsid w:val="0098574C"/>
    <w:rsid w:val="00991CB3"/>
    <w:rsid w:val="009E6DEB"/>
    <w:rsid w:val="00A1237F"/>
    <w:rsid w:val="00A464B2"/>
    <w:rsid w:val="00A53114"/>
    <w:rsid w:val="00A631C5"/>
    <w:rsid w:val="00A7198E"/>
    <w:rsid w:val="00AA043C"/>
    <w:rsid w:val="00B3583C"/>
    <w:rsid w:val="00B476F8"/>
    <w:rsid w:val="00B97496"/>
    <w:rsid w:val="00C47F32"/>
    <w:rsid w:val="00C50BBC"/>
    <w:rsid w:val="00C754A8"/>
    <w:rsid w:val="00C814FB"/>
    <w:rsid w:val="00CA00F1"/>
    <w:rsid w:val="00CD0226"/>
    <w:rsid w:val="00CD787D"/>
    <w:rsid w:val="00D23599"/>
    <w:rsid w:val="00D43B95"/>
    <w:rsid w:val="00D94869"/>
    <w:rsid w:val="00DA2CF4"/>
    <w:rsid w:val="00DA52F1"/>
    <w:rsid w:val="00DC1074"/>
    <w:rsid w:val="00DC2C6A"/>
    <w:rsid w:val="00E6256A"/>
    <w:rsid w:val="00E6534F"/>
    <w:rsid w:val="00E71E57"/>
    <w:rsid w:val="00F051EB"/>
    <w:rsid w:val="00F05D8D"/>
    <w:rsid w:val="00F3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56A"/>
    <w:pPr>
      <w:ind w:left="720"/>
      <w:contextualSpacing/>
    </w:pPr>
  </w:style>
  <w:style w:type="paragraph" w:styleId="NoSpacing">
    <w:name w:val="No Spacing"/>
    <w:uiPriority w:val="1"/>
    <w:qFormat/>
    <w:rsid w:val="00545C0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E6D60"/>
    <w:rPr>
      <w:color w:val="0000FF"/>
      <w:u w:val="single"/>
    </w:rPr>
  </w:style>
  <w:style w:type="character" w:customStyle="1" w:styleId="e24kjd">
    <w:name w:val="e24kjd"/>
    <w:basedOn w:val="DefaultParagraphFont"/>
    <w:rsid w:val="00DC2C6A"/>
  </w:style>
  <w:style w:type="paragraph" w:styleId="NormalWeb">
    <w:name w:val="Normal (Web)"/>
    <w:basedOn w:val="Normal"/>
    <w:uiPriority w:val="99"/>
    <w:unhideWhenUsed/>
    <w:rsid w:val="00A6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3</cp:revision>
  <cp:lastPrinted>2020-01-05T12:28:00Z</cp:lastPrinted>
  <dcterms:created xsi:type="dcterms:W3CDTF">2020-01-05T12:27:00Z</dcterms:created>
  <dcterms:modified xsi:type="dcterms:W3CDTF">2020-01-05T12:30:00Z</dcterms:modified>
</cp:coreProperties>
</file>