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01E" w:rsidRPr="00D96205" w:rsidRDefault="00D96205">
      <w:pPr>
        <w:rPr>
          <w:rFonts w:ascii="OpenDyslexicAlta" w:hAnsi="OpenDyslexicAlta"/>
          <w:sz w:val="28"/>
          <w:u w:val="single"/>
        </w:rPr>
      </w:pPr>
      <w:r w:rsidRPr="00D96205">
        <w:rPr>
          <w:rFonts w:ascii="OpenDyslexicAlta" w:hAnsi="OpenDyslexicAlta"/>
          <w:sz w:val="28"/>
          <w:u w:val="single"/>
        </w:rPr>
        <w:t xml:space="preserve">Home Learning Experiences – </w:t>
      </w:r>
      <w:r w:rsidR="00394263">
        <w:rPr>
          <w:rFonts w:ascii="OpenDyslexicAlta" w:hAnsi="OpenDyslexicAlta"/>
          <w:sz w:val="28"/>
          <w:u w:val="single"/>
        </w:rPr>
        <w:t>Wednesday 3</w:t>
      </w:r>
      <w:r w:rsidR="00394263" w:rsidRPr="00394263">
        <w:rPr>
          <w:rFonts w:ascii="OpenDyslexicAlta" w:hAnsi="OpenDyslexicAlta"/>
          <w:sz w:val="28"/>
          <w:u w:val="single"/>
          <w:vertAlign w:val="superscript"/>
        </w:rPr>
        <w:t>rd</w:t>
      </w:r>
      <w:r w:rsidR="00394263">
        <w:rPr>
          <w:rFonts w:ascii="OpenDyslexicAlta" w:hAnsi="OpenDyslexicAlta"/>
          <w:sz w:val="28"/>
          <w:u w:val="single"/>
        </w:rPr>
        <w:t xml:space="preserve"> June</w:t>
      </w:r>
      <w:r w:rsidR="00ED64CF">
        <w:rPr>
          <w:rFonts w:ascii="OpenDyslexicAlta" w:hAnsi="OpenDyslexicAlta"/>
          <w:sz w:val="28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34BAE" w:rsidRPr="00C34BAE" w:rsidTr="00C34BAE">
        <w:trPr>
          <w:trHeight w:val="432"/>
        </w:trPr>
        <w:tc>
          <w:tcPr>
            <w:tcW w:w="10456" w:type="dxa"/>
            <w:shd w:val="clear" w:color="auto" w:fill="9966FF"/>
          </w:tcPr>
          <w:p w:rsidR="00C34BAE" w:rsidRPr="00C34BAE" w:rsidRDefault="00C34BAE">
            <w:pPr>
              <w:rPr>
                <w:rFonts w:ascii="OpenDyslexicAlta" w:hAnsi="OpenDyslexicAlta"/>
                <w:color w:val="000000" w:themeColor="text1"/>
                <w:sz w:val="24"/>
                <w:szCs w:val="24"/>
              </w:rPr>
            </w:pPr>
            <w:r w:rsidRPr="00C34BAE">
              <w:rPr>
                <w:rFonts w:ascii="OpenDyslexicAlta" w:hAnsi="OpenDyslexicAlta"/>
                <w:color w:val="000000" w:themeColor="text1"/>
                <w:sz w:val="24"/>
                <w:szCs w:val="24"/>
              </w:rPr>
              <w:t xml:space="preserve">Life Skills  </w:t>
            </w:r>
          </w:p>
        </w:tc>
      </w:tr>
      <w:tr w:rsidR="00C34BAE" w:rsidRPr="00D96205" w:rsidTr="00C74030">
        <w:trPr>
          <w:trHeight w:val="2550"/>
        </w:trPr>
        <w:tc>
          <w:tcPr>
            <w:tcW w:w="10456" w:type="dxa"/>
            <w:shd w:val="clear" w:color="auto" w:fill="DEBDFF"/>
          </w:tcPr>
          <w:p w:rsidR="00C34BAE" w:rsidRPr="00D46565" w:rsidRDefault="00C34BAE" w:rsidP="00D46565">
            <w:pPr>
              <w:rPr>
                <w:rFonts w:ascii="OpenDyslexicAlta" w:hAnsi="OpenDyslexicAlta"/>
                <w:sz w:val="24"/>
                <w:szCs w:val="24"/>
              </w:rPr>
            </w:pPr>
          </w:p>
          <w:p w:rsidR="00714B82" w:rsidRDefault="00F13ADD" w:rsidP="00190083">
            <w:pPr>
              <w:pStyle w:val="ListParagraph"/>
              <w:numPr>
                <w:ilvl w:val="0"/>
                <w:numId w:val="2"/>
              </w:numPr>
              <w:rPr>
                <w:rFonts w:ascii="OpenDyslexicAlta" w:hAnsi="OpenDyslexicAlta"/>
                <w:szCs w:val="24"/>
              </w:rPr>
            </w:pPr>
            <w:r>
              <w:rPr>
                <w:rFonts w:ascii="OpenDyslexicAlta" w:hAnsi="OpenDyslexicAlta"/>
                <w:szCs w:val="24"/>
              </w:rPr>
              <w:t xml:space="preserve">Help </w:t>
            </w:r>
            <w:r w:rsidR="00B16B0F">
              <w:rPr>
                <w:rFonts w:ascii="OpenDyslexicAlta" w:hAnsi="OpenDyslexicAlta"/>
                <w:szCs w:val="24"/>
              </w:rPr>
              <w:t xml:space="preserve"> a sibling with their home learning or an adult in the house with a job that needs done</w:t>
            </w:r>
          </w:p>
          <w:p w:rsidR="00190083" w:rsidRDefault="00714B82" w:rsidP="00564FAF">
            <w:pPr>
              <w:pStyle w:val="ListParagraph"/>
              <w:numPr>
                <w:ilvl w:val="0"/>
                <w:numId w:val="2"/>
              </w:numPr>
              <w:rPr>
                <w:rFonts w:ascii="OpenDyslexicAlta" w:hAnsi="OpenDyslexicAlta"/>
                <w:szCs w:val="24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6CA2BCCD" wp14:editId="3A320247">
                  <wp:simplePos x="0" y="0"/>
                  <wp:positionH relativeFrom="column">
                    <wp:posOffset>5786120</wp:posOffset>
                  </wp:positionH>
                  <wp:positionV relativeFrom="paragraph">
                    <wp:posOffset>164465</wp:posOffset>
                  </wp:positionV>
                  <wp:extent cx="976544" cy="1400175"/>
                  <wp:effectExtent l="0" t="0" r="0" b="0"/>
                  <wp:wrapNone/>
                  <wp:docPr id="13" name="Picture 13" descr="Image result for reading clipart transparent background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reading clipart transparent background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76544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0083">
              <w:rPr>
                <w:rFonts w:ascii="OpenDyslexicAlta" w:hAnsi="OpenDyslexicAlta"/>
                <w:szCs w:val="24"/>
              </w:rPr>
              <w:t>Research ANYTHING you fancy</w:t>
            </w:r>
          </w:p>
          <w:p w:rsidR="00D46565" w:rsidRDefault="00B16B0F" w:rsidP="00564FAF">
            <w:pPr>
              <w:pStyle w:val="ListParagraph"/>
              <w:numPr>
                <w:ilvl w:val="0"/>
                <w:numId w:val="2"/>
              </w:numPr>
              <w:rPr>
                <w:rFonts w:ascii="OpenDyslexicAlta" w:hAnsi="OpenDyslexicAlta"/>
                <w:szCs w:val="24"/>
              </w:rPr>
            </w:pPr>
            <w:r w:rsidRPr="00190083">
              <w:rPr>
                <w:rFonts w:ascii="OpenDyslexicAlta" w:hAnsi="OpenDyslexicAlta"/>
                <w:szCs w:val="24"/>
              </w:rPr>
              <w:t xml:space="preserve">Play a game which you came up with </w:t>
            </w:r>
          </w:p>
          <w:p w:rsidR="00190083" w:rsidRPr="00190083" w:rsidRDefault="00190083" w:rsidP="00564FAF">
            <w:pPr>
              <w:pStyle w:val="ListParagraph"/>
              <w:numPr>
                <w:ilvl w:val="0"/>
                <w:numId w:val="2"/>
              </w:numPr>
              <w:rPr>
                <w:rFonts w:ascii="OpenDyslexicAlta" w:hAnsi="OpenDyslexicAlta"/>
                <w:szCs w:val="24"/>
              </w:rPr>
            </w:pPr>
            <w:r>
              <w:rPr>
                <w:rFonts w:ascii="OpenDyslexicAlta" w:hAnsi="OpenDyslexicAlta"/>
                <w:szCs w:val="24"/>
              </w:rPr>
              <w:t xml:space="preserve">Help with the dishes or the washing </w:t>
            </w:r>
          </w:p>
          <w:p w:rsidR="009365E4" w:rsidRPr="007F1805" w:rsidRDefault="009365E4" w:rsidP="0021165C">
            <w:pPr>
              <w:pStyle w:val="ListParagraph"/>
              <w:rPr>
                <w:rFonts w:ascii="OpenDyslexicAlta" w:hAnsi="OpenDyslexicAlta"/>
                <w:sz w:val="24"/>
                <w:szCs w:val="24"/>
              </w:rPr>
            </w:pPr>
          </w:p>
        </w:tc>
      </w:tr>
      <w:tr w:rsidR="00D96205" w:rsidRPr="00D96205" w:rsidTr="00C34BAE">
        <w:trPr>
          <w:trHeight w:val="432"/>
        </w:trPr>
        <w:tc>
          <w:tcPr>
            <w:tcW w:w="10456" w:type="dxa"/>
            <w:shd w:val="clear" w:color="auto" w:fill="FF7C80"/>
          </w:tcPr>
          <w:p w:rsidR="00C34BAE" w:rsidRPr="00D96205" w:rsidRDefault="00D96205">
            <w:pPr>
              <w:rPr>
                <w:rFonts w:ascii="OpenDyslexicAlta" w:hAnsi="OpenDyslexicAlta"/>
              </w:rPr>
            </w:pPr>
            <w:r w:rsidRPr="00D96205">
              <w:rPr>
                <w:rFonts w:ascii="OpenDyslexicAlta" w:hAnsi="OpenDyslexicAlta"/>
              </w:rPr>
              <w:t xml:space="preserve">Literacy </w:t>
            </w:r>
          </w:p>
        </w:tc>
      </w:tr>
      <w:tr w:rsidR="00D96205" w:rsidRPr="00D96205" w:rsidTr="00D46565">
        <w:trPr>
          <w:trHeight w:val="1125"/>
        </w:trPr>
        <w:tc>
          <w:tcPr>
            <w:tcW w:w="10456" w:type="dxa"/>
            <w:shd w:val="clear" w:color="auto" w:fill="FFCCCC"/>
          </w:tcPr>
          <w:p w:rsidR="009365E4" w:rsidRPr="00F633E8" w:rsidRDefault="009365E4" w:rsidP="009365E4">
            <w:pPr>
              <w:rPr>
                <w:rFonts w:ascii="OpenDyslexicAlta" w:hAnsi="OpenDyslexicAlta"/>
                <w:u w:val="single"/>
              </w:rPr>
            </w:pPr>
            <w:r w:rsidRPr="00F633E8">
              <w:rPr>
                <w:rFonts w:ascii="OpenDyslexicAlta" w:hAnsi="OpenDyslexicAlta"/>
                <w:u w:val="single"/>
              </w:rPr>
              <w:t xml:space="preserve">Reading </w:t>
            </w:r>
          </w:p>
          <w:p w:rsidR="009365E4" w:rsidRPr="00591FB1" w:rsidRDefault="009365E4" w:rsidP="009365E4">
            <w:pPr>
              <w:rPr>
                <w:rFonts w:ascii="OpenDyslexicAlta" w:hAnsi="OpenDyslexicAlta"/>
                <w:sz w:val="10"/>
              </w:rPr>
            </w:pPr>
          </w:p>
          <w:p w:rsidR="009365E4" w:rsidRPr="00591FB1" w:rsidRDefault="009365E4" w:rsidP="009365E4">
            <w:pPr>
              <w:rPr>
                <w:rFonts w:ascii="OpenDyslexicAlta" w:hAnsi="OpenDyslexicAlta"/>
                <w:sz w:val="10"/>
              </w:rPr>
            </w:pPr>
          </w:p>
          <w:p w:rsidR="00092FC8" w:rsidRDefault="00394263" w:rsidP="00394263">
            <w:pPr>
              <w:rPr>
                <w:rFonts w:ascii="OpenDyslexicAlta" w:hAnsi="OpenDyslexicAlta"/>
                <w:sz w:val="20"/>
              </w:rPr>
            </w:pPr>
            <w:r>
              <w:rPr>
                <w:rFonts w:ascii="Arial" w:hAnsi="Arial" w:cs="Arial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92032" behindDoc="0" locked="0" layoutInCell="1" allowOverlap="1" wp14:anchorId="43732C3C" wp14:editId="3474DDFA">
                  <wp:simplePos x="0" y="0"/>
                  <wp:positionH relativeFrom="column">
                    <wp:posOffset>5786120</wp:posOffset>
                  </wp:positionH>
                  <wp:positionV relativeFrom="paragraph">
                    <wp:posOffset>437832</wp:posOffset>
                  </wp:positionV>
                  <wp:extent cx="957263" cy="1011846"/>
                  <wp:effectExtent l="0" t="0" r="0" b="0"/>
                  <wp:wrapNone/>
                  <wp:docPr id="2" name="Picture 2" descr="Image result for journal clipart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journal clipart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483"/>
                          <a:stretch/>
                        </pic:blipFill>
                        <pic:spPr bwMode="auto">
                          <a:xfrm>
                            <a:off x="0" y="0"/>
                            <a:ext cx="957263" cy="1011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OpenDyslexicAlta" w:hAnsi="OpenDyslexicAlta"/>
              </w:rPr>
              <w:t xml:space="preserve">Can you please create 7 questions about your text? I’ll then gather these and use them for our comprehension on Friday </w:t>
            </w:r>
            <w:r w:rsidRPr="00394263">
              <w:rPr>
                <w:rFonts w:ascii="OpenDyslexicAlta" w:hAnsi="OpenDyslexicAlta"/>
              </w:rPr>
              <w:sym w:font="Wingdings" w:char="F04A"/>
            </w:r>
            <w:r>
              <w:rPr>
                <w:rFonts w:ascii="OpenDyslexicAlta" w:hAnsi="OpenDyslexicAlta"/>
              </w:rPr>
              <w:t xml:space="preserve"> See our google classroom for more information on this. </w:t>
            </w:r>
          </w:p>
          <w:p w:rsidR="00D37AE2" w:rsidRDefault="00D37AE2" w:rsidP="00BA0151">
            <w:pPr>
              <w:rPr>
                <w:rFonts w:ascii="OpenDyslexicAlta" w:hAnsi="OpenDyslexicAlta"/>
                <w:sz w:val="24"/>
                <w:szCs w:val="24"/>
                <w:u w:val="single"/>
              </w:rPr>
            </w:pPr>
          </w:p>
          <w:p w:rsidR="009365E4" w:rsidRDefault="00B16B0F" w:rsidP="00BA0151">
            <w:p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  <w:u w:val="single"/>
              </w:rPr>
              <w:t>Writing</w:t>
            </w:r>
            <w:r w:rsidR="00BA0151" w:rsidRPr="00BA0151">
              <w:rPr>
                <w:rFonts w:ascii="OpenDyslexicAlta" w:hAnsi="OpenDyslexicAlta"/>
                <w:sz w:val="24"/>
                <w:szCs w:val="24"/>
                <w:u w:val="single"/>
              </w:rPr>
              <w:t xml:space="preserve"> </w:t>
            </w:r>
          </w:p>
          <w:p w:rsidR="009365E4" w:rsidRDefault="009365E4" w:rsidP="00BA0151">
            <w:pPr>
              <w:rPr>
                <w:rFonts w:ascii="OpenDyslexicAlta" w:hAnsi="OpenDyslexicAlta"/>
                <w:sz w:val="24"/>
                <w:szCs w:val="24"/>
                <w:u w:val="single"/>
              </w:rPr>
            </w:pPr>
          </w:p>
          <w:p w:rsidR="00BA0151" w:rsidRDefault="00D37AE2" w:rsidP="00BA0151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Please </w:t>
            </w:r>
            <w:r w:rsidR="00394263">
              <w:rPr>
                <w:rFonts w:ascii="OpenDyslexicAlta" w:hAnsi="OpenDyslexicAlta"/>
                <w:sz w:val="24"/>
                <w:szCs w:val="24"/>
              </w:rPr>
              <w:t xml:space="preserve">continue your writing for the week – details on the google classroom as normal. </w:t>
            </w:r>
          </w:p>
          <w:p w:rsidR="00394263" w:rsidRDefault="00394263" w:rsidP="00BA0151">
            <w:pPr>
              <w:rPr>
                <w:rFonts w:ascii="OpenDyslexicAlta" w:hAnsi="OpenDyslexicAlta"/>
                <w:sz w:val="24"/>
                <w:szCs w:val="24"/>
              </w:rPr>
            </w:pPr>
            <w:r w:rsidRPr="009365E4"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4FBC3E4C" wp14:editId="03AEBD3C">
                  <wp:simplePos x="0" y="0"/>
                  <wp:positionH relativeFrom="column">
                    <wp:posOffset>861695</wp:posOffset>
                  </wp:positionH>
                  <wp:positionV relativeFrom="paragraph">
                    <wp:posOffset>114935</wp:posOffset>
                  </wp:positionV>
                  <wp:extent cx="1057275" cy="647374"/>
                  <wp:effectExtent l="0" t="0" r="0" b="0"/>
                  <wp:wrapNone/>
                  <wp:docPr id="11" name="Picture 11" descr="Image result for spelling clipart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pelling clipart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647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94263" w:rsidRPr="00394263" w:rsidRDefault="00394263" w:rsidP="00BA0151">
            <w:pPr>
              <w:rPr>
                <w:rFonts w:ascii="OpenDyslexicAlta" w:hAnsi="OpenDyslexicAlta"/>
                <w:sz w:val="24"/>
                <w:szCs w:val="24"/>
                <w:u w:val="single"/>
              </w:rPr>
            </w:pPr>
            <w:r w:rsidRPr="00394263">
              <w:rPr>
                <w:rFonts w:ascii="OpenDyslexicAlta" w:hAnsi="OpenDyslexicAlta"/>
                <w:sz w:val="24"/>
                <w:szCs w:val="24"/>
                <w:u w:val="single"/>
              </w:rPr>
              <w:t xml:space="preserve">Spelling </w:t>
            </w:r>
          </w:p>
          <w:p w:rsidR="00394263" w:rsidRDefault="00394263" w:rsidP="00BA0151">
            <w:pPr>
              <w:rPr>
                <w:rFonts w:ascii="OpenDyslexicAlta" w:hAnsi="OpenDyslexicAlta"/>
                <w:sz w:val="24"/>
                <w:szCs w:val="24"/>
              </w:rPr>
            </w:pPr>
          </w:p>
          <w:p w:rsidR="00394263" w:rsidRPr="009365E4" w:rsidRDefault="00394263" w:rsidP="00BA0151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Please spend some time practising your spelling words today. </w:t>
            </w:r>
          </w:p>
          <w:p w:rsidR="001B0331" w:rsidRPr="00BA0151" w:rsidRDefault="00B4669A" w:rsidP="00F37A9E">
            <w:pPr>
              <w:rPr>
                <w:rFonts w:ascii="OpenDyslexicAlta" w:hAnsi="OpenDyslexicAlta"/>
                <w:sz w:val="12"/>
              </w:rPr>
            </w:pPr>
            <w:r w:rsidRPr="00D46565">
              <w:rPr>
                <w:rFonts w:ascii="OpenDyslexicAlta" w:hAnsi="OpenDyslexicAlta"/>
              </w:rPr>
              <w:t xml:space="preserve"> </w:t>
            </w:r>
          </w:p>
          <w:p w:rsidR="007F1805" w:rsidRPr="00C34BAE" w:rsidRDefault="00BA0151" w:rsidP="00BA0151">
            <w:pPr>
              <w:tabs>
                <w:tab w:val="left" w:pos="4410"/>
              </w:tabs>
              <w:rPr>
                <w:rFonts w:ascii="OpenDyslexicAlta" w:hAnsi="OpenDyslexicAlta"/>
                <w:sz w:val="12"/>
              </w:rPr>
            </w:pPr>
            <w:r>
              <w:rPr>
                <w:rFonts w:ascii="OpenDyslexicAlta" w:hAnsi="OpenDyslexicAlta"/>
                <w:sz w:val="12"/>
              </w:rPr>
              <w:tab/>
            </w:r>
          </w:p>
        </w:tc>
      </w:tr>
      <w:tr w:rsidR="00D96205" w:rsidRPr="00D96205" w:rsidTr="00406C76">
        <w:trPr>
          <w:trHeight w:val="506"/>
        </w:trPr>
        <w:tc>
          <w:tcPr>
            <w:tcW w:w="10456" w:type="dxa"/>
            <w:shd w:val="clear" w:color="auto" w:fill="6699FF"/>
          </w:tcPr>
          <w:p w:rsidR="00D96205" w:rsidRPr="00D96205" w:rsidRDefault="00D96205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Numeracy and Maths </w:t>
            </w:r>
          </w:p>
        </w:tc>
      </w:tr>
      <w:tr w:rsidR="00D96205" w:rsidRPr="00D96205" w:rsidTr="00A72922">
        <w:trPr>
          <w:trHeight w:val="1322"/>
        </w:trPr>
        <w:tc>
          <w:tcPr>
            <w:tcW w:w="10456" w:type="dxa"/>
            <w:shd w:val="clear" w:color="auto" w:fill="CCCCFF"/>
          </w:tcPr>
          <w:p w:rsidR="00544D17" w:rsidRDefault="00406C76" w:rsidP="00A233B6">
            <w:pPr>
              <w:tabs>
                <w:tab w:val="left" w:pos="1830"/>
              </w:tabs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 </w:t>
            </w:r>
          </w:p>
          <w:p w:rsidR="00ED64CF" w:rsidRDefault="00A233B6" w:rsidP="00A233B6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Please check your google classroom for </w:t>
            </w:r>
            <w:r w:rsidR="001A7C6A">
              <w:rPr>
                <w:rFonts w:ascii="OpenDyslexicAlta" w:hAnsi="OpenDyslexicAlta"/>
                <w:sz w:val="24"/>
              </w:rPr>
              <w:t>today’s</w:t>
            </w:r>
            <w:r>
              <w:rPr>
                <w:rFonts w:ascii="OpenDyslexicAlta" w:hAnsi="OpenDyslexicAlta"/>
                <w:sz w:val="24"/>
              </w:rPr>
              <w:t xml:space="preserve"> </w:t>
            </w:r>
            <w:r w:rsidR="00D37AE2">
              <w:rPr>
                <w:rFonts w:ascii="OpenDyslexicAlta" w:hAnsi="OpenDyslexicAlta"/>
                <w:sz w:val="24"/>
              </w:rPr>
              <w:t xml:space="preserve">Maths </w:t>
            </w:r>
            <w:r w:rsidR="00F13ADD">
              <w:rPr>
                <w:rFonts w:ascii="OpenDyslexicAlta" w:hAnsi="OpenDyslexicAlta"/>
                <w:sz w:val="24"/>
              </w:rPr>
              <w:t>Home Learning Experiences</w:t>
            </w:r>
            <w:r w:rsidR="009365E4">
              <w:rPr>
                <w:rFonts w:ascii="OpenDyslexicAlta" w:hAnsi="OpenDyslexicAlta"/>
                <w:sz w:val="24"/>
              </w:rPr>
              <w:t>.</w:t>
            </w:r>
          </w:p>
          <w:p w:rsidR="00D37AE2" w:rsidRDefault="00E63D5C" w:rsidP="00A233B6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2271395</wp:posOffset>
                  </wp:positionH>
                  <wp:positionV relativeFrom="paragraph">
                    <wp:posOffset>88900</wp:posOffset>
                  </wp:positionV>
                  <wp:extent cx="1743075" cy="1446271"/>
                  <wp:effectExtent l="0" t="0" r="0" b="1905"/>
                  <wp:wrapNone/>
                  <wp:docPr id="3" name="Picture 3" descr="Image result for math clipart transparent background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math clipart transparent background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446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37AE2" w:rsidRDefault="00D37AE2" w:rsidP="00A233B6">
            <w:pPr>
              <w:rPr>
                <w:rFonts w:ascii="OpenDyslexicAlta" w:hAnsi="OpenDyslexicAlta"/>
                <w:sz w:val="24"/>
              </w:rPr>
            </w:pPr>
          </w:p>
          <w:p w:rsidR="00B16B0F" w:rsidRDefault="00B16B0F" w:rsidP="00A233B6">
            <w:pPr>
              <w:rPr>
                <w:rFonts w:ascii="OpenDyslexicAlta" w:hAnsi="OpenDyslexicAlta"/>
                <w:sz w:val="24"/>
              </w:rPr>
            </w:pPr>
          </w:p>
          <w:p w:rsidR="00B16B0F" w:rsidRDefault="00B16B0F" w:rsidP="00A233B6">
            <w:pPr>
              <w:rPr>
                <w:rFonts w:ascii="OpenDyslexicAlta" w:hAnsi="OpenDyslexicAlta"/>
                <w:sz w:val="24"/>
              </w:rPr>
            </w:pPr>
          </w:p>
          <w:p w:rsidR="00394263" w:rsidRDefault="00394263" w:rsidP="00A233B6">
            <w:pPr>
              <w:rPr>
                <w:rFonts w:ascii="OpenDyslexicAlta" w:hAnsi="OpenDyslexicAlta"/>
                <w:sz w:val="24"/>
              </w:rPr>
            </w:pPr>
          </w:p>
          <w:p w:rsidR="00556164" w:rsidRDefault="00556164" w:rsidP="00A233B6">
            <w:pPr>
              <w:rPr>
                <w:rFonts w:ascii="OpenDyslexicAlta" w:hAnsi="OpenDyslexicAlta"/>
                <w:sz w:val="24"/>
              </w:rPr>
            </w:pPr>
          </w:p>
          <w:p w:rsidR="007F1805" w:rsidRPr="00A233B6" w:rsidRDefault="007F1805" w:rsidP="00A233B6">
            <w:pPr>
              <w:rPr>
                <w:rFonts w:ascii="OpenDyslexicAlta" w:hAnsi="OpenDyslexicAlta"/>
                <w:sz w:val="24"/>
              </w:rPr>
            </w:pPr>
          </w:p>
        </w:tc>
      </w:tr>
      <w:tr w:rsidR="00406C76" w:rsidRPr="00D96205" w:rsidTr="00406C76">
        <w:trPr>
          <w:trHeight w:val="480"/>
        </w:trPr>
        <w:tc>
          <w:tcPr>
            <w:tcW w:w="10456" w:type="dxa"/>
            <w:shd w:val="clear" w:color="auto" w:fill="70AD47" w:themeFill="accent6"/>
          </w:tcPr>
          <w:p w:rsidR="00406C76" w:rsidRPr="00D96205" w:rsidRDefault="00406C76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lastRenderedPageBreak/>
              <w:t xml:space="preserve">Health and Wellbeing </w:t>
            </w:r>
          </w:p>
        </w:tc>
      </w:tr>
      <w:tr w:rsidR="00406C76" w:rsidRPr="00D96205" w:rsidTr="00A545FA">
        <w:trPr>
          <w:trHeight w:val="2613"/>
        </w:trPr>
        <w:tc>
          <w:tcPr>
            <w:tcW w:w="10456" w:type="dxa"/>
            <w:shd w:val="clear" w:color="auto" w:fill="C5E0B3" w:themeFill="accent6" w:themeFillTint="66"/>
          </w:tcPr>
          <w:p w:rsidR="00F13ADD" w:rsidRDefault="00F13ADD" w:rsidP="00F13ADD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Enjoy our amazing Joe Wicks </w:t>
            </w:r>
            <w:r w:rsidRPr="00714B82">
              <w:rPr>
                <w:rFonts w:ascii="OpenDyslexicAlta" w:hAnsi="OpenDyslexicAlta"/>
                <w:sz w:val="24"/>
              </w:rPr>
              <w:sym w:font="Wingdings" w:char="F04A"/>
            </w:r>
            <w:r>
              <w:rPr>
                <w:rFonts w:ascii="OpenDyslexicAlta" w:hAnsi="OpenDyslexicAlta"/>
                <w:sz w:val="24"/>
              </w:rPr>
              <w:t xml:space="preserve"> </w:t>
            </w:r>
          </w:p>
          <w:p w:rsidR="00F13ADD" w:rsidRDefault="00512AFD" w:rsidP="00F13ADD">
            <w:pPr>
              <w:rPr>
                <w:rFonts w:ascii="OpenDyslexicAlta" w:hAnsi="OpenDyslexicAlta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3714115</wp:posOffset>
                  </wp:positionH>
                  <wp:positionV relativeFrom="paragraph">
                    <wp:posOffset>44133</wp:posOffset>
                  </wp:positionV>
                  <wp:extent cx="2904648" cy="1528762"/>
                  <wp:effectExtent l="0" t="0" r="0" b="0"/>
                  <wp:wrapNone/>
                  <wp:docPr id="4" name="Picture 4" descr="Exercising my brain (article) | Khan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xercising my brain (article) | Khan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4648" cy="1528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13ADD" w:rsidRDefault="00190083" w:rsidP="00F13ADD">
            <w:pPr>
              <w:rPr>
                <w:rStyle w:val="Hyperlink"/>
                <w:rFonts w:ascii="OpenDyslexicAlta" w:hAnsi="OpenDyslexicAlta"/>
                <w:sz w:val="24"/>
              </w:rPr>
            </w:pPr>
            <w:hyperlink r:id="rId14" w:history="1">
              <w:r w:rsidR="00F13ADD" w:rsidRPr="009D1150">
                <w:rPr>
                  <w:rStyle w:val="Hyperlink"/>
                  <w:rFonts w:ascii="OpenDyslexicAlta" w:hAnsi="OpenDyslexicAlta"/>
                  <w:sz w:val="24"/>
                </w:rPr>
                <w:t>https://www.youtube.com/watch?v=coC0eUSm-pc</w:t>
              </w:r>
            </w:hyperlink>
          </w:p>
          <w:p w:rsidR="00F13ADD" w:rsidRDefault="00F13ADD" w:rsidP="00F13ADD">
            <w:pPr>
              <w:rPr>
                <w:rStyle w:val="Hyperlink"/>
                <w:rFonts w:ascii="OpenDyslexicAlta" w:hAnsi="OpenDyslexicAlta"/>
                <w:sz w:val="24"/>
              </w:rPr>
            </w:pPr>
          </w:p>
          <w:p w:rsidR="00D37AE2" w:rsidRPr="00E90499" w:rsidRDefault="00B16B0F" w:rsidP="00D37AE2">
            <w:pPr>
              <w:rPr>
                <w:rFonts w:ascii="OpenDyslexicAlta" w:hAnsi="OpenDyslexicAlta"/>
                <w:sz w:val="24"/>
                <w:u w:val="single"/>
              </w:rPr>
            </w:pPr>
            <w:r w:rsidRPr="00E90499">
              <w:rPr>
                <w:rFonts w:ascii="OpenDyslexicAlta" w:hAnsi="OpenDyslexicAlta"/>
                <w:sz w:val="24"/>
                <w:u w:val="single"/>
              </w:rPr>
              <w:t xml:space="preserve">Growth </w:t>
            </w:r>
            <w:proofErr w:type="spellStart"/>
            <w:r w:rsidRPr="00E90499">
              <w:rPr>
                <w:rFonts w:ascii="OpenDyslexicAlta" w:hAnsi="OpenDyslexicAlta"/>
                <w:sz w:val="24"/>
                <w:u w:val="single"/>
              </w:rPr>
              <w:t>Mindset</w:t>
            </w:r>
            <w:proofErr w:type="spellEnd"/>
            <w:r w:rsidRPr="00E90499">
              <w:rPr>
                <w:rFonts w:ascii="OpenDyslexicAlta" w:hAnsi="OpenDyslexicAlta"/>
                <w:sz w:val="24"/>
                <w:u w:val="single"/>
              </w:rPr>
              <w:t xml:space="preserve"> </w:t>
            </w:r>
          </w:p>
          <w:p w:rsidR="00B16B0F" w:rsidRDefault="00B16B0F" w:rsidP="00D37AE2">
            <w:pPr>
              <w:rPr>
                <w:rFonts w:ascii="OpenDyslexicAlta" w:hAnsi="OpenDyslexicAlta"/>
                <w:sz w:val="24"/>
              </w:rPr>
            </w:pPr>
          </w:p>
          <w:p w:rsidR="00512AFD" w:rsidRDefault="004C0B16" w:rsidP="004C0B16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How did you get on yesterday finding out what type of </w:t>
            </w:r>
            <w:proofErr w:type="spellStart"/>
            <w:r>
              <w:rPr>
                <w:rFonts w:ascii="OpenDyslexicAlta" w:hAnsi="OpenDyslexicAlta"/>
                <w:sz w:val="24"/>
              </w:rPr>
              <w:t>mindset</w:t>
            </w:r>
            <w:proofErr w:type="spellEnd"/>
            <w:r>
              <w:rPr>
                <w:rFonts w:ascii="OpenDyslexicAlta" w:hAnsi="OpenDyslexicAlta"/>
                <w:sz w:val="24"/>
              </w:rPr>
              <w:t xml:space="preserve"> you are? Today we’re going to be looking more at the brain and how understanding that you can actually GROW your brain is crucial to having a growth </w:t>
            </w:r>
            <w:proofErr w:type="spellStart"/>
            <w:r>
              <w:rPr>
                <w:rFonts w:ascii="OpenDyslexicAlta" w:hAnsi="OpenDyslexicAlta"/>
                <w:sz w:val="24"/>
              </w:rPr>
              <w:t>mindset</w:t>
            </w:r>
            <w:proofErr w:type="spellEnd"/>
            <w:r>
              <w:rPr>
                <w:rFonts w:ascii="OpenDyslexicAlta" w:hAnsi="OpenDyslexicAlta"/>
                <w:sz w:val="24"/>
              </w:rPr>
              <w:t xml:space="preserve">. Watch this little vid to find out more! </w:t>
            </w:r>
          </w:p>
          <w:p w:rsidR="004C0B16" w:rsidRDefault="004C0B16" w:rsidP="004C0B16">
            <w:pPr>
              <w:rPr>
                <w:rFonts w:ascii="OpenDyslexicAlta" w:hAnsi="OpenDyslexicAlta"/>
                <w:sz w:val="24"/>
              </w:rPr>
            </w:pPr>
          </w:p>
          <w:p w:rsidR="004C0B16" w:rsidRPr="004C0B16" w:rsidRDefault="004C0B16" w:rsidP="004C0B16">
            <w:pPr>
              <w:rPr>
                <w:rStyle w:val="Hyperlink"/>
                <w:rFonts w:ascii="OpenDyslexicAlta" w:hAnsi="OpenDyslexicAlta"/>
                <w:sz w:val="24"/>
              </w:rPr>
            </w:pPr>
            <w:hyperlink r:id="rId15" w:history="1">
              <w:r w:rsidRPr="004C0B16">
                <w:rPr>
                  <w:rStyle w:val="Hyperlink"/>
                  <w:rFonts w:ascii="OpenDyslexicAlta" w:hAnsi="OpenDyslexicAlta"/>
                  <w:sz w:val="24"/>
                </w:rPr>
                <w:t>https://www.youtube.com/watch?v=EoWLgWCcpWo</w:t>
              </w:r>
            </w:hyperlink>
            <w:r w:rsidRPr="004C0B16">
              <w:rPr>
                <w:rStyle w:val="Hyperlink"/>
                <w:rFonts w:ascii="OpenDyslexicAlta" w:hAnsi="OpenDyslexicAlta"/>
                <w:sz w:val="24"/>
              </w:rPr>
              <w:t xml:space="preserve"> </w:t>
            </w:r>
          </w:p>
          <w:p w:rsidR="004C0B16" w:rsidRDefault="004C0B16" w:rsidP="004C0B16">
            <w:pPr>
              <w:rPr>
                <w:rFonts w:ascii="OpenDyslexicAlta" w:hAnsi="OpenDyslexicAlta"/>
                <w:sz w:val="24"/>
              </w:rPr>
            </w:pPr>
          </w:p>
          <w:p w:rsidR="004C0B16" w:rsidRDefault="004C0B16" w:rsidP="004C0B16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These video tells you more about how the brain actually works. The more you practise a skill the more you strengthen your neural pathways! Even try making the brain in the second video if you fancy </w:t>
            </w:r>
            <w:r w:rsidRPr="004C0B16">
              <w:rPr>
                <w:rFonts w:ascii="OpenDyslexicAlta" w:hAnsi="OpenDyslexicAlta"/>
                <w:sz w:val="24"/>
              </w:rPr>
              <w:sym w:font="Wingdings" w:char="F04A"/>
            </w:r>
            <w:r>
              <w:rPr>
                <w:rFonts w:ascii="OpenDyslexicAlta" w:hAnsi="OpenDyslexicAlta"/>
                <w:sz w:val="24"/>
              </w:rPr>
              <w:t xml:space="preserve"> </w:t>
            </w:r>
          </w:p>
          <w:p w:rsidR="004C0B16" w:rsidRPr="00E63D5C" w:rsidRDefault="004C0B16" w:rsidP="004C0B16">
            <w:pPr>
              <w:rPr>
                <w:rStyle w:val="Hyperlink"/>
              </w:rPr>
            </w:pPr>
          </w:p>
          <w:p w:rsidR="004C0B16" w:rsidRDefault="00E63D5C" w:rsidP="004C0B16">
            <w:pPr>
              <w:rPr>
                <w:rStyle w:val="Hyperlink"/>
                <w:rFonts w:ascii="OpenDyslexicAlta" w:hAnsi="OpenDyslexicAlta"/>
                <w:sz w:val="24"/>
              </w:rPr>
            </w:pPr>
            <w:hyperlink r:id="rId16" w:history="1">
              <w:r w:rsidRPr="00E63D5C">
                <w:rPr>
                  <w:rStyle w:val="Hyperlink"/>
                  <w:rFonts w:ascii="OpenDyslexicAlta" w:hAnsi="OpenDyslexicAlta"/>
                  <w:sz w:val="24"/>
                </w:rPr>
                <w:t>https://www.youtube.com/watch?v=rf8FX2sI3gU</w:t>
              </w:r>
            </w:hyperlink>
          </w:p>
          <w:p w:rsidR="00E63D5C" w:rsidRPr="004C0B16" w:rsidRDefault="00E63D5C" w:rsidP="004C0B16">
            <w:pPr>
              <w:rPr>
                <w:rStyle w:val="Hyperlink"/>
                <w:rFonts w:ascii="OpenDyslexicAlta" w:hAnsi="OpenDyslexicAlta"/>
                <w:sz w:val="24"/>
              </w:rPr>
            </w:pPr>
          </w:p>
          <w:p w:rsidR="004C0B16" w:rsidRDefault="004C0B16" w:rsidP="004C0B16">
            <w:pPr>
              <w:rPr>
                <w:rStyle w:val="Hyperlink"/>
                <w:rFonts w:ascii="OpenDyslexicAlta" w:hAnsi="OpenDyslexicAlta"/>
                <w:sz w:val="24"/>
              </w:rPr>
            </w:pPr>
            <w:hyperlink r:id="rId17" w:history="1">
              <w:r w:rsidRPr="004C0B16">
                <w:rPr>
                  <w:rStyle w:val="Hyperlink"/>
                  <w:rFonts w:ascii="OpenDyslexicAlta" w:hAnsi="OpenDyslexicAlta"/>
                  <w:sz w:val="24"/>
                </w:rPr>
                <w:t>https://www.youtube.com/watch?v=mFuHKJqpxPw</w:t>
              </w:r>
            </w:hyperlink>
          </w:p>
          <w:p w:rsidR="00E63D5C" w:rsidRDefault="00E63D5C" w:rsidP="004C0B16">
            <w:pPr>
              <w:rPr>
                <w:rStyle w:val="Hyperlink"/>
                <w:rFonts w:ascii="OpenDyslexicAlta" w:hAnsi="OpenDyslexicAlta"/>
                <w:sz w:val="24"/>
              </w:rPr>
            </w:pPr>
          </w:p>
          <w:p w:rsidR="00E63D5C" w:rsidRDefault="00E63D5C" w:rsidP="004C0B16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>Once you’ve watched these videos and had a think/chat about them, your task is to create ANYTHING – an advert, a poster,</w:t>
            </w:r>
            <w:r w:rsidR="00190083">
              <w:rPr>
                <w:rFonts w:ascii="OpenDyslexicAlta" w:hAnsi="OpenDyslexicAlta"/>
                <w:sz w:val="24"/>
              </w:rPr>
              <w:t xml:space="preserve"> a lesson, a PowerPoint, a BRAIN -</w:t>
            </w:r>
            <w:r>
              <w:rPr>
                <w:rFonts w:ascii="OpenDyslexicAlta" w:hAnsi="OpenDyslexicAlta"/>
                <w:sz w:val="24"/>
              </w:rPr>
              <w:t xml:space="preserve"> which will help you explain what you have learned to someone else! </w:t>
            </w:r>
            <w:r w:rsidRPr="00E63D5C">
              <w:rPr>
                <w:rFonts w:ascii="OpenDyslexicAlta" w:hAnsi="OpenDyslexicAlta"/>
                <w:sz w:val="24"/>
              </w:rPr>
              <w:sym w:font="Wingdings" w:char="F04A"/>
            </w:r>
            <w:r>
              <w:rPr>
                <w:rFonts w:ascii="OpenDyslexicAlta" w:hAnsi="OpenDyslexicAlta"/>
                <w:sz w:val="24"/>
              </w:rPr>
              <w:t xml:space="preserve"> Can’t wait to see what you come up with! </w:t>
            </w:r>
          </w:p>
          <w:p w:rsidR="00E63D5C" w:rsidRPr="00D96205" w:rsidRDefault="00E63D5C" w:rsidP="004C0B16">
            <w:pPr>
              <w:rPr>
                <w:rFonts w:ascii="OpenDyslexicAlta" w:hAnsi="OpenDyslexicAlta"/>
                <w:sz w:val="24"/>
              </w:rPr>
            </w:pPr>
          </w:p>
        </w:tc>
      </w:tr>
      <w:tr w:rsidR="00406C76" w:rsidRPr="00D96205" w:rsidTr="0073213B">
        <w:trPr>
          <w:trHeight w:val="557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FFF00"/>
          </w:tcPr>
          <w:p w:rsidR="00406C76" w:rsidRPr="00D96205" w:rsidRDefault="0073213B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Other Curricular Areas </w:t>
            </w:r>
          </w:p>
        </w:tc>
      </w:tr>
      <w:tr w:rsidR="0073213B" w:rsidRPr="00D96205" w:rsidTr="00C34BAE">
        <w:trPr>
          <w:trHeight w:val="2361"/>
        </w:trPr>
        <w:tc>
          <w:tcPr>
            <w:tcW w:w="10456" w:type="dxa"/>
            <w:shd w:val="clear" w:color="auto" w:fill="FFFFA7"/>
          </w:tcPr>
          <w:p w:rsidR="00C74030" w:rsidRPr="00C74030" w:rsidRDefault="00E63D5C" w:rsidP="00C60752">
            <w:pPr>
              <w:rPr>
                <w:rFonts w:ascii="OpenDyslexicAlta" w:hAnsi="OpenDyslexicAlta"/>
                <w:sz w:val="24"/>
                <w:u w:val="single"/>
              </w:rPr>
            </w:pPr>
            <w:r>
              <w:rPr>
                <w:rFonts w:ascii="OpenDyslexicAlta" w:hAnsi="OpenDyslexicAlta"/>
                <w:sz w:val="24"/>
                <w:u w:val="single"/>
              </w:rPr>
              <w:t xml:space="preserve">Geography </w:t>
            </w:r>
          </w:p>
          <w:p w:rsidR="00C74030" w:rsidRDefault="00C74030" w:rsidP="00C60752">
            <w:pPr>
              <w:rPr>
                <w:rFonts w:ascii="OpenDyslexicAlta" w:hAnsi="OpenDyslexicAlta"/>
                <w:sz w:val="24"/>
              </w:rPr>
            </w:pPr>
          </w:p>
          <w:p w:rsidR="00E63D5C" w:rsidRDefault="00C63AB3" w:rsidP="00C60752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I </w:t>
            </w:r>
            <w:r w:rsidR="00E63D5C">
              <w:rPr>
                <w:rFonts w:ascii="OpenDyslexicAlta" w:hAnsi="OpenDyslexicAlta"/>
                <w:sz w:val="24"/>
              </w:rPr>
              <w:t xml:space="preserve">saw this </w:t>
            </w:r>
            <w:r w:rsidR="00190083">
              <w:rPr>
                <w:rFonts w:ascii="OpenDyslexicAlta" w:hAnsi="OpenDyslexicAlta"/>
                <w:sz w:val="24"/>
              </w:rPr>
              <w:t xml:space="preserve">lesson </w:t>
            </w:r>
            <w:bookmarkStart w:id="0" w:name="_GoBack"/>
            <w:bookmarkEnd w:id="0"/>
            <w:r w:rsidR="00E63D5C">
              <w:rPr>
                <w:rFonts w:ascii="OpenDyslexicAlta" w:hAnsi="OpenDyslexicAlta"/>
                <w:sz w:val="24"/>
              </w:rPr>
              <w:t xml:space="preserve">and thought that I might link to some of our learning in our IDL Climate Change topic – Enjoy </w:t>
            </w:r>
            <w:r w:rsidR="00E63D5C" w:rsidRPr="00E63D5C">
              <w:rPr>
                <w:rFonts w:ascii="OpenDyslexicAlta" w:hAnsi="OpenDyslexicAlta"/>
                <w:sz w:val="24"/>
              </w:rPr>
              <w:sym w:font="Wingdings" w:char="F04A"/>
            </w:r>
            <w:r w:rsidR="00E63D5C">
              <w:rPr>
                <w:rFonts w:ascii="OpenDyslexicAlta" w:hAnsi="OpenDyslexicAlta"/>
                <w:sz w:val="24"/>
              </w:rPr>
              <w:t xml:space="preserve"> </w:t>
            </w:r>
          </w:p>
          <w:p w:rsidR="00E63D5C" w:rsidRPr="00E63D5C" w:rsidRDefault="00E63D5C" w:rsidP="00C60752">
            <w:pPr>
              <w:rPr>
                <w:rStyle w:val="Hyperlink"/>
              </w:rPr>
            </w:pPr>
          </w:p>
          <w:p w:rsidR="00C63AB3" w:rsidRPr="00E63D5C" w:rsidRDefault="00E63D5C" w:rsidP="00C60752">
            <w:pPr>
              <w:rPr>
                <w:rStyle w:val="Hyperlink"/>
              </w:rPr>
            </w:pPr>
            <w:hyperlink r:id="rId18" w:history="1">
              <w:r w:rsidRPr="00E63D5C">
                <w:rPr>
                  <w:rStyle w:val="Hyperlink"/>
                  <w:rFonts w:ascii="OpenDyslexicAlta" w:hAnsi="OpenDyslexicAlta"/>
                  <w:sz w:val="24"/>
                </w:rPr>
                <w:t>https://www.bbc.co.uk/bitesize/articles/zbwckmn</w:t>
              </w:r>
            </w:hyperlink>
            <w:r w:rsidR="00C63AB3" w:rsidRPr="00E63D5C">
              <w:rPr>
                <w:rStyle w:val="Hyperlink"/>
              </w:rPr>
              <w:t xml:space="preserve"> </w:t>
            </w:r>
          </w:p>
          <w:p w:rsidR="00C63AB3" w:rsidRPr="00987678" w:rsidRDefault="00C63AB3" w:rsidP="00C63AB3">
            <w:pPr>
              <w:rPr>
                <w:rFonts w:ascii="OpenDyslexicAlta" w:hAnsi="OpenDyslexicAlta"/>
                <w:sz w:val="12"/>
              </w:rPr>
            </w:pPr>
          </w:p>
        </w:tc>
      </w:tr>
    </w:tbl>
    <w:p w:rsidR="0099677E" w:rsidRPr="00987678" w:rsidRDefault="0099677E" w:rsidP="00786721">
      <w:pPr>
        <w:rPr>
          <w:rFonts w:ascii="OpenDyslexicAlta" w:hAnsi="OpenDyslexicAlta"/>
          <w:sz w:val="14"/>
        </w:rPr>
      </w:pPr>
    </w:p>
    <w:sectPr w:rsidR="0099677E" w:rsidRPr="00987678" w:rsidSect="00D962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DyslexicAlta"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53687"/>
    <w:multiLevelType w:val="hybridMultilevel"/>
    <w:tmpl w:val="132AB816"/>
    <w:lvl w:ilvl="0" w:tplc="F61415D6">
      <w:numFmt w:val="bullet"/>
      <w:lvlText w:val="-"/>
      <w:lvlJc w:val="left"/>
      <w:pPr>
        <w:ind w:left="720" w:hanging="360"/>
      </w:pPr>
      <w:rPr>
        <w:rFonts w:ascii="OpenDyslexicAlta" w:eastAsiaTheme="minorHAnsi" w:hAnsi="OpenDyslexicAlt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B4A26"/>
    <w:multiLevelType w:val="hybridMultilevel"/>
    <w:tmpl w:val="520A9F96"/>
    <w:lvl w:ilvl="0" w:tplc="BC52470E">
      <w:numFmt w:val="bullet"/>
      <w:lvlText w:val="-"/>
      <w:lvlJc w:val="left"/>
      <w:pPr>
        <w:ind w:left="720" w:hanging="360"/>
      </w:pPr>
      <w:rPr>
        <w:rFonts w:ascii="OpenDyslexicAlta" w:eastAsiaTheme="minorHAnsi" w:hAnsi="OpenDyslexicAlt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05"/>
    <w:rsid w:val="000454D8"/>
    <w:rsid w:val="00086FFB"/>
    <w:rsid w:val="00092FC8"/>
    <w:rsid w:val="0011426C"/>
    <w:rsid w:val="00190083"/>
    <w:rsid w:val="001A5F13"/>
    <w:rsid w:val="001A7C6A"/>
    <w:rsid w:val="001B0331"/>
    <w:rsid w:val="001D08C6"/>
    <w:rsid w:val="001E1171"/>
    <w:rsid w:val="001E4912"/>
    <w:rsid w:val="0021165C"/>
    <w:rsid w:val="0031099C"/>
    <w:rsid w:val="003346ED"/>
    <w:rsid w:val="00344638"/>
    <w:rsid w:val="003478A4"/>
    <w:rsid w:val="00364A47"/>
    <w:rsid w:val="00394263"/>
    <w:rsid w:val="00406C76"/>
    <w:rsid w:val="00433BDF"/>
    <w:rsid w:val="00496E77"/>
    <w:rsid w:val="004B101E"/>
    <w:rsid w:val="004C0B16"/>
    <w:rsid w:val="00505C06"/>
    <w:rsid w:val="0050714E"/>
    <w:rsid w:val="00512AFD"/>
    <w:rsid w:val="00544D17"/>
    <w:rsid w:val="00556164"/>
    <w:rsid w:val="00591FB1"/>
    <w:rsid w:val="005A1CC5"/>
    <w:rsid w:val="005B155F"/>
    <w:rsid w:val="005C3B50"/>
    <w:rsid w:val="005D3960"/>
    <w:rsid w:val="005E4C31"/>
    <w:rsid w:val="00607506"/>
    <w:rsid w:val="006327AD"/>
    <w:rsid w:val="00675D3E"/>
    <w:rsid w:val="006D3BFC"/>
    <w:rsid w:val="00714B82"/>
    <w:rsid w:val="0073213B"/>
    <w:rsid w:val="00786721"/>
    <w:rsid w:val="007929AC"/>
    <w:rsid w:val="007F1805"/>
    <w:rsid w:val="008A7208"/>
    <w:rsid w:val="008D742D"/>
    <w:rsid w:val="008E55F0"/>
    <w:rsid w:val="009365E4"/>
    <w:rsid w:val="00937165"/>
    <w:rsid w:val="00987678"/>
    <w:rsid w:val="0099677E"/>
    <w:rsid w:val="009A6DFA"/>
    <w:rsid w:val="00A233B6"/>
    <w:rsid w:val="00A545FA"/>
    <w:rsid w:val="00A72922"/>
    <w:rsid w:val="00B16B0F"/>
    <w:rsid w:val="00B4669A"/>
    <w:rsid w:val="00B917FD"/>
    <w:rsid w:val="00BA0151"/>
    <w:rsid w:val="00BA7C13"/>
    <w:rsid w:val="00C3411A"/>
    <w:rsid w:val="00C34BAE"/>
    <w:rsid w:val="00C60752"/>
    <w:rsid w:val="00C63AB3"/>
    <w:rsid w:val="00C74030"/>
    <w:rsid w:val="00D37AE2"/>
    <w:rsid w:val="00D46565"/>
    <w:rsid w:val="00D808B3"/>
    <w:rsid w:val="00D81DE8"/>
    <w:rsid w:val="00D96205"/>
    <w:rsid w:val="00DF0587"/>
    <w:rsid w:val="00E63D5C"/>
    <w:rsid w:val="00E90499"/>
    <w:rsid w:val="00ED64CF"/>
    <w:rsid w:val="00EE4F7C"/>
    <w:rsid w:val="00F13ADD"/>
    <w:rsid w:val="00F37A9E"/>
    <w:rsid w:val="00F5303B"/>
    <w:rsid w:val="00F633E8"/>
    <w:rsid w:val="00F66882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EF69B0-9F9D-44D9-AF7A-D6F9ECAC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6C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4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yperlink" Target="https://www.bbc.co.uk/bitesize/articles/zbwckm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url=https://webstockreview.net/explore/journal-clipart-homework/&amp;psig=AOvVaw0moAv4aRnjyqugGh4EwN6f&amp;ust=1585039555525000&amp;source=images&amp;cd=vfe&amp;ved=0CAIQjRxqFwoTCICHoM6asOgCFQAAAAAdAAAAABAE" TargetMode="External"/><Relationship Id="rId12" Type="http://schemas.openxmlformats.org/officeDocument/2006/relationships/image" Target="media/image4.gif"/><Relationship Id="rId17" Type="http://schemas.openxmlformats.org/officeDocument/2006/relationships/hyperlink" Target="https://www.youtube.com/watch?v=mFuHKJqpxP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f8FX2sI3g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google.com/url?sa=i&amp;url=https://www.clipart.email/clipart/math-clipart-transparent-background-13758.html&amp;psig=AOvVaw3MRdQmg12d9nhBXUqlfRap&amp;ust=1585215510861000&amp;source=images&amp;cd=vfe&amp;ved=0CAIQjRxqFwoTCPihoZOqtegCFQAAAAAdAAAAABAW" TargetMode="External"/><Relationship Id="rId5" Type="http://schemas.openxmlformats.org/officeDocument/2006/relationships/hyperlink" Target="https://www.google.com/url?sa=i&amp;url=https://ya-webdesign.com/explore/reading-transparent-png/&amp;psig=AOvVaw0ITnUyWfoKvNbn8u8Hc1oN&amp;ust=1585047746626000&amp;source=images&amp;cd=vfe&amp;ved=0CAIQjRxqFwoTCJCq45e5sOgCFQAAAAAdAAAAABAO" TargetMode="External"/><Relationship Id="rId15" Type="http://schemas.openxmlformats.org/officeDocument/2006/relationships/hyperlink" Target="https://www.youtube.com/watch?v=EoWLgWCcpWo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url=https://webstockreview.net/explore/spelling-clipart-background/&amp;psig=AOvVaw2GylXrsAWHtWx5CTS9dvmb&amp;ust=1585132711654000&amp;source=images&amp;cd=vfe&amp;ved=0CAIQjRxqFwoTCMi2nNb1sugCFQAAAAAdAAAAABAD" TargetMode="External"/><Relationship Id="rId14" Type="http://schemas.openxmlformats.org/officeDocument/2006/relationships/hyperlink" Target="https://www.youtube.com/watch?v=coC0eUSm-p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MacPherson</dc:creator>
  <cp:keywords/>
  <dc:description/>
  <cp:lastModifiedBy>Lisa MacPherson</cp:lastModifiedBy>
  <cp:revision>4</cp:revision>
  <dcterms:created xsi:type="dcterms:W3CDTF">2020-06-02T10:03:00Z</dcterms:created>
  <dcterms:modified xsi:type="dcterms:W3CDTF">2020-06-02T11:36:00Z</dcterms:modified>
</cp:coreProperties>
</file>