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1E" w:rsidRPr="00D96205" w:rsidRDefault="00D96205">
      <w:pPr>
        <w:rPr>
          <w:rFonts w:ascii="OpenDyslexicAlta" w:hAnsi="OpenDyslexicAlta"/>
          <w:sz w:val="28"/>
          <w:u w:val="single"/>
        </w:rPr>
      </w:pPr>
      <w:r w:rsidRPr="00D96205">
        <w:rPr>
          <w:rFonts w:ascii="OpenDyslexicAlta" w:hAnsi="OpenDyslexicAlta"/>
          <w:sz w:val="28"/>
          <w:u w:val="single"/>
        </w:rPr>
        <w:t xml:space="preserve">Home Learning Experiences – </w:t>
      </w:r>
      <w:r w:rsidR="00E8684A">
        <w:rPr>
          <w:rFonts w:ascii="OpenDyslexicAlta" w:hAnsi="OpenDyslexicAlta"/>
          <w:sz w:val="28"/>
          <w:u w:val="single"/>
        </w:rPr>
        <w:t>Thursday 14</w:t>
      </w:r>
      <w:r w:rsidR="00E8684A" w:rsidRPr="00E8684A">
        <w:rPr>
          <w:rFonts w:ascii="OpenDyslexicAlta" w:hAnsi="OpenDyslexicAlta"/>
          <w:sz w:val="28"/>
          <w:u w:val="single"/>
          <w:vertAlign w:val="superscript"/>
        </w:rPr>
        <w:t>th</w:t>
      </w:r>
      <w:r w:rsidR="00E8684A">
        <w:rPr>
          <w:rFonts w:ascii="OpenDyslexicAlta" w:hAnsi="OpenDyslexicAlta"/>
          <w:sz w:val="28"/>
          <w:u w:val="single"/>
        </w:rPr>
        <w:t xml:space="preserve"> </w:t>
      </w:r>
      <w:r w:rsidR="00092FC8">
        <w:rPr>
          <w:rFonts w:ascii="OpenDyslexicAlta" w:hAnsi="OpenDyslexicAlta"/>
          <w:sz w:val="28"/>
          <w:u w:val="single"/>
        </w:rPr>
        <w:t>May</w:t>
      </w:r>
      <w:r w:rsidR="00ED64CF">
        <w:rPr>
          <w:rFonts w:ascii="OpenDyslexicAlta" w:hAnsi="OpenDyslexicAlta"/>
          <w:sz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C34BAE" w:rsidRPr="00C34BAE" w:rsidTr="00C84C75">
        <w:trPr>
          <w:trHeight w:val="432"/>
        </w:trPr>
        <w:tc>
          <w:tcPr>
            <w:tcW w:w="10343" w:type="dxa"/>
            <w:shd w:val="clear" w:color="auto" w:fill="9966FF"/>
          </w:tcPr>
          <w:p w:rsidR="00C34BAE" w:rsidRPr="00C34BAE" w:rsidRDefault="00C34BAE">
            <w:pPr>
              <w:rPr>
                <w:rFonts w:ascii="OpenDyslexicAlta" w:hAnsi="OpenDyslexicAlta"/>
                <w:color w:val="000000" w:themeColor="text1"/>
                <w:sz w:val="24"/>
                <w:szCs w:val="24"/>
              </w:rPr>
            </w:pPr>
            <w:r w:rsidRPr="00C34BAE">
              <w:rPr>
                <w:rFonts w:ascii="OpenDyslexicAlta" w:hAnsi="OpenDyslexicAlta"/>
                <w:color w:val="000000" w:themeColor="text1"/>
                <w:sz w:val="24"/>
                <w:szCs w:val="24"/>
              </w:rPr>
              <w:t xml:space="preserve">Life Skills  </w:t>
            </w:r>
          </w:p>
        </w:tc>
      </w:tr>
      <w:tr w:rsidR="00C34BAE" w:rsidRPr="00D96205" w:rsidTr="00C84C75">
        <w:trPr>
          <w:trHeight w:val="2550"/>
        </w:trPr>
        <w:tc>
          <w:tcPr>
            <w:tcW w:w="10343" w:type="dxa"/>
            <w:shd w:val="clear" w:color="auto" w:fill="DEBDFF"/>
          </w:tcPr>
          <w:p w:rsidR="00C34BAE" w:rsidRPr="00D46565" w:rsidRDefault="00C34BAE" w:rsidP="00D46565">
            <w:pPr>
              <w:rPr>
                <w:rFonts w:ascii="OpenDyslexicAlta" w:hAnsi="OpenDyslexicAlta"/>
                <w:sz w:val="24"/>
                <w:szCs w:val="24"/>
              </w:rPr>
            </w:pPr>
          </w:p>
          <w:p w:rsidR="00E8684A" w:rsidRDefault="00E8684A" w:rsidP="0011426C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>Find out about how the washing machine works and see if you can put on a load of washing and then hang it out to dry</w:t>
            </w:r>
          </w:p>
          <w:p w:rsidR="00714B82" w:rsidRDefault="00E8684A" w:rsidP="003478A4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>Try and find 6 different ways of moving while out a walk today</w:t>
            </w:r>
          </w:p>
          <w:p w:rsidR="00E8684A" w:rsidRDefault="00714B82" w:rsidP="00285FE3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 w:rsidRPr="00556164">
              <w:rPr>
                <w:rFonts w:ascii="OpenDyslexicAlta" w:hAnsi="OpenDyslexicAlta"/>
                <w:szCs w:val="24"/>
              </w:rPr>
              <w:t>Mark something off you Happ</w:t>
            </w:r>
            <w:r w:rsidR="009978CB">
              <w:rPr>
                <w:rFonts w:ascii="OpenDyslexicAlta" w:hAnsi="OpenDyslexicAlta"/>
                <w:szCs w:val="24"/>
              </w:rPr>
              <w:t>iness Bingo or the May Calendar</w:t>
            </w:r>
          </w:p>
          <w:p w:rsidR="00D46565" w:rsidRPr="00556164" w:rsidRDefault="00E8684A" w:rsidP="00285FE3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>Read a book of choice for pleasure or play your favourite board game</w:t>
            </w:r>
            <w:r w:rsidR="00714B82" w:rsidRPr="00556164">
              <w:rPr>
                <w:rFonts w:ascii="OpenDyslexicAlta" w:hAnsi="OpenDyslexicAlta"/>
                <w:szCs w:val="24"/>
              </w:rPr>
              <w:t xml:space="preserve">  </w:t>
            </w:r>
          </w:p>
          <w:p w:rsidR="009365E4" w:rsidRPr="007F1805" w:rsidRDefault="00C84C75" w:rsidP="0021165C">
            <w:pPr>
              <w:pStyle w:val="ListParagraph"/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7811BBAC" wp14:editId="5B59B7DC">
                  <wp:simplePos x="0" y="0"/>
                  <wp:positionH relativeFrom="column">
                    <wp:posOffset>956945</wp:posOffset>
                  </wp:positionH>
                  <wp:positionV relativeFrom="paragraph">
                    <wp:posOffset>24130</wp:posOffset>
                  </wp:positionV>
                  <wp:extent cx="631100" cy="904875"/>
                  <wp:effectExtent l="0" t="0" r="0" b="0"/>
                  <wp:wrapNone/>
                  <wp:docPr id="13" name="Picture 13" descr="Image result for reading clipart transparent background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reading clipart transparent background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11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96205" w:rsidRPr="00D96205" w:rsidTr="00C84C75">
        <w:trPr>
          <w:trHeight w:val="432"/>
        </w:trPr>
        <w:tc>
          <w:tcPr>
            <w:tcW w:w="10343" w:type="dxa"/>
            <w:shd w:val="clear" w:color="auto" w:fill="FF7C80"/>
          </w:tcPr>
          <w:p w:rsidR="00C34BAE" w:rsidRPr="00D96205" w:rsidRDefault="00D96205">
            <w:pPr>
              <w:rPr>
                <w:rFonts w:ascii="OpenDyslexicAlta" w:hAnsi="OpenDyslexicAlta"/>
              </w:rPr>
            </w:pPr>
            <w:r w:rsidRPr="00D96205">
              <w:rPr>
                <w:rFonts w:ascii="OpenDyslexicAlta" w:hAnsi="OpenDyslexicAlta"/>
              </w:rPr>
              <w:t xml:space="preserve">Literacy </w:t>
            </w:r>
          </w:p>
        </w:tc>
      </w:tr>
      <w:tr w:rsidR="00D96205" w:rsidRPr="00D96205" w:rsidTr="00C84C75">
        <w:trPr>
          <w:trHeight w:val="1125"/>
        </w:trPr>
        <w:tc>
          <w:tcPr>
            <w:tcW w:w="10343" w:type="dxa"/>
            <w:shd w:val="clear" w:color="auto" w:fill="FFCCCC"/>
          </w:tcPr>
          <w:p w:rsidR="009365E4" w:rsidRDefault="00E8684A" w:rsidP="009365E4">
            <w:pPr>
              <w:rPr>
                <w:rFonts w:ascii="OpenDyslexicAlta" w:hAnsi="OpenDyslexicAlta"/>
                <w:u w:val="single"/>
              </w:rPr>
            </w:pPr>
            <w:r>
              <w:rPr>
                <w:rFonts w:ascii="OpenDyslexicAlta" w:hAnsi="OpenDyslexicAlta"/>
                <w:u w:val="single"/>
              </w:rPr>
              <w:t>Reading</w:t>
            </w:r>
            <w:r w:rsidR="000867B0">
              <w:rPr>
                <w:rFonts w:ascii="OpenDyslexicAlta" w:hAnsi="OpenDyslexicAlta"/>
                <w:u w:val="single"/>
              </w:rPr>
              <w:t xml:space="preserve"> </w:t>
            </w:r>
          </w:p>
          <w:p w:rsidR="000867B0" w:rsidRDefault="000867B0" w:rsidP="009365E4">
            <w:pPr>
              <w:rPr>
                <w:rFonts w:ascii="OpenDyslexicAlta" w:hAnsi="OpenDyslexicAlta"/>
                <w:u w:val="single"/>
              </w:rPr>
            </w:pPr>
          </w:p>
          <w:p w:rsidR="00C84C75" w:rsidRDefault="00C84C75" w:rsidP="009365E4">
            <w:pPr>
              <w:rPr>
                <w:rFonts w:ascii="OpenDyslexicAlta" w:hAnsi="OpenDyslexicAlta"/>
              </w:rPr>
            </w:pPr>
            <w:r>
              <w:rPr>
                <w:rFonts w:ascii="OpenDyslexicAlta" w:hAnsi="OpenDyslexicAlta"/>
              </w:rPr>
              <w:t>For your reading task this morning I would like you to create a timeline of your book</w:t>
            </w:r>
            <w:r w:rsidR="000867B0">
              <w:rPr>
                <w:rFonts w:ascii="OpenDyslexicAlta" w:hAnsi="OpenDyslexicAlta"/>
              </w:rPr>
              <w:t>.</w:t>
            </w:r>
            <w:r>
              <w:rPr>
                <w:rFonts w:ascii="OpenDyslexicAlta" w:hAnsi="OpenDyslexicAlta"/>
              </w:rPr>
              <w:t xml:space="preserve"> The timeline should note the main events in the story in chronological order. Chronological means in the order that they happened. </w:t>
            </w:r>
          </w:p>
          <w:p w:rsidR="000867B0" w:rsidRDefault="00C84C75" w:rsidP="009365E4">
            <w:pPr>
              <w:rPr>
                <w:rFonts w:ascii="OpenDyslexicAlta" w:hAnsi="OpenDyslexicAlta"/>
              </w:rPr>
            </w:pPr>
            <w:r>
              <w:rPr>
                <w:rFonts w:ascii="Arial" w:hAnsi="Arial" w:cs="Arial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1D5D3212" wp14:editId="1B568C92">
                  <wp:simplePos x="0" y="0"/>
                  <wp:positionH relativeFrom="column">
                    <wp:posOffset>6062345</wp:posOffset>
                  </wp:positionH>
                  <wp:positionV relativeFrom="paragraph">
                    <wp:posOffset>302895</wp:posOffset>
                  </wp:positionV>
                  <wp:extent cx="892107" cy="942975"/>
                  <wp:effectExtent l="0" t="0" r="0" b="0"/>
                  <wp:wrapNone/>
                  <wp:docPr id="1" name="Picture 1" descr="Image result for journal clipart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journal clipart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483"/>
                          <a:stretch/>
                        </pic:blipFill>
                        <pic:spPr bwMode="auto">
                          <a:xfrm>
                            <a:off x="0" y="0"/>
                            <a:ext cx="892107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OpenDyslexicAlta" w:hAnsi="OpenDyslexicAlta"/>
              </w:rPr>
              <w:t xml:space="preserve">It also means that you might need to scan back in the book to remind yourself of when certain events happened. </w:t>
            </w:r>
            <w:r w:rsidR="000867B0">
              <w:rPr>
                <w:rFonts w:ascii="OpenDyslexicAlta" w:hAnsi="OpenDyslexicAlta"/>
              </w:rPr>
              <w:t xml:space="preserve"> </w:t>
            </w:r>
          </w:p>
          <w:p w:rsidR="009365E4" w:rsidRPr="00591FB1" w:rsidRDefault="009365E4" w:rsidP="009365E4">
            <w:pPr>
              <w:rPr>
                <w:rFonts w:ascii="OpenDyslexicAlta" w:hAnsi="OpenDyslexicAlta"/>
                <w:sz w:val="10"/>
              </w:rPr>
            </w:pPr>
          </w:p>
          <w:p w:rsidR="00C84C75" w:rsidRDefault="00C84C75" w:rsidP="000867B0">
            <w:pPr>
              <w:tabs>
                <w:tab w:val="left" w:pos="3870"/>
              </w:tabs>
              <w:rPr>
                <w:rFonts w:ascii="OpenDyslexicAlta" w:hAnsi="OpenDyslexicAlta"/>
                <w:sz w:val="24"/>
                <w:szCs w:val="24"/>
                <w:u w:val="single"/>
              </w:rPr>
            </w:pPr>
          </w:p>
          <w:p w:rsidR="009365E4" w:rsidRDefault="009978CB" w:rsidP="000867B0">
            <w:pPr>
              <w:tabs>
                <w:tab w:val="left" w:pos="3870"/>
              </w:tabs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  <w:u w:val="single"/>
              </w:rPr>
              <w:t>Writing</w:t>
            </w:r>
            <w:r w:rsidR="00BA0151" w:rsidRPr="00BA0151">
              <w:rPr>
                <w:rFonts w:ascii="OpenDyslexicAlta" w:hAnsi="OpenDyslexicAlta"/>
                <w:sz w:val="24"/>
                <w:szCs w:val="24"/>
                <w:u w:val="single"/>
              </w:rPr>
              <w:t xml:space="preserve"> </w:t>
            </w:r>
          </w:p>
          <w:p w:rsidR="009365E4" w:rsidRDefault="009365E4" w:rsidP="00BA0151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</w:p>
          <w:p w:rsidR="00BA0151" w:rsidRPr="009365E4" w:rsidRDefault="00E8684A" w:rsidP="00BA0151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Great progress with all your writing so far, keep checking the classroom to make sure you are progressing through</w:t>
            </w:r>
            <w:r w:rsidR="009978CB">
              <w:rPr>
                <w:rFonts w:ascii="OpenDyslexicAlta" w:hAnsi="OpenDyslexicAlta"/>
                <w:sz w:val="24"/>
                <w:szCs w:val="24"/>
              </w:rPr>
              <w:t xml:space="preserve"> </w:t>
            </w:r>
            <w:r w:rsidR="009978CB" w:rsidRPr="009978CB">
              <w:rPr>
                <w:rFonts w:ascii="OpenDyslexicAlta" w:hAnsi="OpenDyslexicAlta"/>
                <w:sz w:val="24"/>
                <w:szCs w:val="24"/>
              </w:rPr>
              <w:sym w:font="Wingdings" w:char="F04A"/>
            </w:r>
            <w:r w:rsidR="00D37AE2">
              <w:rPr>
                <w:rFonts w:ascii="OpenDyslexicAlta" w:hAnsi="OpenDyslexicAlta"/>
                <w:sz w:val="24"/>
                <w:szCs w:val="24"/>
              </w:rPr>
              <w:t xml:space="preserve"> </w:t>
            </w:r>
          </w:p>
          <w:p w:rsidR="001B0331" w:rsidRPr="00BA0151" w:rsidRDefault="00B4669A" w:rsidP="00F37A9E">
            <w:pPr>
              <w:rPr>
                <w:rFonts w:ascii="OpenDyslexicAlta" w:hAnsi="OpenDyslexicAlta"/>
                <w:sz w:val="12"/>
              </w:rPr>
            </w:pPr>
            <w:r w:rsidRPr="00D46565">
              <w:rPr>
                <w:rFonts w:ascii="OpenDyslexicAlta" w:hAnsi="OpenDyslexicAlta"/>
              </w:rPr>
              <w:t xml:space="preserve"> </w:t>
            </w:r>
          </w:p>
          <w:p w:rsidR="007F1805" w:rsidRPr="00C34BAE" w:rsidRDefault="00BA0151" w:rsidP="00BA0151">
            <w:pPr>
              <w:tabs>
                <w:tab w:val="left" w:pos="4410"/>
              </w:tabs>
              <w:rPr>
                <w:rFonts w:ascii="OpenDyslexicAlta" w:hAnsi="OpenDyslexicAlta"/>
                <w:sz w:val="12"/>
              </w:rPr>
            </w:pPr>
            <w:r>
              <w:rPr>
                <w:rFonts w:ascii="OpenDyslexicAlta" w:hAnsi="OpenDyslexicAlta"/>
                <w:sz w:val="12"/>
              </w:rPr>
              <w:tab/>
            </w:r>
          </w:p>
        </w:tc>
      </w:tr>
      <w:tr w:rsidR="00D96205" w:rsidRPr="00D96205" w:rsidTr="00C84C75">
        <w:trPr>
          <w:trHeight w:val="506"/>
        </w:trPr>
        <w:tc>
          <w:tcPr>
            <w:tcW w:w="10343" w:type="dxa"/>
            <w:shd w:val="clear" w:color="auto" w:fill="6699FF"/>
          </w:tcPr>
          <w:p w:rsidR="00D96205" w:rsidRPr="00D96205" w:rsidRDefault="00D96205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Numeracy and Maths </w:t>
            </w:r>
          </w:p>
        </w:tc>
      </w:tr>
      <w:tr w:rsidR="00D96205" w:rsidRPr="00D96205" w:rsidTr="00C84C75">
        <w:trPr>
          <w:trHeight w:val="1322"/>
        </w:trPr>
        <w:tc>
          <w:tcPr>
            <w:tcW w:w="10343" w:type="dxa"/>
            <w:shd w:val="clear" w:color="auto" w:fill="CCCCFF"/>
          </w:tcPr>
          <w:p w:rsidR="00544D17" w:rsidRDefault="00406C76" w:rsidP="00A233B6">
            <w:pPr>
              <w:tabs>
                <w:tab w:val="left" w:pos="1830"/>
              </w:tabs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 </w:t>
            </w:r>
          </w:p>
          <w:p w:rsidR="00D37AE2" w:rsidRDefault="00A233B6" w:rsidP="00A233B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Please check your google classroom for </w:t>
            </w:r>
            <w:r w:rsidR="001A7C6A">
              <w:rPr>
                <w:rFonts w:ascii="OpenDyslexicAlta" w:hAnsi="OpenDyslexicAlta"/>
                <w:sz w:val="24"/>
              </w:rPr>
              <w:t>today’s</w:t>
            </w:r>
            <w:r>
              <w:rPr>
                <w:rFonts w:ascii="OpenDyslexicAlta" w:hAnsi="OpenDyslexicAlta"/>
                <w:sz w:val="24"/>
              </w:rPr>
              <w:t xml:space="preserve"> </w:t>
            </w:r>
            <w:r w:rsidR="00D37AE2">
              <w:rPr>
                <w:rFonts w:ascii="OpenDyslexicAlta" w:hAnsi="OpenDyslexicAlta"/>
                <w:sz w:val="24"/>
              </w:rPr>
              <w:t xml:space="preserve">Maths </w:t>
            </w:r>
            <w:r w:rsidR="006E0145">
              <w:rPr>
                <w:rFonts w:ascii="OpenDyslexicAlta" w:hAnsi="OpenDyslexicAlta"/>
                <w:sz w:val="24"/>
              </w:rPr>
              <w:t>Home Learning Activities</w:t>
            </w:r>
            <w:r w:rsidR="009365E4">
              <w:rPr>
                <w:rFonts w:ascii="OpenDyslexicAlta" w:hAnsi="OpenDyslexicAlta"/>
                <w:sz w:val="24"/>
              </w:rPr>
              <w:t>.</w:t>
            </w:r>
          </w:p>
          <w:p w:rsidR="00D37AE2" w:rsidRDefault="00D37AE2" w:rsidP="00A233B6">
            <w:pPr>
              <w:rPr>
                <w:rFonts w:ascii="OpenDyslexicAlta" w:hAnsi="OpenDyslexicAlta"/>
                <w:sz w:val="24"/>
              </w:rPr>
            </w:pPr>
          </w:p>
          <w:p w:rsidR="00556164" w:rsidRDefault="00C84C75" w:rsidP="00A233B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2404745</wp:posOffset>
                  </wp:positionH>
                  <wp:positionV relativeFrom="paragraph">
                    <wp:posOffset>47625</wp:posOffset>
                  </wp:positionV>
                  <wp:extent cx="1495425" cy="1240790"/>
                  <wp:effectExtent l="0" t="0" r="0" b="0"/>
                  <wp:wrapNone/>
                  <wp:docPr id="3" name="Picture 3" descr="Image result for math clipart transparent background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th clipart transparent background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24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F1805" w:rsidRDefault="007F1805" w:rsidP="00A233B6">
            <w:pPr>
              <w:rPr>
                <w:rFonts w:ascii="OpenDyslexicAlta" w:hAnsi="OpenDyslexicAlta"/>
                <w:sz w:val="24"/>
              </w:rPr>
            </w:pPr>
          </w:p>
          <w:p w:rsidR="00C84C75" w:rsidRDefault="00C84C75" w:rsidP="00A233B6">
            <w:pPr>
              <w:rPr>
                <w:rFonts w:ascii="OpenDyslexicAlta" w:hAnsi="OpenDyslexicAlta"/>
                <w:sz w:val="24"/>
              </w:rPr>
            </w:pPr>
          </w:p>
          <w:p w:rsidR="00C84C75" w:rsidRDefault="00C84C75" w:rsidP="00A233B6">
            <w:pPr>
              <w:rPr>
                <w:rFonts w:ascii="OpenDyslexicAlta" w:hAnsi="OpenDyslexicAlta"/>
                <w:sz w:val="24"/>
              </w:rPr>
            </w:pPr>
          </w:p>
          <w:p w:rsidR="00C84C75" w:rsidRDefault="00C84C75" w:rsidP="00A233B6">
            <w:pPr>
              <w:rPr>
                <w:rFonts w:ascii="OpenDyslexicAlta" w:hAnsi="OpenDyslexicAlta"/>
                <w:sz w:val="24"/>
              </w:rPr>
            </w:pPr>
          </w:p>
          <w:p w:rsidR="00C84C75" w:rsidRDefault="00C84C75" w:rsidP="00A233B6">
            <w:pPr>
              <w:rPr>
                <w:rFonts w:ascii="OpenDyslexicAlta" w:hAnsi="OpenDyslexicAlta"/>
                <w:sz w:val="24"/>
              </w:rPr>
            </w:pPr>
          </w:p>
          <w:p w:rsidR="004C2B63" w:rsidRDefault="004C2B63" w:rsidP="00A233B6">
            <w:pPr>
              <w:rPr>
                <w:rFonts w:ascii="OpenDyslexicAlta" w:hAnsi="OpenDyslexicAlta"/>
                <w:sz w:val="24"/>
              </w:rPr>
            </w:pPr>
          </w:p>
          <w:p w:rsidR="004C2B63" w:rsidRPr="00A233B6" w:rsidRDefault="004C2B63" w:rsidP="00A233B6">
            <w:pPr>
              <w:rPr>
                <w:rFonts w:ascii="OpenDyslexicAlta" w:hAnsi="OpenDyslexicAlta"/>
                <w:sz w:val="24"/>
              </w:rPr>
            </w:pPr>
          </w:p>
        </w:tc>
      </w:tr>
      <w:tr w:rsidR="00406C76" w:rsidRPr="00D96205" w:rsidTr="00C84C75">
        <w:trPr>
          <w:trHeight w:val="480"/>
        </w:trPr>
        <w:tc>
          <w:tcPr>
            <w:tcW w:w="10343" w:type="dxa"/>
            <w:shd w:val="clear" w:color="auto" w:fill="70AD47" w:themeFill="accent6"/>
          </w:tcPr>
          <w:p w:rsidR="00406C76" w:rsidRPr="00D96205" w:rsidRDefault="00406C7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lastRenderedPageBreak/>
              <w:t xml:space="preserve">Health and Wellbeing </w:t>
            </w:r>
          </w:p>
        </w:tc>
      </w:tr>
      <w:tr w:rsidR="00406C76" w:rsidRPr="00D96205" w:rsidTr="00C84C75">
        <w:trPr>
          <w:trHeight w:val="2613"/>
        </w:trPr>
        <w:tc>
          <w:tcPr>
            <w:tcW w:w="10343" w:type="dxa"/>
            <w:shd w:val="clear" w:color="auto" w:fill="C5E0B3" w:themeFill="accent6" w:themeFillTint="66"/>
          </w:tcPr>
          <w:p w:rsidR="00BA0151" w:rsidRDefault="009978CB" w:rsidP="00BA0151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Enjoy our amazing Joe Wicks </w:t>
            </w:r>
            <w:r w:rsidR="00714B82" w:rsidRPr="00714B82">
              <w:rPr>
                <w:rFonts w:ascii="OpenDyslexicAlta" w:hAnsi="OpenDyslexicAlta"/>
                <w:sz w:val="24"/>
              </w:rPr>
              <w:sym w:font="Wingdings" w:char="F04A"/>
            </w:r>
            <w:r w:rsidR="00714B82">
              <w:rPr>
                <w:rFonts w:ascii="OpenDyslexicAlta" w:hAnsi="OpenDyslexicAlta"/>
                <w:sz w:val="24"/>
              </w:rPr>
              <w:t xml:space="preserve"> </w:t>
            </w:r>
          </w:p>
          <w:p w:rsidR="00BA0151" w:rsidRDefault="00BA0151" w:rsidP="00BA0151">
            <w:pPr>
              <w:rPr>
                <w:rFonts w:ascii="OpenDyslexicAlta" w:hAnsi="OpenDyslexicAlta"/>
                <w:sz w:val="24"/>
              </w:rPr>
            </w:pPr>
          </w:p>
          <w:p w:rsidR="00BA0151" w:rsidRDefault="00CD459E" w:rsidP="00BA0151">
            <w:pPr>
              <w:rPr>
                <w:rStyle w:val="Hyperlink"/>
                <w:rFonts w:ascii="OpenDyslexicAlta" w:hAnsi="OpenDyslexicAlta"/>
                <w:sz w:val="24"/>
              </w:rPr>
            </w:pPr>
            <w:hyperlink r:id="rId11" w:history="1">
              <w:r w:rsidR="00BA0151" w:rsidRPr="009D1150">
                <w:rPr>
                  <w:rStyle w:val="Hyperlink"/>
                  <w:rFonts w:ascii="OpenDyslexicAlta" w:hAnsi="OpenDyslexicAlta"/>
                  <w:sz w:val="24"/>
                </w:rPr>
                <w:t>https://www.youtube.com/watch?v=coC0eUSm-pc</w:t>
              </w:r>
            </w:hyperlink>
          </w:p>
          <w:p w:rsidR="00C84C75" w:rsidRDefault="00C84C75" w:rsidP="00BA0151">
            <w:pPr>
              <w:rPr>
                <w:rStyle w:val="Hyperlink"/>
                <w:rFonts w:ascii="OpenDyslexicAlta" w:hAnsi="OpenDyslexicAlta"/>
                <w:sz w:val="24"/>
              </w:rPr>
            </w:pPr>
          </w:p>
          <w:p w:rsidR="00C84C75" w:rsidRDefault="00C84C75" w:rsidP="00BA0151">
            <w:pPr>
              <w:rPr>
                <w:rFonts w:ascii="OpenDyslexicAlta" w:hAnsi="OpenDyslexicAlta"/>
                <w:sz w:val="24"/>
              </w:rPr>
            </w:pPr>
            <w:r w:rsidRPr="00C84C75">
              <w:rPr>
                <w:rFonts w:ascii="OpenDyslexicAlta" w:hAnsi="OpenDyslexicAlta"/>
                <w:sz w:val="24"/>
              </w:rPr>
              <w:t xml:space="preserve">I’ve also attached </w:t>
            </w:r>
            <w:r>
              <w:rPr>
                <w:rFonts w:ascii="OpenDyslexicAlta" w:hAnsi="OpenDyslexicAlta"/>
                <w:sz w:val="24"/>
              </w:rPr>
              <w:t xml:space="preserve">another video of some Strictly Stars doing a ‘Trolls’ inspired workout which I think I’m going to try today! </w:t>
            </w:r>
          </w:p>
          <w:p w:rsidR="00C84C75" w:rsidRDefault="00C84C75" w:rsidP="00BA0151">
            <w:pPr>
              <w:rPr>
                <w:rFonts w:ascii="OpenDyslexicAlta" w:hAnsi="OpenDyslexicAlta"/>
                <w:sz w:val="24"/>
              </w:rPr>
            </w:pPr>
          </w:p>
          <w:p w:rsidR="00C84C75" w:rsidRPr="00C84C75" w:rsidRDefault="00C84C75" w:rsidP="00BA0151">
            <w:pPr>
              <w:rPr>
                <w:rStyle w:val="Hyperlink"/>
              </w:rPr>
            </w:pPr>
            <w:hyperlink r:id="rId12" w:history="1">
              <w:r w:rsidRPr="00C84C75">
                <w:rPr>
                  <w:rStyle w:val="Hyperlink"/>
                  <w:rFonts w:ascii="OpenDyslexicAlta" w:hAnsi="OpenDyslexicAlta"/>
                  <w:sz w:val="24"/>
                </w:rPr>
                <w:t>https://www.youtube.com/watch?v=MCeo6Q3p7Mc</w:t>
              </w:r>
            </w:hyperlink>
          </w:p>
          <w:p w:rsidR="00D37AE2" w:rsidRPr="00D96205" w:rsidRDefault="00D37AE2" w:rsidP="00D37AE2">
            <w:pPr>
              <w:rPr>
                <w:rFonts w:ascii="OpenDyslexicAlta" w:hAnsi="OpenDyslexicAlta"/>
                <w:sz w:val="24"/>
              </w:rPr>
            </w:pPr>
          </w:p>
        </w:tc>
      </w:tr>
      <w:tr w:rsidR="00406C76" w:rsidRPr="00D96205" w:rsidTr="00C84C75">
        <w:trPr>
          <w:trHeight w:val="557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FFFF00"/>
          </w:tcPr>
          <w:p w:rsidR="00406C76" w:rsidRPr="00D96205" w:rsidRDefault="009978CB">
            <w:pPr>
              <w:rPr>
                <w:rFonts w:ascii="OpenDyslexicAlta" w:hAnsi="OpenDyslexicAlta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4605020</wp:posOffset>
                  </wp:positionH>
                  <wp:positionV relativeFrom="paragraph">
                    <wp:posOffset>-492125</wp:posOffset>
                  </wp:positionV>
                  <wp:extent cx="1695450" cy="1337816"/>
                  <wp:effectExtent l="0" t="0" r="0" b="0"/>
                  <wp:wrapNone/>
                  <wp:docPr id="7" name="Picture 7" descr="Free Coding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 Coding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337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213B">
              <w:rPr>
                <w:rFonts w:ascii="OpenDyslexicAlta" w:hAnsi="OpenDyslexicAlta"/>
                <w:sz w:val="24"/>
              </w:rPr>
              <w:t xml:space="preserve">Other Curricular Areas </w:t>
            </w:r>
          </w:p>
        </w:tc>
      </w:tr>
      <w:tr w:rsidR="0073213B" w:rsidRPr="00D96205" w:rsidTr="00C84C75">
        <w:trPr>
          <w:trHeight w:val="2361"/>
        </w:trPr>
        <w:tc>
          <w:tcPr>
            <w:tcW w:w="10343" w:type="dxa"/>
            <w:shd w:val="clear" w:color="auto" w:fill="FFFFA7"/>
          </w:tcPr>
          <w:p w:rsidR="00C74030" w:rsidRPr="00C74030" w:rsidRDefault="009978CB" w:rsidP="00C60752">
            <w:pPr>
              <w:rPr>
                <w:rFonts w:ascii="OpenDyslexicAlta" w:hAnsi="OpenDyslexicAlta"/>
                <w:sz w:val="24"/>
                <w:u w:val="single"/>
              </w:rPr>
            </w:pPr>
            <w:r>
              <w:rPr>
                <w:rFonts w:ascii="OpenDyslexicAlta" w:hAnsi="OpenDyslexicAlta"/>
                <w:sz w:val="24"/>
                <w:u w:val="single"/>
              </w:rPr>
              <w:t>Coding</w:t>
            </w:r>
          </w:p>
          <w:p w:rsidR="009978CB" w:rsidRDefault="009978CB" w:rsidP="009978CB">
            <w:pPr>
              <w:rPr>
                <w:rFonts w:ascii="OpenDyslexicAlta" w:hAnsi="OpenDyslexicAlta"/>
                <w:sz w:val="24"/>
              </w:rPr>
            </w:pPr>
          </w:p>
          <w:p w:rsidR="00092FC8" w:rsidRPr="00092FC8" w:rsidRDefault="009978CB" w:rsidP="009978CB">
            <w:pPr>
              <w:rPr>
                <w:rStyle w:val="Hyperlink"/>
              </w:rPr>
            </w:pPr>
            <w:r>
              <w:rPr>
                <w:rFonts w:ascii="OpenDyslexicAlta" w:hAnsi="OpenDyslexicAlta"/>
                <w:sz w:val="24"/>
              </w:rPr>
              <w:t xml:space="preserve">Mr Gordon has been so impressed with all your hard work in your Coding tasks, keep this up you lovely lot! </w:t>
            </w:r>
            <w:r w:rsidRPr="00092FC8">
              <w:rPr>
                <w:rStyle w:val="Hyperlink"/>
              </w:rPr>
              <w:t xml:space="preserve"> </w:t>
            </w:r>
          </w:p>
          <w:p w:rsidR="00C60752" w:rsidRPr="00714B82" w:rsidRDefault="00C60752" w:rsidP="00C60752">
            <w:pPr>
              <w:rPr>
                <w:rFonts w:ascii="OpenDyslexicAlta" w:hAnsi="OpenDyslexicAlta"/>
                <w:sz w:val="12"/>
              </w:rPr>
            </w:pPr>
          </w:p>
          <w:p w:rsidR="00C60752" w:rsidRPr="00C60752" w:rsidRDefault="00C84C75" w:rsidP="00C60752">
            <w:pPr>
              <w:rPr>
                <w:rFonts w:ascii="OpenDyslexicAlta" w:hAnsi="OpenDyslexicAlta"/>
                <w:sz w:val="24"/>
                <w:u w:val="single"/>
              </w:rPr>
            </w:pPr>
            <w:r>
              <w:rPr>
                <w:rFonts w:ascii="OpenDyslexicAlta" w:hAnsi="OpenDyslexicAlta"/>
                <w:sz w:val="24"/>
                <w:u w:val="single"/>
              </w:rPr>
              <w:t>IDL</w:t>
            </w:r>
          </w:p>
          <w:p w:rsidR="00C60752" w:rsidRDefault="00C60752" w:rsidP="00C60752">
            <w:pPr>
              <w:rPr>
                <w:rFonts w:ascii="OpenDyslexicAlta" w:hAnsi="OpenDyslexicAlta"/>
                <w:b/>
                <w:sz w:val="24"/>
              </w:rPr>
            </w:pPr>
          </w:p>
          <w:p w:rsidR="00DA4678" w:rsidRDefault="00C84C75" w:rsidP="00086FFB">
            <w:pPr>
              <w:rPr>
                <w:rFonts w:ascii="OpenDyslexicAlta" w:hAnsi="OpenDyslexicAlta"/>
              </w:rPr>
            </w:pPr>
            <w:r>
              <w:rPr>
                <w:rFonts w:ascii="OpenDyslexicAlta" w:hAnsi="OpenDyslexicAlta"/>
              </w:rPr>
              <w:t xml:space="preserve">Check our IDL classroom for today’s new learning experience! </w:t>
            </w:r>
          </w:p>
          <w:p w:rsidR="004C2B63" w:rsidRDefault="00C84C75" w:rsidP="00086FFB">
            <w:pPr>
              <w:rPr>
                <w:rFonts w:ascii="OpenDyslexicAlta" w:hAnsi="OpenDyslexicAlta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1985645</wp:posOffset>
                  </wp:positionH>
                  <wp:positionV relativeFrom="paragraph">
                    <wp:posOffset>157480</wp:posOffset>
                  </wp:positionV>
                  <wp:extent cx="2886075" cy="340995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340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C2B63" w:rsidRDefault="004C2B63" w:rsidP="00086FFB">
            <w:pPr>
              <w:rPr>
                <w:rFonts w:ascii="OpenDyslexicAlta" w:hAnsi="OpenDyslexicAlta"/>
              </w:rPr>
            </w:pPr>
          </w:p>
          <w:p w:rsidR="004C2B63" w:rsidRDefault="004C2B63" w:rsidP="00086FFB">
            <w:pPr>
              <w:rPr>
                <w:rFonts w:ascii="OpenDyslexicAlta" w:hAnsi="OpenDyslexicAlta"/>
              </w:rPr>
            </w:pPr>
          </w:p>
          <w:p w:rsidR="004C2B63" w:rsidRDefault="004C2B63" w:rsidP="00086FFB">
            <w:pPr>
              <w:rPr>
                <w:rFonts w:ascii="OpenDyslexicAlta" w:hAnsi="OpenDyslexicAlta"/>
              </w:rPr>
            </w:pPr>
          </w:p>
          <w:p w:rsidR="00C84C75" w:rsidRDefault="00C84C75" w:rsidP="00086FFB">
            <w:pPr>
              <w:rPr>
                <w:rFonts w:ascii="OpenDyslexicAlta" w:hAnsi="OpenDyslexicAlta"/>
              </w:rPr>
            </w:pPr>
          </w:p>
          <w:p w:rsidR="00C84C75" w:rsidRDefault="00C84C75" w:rsidP="00086FFB">
            <w:pPr>
              <w:rPr>
                <w:rFonts w:ascii="OpenDyslexicAlta" w:hAnsi="OpenDyslexicAlta"/>
              </w:rPr>
            </w:pPr>
          </w:p>
          <w:p w:rsidR="00C84C75" w:rsidRDefault="00C84C75" w:rsidP="00086FFB">
            <w:pPr>
              <w:rPr>
                <w:rFonts w:ascii="OpenDyslexicAlta" w:hAnsi="OpenDyslexicAlta"/>
              </w:rPr>
            </w:pPr>
          </w:p>
          <w:p w:rsidR="00C84C75" w:rsidRDefault="00C84C75" w:rsidP="00086FFB">
            <w:pPr>
              <w:rPr>
                <w:rFonts w:ascii="OpenDyslexicAlta" w:hAnsi="OpenDyslexicAlta"/>
              </w:rPr>
            </w:pPr>
          </w:p>
          <w:p w:rsidR="00C84C75" w:rsidRDefault="00C84C75" w:rsidP="00086FFB">
            <w:pPr>
              <w:rPr>
                <w:rFonts w:ascii="OpenDyslexicAlta" w:hAnsi="OpenDyslexicAlta"/>
              </w:rPr>
            </w:pPr>
          </w:p>
          <w:p w:rsidR="00C84C75" w:rsidRDefault="00C84C75" w:rsidP="00086FFB">
            <w:pPr>
              <w:rPr>
                <w:rFonts w:ascii="OpenDyslexicAlta" w:hAnsi="OpenDyslexicAlta"/>
              </w:rPr>
            </w:pPr>
          </w:p>
          <w:p w:rsidR="00C84C75" w:rsidRDefault="00C84C75" w:rsidP="00086FFB">
            <w:pPr>
              <w:rPr>
                <w:rFonts w:ascii="OpenDyslexicAlta" w:hAnsi="OpenDyslexicAlta"/>
              </w:rPr>
            </w:pPr>
          </w:p>
          <w:p w:rsidR="00C84C75" w:rsidRDefault="00C84C75" w:rsidP="00086FFB">
            <w:pPr>
              <w:rPr>
                <w:rFonts w:ascii="OpenDyslexicAlta" w:hAnsi="OpenDyslexicAlta"/>
              </w:rPr>
            </w:pPr>
            <w:bookmarkStart w:id="0" w:name="_GoBack"/>
            <w:bookmarkEnd w:id="0"/>
          </w:p>
          <w:p w:rsidR="004C2B63" w:rsidRDefault="004C2B63" w:rsidP="00086FFB">
            <w:pPr>
              <w:rPr>
                <w:rFonts w:ascii="OpenDyslexicAlta" w:hAnsi="OpenDyslexicAlta"/>
              </w:rPr>
            </w:pPr>
          </w:p>
          <w:p w:rsidR="004C2B63" w:rsidRDefault="004C2B63" w:rsidP="00086FFB">
            <w:pPr>
              <w:rPr>
                <w:rFonts w:ascii="OpenDyslexicAlta" w:hAnsi="OpenDyslexicAlta"/>
              </w:rPr>
            </w:pPr>
          </w:p>
          <w:p w:rsidR="004C2B63" w:rsidRDefault="004C2B63" w:rsidP="00086FFB">
            <w:pPr>
              <w:rPr>
                <w:rFonts w:ascii="OpenDyslexicAlta" w:hAnsi="OpenDyslexicAlta"/>
              </w:rPr>
            </w:pPr>
          </w:p>
          <w:p w:rsidR="00714B82" w:rsidRPr="00987678" w:rsidRDefault="00714B82" w:rsidP="00714B82">
            <w:pPr>
              <w:rPr>
                <w:rFonts w:ascii="OpenDyslexicAlta" w:hAnsi="OpenDyslexicAlta"/>
                <w:sz w:val="12"/>
              </w:rPr>
            </w:pPr>
          </w:p>
        </w:tc>
      </w:tr>
    </w:tbl>
    <w:p w:rsidR="0099677E" w:rsidRPr="00987678" w:rsidRDefault="0099677E" w:rsidP="007929AC">
      <w:pPr>
        <w:rPr>
          <w:rFonts w:ascii="OpenDyslexicAlta" w:hAnsi="OpenDyslexicAlta"/>
          <w:sz w:val="14"/>
        </w:rPr>
      </w:pPr>
    </w:p>
    <w:sectPr w:rsidR="0099677E" w:rsidRPr="00987678" w:rsidSect="00D96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DyslexicAlta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53687"/>
    <w:multiLevelType w:val="hybridMultilevel"/>
    <w:tmpl w:val="132AB816"/>
    <w:lvl w:ilvl="0" w:tplc="F61415D6"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B4A26"/>
    <w:multiLevelType w:val="hybridMultilevel"/>
    <w:tmpl w:val="520A9F96"/>
    <w:lvl w:ilvl="0" w:tplc="BC52470E"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05"/>
    <w:rsid w:val="000454D8"/>
    <w:rsid w:val="000867B0"/>
    <w:rsid w:val="00086FFB"/>
    <w:rsid w:val="00092FC8"/>
    <w:rsid w:val="0011426C"/>
    <w:rsid w:val="001A5F13"/>
    <w:rsid w:val="001A7C6A"/>
    <w:rsid w:val="001B0331"/>
    <w:rsid w:val="001D08C6"/>
    <w:rsid w:val="001E1171"/>
    <w:rsid w:val="001E4912"/>
    <w:rsid w:val="0021165C"/>
    <w:rsid w:val="0031099C"/>
    <w:rsid w:val="003346ED"/>
    <w:rsid w:val="00344638"/>
    <w:rsid w:val="003478A4"/>
    <w:rsid w:val="00364A47"/>
    <w:rsid w:val="00406C76"/>
    <w:rsid w:val="00433BDF"/>
    <w:rsid w:val="00496E77"/>
    <w:rsid w:val="004A561A"/>
    <w:rsid w:val="004B101E"/>
    <w:rsid w:val="004C2B63"/>
    <w:rsid w:val="00505C06"/>
    <w:rsid w:val="0050714E"/>
    <w:rsid w:val="00544D17"/>
    <w:rsid w:val="00556164"/>
    <w:rsid w:val="00591FB1"/>
    <w:rsid w:val="005B155F"/>
    <w:rsid w:val="005C3B50"/>
    <w:rsid w:val="005E4C31"/>
    <w:rsid w:val="00607506"/>
    <w:rsid w:val="006327AD"/>
    <w:rsid w:val="00675D3E"/>
    <w:rsid w:val="00675DD7"/>
    <w:rsid w:val="006D3BFC"/>
    <w:rsid w:val="006E0145"/>
    <w:rsid w:val="006F2A76"/>
    <w:rsid w:val="00714B82"/>
    <w:rsid w:val="0073213B"/>
    <w:rsid w:val="007929AC"/>
    <w:rsid w:val="007F1805"/>
    <w:rsid w:val="008A7208"/>
    <w:rsid w:val="008D742D"/>
    <w:rsid w:val="008E55F0"/>
    <w:rsid w:val="009365E4"/>
    <w:rsid w:val="00937165"/>
    <w:rsid w:val="00987678"/>
    <w:rsid w:val="0099677E"/>
    <w:rsid w:val="009978CB"/>
    <w:rsid w:val="00A233B6"/>
    <w:rsid w:val="00A72922"/>
    <w:rsid w:val="00B4669A"/>
    <w:rsid w:val="00B917FD"/>
    <w:rsid w:val="00BA0151"/>
    <w:rsid w:val="00BA7C13"/>
    <w:rsid w:val="00C3411A"/>
    <w:rsid w:val="00C34BAE"/>
    <w:rsid w:val="00C60752"/>
    <w:rsid w:val="00C74030"/>
    <w:rsid w:val="00C84C75"/>
    <w:rsid w:val="00CD459E"/>
    <w:rsid w:val="00D37AE2"/>
    <w:rsid w:val="00D46565"/>
    <w:rsid w:val="00D96205"/>
    <w:rsid w:val="00DA4678"/>
    <w:rsid w:val="00DF0587"/>
    <w:rsid w:val="00E8684A"/>
    <w:rsid w:val="00ED64CF"/>
    <w:rsid w:val="00EE4F7C"/>
    <w:rsid w:val="00F37A9E"/>
    <w:rsid w:val="00F5303B"/>
    <w:rsid w:val="00F633E8"/>
    <w:rsid w:val="00F66882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F69B0-9F9D-44D9-AF7A-D6F9ECAC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C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webstockreview.net/explore/journal-clipart-homework/&amp;psig=AOvVaw0moAv4aRnjyqugGh4EwN6f&amp;ust=1585039555525000&amp;source=images&amp;cd=vfe&amp;ved=0CAIQjRxqFwoTCICHoM6asOgCFQAAAAAdAAAAABAE" TargetMode="External"/><Relationship Id="rId12" Type="http://schemas.openxmlformats.org/officeDocument/2006/relationships/hyperlink" Target="https://www.youtube.com/watch?v=MCeo6Q3p7M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coC0eUSm-pc" TargetMode="External"/><Relationship Id="rId5" Type="http://schemas.openxmlformats.org/officeDocument/2006/relationships/hyperlink" Target="https://www.google.com/url?sa=i&amp;url=https://ya-webdesign.com/explore/reading-transparent-png/&amp;psig=AOvVaw0ITnUyWfoKvNbn8u8Hc1oN&amp;ust=1585047746626000&amp;source=images&amp;cd=vfe&amp;ved=0CAIQjRxqFwoTCJCq45e5sOgCFQAAAAAdAAAAABAO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://www.clipart.email/clipart/math-clipart-transparent-background-13758.html&amp;psig=AOvVaw3MRdQmg12d9nhBXUqlfRap&amp;ust=1585215510861000&amp;source=images&amp;cd=vfe&amp;ved=0CAIQjRxqFwoTCPihoZOqtegCFQAAAAAdAAAAABAW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MacPherson</dc:creator>
  <cp:keywords/>
  <dc:description/>
  <cp:lastModifiedBy>Lisa MacPherson</cp:lastModifiedBy>
  <cp:revision>2</cp:revision>
  <dcterms:created xsi:type="dcterms:W3CDTF">2020-05-13T09:41:00Z</dcterms:created>
  <dcterms:modified xsi:type="dcterms:W3CDTF">2020-05-13T09:41:00Z</dcterms:modified>
</cp:coreProperties>
</file>