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2" w:rsidRPr="00ED2682" w:rsidRDefault="009142F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In my family is me, </w:t>
      </w:r>
      <w:r w:rsidR="00ED2682">
        <w:rPr>
          <w:rFonts w:ascii="Comic Sans MS" w:hAnsi="Comic Sans MS"/>
        </w:rPr>
        <w:t>mummy, daddy</w:t>
      </w:r>
      <w:r>
        <w:rPr>
          <w:rFonts w:ascii="Comic Sans MS" w:hAnsi="Comic Sans MS"/>
        </w:rPr>
        <w:t>,</w:t>
      </w:r>
      <w:r w:rsidR="00ED26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Marley and Nicholas.</w:t>
      </w:r>
    </w:p>
    <w:p w:rsidR="00ED2682" w:rsidRPr="00ED2682" w:rsidRDefault="009142FC">
      <w:pPr>
        <w:rPr>
          <w:rFonts w:ascii="Comic Sans MS" w:hAnsi="Comic Sans MS"/>
        </w:rPr>
      </w:pPr>
      <w:r>
        <w:rPr>
          <w:rFonts w:ascii="Comic Sans MS" w:hAnsi="Comic Sans MS"/>
        </w:rPr>
        <w:t>Nicholas is my</w:t>
      </w:r>
      <w:r w:rsidR="00ED2682" w:rsidRPr="00ED2682">
        <w:rPr>
          <w:rFonts w:ascii="Comic Sans MS" w:hAnsi="Comic Sans MS"/>
        </w:rPr>
        <w:t xml:space="preserve"> baby brother.</w:t>
      </w:r>
      <w:r w:rsidR="006F2EA3" w:rsidRPr="006F2EA3">
        <w:t xml:space="preserve"> </w:t>
      </w:r>
    </w:p>
    <w:p w:rsidR="006F2EA3" w:rsidRDefault="009142FC">
      <w:pPr>
        <w:rPr>
          <w:rFonts w:ascii="Comic Sans MS" w:hAnsi="Comic Sans MS"/>
        </w:rPr>
      </w:pPr>
      <w:r>
        <w:rPr>
          <w:rFonts w:ascii="Comic Sans MS" w:hAnsi="Comic Sans MS"/>
        </w:rPr>
        <w:t>Nicholas is</w:t>
      </w:r>
      <w:r w:rsidR="00ED2682">
        <w:rPr>
          <w:rFonts w:ascii="Comic Sans MS" w:hAnsi="Comic Sans MS"/>
        </w:rPr>
        <w:t xml:space="preserve"> very small. </w:t>
      </w:r>
      <w:r>
        <w:rPr>
          <w:rFonts w:ascii="Comic Sans MS" w:hAnsi="Comic Sans MS"/>
        </w:rPr>
        <w:t>Nicholas needs help from mummy and daddy. He does not use words to speak. He will cry if he wants to tell mummy or daddy something.</w:t>
      </w:r>
    </w:p>
    <w:p w:rsidR="009142FC" w:rsidRPr="006F2EA3" w:rsidRDefault="000B035C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EA3">
        <w:rPr>
          <w:rFonts w:ascii="Comic Sans MS" w:hAnsi="Comic Sans MS"/>
        </w:rPr>
        <w:t xml:space="preserve">He might cry because he is hungry. </w:t>
      </w:r>
    </w:p>
    <w:p w:rsidR="009142FC" w:rsidRPr="006F2EA3" w:rsidRDefault="000B035C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EA3">
        <w:rPr>
          <w:rFonts w:ascii="Comic Sans MS" w:hAnsi="Comic Sans MS"/>
        </w:rPr>
        <w:t xml:space="preserve">He might cry if he is tired. </w:t>
      </w:r>
    </w:p>
    <w:p w:rsidR="000B035C" w:rsidRPr="006F2EA3" w:rsidRDefault="000B035C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EA3">
        <w:rPr>
          <w:rFonts w:ascii="Comic Sans MS" w:hAnsi="Comic Sans MS"/>
        </w:rPr>
        <w:t xml:space="preserve">He might cry if he needs his nappy changed. </w:t>
      </w:r>
    </w:p>
    <w:p w:rsidR="009142FC" w:rsidRPr="006F2EA3" w:rsidRDefault="009142FC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EA3">
        <w:rPr>
          <w:rFonts w:ascii="Comic Sans MS" w:hAnsi="Comic Sans MS"/>
        </w:rPr>
        <w:t>He might cry if he has a sore tummy.</w:t>
      </w:r>
    </w:p>
    <w:p w:rsidR="006F2EA3" w:rsidRPr="006F2EA3" w:rsidRDefault="009142FC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EA3">
        <w:rPr>
          <w:rFonts w:ascii="Comic Sans MS" w:hAnsi="Comic Sans MS"/>
        </w:rPr>
        <w:t>He might cry if he wants a cuddle.</w:t>
      </w:r>
    </w:p>
    <w:p w:rsidR="009142FC" w:rsidRPr="006F2EA3" w:rsidRDefault="009142FC" w:rsidP="006F2EA3">
      <w:pPr>
        <w:rPr>
          <w:rFonts w:ascii="Comic Sans MS" w:hAnsi="Comic Sans MS"/>
        </w:rPr>
      </w:pPr>
      <w:r w:rsidRPr="006F2EA3">
        <w:rPr>
          <w:rFonts w:ascii="Comic Sans MS" w:hAnsi="Comic Sans MS"/>
        </w:rPr>
        <w:t>I don’t like it when my brother cries. I don’t like the noise he makes.</w:t>
      </w:r>
    </w:p>
    <w:p w:rsidR="009142FC" w:rsidRPr="006F2EA3" w:rsidRDefault="009142FC" w:rsidP="006F2EA3">
      <w:pPr>
        <w:rPr>
          <w:rFonts w:ascii="Comic Sans MS" w:hAnsi="Comic Sans MS"/>
        </w:rPr>
      </w:pPr>
      <w:r w:rsidRPr="006F2EA3">
        <w:rPr>
          <w:rFonts w:ascii="Comic Sans MS" w:hAnsi="Comic Sans MS"/>
        </w:rPr>
        <w:t>If he starts to cry I can;</w:t>
      </w:r>
    </w:p>
    <w:p w:rsidR="006F2EA3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inline distT="0" distB="0" distL="0" distR="0" wp14:anchorId="6ECCAA45" wp14:editId="3CAD0051">
            <wp:extent cx="1051200" cy="900000"/>
            <wp:effectExtent l="0" t="0" r="0" b="0"/>
            <wp:docPr id="2" name="irc_mi" descr="Image result for clip art fingers in my 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ingers in my 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A3">
        <w:rPr>
          <w:rFonts w:ascii="Comic Sans MS" w:hAnsi="Comic Sans MS"/>
        </w:rPr>
        <w:t xml:space="preserve"> Put my fingers in my ears.</w:t>
      </w:r>
    </w:p>
    <w:p w:rsidR="009142FC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B6D3775" wp14:editId="57F58594">
            <wp:extent cx="900000" cy="900000"/>
            <wp:effectExtent l="19050" t="19050" r="14605" b="146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42FC" w:rsidRPr="006F2EA3">
        <w:rPr>
          <w:rFonts w:ascii="Comic Sans MS" w:hAnsi="Comic Sans MS"/>
        </w:rPr>
        <w:t>I can close my eyes.</w:t>
      </w:r>
      <w:r>
        <w:rPr>
          <w:rFonts w:ascii="Comic Sans MS" w:hAnsi="Comic Sans MS"/>
        </w:rPr>
        <w:t xml:space="preserve"> </w:t>
      </w:r>
    </w:p>
    <w:p w:rsidR="009142FC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Trebuchet MS" w:hAnsi="Trebuchet MS" w:cs="Helvetica"/>
          <w:noProof/>
          <w:color w:val="000000"/>
          <w:sz w:val="18"/>
          <w:szCs w:val="18"/>
          <w:lang w:eastAsia="en-GB"/>
        </w:rPr>
        <w:drawing>
          <wp:inline distT="0" distB="0" distL="0" distR="0" wp14:anchorId="53F5020E" wp14:editId="795CA85A">
            <wp:extent cx="794682" cy="900000"/>
            <wp:effectExtent l="0" t="0" r="5715" b="0"/>
            <wp:docPr id="3" name="qv1" descr="Stock Image - ear protection. Fotosearch - Search Stock Photography, Poster Photos, Pictures, and Phot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Stock Image - ear protection. Fotosearch - Search Stock Photography, Poster Photos, Pictures, and Photo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2FC" w:rsidRPr="006F2EA3">
        <w:rPr>
          <w:rFonts w:ascii="Comic Sans MS" w:hAnsi="Comic Sans MS"/>
        </w:rPr>
        <w:t>I can put on my ear defenders.</w:t>
      </w:r>
      <w:r>
        <w:rPr>
          <w:rFonts w:ascii="Comic Sans MS" w:hAnsi="Comic Sans MS"/>
        </w:rPr>
        <w:t xml:space="preserve"> </w:t>
      </w:r>
    </w:p>
    <w:p w:rsidR="00ED2682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inline distT="0" distB="0" distL="0" distR="0" wp14:anchorId="3B7CD98A" wp14:editId="3FB265D0">
            <wp:extent cx="943413" cy="900000"/>
            <wp:effectExtent l="0" t="0" r="9525" b="0"/>
            <wp:docPr id="4" name="irc_mi" descr="Image result for clipart go to my bedr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go to my bedr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682" w:rsidRPr="006F2EA3">
        <w:rPr>
          <w:rFonts w:ascii="Comic Sans MS" w:hAnsi="Comic Sans MS"/>
        </w:rPr>
        <w:t xml:space="preserve">I can go to my room for a break. </w:t>
      </w:r>
    </w:p>
    <w:p w:rsidR="009142FC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4B5FECA" wp14:editId="14FC59C3">
            <wp:extent cx="900000" cy="9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FC" w:rsidRPr="006F2EA3">
        <w:rPr>
          <w:rFonts w:ascii="Comic Sans MS" w:hAnsi="Comic Sans MS"/>
        </w:rPr>
        <w:t>I can do some deep breathing.</w:t>
      </w:r>
      <w:r w:rsidRPr="006F2EA3">
        <w:rPr>
          <w:noProof/>
          <w:lang w:eastAsia="en-GB"/>
        </w:rPr>
        <w:t xml:space="preserve"> </w:t>
      </w:r>
    </w:p>
    <w:p w:rsidR="009142FC" w:rsidRPr="006F2EA3" w:rsidRDefault="006F2EA3" w:rsidP="006F2E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inline distT="0" distB="0" distL="0" distR="0" wp14:anchorId="3DC3E026" wp14:editId="1E7ADADD">
            <wp:extent cx="942975" cy="809625"/>
            <wp:effectExtent l="0" t="0" r="9525" b="0"/>
            <wp:docPr id="1" name="irc_mi" descr="Image result for clip art fingers in my ea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ingers in my ea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53" cy="8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2FC" w:rsidRPr="006F2EA3">
        <w:rPr>
          <w:rFonts w:ascii="Comic Sans MS" w:hAnsi="Comic Sans MS"/>
        </w:rPr>
        <w:t xml:space="preserve">I can put on my headphones if I can’t hear the game I am </w:t>
      </w:r>
      <w:r>
        <w:rPr>
          <w:rFonts w:ascii="Comic Sans MS" w:hAnsi="Comic Sans MS"/>
        </w:rPr>
        <w:t xml:space="preserve">           </w:t>
      </w:r>
      <w:r w:rsidR="009142FC" w:rsidRPr="006F2EA3">
        <w:rPr>
          <w:rFonts w:ascii="Comic Sans MS" w:hAnsi="Comic Sans MS"/>
        </w:rPr>
        <w:t>playing.</w:t>
      </w:r>
      <w:r>
        <w:rPr>
          <w:rFonts w:ascii="Comic Sans MS" w:hAnsi="Comic Sans MS"/>
        </w:rPr>
        <w:t xml:space="preserve"> </w:t>
      </w:r>
    </w:p>
    <w:p w:rsidR="000B035C" w:rsidRDefault="000B035C" w:rsidP="000B035C">
      <w:pPr>
        <w:rPr>
          <w:rFonts w:ascii="Comic Sans MS" w:hAnsi="Comic Sans MS"/>
        </w:rPr>
      </w:pPr>
    </w:p>
    <w:p w:rsidR="009142FC" w:rsidRDefault="009142FC" w:rsidP="000B035C">
      <w:pPr>
        <w:rPr>
          <w:rFonts w:ascii="Comic Sans MS" w:hAnsi="Comic Sans MS"/>
        </w:rPr>
      </w:pPr>
      <w:r>
        <w:rPr>
          <w:rFonts w:ascii="Comic Sans MS" w:hAnsi="Comic Sans MS"/>
        </w:rPr>
        <w:t>When Nicholas has stopped crying I can go back into the same room as he is in. I may be worried that he might start to cry again and that is okay. If he starts to cry I can use one of my strategies.</w:t>
      </w:r>
    </w:p>
    <w:p w:rsidR="009142FC" w:rsidRPr="00ED2682" w:rsidRDefault="009142FC" w:rsidP="000B035C">
      <w:pPr>
        <w:rPr>
          <w:rFonts w:ascii="Comic Sans MS" w:hAnsi="Comic Sans MS"/>
        </w:rPr>
      </w:pPr>
    </w:p>
    <w:sectPr w:rsidR="009142FC" w:rsidRPr="00ED2682" w:rsidSect="008F7EF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3A"/>
    <w:multiLevelType w:val="multilevel"/>
    <w:tmpl w:val="4D0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B518F"/>
    <w:multiLevelType w:val="hybridMultilevel"/>
    <w:tmpl w:val="1336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2"/>
    <w:rsid w:val="000B035C"/>
    <w:rsid w:val="00574C3A"/>
    <w:rsid w:val="006F2EA3"/>
    <w:rsid w:val="00857DC1"/>
    <w:rsid w:val="008F7EFD"/>
    <w:rsid w:val="009142FC"/>
    <w:rsid w:val="00AD6245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26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682"/>
    <w:rPr>
      <w:color w:val="21759B"/>
      <w:u w:val="single"/>
    </w:rPr>
  </w:style>
  <w:style w:type="character" w:styleId="Emphasis">
    <w:name w:val="Emphasis"/>
    <w:basedOn w:val="DefaultParagraphFont"/>
    <w:uiPriority w:val="20"/>
    <w:qFormat/>
    <w:rsid w:val="00ED26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26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682"/>
    <w:rPr>
      <w:color w:val="21759B"/>
      <w:u w:val="single"/>
    </w:rPr>
  </w:style>
  <w:style w:type="character" w:styleId="Emphasis">
    <w:name w:val="Emphasis"/>
    <w:basedOn w:val="DefaultParagraphFont"/>
    <w:uiPriority w:val="20"/>
    <w:qFormat/>
    <w:rsid w:val="00ED26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26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67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9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&amp;esrc=s&amp;source=images&amp;cd=&amp;cad=rja&amp;uact=8&amp;ved=&amp;url=http://clipartsall.blogspot.com/2012/11/listening-to-music-clipart.html&amp;psig=AFQjCNFIPB56XgreLVbj5yVuuIoMX0_SwA&amp;ust=14757690907267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t3Zz0gsTPAhXlJsAKHXBzANMQjRwIBw&amp;url=http://www.canstockphoto.com/kid-covering-his-ears-3341975.html&amp;bvm=bv.134495766,d.ZGg&amp;psig=AFQjCNFQT6WjmgYnZX96p3XKGvz_1IPgbA&amp;ust=147576921339806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jf2PfUg8TPAhWLAcAKHSQDAlsQjRwIBw&amp;url=http://www.imagui.com/a/imagenesdelaspartesdelacasa-ceKaozB8p&amp;bvm=bv.134495766,d.ZGg&amp;psig=AFQjCNEV73CwRNPwZZRgu35eRvv5bmC97w&amp;ust=14757693935910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2017-04-26T08:57:00Z</dcterms:created>
  <dcterms:modified xsi:type="dcterms:W3CDTF">2017-04-26T08:57:00Z</dcterms:modified>
</cp:coreProperties>
</file>