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5C" w:rsidRPr="00401641" w:rsidRDefault="00812C5C" w:rsidP="00812C5C">
      <w:pPr>
        <w:jc w:val="center"/>
        <w:rPr>
          <w:b/>
          <w:sz w:val="24"/>
          <w:szCs w:val="24"/>
          <w:u w:val="single"/>
        </w:rPr>
      </w:pPr>
      <w:bookmarkStart w:id="0" w:name="_GoBack"/>
      <w:bookmarkEnd w:id="0"/>
      <w:r w:rsidRPr="00401641">
        <w:rPr>
          <w:b/>
          <w:sz w:val="24"/>
          <w:szCs w:val="24"/>
          <w:u w:val="single"/>
        </w:rPr>
        <w:t>HOMEWORK IN THE ENGLISH DEPARTMENT</w:t>
      </w:r>
    </w:p>
    <w:p w:rsidR="00812C5C" w:rsidRPr="00401641" w:rsidRDefault="00812C5C" w:rsidP="00812C5C">
      <w:pPr>
        <w:rPr>
          <w:b/>
          <w:sz w:val="24"/>
          <w:szCs w:val="24"/>
        </w:rPr>
      </w:pPr>
      <w:r w:rsidRPr="00401641">
        <w:rPr>
          <w:b/>
          <w:sz w:val="24"/>
          <w:szCs w:val="24"/>
        </w:rPr>
        <w:t>WHY DO TEACHERS GIVE HOMEWORK?</w:t>
      </w:r>
    </w:p>
    <w:p w:rsidR="00812C5C" w:rsidRPr="00401641" w:rsidRDefault="00812C5C" w:rsidP="00812C5C">
      <w:pPr>
        <w:rPr>
          <w:sz w:val="24"/>
          <w:szCs w:val="24"/>
        </w:rPr>
      </w:pPr>
      <w:r w:rsidRPr="00401641">
        <w:rPr>
          <w:sz w:val="24"/>
          <w:szCs w:val="24"/>
        </w:rPr>
        <w:t>In English it is an extension of on-going class work and is vital to pupil progress. This is essential homework because English is not a subject where facts are memorised, but is a process of constant development. Failure to do homework can lead to a gradual slippage in grades and motivation, as a pupil fails to keep up with classmates.</w:t>
      </w:r>
    </w:p>
    <w:p w:rsidR="00812C5C" w:rsidRPr="00401641" w:rsidRDefault="00812C5C" w:rsidP="00812C5C">
      <w:pPr>
        <w:rPr>
          <w:sz w:val="24"/>
          <w:szCs w:val="24"/>
        </w:rPr>
      </w:pPr>
      <w:r w:rsidRPr="00401641">
        <w:rPr>
          <w:sz w:val="24"/>
          <w:szCs w:val="24"/>
        </w:rPr>
        <w:t>Education research tells us that pupils who do homework – with parental involvement – become successful in later life. At Woodfarm High School we are ambitious for all our pupils and want them to get off to a positive start at secondary school.</w:t>
      </w:r>
    </w:p>
    <w:p w:rsidR="00812C5C" w:rsidRPr="00401641" w:rsidRDefault="00812C5C" w:rsidP="00812C5C">
      <w:pPr>
        <w:rPr>
          <w:b/>
          <w:sz w:val="24"/>
          <w:szCs w:val="24"/>
        </w:rPr>
      </w:pPr>
      <w:r w:rsidRPr="00401641">
        <w:rPr>
          <w:b/>
          <w:sz w:val="24"/>
          <w:szCs w:val="24"/>
        </w:rPr>
        <w:t>HOW DO THE PUPILS REMEMBER WHAT THEY HAVE TO DO?</w:t>
      </w:r>
    </w:p>
    <w:p w:rsidR="00812C5C" w:rsidRPr="00401641" w:rsidRDefault="00812C5C" w:rsidP="00812C5C">
      <w:pPr>
        <w:rPr>
          <w:sz w:val="24"/>
          <w:szCs w:val="24"/>
        </w:rPr>
      </w:pPr>
      <w:r w:rsidRPr="00401641">
        <w:rPr>
          <w:sz w:val="24"/>
          <w:szCs w:val="24"/>
        </w:rPr>
        <w:t>Every pupil has their homework diary, which they should carry with them at all times. The diary is kept on the desk during lessons and the pupil fill</w:t>
      </w:r>
      <w:r w:rsidR="001E61C1">
        <w:rPr>
          <w:sz w:val="24"/>
          <w:szCs w:val="24"/>
        </w:rPr>
        <w:t>s</w:t>
      </w:r>
      <w:r w:rsidRPr="00401641">
        <w:rPr>
          <w:sz w:val="24"/>
          <w:szCs w:val="24"/>
        </w:rPr>
        <w:t xml:space="preserve"> in the homework before leaving class. If a pupil is absent, they should find out what homework has been issued from their Teacher or classmates. “I was off” is not an acceptable excuse for avoiding homework.</w:t>
      </w:r>
    </w:p>
    <w:p w:rsidR="00812C5C" w:rsidRPr="00401641" w:rsidRDefault="00812C5C" w:rsidP="00812C5C">
      <w:pPr>
        <w:rPr>
          <w:sz w:val="24"/>
          <w:szCs w:val="24"/>
        </w:rPr>
      </w:pPr>
      <w:r w:rsidRPr="00401641">
        <w:rPr>
          <w:sz w:val="24"/>
          <w:szCs w:val="24"/>
        </w:rPr>
        <w:t>And not all homework is the same – in English it is very varied.</w:t>
      </w:r>
    </w:p>
    <w:p w:rsidR="00064492" w:rsidRPr="00401641" w:rsidRDefault="00064492" w:rsidP="00401641">
      <w:pPr>
        <w:rPr>
          <w:sz w:val="24"/>
          <w:szCs w:val="24"/>
        </w:rPr>
      </w:pPr>
      <w:r w:rsidRPr="00401641">
        <w:rPr>
          <w:b/>
          <w:sz w:val="24"/>
          <w:szCs w:val="24"/>
          <w:u w:val="single"/>
        </w:rPr>
        <w:t>WHAT CAN PARENTS DO TO HELP?</w:t>
      </w:r>
    </w:p>
    <w:p w:rsidR="00064492" w:rsidRPr="00401641" w:rsidRDefault="00064492" w:rsidP="00064492">
      <w:pPr>
        <w:rPr>
          <w:sz w:val="24"/>
          <w:szCs w:val="24"/>
        </w:rPr>
      </w:pPr>
      <w:r w:rsidRPr="00401641">
        <w:rPr>
          <w:sz w:val="24"/>
          <w:szCs w:val="24"/>
        </w:rPr>
        <w:t>In the English Department, like the rest of the school, we want parents to feel part of their child’s education. School, home, teachers and parents should be a partnership in the development and education of children.</w:t>
      </w:r>
    </w:p>
    <w:p w:rsidR="00064492" w:rsidRPr="00401641" w:rsidRDefault="00064492" w:rsidP="00064492">
      <w:pPr>
        <w:rPr>
          <w:sz w:val="24"/>
          <w:szCs w:val="24"/>
        </w:rPr>
      </w:pPr>
      <w:r w:rsidRPr="00401641">
        <w:rPr>
          <w:sz w:val="24"/>
          <w:szCs w:val="24"/>
        </w:rPr>
        <w:t>Teachers rely on parents and would appreciate their support in:</w:t>
      </w:r>
    </w:p>
    <w:p w:rsidR="00064492" w:rsidRPr="00401641" w:rsidRDefault="00064492" w:rsidP="00064492">
      <w:pPr>
        <w:pStyle w:val="ListParagraph"/>
        <w:numPr>
          <w:ilvl w:val="0"/>
          <w:numId w:val="1"/>
        </w:numPr>
        <w:rPr>
          <w:sz w:val="24"/>
          <w:szCs w:val="24"/>
        </w:rPr>
      </w:pPr>
      <w:r w:rsidRPr="00401641">
        <w:rPr>
          <w:sz w:val="24"/>
          <w:szCs w:val="24"/>
        </w:rPr>
        <w:t>Checking the homework diary</w:t>
      </w:r>
    </w:p>
    <w:p w:rsidR="00064492" w:rsidRPr="00401641" w:rsidRDefault="00064492" w:rsidP="00064492">
      <w:pPr>
        <w:pStyle w:val="ListParagraph"/>
        <w:numPr>
          <w:ilvl w:val="0"/>
          <w:numId w:val="1"/>
        </w:numPr>
        <w:rPr>
          <w:sz w:val="24"/>
          <w:szCs w:val="24"/>
        </w:rPr>
      </w:pPr>
      <w:r w:rsidRPr="00401641">
        <w:rPr>
          <w:sz w:val="24"/>
          <w:szCs w:val="24"/>
        </w:rPr>
        <w:t>Encouraging their child to take care of it and bring it to school every day</w:t>
      </w:r>
    </w:p>
    <w:p w:rsidR="00064492" w:rsidRPr="00401641" w:rsidRDefault="00064492" w:rsidP="00064492">
      <w:pPr>
        <w:pStyle w:val="ListParagraph"/>
        <w:numPr>
          <w:ilvl w:val="0"/>
          <w:numId w:val="1"/>
        </w:numPr>
        <w:rPr>
          <w:sz w:val="24"/>
          <w:szCs w:val="24"/>
        </w:rPr>
      </w:pPr>
      <w:r w:rsidRPr="00401641">
        <w:rPr>
          <w:sz w:val="24"/>
          <w:szCs w:val="24"/>
        </w:rPr>
        <w:t>Chec</w:t>
      </w:r>
      <w:r w:rsidR="001E61C1">
        <w:rPr>
          <w:sz w:val="24"/>
          <w:szCs w:val="24"/>
        </w:rPr>
        <w:t>king work is completed and meeting</w:t>
      </w:r>
      <w:r w:rsidRPr="00401641">
        <w:rPr>
          <w:sz w:val="24"/>
          <w:szCs w:val="24"/>
        </w:rPr>
        <w:t xml:space="preserve"> deadlines</w:t>
      </w:r>
    </w:p>
    <w:p w:rsidR="00064492" w:rsidRPr="00401641" w:rsidRDefault="00064492" w:rsidP="00064492">
      <w:pPr>
        <w:pStyle w:val="ListParagraph"/>
        <w:numPr>
          <w:ilvl w:val="0"/>
          <w:numId w:val="1"/>
        </w:numPr>
        <w:rPr>
          <w:sz w:val="24"/>
          <w:szCs w:val="24"/>
        </w:rPr>
      </w:pPr>
      <w:r w:rsidRPr="00401641">
        <w:rPr>
          <w:sz w:val="24"/>
          <w:szCs w:val="24"/>
        </w:rPr>
        <w:t>Encouraging their child to talk about their work</w:t>
      </w:r>
    </w:p>
    <w:p w:rsidR="00064492" w:rsidRPr="00401641" w:rsidRDefault="00064492" w:rsidP="00064492">
      <w:pPr>
        <w:pStyle w:val="ListParagraph"/>
        <w:numPr>
          <w:ilvl w:val="0"/>
          <w:numId w:val="1"/>
        </w:numPr>
        <w:rPr>
          <w:sz w:val="24"/>
          <w:szCs w:val="24"/>
        </w:rPr>
      </w:pPr>
      <w:r w:rsidRPr="00401641">
        <w:rPr>
          <w:sz w:val="24"/>
          <w:szCs w:val="24"/>
        </w:rPr>
        <w:t>Listening to their child’s ideas and solo talks</w:t>
      </w:r>
    </w:p>
    <w:p w:rsidR="00064492" w:rsidRPr="00401641" w:rsidRDefault="00064492" w:rsidP="00064492">
      <w:pPr>
        <w:pStyle w:val="ListParagraph"/>
        <w:numPr>
          <w:ilvl w:val="0"/>
          <w:numId w:val="1"/>
        </w:numPr>
        <w:rPr>
          <w:sz w:val="24"/>
          <w:szCs w:val="24"/>
        </w:rPr>
      </w:pPr>
      <w:r w:rsidRPr="00401641">
        <w:rPr>
          <w:sz w:val="24"/>
          <w:szCs w:val="24"/>
        </w:rPr>
        <w:t>Helping to correct errors</w:t>
      </w:r>
    </w:p>
    <w:p w:rsidR="00064492" w:rsidRPr="00401641" w:rsidRDefault="00064492" w:rsidP="00064492">
      <w:pPr>
        <w:pStyle w:val="ListParagraph"/>
        <w:numPr>
          <w:ilvl w:val="0"/>
          <w:numId w:val="1"/>
        </w:numPr>
        <w:rPr>
          <w:sz w:val="24"/>
          <w:szCs w:val="24"/>
        </w:rPr>
      </w:pPr>
      <w:r w:rsidRPr="00401641">
        <w:rPr>
          <w:sz w:val="24"/>
          <w:szCs w:val="24"/>
        </w:rPr>
        <w:t>Offering advice on planning</w:t>
      </w:r>
    </w:p>
    <w:p w:rsidR="00064492" w:rsidRPr="00401641" w:rsidRDefault="00064492" w:rsidP="00064492">
      <w:pPr>
        <w:pStyle w:val="ListParagraph"/>
        <w:numPr>
          <w:ilvl w:val="0"/>
          <w:numId w:val="1"/>
        </w:numPr>
        <w:rPr>
          <w:sz w:val="24"/>
          <w:szCs w:val="24"/>
        </w:rPr>
      </w:pPr>
      <w:r w:rsidRPr="00401641">
        <w:rPr>
          <w:sz w:val="24"/>
          <w:szCs w:val="24"/>
        </w:rPr>
        <w:t>Checking spelling words are learned</w:t>
      </w:r>
    </w:p>
    <w:p w:rsidR="00064492" w:rsidRPr="00401641" w:rsidRDefault="00064492" w:rsidP="00064492">
      <w:pPr>
        <w:pStyle w:val="ListParagraph"/>
        <w:numPr>
          <w:ilvl w:val="0"/>
          <w:numId w:val="1"/>
        </w:numPr>
        <w:rPr>
          <w:sz w:val="24"/>
          <w:szCs w:val="24"/>
        </w:rPr>
      </w:pPr>
      <w:r w:rsidRPr="00401641">
        <w:rPr>
          <w:sz w:val="24"/>
          <w:szCs w:val="24"/>
        </w:rPr>
        <w:t>Fostering good reading and work habits</w:t>
      </w:r>
    </w:p>
    <w:p w:rsidR="00064492" w:rsidRPr="00401641" w:rsidRDefault="00064492" w:rsidP="00064492">
      <w:pPr>
        <w:pStyle w:val="ListParagraph"/>
        <w:numPr>
          <w:ilvl w:val="0"/>
          <w:numId w:val="1"/>
        </w:numPr>
        <w:rPr>
          <w:sz w:val="24"/>
          <w:szCs w:val="24"/>
        </w:rPr>
      </w:pPr>
      <w:r w:rsidRPr="00401641">
        <w:rPr>
          <w:sz w:val="24"/>
          <w:szCs w:val="24"/>
        </w:rPr>
        <w:t>Discussing their child’s personal reader with them</w:t>
      </w:r>
    </w:p>
    <w:p w:rsidR="00064492" w:rsidRPr="00401641" w:rsidRDefault="00064492" w:rsidP="00064492">
      <w:pPr>
        <w:pStyle w:val="ListParagraph"/>
        <w:numPr>
          <w:ilvl w:val="0"/>
          <w:numId w:val="1"/>
        </w:numPr>
        <w:rPr>
          <w:sz w:val="24"/>
          <w:szCs w:val="24"/>
        </w:rPr>
      </w:pPr>
      <w:r w:rsidRPr="00401641">
        <w:rPr>
          <w:sz w:val="24"/>
          <w:szCs w:val="24"/>
        </w:rPr>
        <w:t>Accessing homework on GLOW and department website eg. Monthly Writing Challenges</w:t>
      </w:r>
    </w:p>
    <w:p w:rsidR="00064492" w:rsidRPr="00401641" w:rsidRDefault="00ED122E" w:rsidP="00401641">
      <w:pPr>
        <w:rPr>
          <w:sz w:val="24"/>
          <w:szCs w:val="24"/>
        </w:rPr>
      </w:pPr>
      <w:r>
        <w:rPr>
          <w:sz w:val="24"/>
          <w:szCs w:val="24"/>
        </w:rPr>
        <w:t>You are essential.</w:t>
      </w:r>
    </w:p>
    <w:p w:rsidR="00064492" w:rsidRPr="00401641" w:rsidRDefault="00064492" w:rsidP="00064492">
      <w:pPr>
        <w:rPr>
          <w:sz w:val="24"/>
          <w:szCs w:val="24"/>
        </w:rPr>
      </w:pPr>
      <w:r w:rsidRPr="00401641">
        <w:rPr>
          <w:sz w:val="24"/>
          <w:szCs w:val="24"/>
        </w:rPr>
        <w:t>We can’t do without you and we hope you will join us in giving homework the seal of approval.</w:t>
      </w:r>
    </w:p>
    <w:p w:rsidR="006532AC" w:rsidRDefault="006532AC" w:rsidP="006532AC">
      <w:pPr>
        <w:jc w:val="center"/>
        <w:rPr>
          <w:b/>
          <w:sz w:val="24"/>
          <w:szCs w:val="24"/>
          <w:u w:val="single"/>
        </w:rPr>
      </w:pPr>
    </w:p>
    <w:p w:rsidR="004755B5" w:rsidRPr="00401641" w:rsidRDefault="004755B5" w:rsidP="004755B5">
      <w:pPr>
        <w:jc w:val="center"/>
        <w:rPr>
          <w:b/>
          <w:sz w:val="24"/>
          <w:szCs w:val="24"/>
          <w:u w:val="single"/>
        </w:rPr>
      </w:pPr>
      <w:r w:rsidRPr="00401641">
        <w:rPr>
          <w:b/>
          <w:sz w:val="24"/>
          <w:szCs w:val="24"/>
          <w:u w:val="single"/>
        </w:rPr>
        <w:t>TYPES OF HOMEWORK:</w:t>
      </w:r>
    </w:p>
    <w:p w:rsidR="004755B5" w:rsidRPr="00401641" w:rsidRDefault="004755B5" w:rsidP="004755B5">
      <w:pPr>
        <w:rPr>
          <w:sz w:val="24"/>
          <w:szCs w:val="24"/>
          <w:u w:val="single"/>
        </w:rPr>
      </w:pPr>
      <w:r w:rsidRPr="00401641">
        <w:rPr>
          <w:sz w:val="24"/>
          <w:szCs w:val="24"/>
          <w:u w:val="single"/>
        </w:rPr>
        <w:t>READING</w:t>
      </w:r>
    </w:p>
    <w:p w:rsidR="004755B5" w:rsidRPr="00401641" w:rsidRDefault="004755B5" w:rsidP="004755B5">
      <w:pPr>
        <w:rPr>
          <w:sz w:val="24"/>
          <w:szCs w:val="24"/>
        </w:rPr>
      </w:pPr>
      <w:r w:rsidRPr="00401641">
        <w:rPr>
          <w:sz w:val="24"/>
          <w:szCs w:val="24"/>
        </w:rPr>
        <w:t>Pupils are expected to read on a daily basis and are encouraged to have a personal reader, preferably a book, as this helps develop a good reading habit for later years and increases speed and accuracy as well as general knowledge. Newspapers and Magazines can also be useful. Constant reading often leads to an overall improvement in a pupil’s English.</w:t>
      </w:r>
    </w:p>
    <w:p w:rsidR="004755B5" w:rsidRPr="00401641" w:rsidRDefault="004755B5" w:rsidP="004755B5">
      <w:pPr>
        <w:rPr>
          <w:sz w:val="24"/>
          <w:szCs w:val="24"/>
        </w:rPr>
      </w:pPr>
      <w:r>
        <w:rPr>
          <w:sz w:val="24"/>
          <w:szCs w:val="24"/>
        </w:rPr>
        <w:t>Pupils</w:t>
      </w:r>
      <w:r w:rsidRPr="00401641">
        <w:rPr>
          <w:sz w:val="24"/>
          <w:szCs w:val="24"/>
        </w:rPr>
        <w:t xml:space="preserve"> may also be asked to read in preparation for class work. This can be to read on in the class text or to find out information for a talk or a project. This may be from a variety of sources – books, adverts, web pages…</w:t>
      </w:r>
    </w:p>
    <w:p w:rsidR="004755B5" w:rsidRPr="00401641" w:rsidRDefault="004755B5" w:rsidP="004755B5">
      <w:pPr>
        <w:rPr>
          <w:sz w:val="24"/>
          <w:szCs w:val="24"/>
          <w:u w:val="single"/>
        </w:rPr>
      </w:pPr>
      <w:r w:rsidRPr="00401641">
        <w:rPr>
          <w:sz w:val="24"/>
          <w:szCs w:val="24"/>
          <w:u w:val="single"/>
        </w:rPr>
        <w:t>WRITING</w:t>
      </w:r>
    </w:p>
    <w:p w:rsidR="004755B5" w:rsidRPr="00401641" w:rsidRDefault="004755B5" w:rsidP="004755B5">
      <w:pPr>
        <w:rPr>
          <w:sz w:val="24"/>
          <w:szCs w:val="24"/>
        </w:rPr>
      </w:pPr>
      <w:r w:rsidRPr="00401641">
        <w:rPr>
          <w:sz w:val="24"/>
          <w:szCs w:val="24"/>
        </w:rPr>
        <w:t>The writing tasks are very varied – both in content and length. They may involve:</w:t>
      </w:r>
    </w:p>
    <w:p w:rsidR="004755B5" w:rsidRPr="00401641" w:rsidRDefault="004755B5" w:rsidP="004755B5">
      <w:pPr>
        <w:pStyle w:val="ListParagraph"/>
        <w:numPr>
          <w:ilvl w:val="0"/>
          <w:numId w:val="4"/>
        </w:numPr>
        <w:rPr>
          <w:sz w:val="24"/>
          <w:szCs w:val="24"/>
        </w:rPr>
      </w:pPr>
      <w:r w:rsidRPr="00401641">
        <w:rPr>
          <w:sz w:val="24"/>
          <w:szCs w:val="24"/>
        </w:rPr>
        <w:t>Planning ideas to enable pupil to write an essay</w:t>
      </w:r>
    </w:p>
    <w:p w:rsidR="004755B5" w:rsidRPr="00401641" w:rsidRDefault="004755B5" w:rsidP="004755B5">
      <w:pPr>
        <w:pStyle w:val="ListParagraph"/>
        <w:numPr>
          <w:ilvl w:val="0"/>
          <w:numId w:val="4"/>
        </w:numPr>
        <w:rPr>
          <w:sz w:val="24"/>
          <w:szCs w:val="24"/>
        </w:rPr>
      </w:pPr>
      <w:r w:rsidRPr="00401641">
        <w:rPr>
          <w:sz w:val="24"/>
          <w:szCs w:val="24"/>
        </w:rPr>
        <w:t>Noting ideas for class discussion</w:t>
      </w:r>
    </w:p>
    <w:p w:rsidR="004755B5" w:rsidRPr="00401641" w:rsidRDefault="004755B5" w:rsidP="004755B5">
      <w:pPr>
        <w:pStyle w:val="ListParagraph"/>
        <w:numPr>
          <w:ilvl w:val="0"/>
          <w:numId w:val="4"/>
        </w:numPr>
        <w:rPr>
          <w:sz w:val="24"/>
          <w:szCs w:val="24"/>
        </w:rPr>
      </w:pPr>
      <w:r w:rsidRPr="00401641">
        <w:rPr>
          <w:sz w:val="24"/>
          <w:szCs w:val="24"/>
        </w:rPr>
        <w:t>Finishing off work begun in class</w:t>
      </w:r>
    </w:p>
    <w:p w:rsidR="004755B5" w:rsidRPr="00401641" w:rsidRDefault="004755B5" w:rsidP="004755B5">
      <w:pPr>
        <w:pStyle w:val="ListParagraph"/>
        <w:numPr>
          <w:ilvl w:val="0"/>
          <w:numId w:val="4"/>
        </w:numPr>
        <w:rPr>
          <w:sz w:val="24"/>
          <w:szCs w:val="24"/>
        </w:rPr>
      </w:pPr>
      <w:r w:rsidRPr="00401641">
        <w:rPr>
          <w:sz w:val="24"/>
          <w:szCs w:val="24"/>
        </w:rPr>
        <w:t>Redrafting marked work, making corrections and improvements</w:t>
      </w:r>
    </w:p>
    <w:p w:rsidR="004755B5" w:rsidRPr="00401641" w:rsidRDefault="004755B5" w:rsidP="004755B5">
      <w:pPr>
        <w:pStyle w:val="ListParagraph"/>
        <w:numPr>
          <w:ilvl w:val="0"/>
          <w:numId w:val="4"/>
        </w:numPr>
        <w:rPr>
          <w:sz w:val="24"/>
          <w:szCs w:val="24"/>
        </w:rPr>
      </w:pPr>
      <w:r w:rsidRPr="00401641">
        <w:rPr>
          <w:sz w:val="24"/>
          <w:szCs w:val="24"/>
        </w:rPr>
        <w:t>Developing layout and presentation skills</w:t>
      </w:r>
    </w:p>
    <w:p w:rsidR="004755B5" w:rsidRPr="00401641" w:rsidRDefault="004755B5" w:rsidP="004755B5">
      <w:pPr>
        <w:rPr>
          <w:sz w:val="24"/>
          <w:szCs w:val="24"/>
        </w:rPr>
      </w:pPr>
      <w:r w:rsidRPr="00401641">
        <w:rPr>
          <w:sz w:val="24"/>
          <w:szCs w:val="24"/>
        </w:rPr>
        <w:t>Each pupil has to complete a MONTHLY WRITING CHALLENGE. This is found on</w:t>
      </w:r>
      <w:r>
        <w:rPr>
          <w:sz w:val="24"/>
          <w:szCs w:val="24"/>
        </w:rPr>
        <w:t xml:space="preserve"> the</w:t>
      </w:r>
      <w:r w:rsidRPr="00401641">
        <w:rPr>
          <w:sz w:val="24"/>
          <w:szCs w:val="24"/>
        </w:rPr>
        <w:t xml:space="preserve"> department website.</w:t>
      </w:r>
    </w:p>
    <w:p w:rsidR="00F7734B" w:rsidRDefault="00F7734B" w:rsidP="00F7734B">
      <w:pPr>
        <w:rPr>
          <w:sz w:val="24"/>
          <w:szCs w:val="24"/>
        </w:rPr>
      </w:pPr>
    </w:p>
    <w:p w:rsidR="00F7734B" w:rsidRPr="00401641" w:rsidRDefault="00F7734B" w:rsidP="00F7734B">
      <w:pPr>
        <w:rPr>
          <w:sz w:val="24"/>
          <w:szCs w:val="24"/>
          <w:u w:val="single"/>
        </w:rPr>
      </w:pPr>
      <w:r w:rsidRPr="00401641">
        <w:rPr>
          <w:sz w:val="24"/>
          <w:szCs w:val="24"/>
          <w:u w:val="single"/>
        </w:rPr>
        <w:t>TALKING</w:t>
      </w:r>
    </w:p>
    <w:p w:rsidR="00F7734B" w:rsidRPr="00401641" w:rsidRDefault="00F7734B" w:rsidP="00F7734B">
      <w:pPr>
        <w:rPr>
          <w:sz w:val="24"/>
          <w:szCs w:val="24"/>
        </w:rPr>
      </w:pPr>
      <w:r w:rsidRPr="00401641">
        <w:rPr>
          <w:sz w:val="24"/>
          <w:szCs w:val="24"/>
        </w:rPr>
        <w:t>English is a subject which encourages pupils to become articulate and to express themselves fluently and confidently. Preparation at home will help encourage this confidence.</w:t>
      </w:r>
    </w:p>
    <w:p w:rsidR="00F7734B" w:rsidRPr="00401641" w:rsidRDefault="00F7734B" w:rsidP="00F7734B">
      <w:pPr>
        <w:rPr>
          <w:sz w:val="24"/>
          <w:szCs w:val="24"/>
        </w:rPr>
      </w:pPr>
      <w:r w:rsidRPr="00401641">
        <w:rPr>
          <w:sz w:val="24"/>
          <w:szCs w:val="24"/>
        </w:rPr>
        <w:t>The homework may involve:</w:t>
      </w:r>
    </w:p>
    <w:p w:rsidR="00F7734B" w:rsidRPr="00401641" w:rsidRDefault="00F7734B" w:rsidP="00F7734B">
      <w:pPr>
        <w:pStyle w:val="ListParagraph"/>
        <w:numPr>
          <w:ilvl w:val="0"/>
          <w:numId w:val="6"/>
        </w:numPr>
        <w:rPr>
          <w:sz w:val="24"/>
          <w:szCs w:val="24"/>
        </w:rPr>
      </w:pPr>
      <w:r w:rsidRPr="00401641">
        <w:rPr>
          <w:sz w:val="24"/>
          <w:szCs w:val="24"/>
        </w:rPr>
        <w:t>Preparing for a solo talk : research into topic, and planning</w:t>
      </w:r>
    </w:p>
    <w:p w:rsidR="00F7734B" w:rsidRPr="00401641" w:rsidRDefault="00F7734B" w:rsidP="00F7734B">
      <w:pPr>
        <w:pStyle w:val="ListParagraph"/>
        <w:numPr>
          <w:ilvl w:val="0"/>
          <w:numId w:val="6"/>
        </w:numPr>
        <w:rPr>
          <w:sz w:val="24"/>
          <w:szCs w:val="24"/>
        </w:rPr>
      </w:pPr>
      <w:r w:rsidRPr="00401641">
        <w:rPr>
          <w:sz w:val="24"/>
          <w:szCs w:val="24"/>
        </w:rPr>
        <w:t>Preparing prompt cards – headings and notes – because talking is not reading</w:t>
      </w:r>
    </w:p>
    <w:p w:rsidR="00F7734B" w:rsidRPr="00401641" w:rsidRDefault="00F7734B" w:rsidP="00F7734B">
      <w:pPr>
        <w:pStyle w:val="ListParagraph"/>
        <w:numPr>
          <w:ilvl w:val="0"/>
          <w:numId w:val="6"/>
        </w:numPr>
        <w:rPr>
          <w:sz w:val="24"/>
          <w:szCs w:val="24"/>
        </w:rPr>
      </w:pPr>
      <w:r w:rsidRPr="00401641">
        <w:rPr>
          <w:sz w:val="24"/>
          <w:szCs w:val="24"/>
        </w:rPr>
        <w:t>Preparing part of a group presentation</w:t>
      </w:r>
    </w:p>
    <w:p w:rsidR="00F7734B" w:rsidRPr="00401641" w:rsidRDefault="00F7734B" w:rsidP="00F7734B">
      <w:pPr>
        <w:pStyle w:val="ListParagraph"/>
        <w:numPr>
          <w:ilvl w:val="0"/>
          <w:numId w:val="6"/>
        </w:numPr>
        <w:rPr>
          <w:sz w:val="24"/>
          <w:szCs w:val="24"/>
        </w:rPr>
      </w:pPr>
      <w:r w:rsidRPr="00401641">
        <w:rPr>
          <w:sz w:val="24"/>
          <w:szCs w:val="24"/>
        </w:rPr>
        <w:t>Preparing to talk about books</w:t>
      </w:r>
    </w:p>
    <w:p w:rsidR="00F7734B" w:rsidRPr="00401641" w:rsidRDefault="00F7734B" w:rsidP="00F7734B">
      <w:pPr>
        <w:pStyle w:val="ListParagraph"/>
        <w:numPr>
          <w:ilvl w:val="0"/>
          <w:numId w:val="6"/>
        </w:numPr>
        <w:rPr>
          <w:sz w:val="24"/>
          <w:szCs w:val="24"/>
        </w:rPr>
      </w:pPr>
      <w:r w:rsidRPr="00401641">
        <w:rPr>
          <w:sz w:val="24"/>
          <w:szCs w:val="24"/>
        </w:rPr>
        <w:t>Practising talks</w:t>
      </w:r>
    </w:p>
    <w:p w:rsidR="00F7734B" w:rsidRPr="00401641" w:rsidRDefault="00F7734B" w:rsidP="00F7734B">
      <w:pPr>
        <w:pStyle w:val="ListParagraph"/>
        <w:numPr>
          <w:ilvl w:val="0"/>
          <w:numId w:val="7"/>
        </w:numPr>
        <w:rPr>
          <w:sz w:val="24"/>
          <w:szCs w:val="24"/>
        </w:rPr>
      </w:pPr>
      <w:r w:rsidRPr="00401641">
        <w:rPr>
          <w:sz w:val="24"/>
          <w:szCs w:val="24"/>
        </w:rPr>
        <w:t xml:space="preserve">Listen to your child’s talk or presentation – a live audience is a great help </w:t>
      </w:r>
    </w:p>
    <w:p w:rsidR="00F7734B" w:rsidRPr="00401641" w:rsidRDefault="00F7734B" w:rsidP="00F7734B">
      <w:pPr>
        <w:pStyle w:val="ListParagraph"/>
        <w:numPr>
          <w:ilvl w:val="0"/>
          <w:numId w:val="7"/>
        </w:numPr>
        <w:rPr>
          <w:sz w:val="24"/>
          <w:szCs w:val="24"/>
        </w:rPr>
      </w:pPr>
      <w:r w:rsidRPr="00401641">
        <w:rPr>
          <w:sz w:val="24"/>
          <w:szCs w:val="24"/>
        </w:rPr>
        <w:t>Offer advice on their delivery</w:t>
      </w:r>
    </w:p>
    <w:p w:rsidR="00F7734B" w:rsidRPr="00401641" w:rsidRDefault="00F7734B" w:rsidP="00F7734B">
      <w:pPr>
        <w:pStyle w:val="ListParagraph"/>
        <w:numPr>
          <w:ilvl w:val="0"/>
          <w:numId w:val="7"/>
        </w:numPr>
        <w:rPr>
          <w:sz w:val="24"/>
          <w:szCs w:val="24"/>
        </w:rPr>
      </w:pPr>
      <w:r w:rsidRPr="00401641">
        <w:rPr>
          <w:sz w:val="24"/>
          <w:szCs w:val="24"/>
        </w:rPr>
        <w:t>Encourage them to use eye contact, avoid reading their notes</w:t>
      </w:r>
    </w:p>
    <w:p w:rsidR="00F7734B" w:rsidRPr="00401641" w:rsidRDefault="00F7734B" w:rsidP="00F7734B">
      <w:pPr>
        <w:rPr>
          <w:b/>
          <w:sz w:val="24"/>
          <w:szCs w:val="24"/>
        </w:rPr>
      </w:pPr>
      <w:r w:rsidRPr="00401641">
        <w:rPr>
          <w:b/>
          <w:sz w:val="24"/>
          <w:szCs w:val="24"/>
        </w:rPr>
        <w:t xml:space="preserve">      Good verbal communication is not only essential in school but in life!</w:t>
      </w:r>
    </w:p>
    <w:p w:rsidR="00F7734B" w:rsidRDefault="00401641" w:rsidP="00F7734B">
      <w:pPr>
        <w:rPr>
          <w:sz w:val="24"/>
          <w:szCs w:val="24"/>
        </w:rPr>
      </w:pPr>
      <w:r>
        <w:rPr>
          <w:b/>
          <w:sz w:val="24"/>
          <w:szCs w:val="24"/>
          <w:u w:val="single"/>
        </w:rPr>
        <w:br w:type="page"/>
      </w:r>
    </w:p>
    <w:p w:rsidR="00F7734B" w:rsidRDefault="00F7734B" w:rsidP="00F7734B">
      <w:pPr>
        <w:rPr>
          <w:sz w:val="24"/>
          <w:szCs w:val="24"/>
        </w:rPr>
      </w:pPr>
    </w:p>
    <w:p w:rsidR="006532AC" w:rsidRPr="00401641" w:rsidRDefault="006532AC" w:rsidP="006532AC">
      <w:pPr>
        <w:rPr>
          <w:sz w:val="24"/>
          <w:szCs w:val="24"/>
          <w:u w:val="single"/>
        </w:rPr>
      </w:pPr>
      <w:r w:rsidRPr="00401641">
        <w:rPr>
          <w:sz w:val="24"/>
          <w:szCs w:val="24"/>
          <w:u w:val="single"/>
        </w:rPr>
        <w:t>LISTENING and WATCHING</w:t>
      </w:r>
    </w:p>
    <w:p w:rsidR="006532AC" w:rsidRPr="00401641" w:rsidRDefault="006532AC" w:rsidP="006532AC">
      <w:pPr>
        <w:rPr>
          <w:sz w:val="24"/>
          <w:szCs w:val="24"/>
        </w:rPr>
      </w:pPr>
      <w:r w:rsidRPr="00401641">
        <w:rPr>
          <w:sz w:val="24"/>
          <w:szCs w:val="24"/>
        </w:rPr>
        <w:t>This homework may involve:</w:t>
      </w:r>
    </w:p>
    <w:p w:rsidR="006532AC" w:rsidRPr="00401641" w:rsidRDefault="006532AC" w:rsidP="006532AC">
      <w:pPr>
        <w:pStyle w:val="ListParagraph"/>
        <w:numPr>
          <w:ilvl w:val="0"/>
          <w:numId w:val="8"/>
        </w:numPr>
        <w:rPr>
          <w:sz w:val="24"/>
          <w:szCs w:val="24"/>
        </w:rPr>
      </w:pPr>
      <w:r w:rsidRPr="00401641">
        <w:rPr>
          <w:sz w:val="24"/>
          <w:szCs w:val="24"/>
        </w:rPr>
        <w:t>Watching the News</w:t>
      </w:r>
    </w:p>
    <w:p w:rsidR="006532AC" w:rsidRPr="00401641" w:rsidRDefault="006532AC" w:rsidP="006532AC">
      <w:pPr>
        <w:pStyle w:val="ListParagraph"/>
        <w:numPr>
          <w:ilvl w:val="0"/>
          <w:numId w:val="8"/>
        </w:numPr>
        <w:rPr>
          <w:sz w:val="24"/>
          <w:szCs w:val="24"/>
        </w:rPr>
      </w:pPr>
      <w:r w:rsidRPr="00401641">
        <w:rPr>
          <w:sz w:val="24"/>
          <w:szCs w:val="24"/>
        </w:rPr>
        <w:t>Watching a particular programme on a topic being looked at in the class or a text being studied</w:t>
      </w:r>
    </w:p>
    <w:p w:rsidR="006532AC" w:rsidRPr="00401641" w:rsidRDefault="006532AC" w:rsidP="006532AC">
      <w:pPr>
        <w:pStyle w:val="ListParagraph"/>
        <w:numPr>
          <w:ilvl w:val="0"/>
          <w:numId w:val="8"/>
        </w:numPr>
        <w:rPr>
          <w:sz w:val="24"/>
          <w:szCs w:val="24"/>
        </w:rPr>
      </w:pPr>
      <w:r w:rsidRPr="00401641">
        <w:rPr>
          <w:sz w:val="24"/>
          <w:szCs w:val="24"/>
        </w:rPr>
        <w:t>Watching adverts as part of a unit</w:t>
      </w:r>
    </w:p>
    <w:p w:rsidR="006532AC" w:rsidRPr="00401641" w:rsidRDefault="006532AC" w:rsidP="006532AC">
      <w:pPr>
        <w:pStyle w:val="ListParagraph"/>
        <w:numPr>
          <w:ilvl w:val="0"/>
          <w:numId w:val="8"/>
        </w:numPr>
        <w:rPr>
          <w:sz w:val="24"/>
          <w:szCs w:val="24"/>
        </w:rPr>
      </w:pPr>
      <w:r w:rsidRPr="00401641">
        <w:rPr>
          <w:sz w:val="24"/>
          <w:szCs w:val="24"/>
        </w:rPr>
        <w:t>Noting what programmes they have watched or listened to</w:t>
      </w:r>
    </w:p>
    <w:p w:rsidR="006532AC" w:rsidRPr="00401641" w:rsidRDefault="006532AC" w:rsidP="006532AC">
      <w:pPr>
        <w:pStyle w:val="ListParagraph"/>
        <w:numPr>
          <w:ilvl w:val="0"/>
          <w:numId w:val="8"/>
        </w:numPr>
        <w:rPr>
          <w:sz w:val="24"/>
          <w:szCs w:val="24"/>
        </w:rPr>
      </w:pPr>
      <w:r w:rsidRPr="00401641">
        <w:rPr>
          <w:sz w:val="24"/>
          <w:szCs w:val="24"/>
        </w:rPr>
        <w:t>Keeping a watching and listening diary</w:t>
      </w:r>
    </w:p>
    <w:p w:rsidR="006532AC" w:rsidRDefault="00ED122E" w:rsidP="006532AC">
      <w:pPr>
        <w:jc w:val="center"/>
        <w:rPr>
          <w:b/>
          <w:sz w:val="24"/>
          <w:szCs w:val="24"/>
          <w:u w:val="single"/>
        </w:rPr>
      </w:pPr>
      <w:r>
        <w:rPr>
          <w:b/>
          <w:sz w:val="24"/>
          <w:szCs w:val="24"/>
          <w:u w:val="single"/>
        </w:rPr>
        <w:t>How can you</w:t>
      </w:r>
      <w:r w:rsidR="006532AC" w:rsidRPr="00401641">
        <w:rPr>
          <w:b/>
          <w:sz w:val="24"/>
          <w:szCs w:val="24"/>
          <w:u w:val="single"/>
        </w:rPr>
        <w:t xml:space="preserve"> help?</w:t>
      </w:r>
    </w:p>
    <w:p w:rsidR="00F7734B" w:rsidRPr="00F7734B" w:rsidRDefault="00F7734B" w:rsidP="00F7734B">
      <w:pPr>
        <w:pStyle w:val="ListParagraph"/>
        <w:numPr>
          <w:ilvl w:val="0"/>
          <w:numId w:val="11"/>
        </w:numPr>
        <w:rPr>
          <w:b/>
          <w:sz w:val="24"/>
          <w:szCs w:val="24"/>
          <w:u w:val="single"/>
        </w:rPr>
      </w:pPr>
      <w:r>
        <w:rPr>
          <w:sz w:val="24"/>
          <w:szCs w:val="24"/>
        </w:rPr>
        <w:t>Talk about your child’s plans and ideas</w:t>
      </w:r>
    </w:p>
    <w:p w:rsidR="00F7734B" w:rsidRPr="00F7734B" w:rsidRDefault="00F7734B" w:rsidP="00F7734B">
      <w:pPr>
        <w:pStyle w:val="ListParagraph"/>
        <w:numPr>
          <w:ilvl w:val="0"/>
          <w:numId w:val="11"/>
        </w:numPr>
        <w:rPr>
          <w:b/>
          <w:sz w:val="24"/>
          <w:szCs w:val="24"/>
          <w:u w:val="single"/>
        </w:rPr>
      </w:pPr>
      <w:r>
        <w:rPr>
          <w:sz w:val="24"/>
          <w:szCs w:val="24"/>
        </w:rPr>
        <w:t>If it is a story, ask them about the setting, characters and plot</w:t>
      </w:r>
    </w:p>
    <w:p w:rsidR="00F7734B" w:rsidRPr="00F7734B" w:rsidRDefault="00F7734B" w:rsidP="00F7734B">
      <w:pPr>
        <w:pStyle w:val="ListParagraph"/>
        <w:numPr>
          <w:ilvl w:val="0"/>
          <w:numId w:val="11"/>
        </w:numPr>
        <w:rPr>
          <w:b/>
          <w:sz w:val="24"/>
          <w:szCs w:val="24"/>
          <w:u w:val="single"/>
        </w:rPr>
      </w:pPr>
      <w:r>
        <w:rPr>
          <w:sz w:val="24"/>
          <w:szCs w:val="24"/>
        </w:rPr>
        <w:t>Ask them to read their finished work to you</w:t>
      </w:r>
    </w:p>
    <w:p w:rsidR="00F7734B" w:rsidRPr="002D2FBA" w:rsidRDefault="00F7734B" w:rsidP="00F7734B">
      <w:pPr>
        <w:pStyle w:val="ListParagraph"/>
        <w:numPr>
          <w:ilvl w:val="0"/>
          <w:numId w:val="11"/>
        </w:numPr>
        <w:rPr>
          <w:b/>
          <w:sz w:val="24"/>
          <w:szCs w:val="24"/>
          <w:u w:val="single"/>
        </w:rPr>
      </w:pPr>
      <w:r>
        <w:rPr>
          <w:sz w:val="24"/>
          <w:szCs w:val="24"/>
        </w:rPr>
        <w:t>Success in Literacy Units later depends on technical accuracy in writing</w:t>
      </w:r>
    </w:p>
    <w:p w:rsidR="006532AC" w:rsidRPr="00401641" w:rsidRDefault="006532AC" w:rsidP="006532AC">
      <w:pPr>
        <w:pStyle w:val="ListParagraph"/>
        <w:numPr>
          <w:ilvl w:val="0"/>
          <w:numId w:val="9"/>
        </w:numPr>
        <w:rPr>
          <w:sz w:val="24"/>
          <w:szCs w:val="24"/>
        </w:rPr>
      </w:pPr>
      <w:r w:rsidRPr="00401641">
        <w:rPr>
          <w:sz w:val="24"/>
          <w:szCs w:val="24"/>
        </w:rPr>
        <w:t>Encourage your child to watch/listen to the news</w:t>
      </w:r>
    </w:p>
    <w:p w:rsidR="006532AC" w:rsidRPr="00401641" w:rsidRDefault="006532AC" w:rsidP="006532AC">
      <w:pPr>
        <w:pStyle w:val="ListParagraph"/>
        <w:numPr>
          <w:ilvl w:val="0"/>
          <w:numId w:val="9"/>
        </w:numPr>
        <w:rPr>
          <w:sz w:val="24"/>
          <w:szCs w:val="24"/>
        </w:rPr>
      </w:pPr>
      <w:r w:rsidRPr="00401641">
        <w:rPr>
          <w:sz w:val="24"/>
          <w:szCs w:val="24"/>
        </w:rPr>
        <w:t>Discuss current topics with them</w:t>
      </w:r>
    </w:p>
    <w:p w:rsidR="006532AC" w:rsidRPr="00401641" w:rsidRDefault="006532AC" w:rsidP="006532AC">
      <w:pPr>
        <w:pStyle w:val="ListParagraph"/>
        <w:numPr>
          <w:ilvl w:val="0"/>
          <w:numId w:val="9"/>
        </w:numPr>
        <w:rPr>
          <w:sz w:val="24"/>
          <w:szCs w:val="24"/>
        </w:rPr>
      </w:pPr>
      <w:r w:rsidRPr="00401641">
        <w:rPr>
          <w:sz w:val="24"/>
          <w:szCs w:val="24"/>
        </w:rPr>
        <w:t>Discuss purpose of different adverts – who they are aimed at?</w:t>
      </w:r>
    </w:p>
    <w:p w:rsidR="006532AC" w:rsidRPr="00401641" w:rsidRDefault="006532AC" w:rsidP="006532AC">
      <w:pPr>
        <w:pStyle w:val="ListParagraph"/>
        <w:numPr>
          <w:ilvl w:val="0"/>
          <w:numId w:val="9"/>
        </w:numPr>
        <w:rPr>
          <w:sz w:val="24"/>
          <w:szCs w:val="24"/>
        </w:rPr>
      </w:pPr>
      <w:r w:rsidRPr="00401641">
        <w:rPr>
          <w:sz w:val="24"/>
          <w:szCs w:val="24"/>
        </w:rPr>
        <w:t xml:space="preserve">Discuss characters, setting, plot in soaps or dramas </w:t>
      </w:r>
    </w:p>
    <w:p w:rsidR="00BA0682" w:rsidRPr="00401641" w:rsidRDefault="00BA0682" w:rsidP="00DC693E">
      <w:pPr>
        <w:rPr>
          <w:sz w:val="24"/>
          <w:szCs w:val="24"/>
        </w:rPr>
      </w:pPr>
    </w:p>
    <w:p w:rsidR="00DC693E" w:rsidRPr="00401641" w:rsidRDefault="00DC693E" w:rsidP="00DC693E">
      <w:pPr>
        <w:jc w:val="center"/>
        <w:rPr>
          <w:sz w:val="24"/>
          <w:szCs w:val="24"/>
        </w:rPr>
      </w:pPr>
    </w:p>
    <w:sectPr w:rsidR="00DC693E" w:rsidRPr="00401641" w:rsidSect="00401641">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EDD"/>
    <w:multiLevelType w:val="hybridMultilevel"/>
    <w:tmpl w:val="339E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B1289"/>
    <w:multiLevelType w:val="hybridMultilevel"/>
    <w:tmpl w:val="8BCA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62563"/>
    <w:multiLevelType w:val="hybridMultilevel"/>
    <w:tmpl w:val="DA76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25549"/>
    <w:multiLevelType w:val="hybridMultilevel"/>
    <w:tmpl w:val="28E8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72E1B"/>
    <w:multiLevelType w:val="hybridMultilevel"/>
    <w:tmpl w:val="F5D6B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BC0E44"/>
    <w:multiLevelType w:val="hybridMultilevel"/>
    <w:tmpl w:val="DB84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5257A"/>
    <w:multiLevelType w:val="hybridMultilevel"/>
    <w:tmpl w:val="E89A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C4600"/>
    <w:multiLevelType w:val="hybridMultilevel"/>
    <w:tmpl w:val="7AD4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7D3360"/>
    <w:multiLevelType w:val="hybridMultilevel"/>
    <w:tmpl w:val="4EA8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D0EB2"/>
    <w:multiLevelType w:val="hybridMultilevel"/>
    <w:tmpl w:val="D06C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B11AD4"/>
    <w:multiLevelType w:val="hybridMultilevel"/>
    <w:tmpl w:val="CDCA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9"/>
  </w:num>
  <w:num w:numId="7">
    <w:abstractNumId w:val="4"/>
  </w:num>
  <w:num w:numId="8">
    <w:abstractNumId w:val="7"/>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A2"/>
    <w:rsid w:val="00020BCE"/>
    <w:rsid w:val="000541D7"/>
    <w:rsid w:val="00064492"/>
    <w:rsid w:val="000724EC"/>
    <w:rsid w:val="001D50F2"/>
    <w:rsid w:val="001E61C1"/>
    <w:rsid w:val="00277157"/>
    <w:rsid w:val="0028046C"/>
    <w:rsid w:val="002A0804"/>
    <w:rsid w:val="002D2FBA"/>
    <w:rsid w:val="0037134D"/>
    <w:rsid w:val="003C4793"/>
    <w:rsid w:val="00401641"/>
    <w:rsid w:val="004349C8"/>
    <w:rsid w:val="00465AC4"/>
    <w:rsid w:val="004755B5"/>
    <w:rsid w:val="005B2741"/>
    <w:rsid w:val="006532AC"/>
    <w:rsid w:val="00666203"/>
    <w:rsid w:val="00672FA0"/>
    <w:rsid w:val="006A7497"/>
    <w:rsid w:val="00733366"/>
    <w:rsid w:val="007362DD"/>
    <w:rsid w:val="00740CF8"/>
    <w:rsid w:val="00812C5C"/>
    <w:rsid w:val="008917B9"/>
    <w:rsid w:val="009631A2"/>
    <w:rsid w:val="0097784E"/>
    <w:rsid w:val="009931EC"/>
    <w:rsid w:val="009A0BD9"/>
    <w:rsid w:val="009D0D5A"/>
    <w:rsid w:val="00A04949"/>
    <w:rsid w:val="00A068DE"/>
    <w:rsid w:val="00A36965"/>
    <w:rsid w:val="00B205A6"/>
    <w:rsid w:val="00B7628E"/>
    <w:rsid w:val="00BA0682"/>
    <w:rsid w:val="00DB61C4"/>
    <w:rsid w:val="00DC693E"/>
    <w:rsid w:val="00E06D07"/>
    <w:rsid w:val="00E91D45"/>
    <w:rsid w:val="00ED122E"/>
    <w:rsid w:val="00F7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4E"/>
    <w:pPr>
      <w:ind w:left="720"/>
      <w:contextualSpacing/>
    </w:pPr>
  </w:style>
  <w:style w:type="paragraph" w:styleId="BalloonText">
    <w:name w:val="Balloon Text"/>
    <w:basedOn w:val="Normal"/>
    <w:link w:val="BalloonTextChar"/>
    <w:uiPriority w:val="99"/>
    <w:semiHidden/>
    <w:unhideWhenUsed/>
    <w:rsid w:val="009D0D5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D0D5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84E"/>
    <w:pPr>
      <w:ind w:left="720"/>
      <w:contextualSpacing/>
    </w:pPr>
  </w:style>
  <w:style w:type="paragraph" w:styleId="BalloonText">
    <w:name w:val="Balloon Text"/>
    <w:basedOn w:val="Normal"/>
    <w:link w:val="BalloonTextChar"/>
    <w:uiPriority w:val="99"/>
    <w:semiHidden/>
    <w:unhideWhenUsed/>
    <w:rsid w:val="009D0D5A"/>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9D0D5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91D1F-6A26-4F7A-A3C6-A3818BC8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Haughey</dc:creator>
  <cp:lastModifiedBy>Peter McNally</cp:lastModifiedBy>
  <cp:revision>2</cp:revision>
  <cp:lastPrinted>2014-09-01T08:59:00Z</cp:lastPrinted>
  <dcterms:created xsi:type="dcterms:W3CDTF">2017-06-01T08:41:00Z</dcterms:created>
  <dcterms:modified xsi:type="dcterms:W3CDTF">2017-06-01T08:41:00Z</dcterms:modified>
</cp:coreProperties>
</file>