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ED8BE" w14:textId="491A9BA4" w:rsidR="000B4A0F" w:rsidRPr="009C03D9" w:rsidRDefault="000B4A0F">
      <w:pPr>
        <w:rPr>
          <w:rFonts w:ascii="Arial" w:hAnsi="Arial" w:cs="Arial"/>
          <w:b/>
          <w:bCs/>
          <w:sz w:val="24"/>
          <w:szCs w:val="24"/>
          <w:u w:val="single"/>
        </w:rPr>
      </w:pPr>
      <w:r w:rsidRPr="009C03D9">
        <w:rPr>
          <w:rFonts w:ascii="Arial" w:hAnsi="Arial" w:cs="Arial"/>
          <w:b/>
          <w:bCs/>
          <w:sz w:val="24"/>
          <w:szCs w:val="24"/>
          <w:u w:val="single"/>
        </w:rPr>
        <w:t>Minutes</w:t>
      </w:r>
      <w:r w:rsidR="00B81367" w:rsidRPr="009C03D9">
        <w:rPr>
          <w:rFonts w:ascii="Arial" w:hAnsi="Arial" w:cs="Arial"/>
          <w:b/>
          <w:bCs/>
          <w:sz w:val="24"/>
          <w:szCs w:val="24"/>
          <w:u w:val="single"/>
        </w:rPr>
        <w:t xml:space="preserve"> - </w:t>
      </w:r>
      <w:r w:rsidRPr="009C03D9">
        <w:rPr>
          <w:rFonts w:ascii="Arial" w:hAnsi="Arial" w:cs="Arial"/>
          <w:b/>
          <w:bCs/>
          <w:sz w:val="24"/>
          <w:szCs w:val="24"/>
          <w:u w:val="single"/>
        </w:rPr>
        <w:t>Uplawmoor Primary School Parent Council Meeting</w:t>
      </w:r>
    </w:p>
    <w:p w14:paraId="011A0C8D" w14:textId="0671D703" w:rsidR="000B4A0F" w:rsidRPr="009C03D9" w:rsidRDefault="000B4A0F">
      <w:pPr>
        <w:rPr>
          <w:rFonts w:ascii="Arial" w:hAnsi="Arial" w:cs="Arial"/>
          <w:i/>
          <w:iCs/>
          <w:sz w:val="24"/>
          <w:szCs w:val="24"/>
        </w:rPr>
      </w:pPr>
      <w:r w:rsidRPr="009C03D9">
        <w:rPr>
          <w:rFonts w:ascii="Arial" w:hAnsi="Arial" w:cs="Arial"/>
          <w:i/>
          <w:iCs/>
          <w:sz w:val="24"/>
          <w:szCs w:val="24"/>
        </w:rPr>
        <w:t>2 March 2020 – 5.30pm – 6.30pm</w:t>
      </w:r>
    </w:p>
    <w:p w14:paraId="585230C8" w14:textId="64264651" w:rsidR="000B4A0F" w:rsidRPr="009C03D9" w:rsidRDefault="000B4A0F">
      <w:pPr>
        <w:rPr>
          <w:rFonts w:ascii="Arial" w:hAnsi="Arial" w:cs="Arial"/>
          <w:sz w:val="24"/>
          <w:szCs w:val="24"/>
        </w:rPr>
      </w:pPr>
    </w:p>
    <w:p w14:paraId="100E9DB0" w14:textId="3EB6BA80" w:rsidR="000B4A0F" w:rsidRPr="009C03D9" w:rsidRDefault="00302604">
      <w:pPr>
        <w:rPr>
          <w:rFonts w:ascii="Arial" w:hAnsi="Arial" w:cs="Arial"/>
          <w:b/>
          <w:bCs/>
          <w:sz w:val="24"/>
          <w:szCs w:val="24"/>
        </w:rPr>
      </w:pPr>
      <w:r>
        <w:rPr>
          <w:rFonts w:ascii="Arial" w:hAnsi="Arial" w:cs="Arial"/>
          <w:b/>
          <w:bCs/>
          <w:sz w:val="24"/>
          <w:szCs w:val="24"/>
        </w:rPr>
        <w:t xml:space="preserve">Parent </w:t>
      </w:r>
      <w:r w:rsidR="000B4A0F" w:rsidRPr="009C03D9">
        <w:rPr>
          <w:rFonts w:ascii="Arial" w:hAnsi="Arial" w:cs="Arial"/>
          <w:b/>
          <w:bCs/>
          <w:sz w:val="24"/>
          <w:szCs w:val="24"/>
        </w:rPr>
        <w:t xml:space="preserve">Council Members </w:t>
      </w:r>
    </w:p>
    <w:p w14:paraId="5B8BB539" w14:textId="1A9705F0" w:rsidR="000B4A0F" w:rsidRPr="009C03D9" w:rsidRDefault="000B4A0F">
      <w:pPr>
        <w:rPr>
          <w:rFonts w:ascii="Arial" w:hAnsi="Arial" w:cs="Arial"/>
          <w:sz w:val="24"/>
          <w:szCs w:val="24"/>
        </w:rPr>
      </w:pPr>
      <w:r w:rsidRPr="009C03D9">
        <w:rPr>
          <w:rFonts w:ascii="Arial" w:hAnsi="Arial" w:cs="Arial"/>
          <w:sz w:val="24"/>
          <w:szCs w:val="24"/>
        </w:rPr>
        <w:t>Present - Claire McKellar (CM), Jill Skelton (JS), Toni Leggatt (TL), Robyn Sorley (RS), Mary Ann Gorman (MAG)</w:t>
      </w:r>
    </w:p>
    <w:p w14:paraId="2ECB96CA" w14:textId="511EFA79" w:rsidR="000B4A0F" w:rsidRPr="009C03D9" w:rsidRDefault="000B4A0F">
      <w:pPr>
        <w:rPr>
          <w:rFonts w:ascii="Arial" w:hAnsi="Arial" w:cs="Arial"/>
          <w:sz w:val="24"/>
          <w:szCs w:val="24"/>
        </w:rPr>
      </w:pPr>
      <w:r w:rsidRPr="009C03D9">
        <w:rPr>
          <w:rFonts w:ascii="Arial" w:hAnsi="Arial" w:cs="Arial"/>
          <w:sz w:val="24"/>
          <w:szCs w:val="24"/>
        </w:rPr>
        <w:t>Apologies – Vicki Creanor (VC), Emma Green (EG), Lorna Street (LS)</w:t>
      </w:r>
    </w:p>
    <w:p w14:paraId="2C7BCB2D" w14:textId="7B3004E6" w:rsidR="000B4A0F" w:rsidRPr="009C03D9" w:rsidRDefault="000B4A0F">
      <w:pPr>
        <w:rPr>
          <w:rFonts w:ascii="Arial" w:hAnsi="Arial" w:cs="Arial"/>
          <w:sz w:val="24"/>
          <w:szCs w:val="24"/>
        </w:rPr>
      </w:pPr>
      <w:r w:rsidRPr="009C03D9">
        <w:rPr>
          <w:rFonts w:ascii="Arial" w:hAnsi="Arial" w:cs="Arial"/>
          <w:sz w:val="24"/>
          <w:szCs w:val="24"/>
        </w:rPr>
        <w:t>Staff Members – Miss Dunn (JD), Mrs Harvey (NH)</w:t>
      </w:r>
    </w:p>
    <w:p w14:paraId="7C38F2B9" w14:textId="2FC4971F" w:rsidR="000B4A0F" w:rsidRPr="009C03D9" w:rsidRDefault="000B4A0F">
      <w:pPr>
        <w:rPr>
          <w:rFonts w:ascii="Arial" w:hAnsi="Arial" w:cs="Arial"/>
          <w:sz w:val="24"/>
          <w:szCs w:val="24"/>
        </w:rPr>
      </w:pPr>
    </w:p>
    <w:p w14:paraId="23E65A1A" w14:textId="3A425C7B" w:rsidR="000B4A0F" w:rsidRPr="009C03D9" w:rsidRDefault="000B4A0F">
      <w:pPr>
        <w:rPr>
          <w:rFonts w:ascii="Arial" w:hAnsi="Arial" w:cs="Arial"/>
          <w:b/>
          <w:bCs/>
          <w:sz w:val="24"/>
          <w:szCs w:val="24"/>
        </w:rPr>
      </w:pPr>
      <w:r w:rsidRPr="009C03D9">
        <w:rPr>
          <w:rFonts w:ascii="Arial" w:hAnsi="Arial" w:cs="Arial"/>
          <w:b/>
          <w:bCs/>
          <w:sz w:val="24"/>
          <w:szCs w:val="24"/>
        </w:rPr>
        <w:t>Agenda Items</w:t>
      </w:r>
    </w:p>
    <w:p w14:paraId="1EE2B56D" w14:textId="27B04544" w:rsidR="000B4A0F" w:rsidRDefault="000B4A0F" w:rsidP="000B4A0F">
      <w:pPr>
        <w:pStyle w:val="ListParagraph"/>
        <w:numPr>
          <w:ilvl w:val="0"/>
          <w:numId w:val="1"/>
        </w:numPr>
        <w:rPr>
          <w:rFonts w:ascii="Arial" w:hAnsi="Arial" w:cs="Arial"/>
          <w:sz w:val="24"/>
          <w:szCs w:val="24"/>
        </w:rPr>
      </w:pPr>
      <w:r w:rsidRPr="009C03D9">
        <w:rPr>
          <w:rFonts w:ascii="Arial" w:hAnsi="Arial" w:cs="Arial"/>
          <w:sz w:val="24"/>
          <w:szCs w:val="24"/>
        </w:rPr>
        <w:t>Minutes from the previous meeting on 2 December 2019 were approved.</w:t>
      </w:r>
    </w:p>
    <w:p w14:paraId="305E1ADE" w14:textId="77777777" w:rsidR="009C03D9" w:rsidRPr="009C03D9" w:rsidRDefault="009C03D9" w:rsidP="009C03D9">
      <w:pPr>
        <w:pStyle w:val="ListParagraph"/>
        <w:rPr>
          <w:rFonts w:ascii="Arial" w:hAnsi="Arial" w:cs="Arial"/>
          <w:sz w:val="24"/>
          <w:szCs w:val="24"/>
        </w:rPr>
      </w:pPr>
    </w:p>
    <w:p w14:paraId="7A714EB3" w14:textId="622DBD30" w:rsidR="000B4A0F" w:rsidRPr="009C03D9" w:rsidRDefault="000B4A0F" w:rsidP="000B4A0F">
      <w:pPr>
        <w:pStyle w:val="ListParagraph"/>
        <w:numPr>
          <w:ilvl w:val="0"/>
          <w:numId w:val="1"/>
        </w:numPr>
        <w:rPr>
          <w:rFonts w:ascii="Arial" w:hAnsi="Arial" w:cs="Arial"/>
          <w:sz w:val="24"/>
          <w:szCs w:val="24"/>
        </w:rPr>
      </w:pPr>
      <w:r w:rsidRPr="009C03D9">
        <w:rPr>
          <w:rFonts w:ascii="Arial" w:hAnsi="Arial" w:cs="Arial"/>
          <w:sz w:val="24"/>
          <w:szCs w:val="24"/>
        </w:rPr>
        <w:t>Head Teacher’s Report</w:t>
      </w:r>
    </w:p>
    <w:p w14:paraId="354284FB" w14:textId="6FBE1CBA" w:rsidR="000B4A0F" w:rsidRPr="009C03D9" w:rsidRDefault="000B4A0F" w:rsidP="000B4A0F">
      <w:pPr>
        <w:pStyle w:val="ListParagraph"/>
        <w:numPr>
          <w:ilvl w:val="0"/>
          <w:numId w:val="2"/>
        </w:numPr>
        <w:rPr>
          <w:rFonts w:ascii="Arial" w:hAnsi="Arial" w:cs="Arial"/>
          <w:sz w:val="24"/>
          <w:szCs w:val="24"/>
        </w:rPr>
      </w:pPr>
      <w:r w:rsidRPr="009C03D9">
        <w:rPr>
          <w:rFonts w:ascii="Arial" w:hAnsi="Arial" w:cs="Arial"/>
          <w:sz w:val="24"/>
          <w:szCs w:val="24"/>
        </w:rPr>
        <w:t xml:space="preserve">Any school closures due to snow will be communicated by group call </w:t>
      </w:r>
      <w:r w:rsidR="00294108" w:rsidRPr="009C03D9">
        <w:rPr>
          <w:rFonts w:ascii="Arial" w:hAnsi="Arial" w:cs="Arial"/>
          <w:sz w:val="24"/>
          <w:szCs w:val="24"/>
        </w:rPr>
        <w:t>and</w:t>
      </w:r>
      <w:r w:rsidRPr="009C03D9">
        <w:rPr>
          <w:rFonts w:ascii="Arial" w:hAnsi="Arial" w:cs="Arial"/>
          <w:sz w:val="24"/>
          <w:szCs w:val="24"/>
        </w:rPr>
        <w:t xml:space="preserve"> on Twitter.</w:t>
      </w:r>
    </w:p>
    <w:p w14:paraId="1B893FD8" w14:textId="59F74A3C" w:rsidR="000B4A0F" w:rsidRPr="009C03D9" w:rsidRDefault="000B4A0F" w:rsidP="000B4A0F">
      <w:pPr>
        <w:pStyle w:val="ListParagraph"/>
        <w:numPr>
          <w:ilvl w:val="0"/>
          <w:numId w:val="2"/>
        </w:numPr>
        <w:rPr>
          <w:rFonts w:ascii="Arial" w:hAnsi="Arial" w:cs="Arial"/>
          <w:sz w:val="24"/>
          <w:szCs w:val="24"/>
        </w:rPr>
      </w:pPr>
      <w:r w:rsidRPr="009C03D9">
        <w:rPr>
          <w:rFonts w:ascii="Arial" w:hAnsi="Arial" w:cs="Arial"/>
          <w:sz w:val="24"/>
          <w:szCs w:val="24"/>
        </w:rPr>
        <w:t>Staff updates</w:t>
      </w:r>
    </w:p>
    <w:p w14:paraId="7EE7B30A" w14:textId="099E18A3" w:rsidR="000B4A0F" w:rsidRPr="009C03D9" w:rsidRDefault="000B4A0F" w:rsidP="000B4A0F">
      <w:pPr>
        <w:pStyle w:val="ListParagraph"/>
        <w:numPr>
          <w:ilvl w:val="1"/>
          <w:numId w:val="2"/>
        </w:numPr>
        <w:rPr>
          <w:rFonts w:ascii="Arial" w:hAnsi="Arial" w:cs="Arial"/>
          <w:sz w:val="24"/>
          <w:szCs w:val="24"/>
        </w:rPr>
      </w:pPr>
      <w:r w:rsidRPr="009C03D9">
        <w:rPr>
          <w:rFonts w:ascii="Arial" w:hAnsi="Arial" w:cs="Arial"/>
          <w:sz w:val="24"/>
          <w:szCs w:val="24"/>
        </w:rPr>
        <w:t>Mrs Rasoul has retuned from maternity leave, and due to her working pattern is temporarily working in another school.</w:t>
      </w:r>
    </w:p>
    <w:p w14:paraId="1123C86F" w14:textId="4FFAA887" w:rsidR="000B4A0F" w:rsidRPr="009C03D9" w:rsidRDefault="000B4A0F" w:rsidP="000B4A0F">
      <w:pPr>
        <w:pStyle w:val="ListParagraph"/>
        <w:numPr>
          <w:ilvl w:val="1"/>
          <w:numId w:val="2"/>
        </w:numPr>
        <w:rPr>
          <w:rFonts w:ascii="Arial" w:hAnsi="Arial" w:cs="Arial"/>
          <w:sz w:val="24"/>
          <w:szCs w:val="24"/>
        </w:rPr>
      </w:pPr>
      <w:r w:rsidRPr="009C03D9">
        <w:rPr>
          <w:rFonts w:ascii="Arial" w:hAnsi="Arial" w:cs="Arial"/>
          <w:sz w:val="24"/>
          <w:szCs w:val="24"/>
        </w:rPr>
        <w:t>Mrs Orr has had her secondment extended until June.</w:t>
      </w:r>
    </w:p>
    <w:p w14:paraId="5E2021AD" w14:textId="625910F8" w:rsidR="000B4A0F" w:rsidRPr="009C03D9" w:rsidRDefault="00B749A0" w:rsidP="000B4A0F">
      <w:pPr>
        <w:pStyle w:val="ListParagraph"/>
        <w:numPr>
          <w:ilvl w:val="1"/>
          <w:numId w:val="2"/>
        </w:numPr>
        <w:rPr>
          <w:rFonts w:ascii="Arial" w:hAnsi="Arial" w:cs="Arial"/>
          <w:sz w:val="24"/>
          <w:szCs w:val="24"/>
        </w:rPr>
      </w:pPr>
      <w:r w:rsidRPr="009C03D9">
        <w:rPr>
          <w:rFonts w:ascii="Arial" w:hAnsi="Arial" w:cs="Arial"/>
          <w:sz w:val="24"/>
          <w:szCs w:val="24"/>
        </w:rPr>
        <w:t>Miss O’Dowd is covering for Mrs Orr and will remain even if Mrs Orr returns this year.</w:t>
      </w:r>
    </w:p>
    <w:p w14:paraId="0CCB0E74" w14:textId="0791A918" w:rsidR="00B749A0" w:rsidRPr="009C03D9" w:rsidRDefault="00B749A0" w:rsidP="000B4A0F">
      <w:pPr>
        <w:pStyle w:val="ListParagraph"/>
        <w:numPr>
          <w:ilvl w:val="1"/>
          <w:numId w:val="2"/>
        </w:numPr>
        <w:rPr>
          <w:rFonts w:ascii="Arial" w:hAnsi="Arial" w:cs="Arial"/>
          <w:sz w:val="24"/>
          <w:szCs w:val="24"/>
        </w:rPr>
      </w:pPr>
      <w:r w:rsidRPr="009C03D9">
        <w:rPr>
          <w:rFonts w:ascii="Arial" w:hAnsi="Arial" w:cs="Arial"/>
          <w:sz w:val="24"/>
          <w:szCs w:val="24"/>
        </w:rPr>
        <w:t>Mrs Ferguson will be retiring at the end of the year and interviews are being organised to fill this position.</w:t>
      </w:r>
    </w:p>
    <w:p w14:paraId="7BE72199" w14:textId="4639D7E1" w:rsidR="00B749A0" w:rsidRPr="009C03D9" w:rsidRDefault="00B749A0" w:rsidP="00B749A0">
      <w:pPr>
        <w:pStyle w:val="ListParagraph"/>
        <w:numPr>
          <w:ilvl w:val="0"/>
          <w:numId w:val="2"/>
        </w:numPr>
        <w:rPr>
          <w:rFonts w:ascii="Arial" w:hAnsi="Arial" w:cs="Arial"/>
          <w:sz w:val="24"/>
          <w:szCs w:val="24"/>
        </w:rPr>
      </w:pPr>
      <w:r w:rsidRPr="009C03D9">
        <w:rPr>
          <w:rFonts w:ascii="Arial" w:hAnsi="Arial" w:cs="Arial"/>
          <w:sz w:val="24"/>
          <w:szCs w:val="24"/>
        </w:rPr>
        <w:t xml:space="preserve">School Improvement - aiming for gold Family Focused </w:t>
      </w:r>
      <w:r w:rsidR="006041C9">
        <w:rPr>
          <w:rFonts w:ascii="Arial" w:hAnsi="Arial" w:cs="Arial"/>
          <w:sz w:val="24"/>
          <w:szCs w:val="24"/>
        </w:rPr>
        <w:t>A</w:t>
      </w:r>
      <w:r w:rsidRPr="009C03D9">
        <w:rPr>
          <w:rFonts w:ascii="Arial" w:hAnsi="Arial" w:cs="Arial"/>
          <w:sz w:val="24"/>
          <w:szCs w:val="24"/>
        </w:rPr>
        <w:t>ward – parent group to be formed.</w:t>
      </w:r>
    </w:p>
    <w:p w14:paraId="4BFC3499" w14:textId="13814439" w:rsidR="00B749A0" w:rsidRPr="009C03D9" w:rsidRDefault="00B749A0" w:rsidP="00B749A0">
      <w:pPr>
        <w:pStyle w:val="ListParagraph"/>
        <w:numPr>
          <w:ilvl w:val="0"/>
          <w:numId w:val="2"/>
        </w:numPr>
        <w:rPr>
          <w:rFonts w:ascii="Arial" w:hAnsi="Arial" w:cs="Arial"/>
          <w:sz w:val="24"/>
          <w:szCs w:val="24"/>
        </w:rPr>
      </w:pPr>
      <w:r w:rsidRPr="009C03D9">
        <w:rPr>
          <w:rFonts w:ascii="Arial" w:hAnsi="Arial" w:cs="Arial"/>
          <w:sz w:val="24"/>
          <w:szCs w:val="24"/>
        </w:rPr>
        <w:t>Parental Involvement Calendar – this is still a work in progress and a full version will be produced for the new school year in August.</w:t>
      </w:r>
    </w:p>
    <w:p w14:paraId="444B8D4F" w14:textId="613A3282" w:rsidR="00B749A0" w:rsidRDefault="00B749A0" w:rsidP="00B749A0">
      <w:pPr>
        <w:pStyle w:val="ListParagraph"/>
        <w:numPr>
          <w:ilvl w:val="0"/>
          <w:numId w:val="2"/>
        </w:numPr>
        <w:rPr>
          <w:rFonts w:ascii="Arial" w:hAnsi="Arial" w:cs="Arial"/>
          <w:sz w:val="24"/>
          <w:szCs w:val="24"/>
        </w:rPr>
      </w:pPr>
      <w:r w:rsidRPr="009C03D9">
        <w:rPr>
          <w:rFonts w:ascii="Arial" w:hAnsi="Arial" w:cs="Arial"/>
          <w:sz w:val="24"/>
          <w:szCs w:val="24"/>
        </w:rPr>
        <w:t xml:space="preserve">Change to lunch hour – lunch will be moved forward by 10 minutes to maximise staffing options. (No concerns raised by </w:t>
      </w:r>
      <w:r w:rsidR="00302604">
        <w:rPr>
          <w:rFonts w:ascii="Arial" w:hAnsi="Arial" w:cs="Arial"/>
          <w:sz w:val="24"/>
          <w:szCs w:val="24"/>
        </w:rPr>
        <w:t xml:space="preserve">the Parent Council </w:t>
      </w:r>
      <w:r w:rsidRPr="009C03D9">
        <w:rPr>
          <w:rFonts w:ascii="Arial" w:hAnsi="Arial" w:cs="Arial"/>
          <w:sz w:val="24"/>
          <w:szCs w:val="24"/>
        </w:rPr>
        <w:t xml:space="preserve">members </w:t>
      </w:r>
      <w:r w:rsidR="00302604">
        <w:rPr>
          <w:rFonts w:ascii="Arial" w:hAnsi="Arial" w:cs="Arial"/>
          <w:sz w:val="24"/>
          <w:szCs w:val="24"/>
        </w:rPr>
        <w:t xml:space="preserve">(PC) </w:t>
      </w:r>
      <w:r w:rsidRPr="009C03D9">
        <w:rPr>
          <w:rFonts w:ascii="Arial" w:hAnsi="Arial" w:cs="Arial"/>
          <w:sz w:val="24"/>
          <w:szCs w:val="24"/>
        </w:rPr>
        <w:t>on this change).</w:t>
      </w:r>
    </w:p>
    <w:p w14:paraId="2D4912FF" w14:textId="77777777" w:rsidR="009C03D9" w:rsidRPr="009C03D9" w:rsidRDefault="009C03D9" w:rsidP="009C03D9">
      <w:pPr>
        <w:pStyle w:val="ListParagraph"/>
        <w:ind w:left="1440"/>
        <w:rPr>
          <w:rFonts w:ascii="Arial" w:hAnsi="Arial" w:cs="Arial"/>
          <w:sz w:val="24"/>
          <w:szCs w:val="24"/>
        </w:rPr>
      </w:pPr>
    </w:p>
    <w:p w14:paraId="356C9D0A" w14:textId="7ED63B7D" w:rsidR="00B749A0" w:rsidRPr="009C03D9" w:rsidRDefault="00B749A0" w:rsidP="00B749A0">
      <w:pPr>
        <w:pStyle w:val="ListParagraph"/>
        <w:numPr>
          <w:ilvl w:val="0"/>
          <w:numId w:val="1"/>
        </w:numPr>
        <w:rPr>
          <w:rFonts w:ascii="Arial" w:hAnsi="Arial" w:cs="Arial"/>
          <w:sz w:val="24"/>
          <w:szCs w:val="24"/>
        </w:rPr>
      </w:pPr>
      <w:r w:rsidRPr="009C03D9">
        <w:rPr>
          <w:rFonts w:ascii="Arial" w:hAnsi="Arial" w:cs="Arial"/>
          <w:sz w:val="24"/>
          <w:szCs w:val="24"/>
        </w:rPr>
        <w:t>Update on PC Training</w:t>
      </w:r>
    </w:p>
    <w:p w14:paraId="7BB51D6C" w14:textId="1E41F53C" w:rsidR="00B749A0" w:rsidRPr="009C03D9" w:rsidRDefault="00B749A0" w:rsidP="00B749A0">
      <w:pPr>
        <w:pStyle w:val="ListParagraph"/>
        <w:numPr>
          <w:ilvl w:val="0"/>
          <w:numId w:val="4"/>
        </w:numPr>
        <w:rPr>
          <w:rFonts w:ascii="Arial" w:hAnsi="Arial" w:cs="Arial"/>
          <w:sz w:val="24"/>
          <w:szCs w:val="24"/>
        </w:rPr>
      </w:pPr>
      <w:r w:rsidRPr="009C03D9">
        <w:rPr>
          <w:rFonts w:ascii="Arial" w:hAnsi="Arial" w:cs="Arial"/>
          <w:sz w:val="24"/>
          <w:szCs w:val="24"/>
        </w:rPr>
        <w:t xml:space="preserve">Connect Training – </w:t>
      </w:r>
      <w:r w:rsidR="002A5B67" w:rsidRPr="009C03D9">
        <w:rPr>
          <w:rFonts w:ascii="Arial" w:hAnsi="Arial" w:cs="Arial"/>
          <w:sz w:val="24"/>
          <w:szCs w:val="24"/>
        </w:rPr>
        <w:t xml:space="preserve">Connect have provided a wide </w:t>
      </w:r>
      <w:r w:rsidRPr="009C03D9">
        <w:rPr>
          <w:rFonts w:ascii="Arial" w:hAnsi="Arial" w:cs="Arial"/>
          <w:sz w:val="24"/>
          <w:szCs w:val="24"/>
        </w:rPr>
        <w:t>v</w:t>
      </w:r>
      <w:r w:rsidR="002A5B67" w:rsidRPr="009C03D9">
        <w:rPr>
          <w:rFonts w:ascii="Arial" w:hAnsi="Arial" w:cs="Arial"/>
          <w:sz w:val="24"/>
          <w:szCs w:val="24"/>
        </w:rPr>
        <w:t xml:space="preserve">ariety of resources to be made available to parents, perhaps in the school family space.  </w:t>
      </w:r>
    </w:p>
    <w:p w14:paraId="242E9CF4" w14:textId="543B5CFB" w:rsidR="002A5B67" w:rsidRPr="009C03D9" w:rsidRDefault="002A5B67" w:rsidP="00B749A0">
      <w:pPr>
        <w:pStyle w:val="ListParagraph"/>
        <w:numPr>
          <w:ilvl w:val="0"/>
          <w:numId w:val="4"/>
        </w:numPr>
        <w:rPr>
          <w:rFonts w:ascii="Arial" w:hAnsi="Arial" w:cs="Arial"/>
          <w:sz w:val="24"/>
          <w:szCs w:val="24"/>
        </w:rPr>
      </w:pPr>
      <w:r w:rsidRPr="009C03D9">
        <w:rPr>
          <w:rFonts w:ascii="Arial" w:hAnsi="Arial" w:cs="Arial"/>
          <w:sz w:val="24"/>
          <w:szCs w:val="24"/>
        </w:rPr>
        <w:t xml:space="preserve">Interview Training – CM, JS and EG have now completed interview training. </w:t>
      </w:r>
    </w:p>
    <w:p w14:paraId="046AE4E6" w14:textId="35496C9C" w:rsidR="002A5B67" w:rsidRPr="009C03D9" w:rsidRDefault="002A5B67" w:rsidP="00B749A0">
      <w:pPr>
        <w:pStyle w:val="ListParagraph"/>
        <w:numPr>
          <w:ilvl w:val="0"/>
          <w:numId w:val="4"/>
        </w:numPr>
        <w:rPr>
          <w:rFonts w:ascii="Arial" w:hAnsi="Arial" w:cs="Arial"/>
          <w:sz w:val="24"/>
          <w:szCs w:val="24"/>
        </w:rPr>
      </w:pPr>
      <w:r w:rsidRPr="009C03D9">
        <w:rPr>
          <w:rFonts w:ascii="Arial" w:hAnsi="Arial" w:cs="Arial"/>
          <w:sz w:val="24"/>
          <w:szCs w:val="24"/>
        </w:rPr>
        <w:t xml:space="preserve">Parent Council Chair Meeting – Skills Development Scotland provided an update on skills and development and have indicated they would be happy to visit the school if this is useful.  On fundraising, </w:t>
      </w:r>
      <w:r w:rsidR="00302604">
        <w:rPr>
          <w:rFonts w:ascii="Arial" w:hAnsi="Arial" w:cs="Arial"/>
          <w:sz w:val="24"/>
          <w:szCs w:val="24"/>
        </w:rPr>
        <w:t xml:space="preserve">there was </w:t>
      </w:r>
      <w:r w:rsidRPr="009C03D9">
        <w:rPr>
          <w:rFonts w:ascii="Arial" w:hAnsi="Arial" w:cs="Arial"/>
          <w:sz w:val="24"/>
          <w:szCs w:val="24"/>
        </w:rPr>
        <w:t>a reminder that where raffles are not drawn on the same day as the tickets are sold, a gambling licence is required.</w:t>
      </w:r>
    </w:p>
    <w:p w14:paraId="6DAE042A" w14:textId="37B4F139" w:rsidR="002A5B67" w:rsidRPr="009C03D9" w:rsidRDefault="002A5B67" w:rsidP="002A5B67">
      <w:pPr>
        <w:pStyle w:val="ListParagraph"/>
        <w:numPr>
          <w:ilvl w:val="0"/>
          <w:numId w:val="1"/>
        </w:numPr>
        <w:rPr>
          <w:rFonts w:ascii="Arial" w:hAnsi="Arial" w:cs="Arial"/>
          <w:sz w:val="24"/>
          <w:szCs w:val="24"/>
        </w:rPr>
      </w:pPr>
      <w:r w:rsidRPr="009C03D9">
        <w:rPr>
          <w:rFonts w:ascii="Arial" w:hAnsi="Arial" w:cs="Arial"/>
          <w:sz w:val="24"/>
          <w:szCs w:val="24"/>
        </w:rPr>
        <w:lastRenderedPageBreak/>
        <w:t>Documentation for discussion</w:t>
      </w:r>
    </w:p>
    <w:p w14:paraId="3396D6B9" w14:textId="30202894" w:rsidR="002A5B67" w:rsidRPr="009C03D9" w:rsidRDefault="002A5B67" w:rsidP="002A5B67">
      <w:pPr>
        <w:pStyle w:val="ListParagraph"/>
        <w:numPr>
          <w:ilvl w:val="0"/>
          <w:numId w:val="5"/>
        </w:numPr>
        <w:rPr>
          <w:rFonts w:ascii="Arial" w:hAnsi="Arial" w:cs="Arial"/>
          <w:sz w:val="24"/>
          <w:szCs w:val="24"/>
        </w:rPr>
      </w:pPr>
      <w:r w:rsidRPr="009C03D9">
        <w:rPr>
          <w:rFonts w:ascii="Arial" w:hAnsi="Arial" w:cs="Arial"/>
          <w:sz w:val="24"/>
          <w:szCs w:val="24"/>
        </w:rPr>
        <w:t>Standards and Quality Report – JD noted this would be provided by the school and there was no further action for the PC at this time.</w:t>
      </w:r>
    </w:p>
    <w:p w14:paraId="5CC1857D" w14:textId="7F34D345" w:rsidR="002A5B67" w:rsidRPr="009C03D9" w:rsidRDefault="002A5B67" w:rsidP="002A5B67">
      <w:pPr>
        <w:pStyle w:val="ListParagraph"/>
        <w:numPr>
          <w:ilvl w:val="0"/>
          <w:numId w:val="5"/>
        </w:numPr>
        <w:rPr>
          <w:rFonts w:ascii="Arial" w:hAnsi="Arial" w:cs="Arial"/>
          <w:sz w:val="24"/>
          <w:szCs w:val="24"/>
        </w:rPr>
      </w:pPr>
      <w:r w:rsidRPr="009C03D9">
        <w:rPr>
          <w:rFonts w:ascii="Arial" w:hAnsi="Arial" w:cs="Arial"/>
          <w:sz w:val="24"/>
          <w:szCs w:val="24"/>
        </w:rPr>
        <w:t>Local Improvement Plan – CM to review and provide any comments on behalf of PC.</w:t>
      </w:r>
    </w:p>
    <w:p w14:paraId="2899F19C" w14:textId="341BA34A" w:rsidR="002A5B67" w:rsidRPr="009C03D9" w:rsidRDefault="002A5B67" w:rsidP="002A5B67">
      <w:pPr>
        <w:pStyle w:val="ListParagraph"/>
        <w:numPr>
          <w:ilvl w:val="0"/>
          <w:numId w:val="5"/>
        </w:numPr>
        <w:rPr>
          <w:rFonts w:ascii="Arial" w:hAnsi="Arial" w:cs="Arial"/>
          <w:sz w:val="24"/>
          <w:szCs w:val="24"/>
        </w:rPr>
      </w:pPr>
      <w:r w:rsidRPr="009C03D9">
        <w:rPr>
          <w:rFonts w:ascii="Arial" w:hAnsi="Arial" w:cs="Arial"/>
          <w:sz w:val="24"/>
          <w:szCs w:val="24"/>
        </w:rPr>
        <w:t>Scottish Government Consultation on Parental Involvement – process for involvement is complicated and likely to put parents off.</w:t>
      </w:r>
      <w:r w:rsidR="00B378BE" w:rsidRPr="009C03D9">
        <w:rPr>
          <w:rFonts w:ascii="Arial" w:hAnsi="Arial" w:cs="Arial"/>
          <w:sz w:val="24"/>
          <w:szCs w:val="24"/>
        </w:rPr>
        <w:t xml:space="preserve">  TL to investigate how other schools are approaching obtaining feedback.</w:t>
      </w:r>
    </w:p>
    <w:p w14:paraId="539C0D52" w14:textId="676A8B7D" w:rsidR="00B378BE" w:rsidRDefault="00B378BE" w:rsidP="002A5B67">
      <w:pPr>
        <w:pStyle w:val="ListParagraph"/>
        <w:numPr>
          <w:ilvl w:val="0"/>
          <w:numId w:val="5"/>
        </w:numPr>
        <w:rPr>
          <w:rFonts w:ascii="Arial" w:hAnsi="Arial" w:cs="Arial"/>
          <w:sz w:val="24"/>
          <w:szCs w:val="24"/>
        </w:rPr>
      </w:pPr>
      <w:r w:rsidRPr="009C03D9">
        <w:rPr>
          <w:rFonts w:ascii="Arial" w:hAnsi="Arial" w:cs="Arial"/>
          <w:sz w:val="24"/>
          <w:szCs w:val="24"/>
        </w:rPr>
        <w:t>A general point was raised around the visibility of the PC.  Suggestions were made that PC representatives could attend school events</w:t>
      </w:r>
      <w:r w:rsidR="00271F24" w:rsidRPr="009C03D9">
        <w:rPr>
          <w:rFonts w:ascii="Arial" w:hAnsi="Arial" w:cs="Arial"/>
          <w:sz w:val="24"/>
          <w:szCs w:val="24"/>
        </w:rPr>
        <w:t>, including Parents Evenings</w:t>
      </w:r>
      <w:r w:rsidRPr="009C03D9">
        <w:rPr>
          <w:rFonts w:ascii="Arial" w:hAnsi="Arial" w:cs="Arial"/>
          <w:sz w:val="24"/>
          <w:szCs w:val="24"/>
        </w:rPr>
        <w:t>.  PC could also raise profile in monthly newsletter.</w:t>
      </w:r>
    </w:p>
    <w:p w14:paraId="7D7625DB" w14:textId="77777777" w:rsidR="009C03D9" w:rsidRPr="009C03D9" w:rsidRDefault="009C03D9" w:rsidP="009C03D9">
      <w:pPr>
        <w:pStyle w:val="ListParagraph"/>
        <w:ind w:left="1440"/>
        <w:rPr>
          <w:rFonts w:ascii="Arial" w:hAnsi="Arial" w:cs="Arial"/>
          <w:sz w:val="24"/>
          <w:szCs w:val="24"/>
        </w:rPr>
      </w:pPr>
    </w:p>
    <w:p w14:paraId="17A8D3FD" w14:textId="3E7BCFC8" w:rsidR="00B378BE" w:rsidRPr="009C03D9" w:rsidRDefault="00B378BE" w:rsidP="00B378BE">
      <w:pPr>
        <w:pStyle w:val="ListParagraph"/>
        <w:numPr>
          <w:ilvl w:val="0"/>
          <w:numId w:val="1"/>
        </w:numPr>
        <w:rPr>
          <w:rFonts w:ascii="Arial" w:hAnsi="Arial" w:cs="Arial"/>
          <w:sz w:val="24"/>
          <w:szCs w:val="24"/>
        </w:rPr>
      </w:pPr>
      <w:r w:rsidRPr="009C03D9">
        <w:rPr>
          <w:rFonts w:ascii="Arial" w:hAnsi="Arial" w:cs="Arial"/>
          <w:sz w:val="24"/>
          <w:szCs w:val="24"/>
        </w:rPr>
        <w:t>Fundraising</w:t>
      </w:r>
    </w:p>
    <w:p w14:paraId="2EDF0B1E" w14:textId="0CD7FF1B" w:rsidR="00B378BE" w:rsidRPr="009C03D9" w:rsidRDefault="00B378BE" w:rsidP="00B378BE">
      <w:pPr>
        <w:pStyle w:val="ListParagraph"/>
        <w:numPr>
          <w:ilvl w:val="0"/>
          <w:numId w:val="6"/>
        </w:numPr>
        <w:rPr>
          <w:rFonts w:ascii="Arial" w:hAnsi="Arial" w:cs="Arial"/>
          <w:sz w:val="24"/>
          <w:szCs w:val="24"/>
        </w:rPr>
      </w:pPr>
      <w:r w:rsidRPr="009C03D9">
        <w:rPr>
          <w:rFonts w:ascii="Arial" w:hAnsi="Arial" w:cs="Arial"/>
          <w:sz w:val="24"/>
          <w:szCs w:val="24"/>
        </w:rPr>
        <w:t>Fundraising group not currently active and no further events planned.</w:t>
      </w:r>
    </w:p>
    <w:p w14:paraId="55627923" w14:textId="1E5E4573" w:rsidR="00B378BE" w:rsidRPr="009C03D9" w:rsidRDefault="00B378BE" w:rsidP="00B378BE">
      <w:pPr>
        <w:pStyle w:val="ListParagraph"/>
        <w:numPr>
          <w:ilvl w:val="0"/>
          <w:numId w:val="6"/>
        </w:numPr>
        <w:rPr>
          <w:rFonts w:ascii="Arial" w:hAnsi="Arial" w:cs="Arial"/>
          <w:sz w:val="24"/>
          <w:szCs w:val="24"/>
        </w:rPr>
      </w:pPr>
      <w:r w:rsidRPr="009C03D9">
        <w:rPr>
          <w:rFonts w:ascii="Arial" w:hAnsi="Arial" w:cs="Arial"/>
          <w:sz w:val="24"/>
          <w:szCs w:val="24"/>
        </w:rPr>
        <w:t>Buses for swimming require to be paid for and TL noted that there should be enough money in the account to allow for this.</w:t>
      </w:r>
    </w:p>
    <w:p w14:paraId="219B0B7F" w14:textId="387B6A4F" w:rsidR="00B378BE" w:rsidRPr="009C03D9" w:rsidRDefault="00B378BE" w:rsidP="00B378BE">
      <w:pPr>
        <w:pStyle w:val="ListParagraph"/>
        <w:numPr>
          <w:ilvl w:val="0"/>
          <w:numId w:val="6"/>
        </w:numPr>
        <w:rPr>
          <w:rFonts w:ascii="Arial" w:hAnsi="Arial" w:cs="Arial"/>
          <w:sz w:val="24"/>
          <w:szCs w:val="24"/>
        </w:rPr>
      </w:pPr>
      <w:r w:rsidRPr="009C03D9">
        <w:rPr>
          <w:rFonts w:ascii="Arial" w:hAnsi="Arial" w:cs="Arial"/>
          <w:sz w:val="24"/>
          <w:szCs w:val="24"/>
        </w:rPr>
        <w:t>CM to check if £40 refund for the gambling licence has been received.</w:t>
      </w:r>
    </w:p>
    <w:p w14:paraId="422CD9D1" w14:textId="72371D59" w:rsidR="00B378BE" w:rsidRPr="009C03D9" w:rsidRDefault="00B378BE" w:rsidP="00B378BE">
      <w:pPr>
        <w:pStyle w:val="ListParagraph"/>
        <w:numPr>
          <w:ilvl w:val="0"/>
          <w:numId w:val="6"/>
        </w:numPr>
        <w:rPr>
          <w:rFonts w:ascii="Arial" w:hAnsi="Arial" w:cs="Arial"/>
          <w:sz w:val="24"/>
          <w:szCs w:val="24"/>
        </w:rPr>
      </w:pPr>
      <w:r w:rsidRPr="009C03D9">
        <w:rPr>
          <w:rFonts w:ascii="Arial" w:hAnsi="Arial" w:cs="Arial"/>
          <w:sz w:val="24"/>
          <w:szCs w:val="24"/>
        </w:rPr>
        <w:t xml:space="preserve">CM suggested a </w:t>
      </w:r>
      <w:r w:rsidR="00C923B4" w:rsidRPr="009C03D9">
        <w:rPr>
          <w:rFonts w:ascii="Arial" w:hAnsi="Arial" w:cs="Arial"/>
          <w:sz w:val="24"/>
          <w:szCs w:val="24"/>
        </w:rPr>
        <w:t>‘menu’ of items showing what the school would like to buy if they had sufficient funds would be helpful in increasing visibility on what funds raised by parents could be used for.</w:t>
      </w:r>
    </w:p>
    <w:p w14:paraId="5C76047B" w14:textId="3BCCB48E" w:rsidR="00271F24" w:rsidRDefault="00271F24" w:rsidP="00271F24">
      <w:pPr>
        <w:pStyle w:val="ListParagraph"/>
        <w:numPr>
          <w:ilvl w:val="0"/>
          <w:numId w:val="6"/>
        </w:numPr>
        <w:rPr>
          <w:rFonts w:ascii="Arial" w:hAnsi="Arial" w:cs="Arial"/>
          <w:sz w:val="24"/>
          <w:szCs w:val="24"/>
        </w:rPr>
      </w:pPr>
      <w:r w:rsidRPr="009C03D9">
        <w:rPr>
          <w:rFonts w:ascii="Arial" w:hAnsi="Arial" w:cs="Arial"/>
          <w:sz w:val="24"/>
          <w:szCs w:val="24"/>
        </w:rPr>
        <w:t>General discussion on whether the PC and fundraising group should be combined – further discussion required.  CM to organise follow up discussion</w:t>
      </w:r>
      <w:r w:rsidR="009C03D9">
        <w:rPr>
          <w:rFonts w:ascii="Arial" w:hAnsi="Arial" w:cs="Arial"/>
          <w:sz w:val="24"/>
          <w:szCs w:val="24"/>
        </w:rPr>
        <w:t>.</w:t>
      </w:r>
    </w:p>
    <w:p w14:paraId="411E205F" w14:textId="77777777" w:rsidR="009C03D9" w:rsidRPr="009C03D9" w:rsidRDefault="009C03D9" w:rsidP="009C03D9">
      <w:pPr>
        <w:pStyle w:val="ListParagraph"/>
        <w:ind w:left="1440"/>
        <w:rPr>
          <w:rFonts w:ascii="Arial" w:hAnsi="Arial" w:cs="Arial"/>
          <w:sz w:val="24"/>
          <w:szCs w:val="24"/>
        </w:rPr>
      </w:pPr>
    </w:p>
    <w:p w14:paraId="0D632D84" w14:textId="5D798582" w:rsidR="00271F24" w:rsidRPr="009C03D9" w:rsidRDefault="00271F24" w:rsidP="00271F24">
      <w:pPr>
        <w:pStyle w:val="ListParagraph"/>
        <w:numPr>
          <w:ilvl w:val="0"/>
          <w:numId w:val="1"/>
        </w:numPr>
        <w:rPr>
          <w:rFonts w:ascii="Arial" w:hAnsi="Arial" w:cs="Arial"/>
          <w:sz w:val="24"/>
          <w:szCs w:val="24"/>
        </w:rPr>
      </w:pPr>
      <w:r w:rsidRPr="009C03D9">
        <w:rPr>
          <w:rFonts w:ascii="Arial" w:hAnsi="Arial" w:cs="Arial"/>
          <w:sz w:val="24"/>
          <w:szCs w:val="24"/>
        </w:rPr>
        <w:t>Matters raised by parents and AOB</w:t>
      </w:r>
    </w:p>
    <w:p w14:paraId="7031662D" w14:textId="299EC31D" w:rsidR="00271F24" w:rsidRPr="009C03D9" w:rsidRDefault="00271F24" w:rsidP="00271F24">
      <w:pPr>
        <w:pStyle w:val="ListParagraph"/>
        <w:numPr>
          <w:ilvl w:val="0"/>
          <w:numId w:val="7"/>
        </w:numPr>
        <w:rPr>
          <w:rFonts w:ascii="Arial" w:hAnsi="Arial" w:cs="Arial"/>
          <w:sz w:val="24"/>
          <w:szCs w:val="24"/>
        </w:rPr>
      </w:pPr>
      <w:r w:rsidRPr="009C03D9">
        <w:rPr>
          <w:rFonts w:ascii="Arial" w:hAnsi="Arial" w:cs="Arial"/>
          <w:sz w:val="24"/>
          <w:szCs w:val="24"/>
        </w:rPr>
        <w:t>Assessment – RS noted she had been advised P3 parents were concerned that their children may have had assessments with no warning.  JD confirmed there had been assessments and noted it was not standard practice to communicate assessments to parents.</w:t>
      </w:r>
      <w:r w:rsidR="00426D10" w:rsidRPr="009C03D9">
        <w:rPr>
          <w:rFonts w:ascii="Arial" w:hAnsi="Arial" w:cs="Arial"/>
          <w:sz w:val="24"/>
          <w:szCs w:val="24"/>
        </w:rPr>
        <w:t xml:space="preserve">  JD suggested summative reports confirm how assessment information is used and general information about when in the school year assessments take place. </w:t>
      </w:r>
      <w:r w:rsidRPr="009C03D9">
        <w:rPr>
          <w:rFonts w:ascii="Arial" w:hAnsi="Arial" w:cs="Arial"/>
          <w:sz w:val="24"/>
          <w:szCs w:val="24"/>
        </w:rPr>
        <w:t xml:space="preserve"> </w:t>
      </w:r>
    </w:p>
    <w:p w14:paraId="3433BDB0" w14:textId="6A4906A2" w:rsidR="00271F24" w:rsidRDefault="00271F24" w:rsidP="00271F24">
      <w:pPr>
        <w:pStyle w:val="ListParagraph"/>
        <w:numPr>
          <w:ilvl w:val="0"/>
          <w:numId w:val="7"/>
        </w:numPr>
        <w:rPr>
          <w:rFonts w:ascii="Arial" w:hAnsi="Arial" w:cs="Arial"/>
          <w:sz w:val="24"/>
          <w:szCs w:val="24"/>
        </w:rPr>
      </w:pPr>
      <w:r w:rsidRPr="009C03D9">
        <w:rPr>
          <w:rFonts w:ascii="Arial" w:hAnsi="Arial" w:cs="Arial"/>
          <w:sz w:val="24"/>
          <w:szCs w:val="24"/>
        </w:rPr>
        <w:t>A query was raised about whether asking children to bring lunches in disposable bags was environmentally friendly.  JD noted that where lunch was provided by school, it was in recyclable pack</w:t>
      </w:r>
      <w:r w:rsidR="006041C9">
        <w:rPr>
          <w:rFonts w:ascii="Arial" w:hAnsi="Arial" w:cs="Arial"/>
          <w:sz w:val="24"/>
          <w:szCs w:val="24"/>
        </w:rPr>
        <w:t>ag</w:t>
      </w:r>
      <w:r w:rsidRPr="009C03D9">
        <w:rPr>
          <w:rFonts w:ascii="Arial" w:hAnsi="Arial" w:cs="Arial"/>
          <w:sz w:val="24"/>
          <w:szCs w:val="24"/>
        </w:rPr>
        <w:t>ing.</w:t>
      </w:r>
    </w:p>
    <w:p w14:paraId="64BC3E29" w14:textId="77777777" w:rsidR="009C03D9" w:rsidRPr="009C03D9" w:rsidRDefault="009C03D9" w:rsidP="009C03D9">
      <w:pPr>
        <w:pStyle w:val="ListParagraph"/>
        <w:ind w:left="1440"/>
        <w:rPr>
          <w:rFonts w:ascii="Arial" w:hAnsi="Arial" w:cs="Arial"/>
          <w:sz w:val="24"/>
          <w:szCs w:val="24"/>
        </w:rPr>
      </w:pPr>
    </w:p>
    <w:p w14:paraId="1177541A" w14:textId="1499B15A" w:rsidR="00271F24" w:rsidRPr="009C03D9" w:rsidRDefault="00271F24" w:rsidP="00271F24">
      <w:pPr>
        <w:pStyle w:val="ListParagraph"/>
        <w:numPr>
          <w:ilvl w:val="0"/>
          <w:numId w:val="1"/>
        </w:numPr>
        <w:rPr>
          <w:rFonts w:ascii="Arial" w:hAnsi="Arial" w:cs="Arial"/>
          <w:sz w:val="24"/>
          <w:szCs w:val="24"/>
        </w:rPr>
      </w:pPr>
      <w:r w:rsidRPr="009C03D9">
        <w:rPr>
          <w:rFonts w:ascii="Arial" w:hAnsi="Arial" w:cs="Arial"/>
          <w:sz w:val="24"/>
          <w:szCs w:val="24"/>
        </w:rPr>
        <w:t>Date for next meeting</w:t>
      </w:r>
    </w:p>
    <w:p w14:paraId="77ED5D13" w14:textId="3CC7019F" w:rsidR="006041C9" w:rsidRDefault="00271F24" w:rsidP="00271F24">
      <w:pPr>
        <w:pStyle w:val="ListParagraph"/>
        <w:numPr>
          <w:ilvl w:val="0"/>
          <w:numId w:val="8"/>
        </w:numPr>
        <w:rPr>
          <w:rFonts w:ascii="Arial" w:hAnsi="Arial" w:cs="Arial"/>
          <w:sz w:val="24"/>
          <w:szCs w:val="24"/>
        </w:rPr>
      </w:pPr>
      <w:r w:rsidRPr="009C03D9">
        <w:rPr>
          <w:rFonts w:ascii="Arial" w:hAnsi="Arial" w:cs="Arial"/>
          <w:sz w:val="24"/>
          <w:szCs w:val="24"/>
        </w:rPr>
        <w:t xml:space="preserve">The next meeting and AGM will be held on </w:t>
      </w:r>
      <w:r w:rsidR="00E954FE" w:rsidRPr="009C03D9">
        <w:rPr>
          <w:rFonts w:ascii="Arial" w:hAnsi="Arial" w:cs="Arial"/>
          <w:sz w:val="24"/>
          <w:szCs w:val="24"/>
        </w:rPr>
        <w:t xml:space="preserve">Monday </w:t>
      </w:r>
      <w:r w:rsidRPr="009C03D9">
        <w:rPr>
          <w:rFonts w:ascii="Arial" w:hAnsi="Arial" w:cs="Arial"/>
          <w:sz w:val="24"/>
          <w:szCs w:val="24"/>
        </w:rPr>
        <w:t>1 June 2020.</w:t>
      </w:r>
    </w:p>
    <w:p w14:paraId="39960F8C" w14:textId="77777777" w:rsidR="006041C9" w:rsidRDefault="006041C9">
      <w:pPr>
        <w:rPr>
          <w:rFonts w:ascii="Arial" w:hAnsi="Arial" w:cs="Arial"/>
          <w:sz w:val="24"/>
          <w:szCs w:val="24"/>
        </w:rPr>
      </w:pPr>
      <w:r>
        <w:rPr>
          <w:rFonts w:ascii="Arial" w:hAnsi="Arial" w:cs="Arial"/>
          <w:sz w:val="24"/>
          <w:szCs w:val="24"/>
        </w:rPr>
        <w:br w:type="page"/>
      </w:r>
    </w:p>
    <w:p w14:paraId="57FD57FE" w14:textId="393C934C" w:rsidR="006041C9" w:rsidRPr="009C03D9" w:rsidRDefault="006041C9" w:rsidP="006041C9">
      <w:pPr>
        <w:rPr>
          <w:rFonts w:ascii="Arial" w:hAnsi="Arial" w:cs="Arial"/>
          <w:b/>
          <w:bCs/>
          <w:sz w:val="24"/>
          <w:szCs w:val="24"/>
          <w:u w:val="single"/>
        </w:rPr>
      </w:pPr>
      <w:r w:rsidRPr="009C03D9">
        <w:rPr>
          <w:rFonts w:ascii="Arial" w:hAnsi="Arial" w:cs="Arial"/>
          <w:b/>
          <w:bCs/>
          <w:sz w:val="24"/>
          <w:szCs w:val="24"/>
          <w:u w:val="single"/>
        </w:rPr>
        <w:lastRenderedPageBreak/>
        <w:t xml:space="preserve">Minutes - Uplawmoor Primary School Parent Council </w:t>
      </w:r>
      <w:r>
        <w:rPr>
          <w:rFonts w:ascii="Arial" w:hAnsi="Arial" w:cs="Arial"/>
          <w:b/>
          <w:bCs/>
          <w:sz w:val="24"/>
          <w:szCs w:val="24"/>
          <w:u w:val="single"/>
        </w:rPr>
        <w:t>Follow Up Meeting on Fundraising Group</w:t>
      </w:r>
    </w:p>
    <w:p w14:paraId="2D2599F2" w14:textId="09E54029" w:rsidR="006041C9" w:rsidRPr="009C03D9" w:rsidRDefault="006041C9" w:rsidP="006041C9">
      <w:pPr>
        <w:rPr>
          <w:rFonts w:ascii="Arial" w:hAnsi="Arial" w:cs="Arial"/>
          <w:i/>
          <w:iCs/>
          <w:sz w:val="24"/>
          <w:szCs w:val="24"/>
        </w:rPr>
      </w:pPr>
      <w:r>
        <w:rPr>
          <w:rFonts w:ascii="Arial" w:hAnsi="Arial" w:cs="Arial"/>
          <w:i/>
          <w:iCs/>
          <w:sz w:val="24"/>
          <w:szCs w:val="24"/>
        </w:rPr>
        <w:t>11</w:t>
      </w:r>
      <w:r w:rsidRPr="009C03D9">
        <w:rPr>
          <w:rFonts w:ascii="Arial" w:hAnsi="Arial" w:cs="Arial"/>
          <w:i/>
          <w:iCs/>
          <w:sz w:val="24"/>
          <w:szCs w:val="24"/>
        </w:rPr>
        <w:t xml:space="preserve"> March 2020 – </w:t>
      </w:r>
      <w:r>
        <w:rPr>
          <w:rFonts w:ascii="Arial" w:hAnsi="Arial" w:cs="Arial"/>
          <w:i/>
          <w:iCs/>
          <w:sz w:val="24"/>
          <w:szCs w:val="24"/>
        </w:rPr>
        <w:t>8.45</w:t>
      </w:r>
      <w:r w:rsidRPr="009C03D9">
        <w:rPr>
          <w:rFonts w:ascii="Arial" w:hAnsi="Arial" w:cs="Arial"/>
          <w:i/>
          <w:iCs/>
          <w:sz w:val="24"/>
          <w:szCs w:val="24"/>
        </w:rPr>
        <w:t xml:space="preserve">pm – </w:t>
      </w:r>
      <w:r>
        <w:rPr>
          <w:rFonts w:ascii="Arial" w:hAnsi="Arial" w:cs="Arial"/>
          <w:i/>
          <w:iCs/>
          <w:sz w:val="24"/>
          <w:szCs w:val="24"/>
        </w:rPr>
        <w:t>9.30</w:t>
      </w:r>
      <w:r w:rsidRPr="009C03D9">
        <w:rPr>
          <w:rFonts w:ascii="Arial" w:hAnsi="Arial" w:cs="Arial"/>
          <w:i/>
          <w:iCs/>
          <w:sz w:val="24"/>
          <w:szCs w:val="24"/>
        </w:rPr>
        <w:t>pm</w:t>
      </w:r>
    </w:p>
    <w:p w14:paraId="168F9742" w14:textId="77777777" w:rsidR="006041C9" w:rsidRPr="009C03D9" w:rsidRDefault="006041C9" w:rsidP="006041C9">
      <w:pPr>
        <w:rPr>
          <w:rFonts w:ascii="Arial" w:hAnsi="Arial" w:cs="Arial"/>
          <w:sz w:val="24"/>
          <w:szCs w:val="24"/>
        </w:rPr>
      </w:pPr>
    </w:p>
    <w:p w14:paraId="2FAD9589" w14:textId="77777777" w:rsidR="006041C9" w:rsidRPr="009C03D9" w:rsidRDefault="006041C9" w:rsidP="006041C9">
      <w:pPr>
        <w:rPr>
          <w:rFonts w:ascii="Arial" w:hAnsi="Arial" w:cs="Arial"/>
          <w:sz w:val="24"/>
          <w:szCs w:val="24"/>
        </w:rPr>
      </w:pPr>
      <w:r w:rsidRPr="009C03D9">
        <w:rPr>
          <w:rFonts w:ascii="Arial" w:hAnsi="Arial" w:cs="Arial"/>
          <w:sz w:val="24"/>
          <w:szCs w:val="24"/>
        </w:rPr>
        <w:t>Present - Claire McKellar (CM), Jill Skelton (JS), Toni Leggatt (TL), Robyn Sorley (RS), Mary Ann Gorman (MAG)</w:t>
      </w:r>
    </w:p>
    <w:p w14:paraId="314E86F5" w14:textId="3ADB0C62" w:rsidR="006041C9" w:rsidRDefault="006041C9" w:rsidP="006041C9">
      <w:pPr>
        <w:rPr>
          <w:rFonts w:ascii="Arial" w:hAnsi="Arial" w:cs="Arial"/>
          <w:sz w:val="24"/>
          <w:szCs w:val="24"/>
        </w:rPr>
      </w:pPr>
      <w:r w:rsidRPr="009C03D9">
        <w:rPr>
          <w:rFonts w:ascii="Arial" w:hAnsi="Arial" w:cs="Arial"/>
          <w:sz w:val="24"/>
          <w:szCs w:val="24"/>
        </w:rPr>
        <w:t>Apologies – Vicki Creanor (VC), Emma Green (EG), Lorna Street (LS)</w:t>
      </w:r>
    </w:p>
    <w:p w14:paraId="0076DAE1" w14:textId="6AB7A3F5" w:rsidR="006041C9" w:rsidRDefault="006041C9" w:rsidP="006041C9">
      <w:pPr>
        <w:rPr>
          <w:rFonts w:ascii="Arial" w:hAnsi="Arial" w:cs="Arial"/>
          <w:sz w:val="24"/>
          <w:szCs w:val="24"/>
        </w:rPr>
      </w:pPr>
    </w:p>
    <w:p w14:paraId="2219CD04" w14:textId="6F5EEBC4" w:rsidR="006041C9" w:rsidRPr="00472C48" w:rsidRDefault="006041C9" w:rsidP="006041C9">
      <w:pPr>
        <w:rPr>
          <w:rFonts w:ascii="Arial" w:hAnsi="Arial" w:cs="Arial"/>
          <w:b/>
          <w:bCs/>
          <w:sz w:val="24"/>
          <w:szCs w:val="24"/>
        </w:rPr>
      </w:pPr>
      <w:r w:rsidRPr="00472C48">
        <w:rPr>
          <w:rFonts w:ascii="Arial" w:hAnsi="Arial" w:cs="Arial"/>
          <w:b/>
          <w:bCs/>
          <w:sz w:val="24"/>
          <w:szCs w:val="24"/>
        </w:rPr>
        <w:t>Agenda Items</w:t>
      </w:r>
    </w:p>
    <w:p w14:paraId="36771A8E" w14:textId="58EAC373" w:rsidR="00805C51" w:rsidRDefault="005B3569" w:rsidP="006041C9">
      <w:pPr>
        <w:pStyle w:val="ListParagraph"/>
        <w:numPr>
          <w:ilvl w:val="0"/>
          <w:numId w:val="9"/>
        </w:numPr>
        <w:rPr>
          <w:rFonts w:ascii="Arial" w:hAnsi="Arial" w:cs="Arial"/>
          <w:sz w:val="24"/>
          <w:szCs w:val="24"/>
        </w:rPr>
      </w:pPr>
      <w:r>
        <w:rPr>
          <w:rFonts w:ascii="Arial" w:hAnsi="Arial" w:cs="Arial"/>
          <w:sz w:val="24"/>
          <w:szCs w:val="24"/>
        </w:rPr>
        <w:t xml:space="preserve">Fundraising Group </w:t>
      </w:r>
    </w:p>
    <w:p w14:paraId="1703B1A3" w14:textId="151B18CB" w:rsidR="00805C51" w:rsidRDefault="00805C51" w:rsidP="00805C51">
      <w:pPr>
        <w:pStyle w:val="ListParagraph"/>
        <w:numPr>
          <w:ilvl w:val="0"/>
          <w:numId w:val="8"/>
        </w:numPr>
        <w:rPr>
          <w:rFonts w:ascii="Arial" w:hAnsi="Arial" w:cs="Arial"/>
          <w:sz w:val="24"/>
          <w:szCs w:val="24"/>
        </w:rPr>
      </w:pPr>
      <w:r>
        <w:rPr>
          <w:rFonts w:ascii="Arial" w:hAnsi="Arial" w:cs="Arial"/>
          <w:sz w:val="24"/>
          <w:szCs w:val="24"/>
        </w:rPr>
        <w:t>T</w:t>
      </w:r>
      <w:r w:rsidR="005B3569">
        <w:rPr>
          <w:rFonts w:ascii="Arial" w:hAnsi="Arial" w:cs="Arial"/>
          <w:sz w:val="24"/>
          <w:szCs w:val="24"/>
        </w:rPr>
        <w:t xml:space="preserve">he current fundraising group is </w:t>
      </w:r>
      <w:r>
        <w:rPr>
          <w:rFonts w:ascii="Arial" w:hAnsi="Arial" w:cs="Arial"/>
          <w:sz w:val="24"/>
          <w:szCs w:val="24"/>
        </w:rPr>
        <w:t xml:space="preserve">a separate legal entity to the PC and is </w:t>
      </w:r>
      <w:r w:rsidR="005B3569">
        <w:rPr>
          <w:rFonts w:ascii="Arial" w:hAnsi="Arial" w:cs="Arial"/>
          <w:sz w:val="24"/>
          <w:szCs w:val="24"/>
        </w:rPr>
        <w:t xml:space="preserve">not </w:t>
      </w:r>
      <w:r w:rsidR="008C677B">
        <w:rPr>
          <w:rFonts w:ascii="Arial" w:hAnsi="Arial" w:cs="Arial"/>
          <w:sz w:val="24"/>
          <w:szCs w:val="24"/>
        </w:rPr>
        <w:t xml:space="preserve">currently </w:t>
      </w:r>
      <w:r w:rsidR="005B3569">
        <w:rPr>
          <w:rFonts w:ascii="Arial" w:hAnsi="Arial" w:cs="Arial"/>
          <w:sz w:val="24"/>
          <w:szCs w:val="24"/>
        </w:rPr>
        <w:t>operational</w:t>
      </w:r>
      <w:r>
        <w:rPr>
          <w:rFonts w:ascii="Arial" w:hAnsi="Arial" w:cs="Arial"/>
          <w:sz w:val="24"/>
          <w:szCs w:val="24"/>
        </w:rPr>
        <w:t xml:space="preserve">.  </w:t>
      </w:r>
    </w:p>
    <w:p w14:paraId="5CAC7027" w14:textId="4158F35C" w:rsidR="005B3569" w:rsidRDefault="00805C51" w:rsidP="00805C51">
      <w:pPr>
        <w:pStyle w:val="ListParagraph"/>
        <w:numPr>
          <w:ilvl w:val="0"/>
          <w:numId w:val="8"/>
        </w:numPr>
        <w:rPr>
          <w:rFonts w:ascii="Arial" w:hAnsi="Arial" w:cs="Arial"/>
          <w:sz w:val="24"/>
          <w:szCs w:val="24"/>
        </w:rPr>
      </w:pPr>
      <w:r w:rsidRPr="00805C51">
        <w:rPr>
          <w:rFonts w:ascii="Arial" w:hAnsi="Arial" w:cs="Arial"/>
          <w:sz w:val="24"/>
          <w:szCs w:val="24"/>
        </w:rPr>
        <w:t>The members of the fundraising group are happy for the current fundraising group to be dissolved.</w:t>
      </w:r>
      <w:r w:rsidR="005B3569" w:rsidRPr="00805C51">
        <w:rPr>
          <w:rFonts w:ascii="Arial" w:hAnsi="Arial" w:cs="Arial"/>
          <w:sz w:val="24"/>
          <w:szCs w:val="24"/>
        </w:rPr>
        <w:t xml:space="preserve"> </w:t>
      </w:r>
    </w:p>
    <w:p w14:paraId="0C7CEF6F" w14:textId="15CB58BB" w:rsidR="00805C51" w:rsidRDefault="00805C51" w:rsidP="00805C51">
      <w:pPr>
        <w:pStyle w:val="ListParagraph"/>
        <w:numPr>
          <w:ilvl w:val="0"/>
          <w:numId w:val="8"/>
        </w:numPr>
        <w:rPr>
          <w:rFonts w:ascii="Arial" w:hAnsi="Arial" w:cs="Arial"/>
          <w:sz w:val="24"/>
          <w:szCs w:val="24"/>
        </w:rPr>
      </w:pPr>
      <w:r>
        <w:rPr>
          <w:rFonts w:ascii="Arial" w:hAnsi="Arial" w:cs="Arial"/>
          <w:sz w:val="24"/>
          <w:szCs w:val="24"/>
        </w:rPr>
        <w:t>Agreed the current fundraising group will be formally dissolved at the PC AGM</w:t>
      </w:r>
      <w:r w:rsidR="008C677B">
        <w:rPr>
          <w:rFonts w:ascii="Arial" w:hAnsi="Arial" w:cs="Arial"/>
          <w:sz w:val="24"/>
          <w:szCs w:val="24"/>
        </w:rPr>
        <w:t xml:space="preserve"> in June</w:t>
      </w:r>
      <w:r>
        <w:rPr>
          <w:rFonts w:ascii="Arial" w:hAnsi="Arial" w:cs="Arial"/>
          <w:sz w:val="24"/>
          <w:szCs w:val="24"/>
        </w:rPr>
        <w:t>.</w:t>
      </w:r>
    </w:p>
    <w:p w14:paraId="76A473F8" w14:textId="64D423B4" w:rsidR="00805C51" w:rsidRDefault="00805C51" w:rsidP="00805C51">
      <w:pPr>
        <w:pStyle w:val="ListParagraph"/>
        <w:numPr>
          <w:ilvl w:val="0"/>
          <w:numId w:val="9"/>
        </w:numPr>
        <w:rPr>
          <w:rFonts w:ascii="Arial" w:hAnsi="Arial" w:cs="Arial"/>
          <w:sz w:val="24"/>
          <w:szCs w:val="24"/>
        </w:rPr>
      </w:pPr>
      <w:r>
        <w:rPr>
          <w:rFonts w:ascii="Arial" w:hAnsi="Arial" w:cs="Arial"/>
          <w:sz w:val="24"/>
          <w:szCs w:val="24"/>
        </w:rPr>
        <w:t>New Fundraising Group</w:t>
      </w:r>
    </w:p>
    <w:p w14:paraId="396AA0A2" w14:textId="4B92F38B" w:rsidR="00805C51" w:rsidRDefault="00805C51" w:rsidP="00805C51">
      <w:pPr>
        <w:pStyle w:val="ListParagraph"/>
        <w:numPr>
          <w:ilvl w:val="0"/>
          <w:numId w:val="10"/>
        </w:numPr>
        <w:rPr>
          <w:rFonts w:ascii="Arial" w:hAnsi="Arial" w:cs="Arial"/>
          <w:sz w:val="24"/>
          <w:szCs w:val="24"/>
        </w:rPr>
      </w:pPr>
      <w:r>
        <w:rPr>
          <w:rFonts w:ascii="Arial" w:hAnsi="Arial" w:cs="Arial"/>
          <w:sz w:val="24"/>
          <w:szCs w:val="24"/>
        </w:rPr>
        <w:t xml:space="preserve">CM proposed that </w:t>
      </w:r>
      <w:r w:rsidR="008C677B">
        <w:rPr>
          <w:rFonts w:ascii="Arial" w:hAnsi="Arial" w:cs="Arial"/>
          <w:sz w:val="24"/>
          <w:szCs w:val="24"/>
        </w:rPr>
        <w:t xml:space="preserve">a new fundraising group should be formed as a sub-committee to the PC.  </w:t>
      </w:r>
    </w:p>
    <w:p w14:paraId="5F96067E" w14:textId="3CE27F27" w:rsidR="008C677B" w:rsidRDefault="008C677B" w:rsidP="00805C51">
      <w:pPr>
        <w:pStyle w:val="ListParagraph"/>
        <w:numPr>
          <w:ilvl w:val="0"/>
          <w:numId w:val="10"/>
        </w:numPr>
        <w:rPr>
          <w:rFonts w:ascii="Arial" w:hAnsi="Arial" w:cs="Arial"/>
          <w:sz w:val="24"/>
          <w:szCs w:val="24"/>
        </w:rPr>
      </w:pPr>
      <w:r>
        <w:rPr>
          <w:rFonts w:ascii="Arial" w:hAnsi="Arial" w:cs="Arial"/>
          <w:sz w:val="24"/>
          <w:szCs w:val="24"/>
        </w:rPr>
        <w:t>Agreed that a minute of amendment should be prepared creating a new sub-committee to deal with fundraising.</w:t>
      </w:r>
    </w:p>
    <w:p w14:paraId="5834D275" w14:textId="69DE10BA" w:rsidR="008C677B" w:rsidRDefault="008C677B" w:rsidP="00805C51">
      <w:pPr>
        <w:pStyle w:val="ListParagraph"/>
        <w:numPr>
          <w:ilvl w:val="0"/>
          <w:numId w:val="10"/>
        </w:numPr>
        <w:rPr>
          <w:rFonts w:ascii="Arial" w:hAnsi="Arial" w:cs="Arial"/>
          <w:sz w:val="24"/>
          <w:szCs w:val="24"/>
        </w:rPr>
      </w:pPr>
      <w:r>
        <w:rPr>
          <w:rFonts w:ascii="Arial" w:hAnsi="Arial" w:cs="Arial"/>
          <w:sz w:val="24"/>
          <w:szCs w:val="24"/>
        </w:rPr>
        <w:t>CM to prepare a minute of amendment for approval at the AGM.</w:t>
      </w:r>
    </w:p>
    <w:p w14:paraId="0734A0CA" w14:textId="37073C93" w:rsidR="008C677B" w:rsidRDefault="008C677B" w:rsidP="008C677B">
      <w:pPr>
        <w:pStyle w:val="ListParagraph"/>
        <w:numPr>
          <w:ilvl w:val="0"/>
          <w:numId w:val="9"/>
        </w:numPr>
        <w:rPr>
          <w:rFonts w:ascii="Arial" w:hAnsi="Arial" w:cs="Arial"/>
          <w:sz w:val="24"/>
          <w:szCs w:val="24"/>
        </w:rPr>
      </w:pPr>
      <w:r>
        <w:rPr>
          <w:rFonts w:ascii="Arial" w:hAnsi="Arial" w:cs="Arial"/>
          <w:sz w:val="24"/>
          <w:szCs w:val="24"/>
        </w:rPr>
        <w:t>PC Constitution</w:t>
      </w:r>
    </w:p>
    <w:p w14:paraId="2BAB96EA" w14:textId="05711ED1" w:rsidR="008C677B" w:rsidRDefault="008C677B" w:rsidP="008C677B">
      <w:pPr>
        <w:pStyle w:val="ListParagraph"/>
        <w:numPr>
          <w:ilvl w:val="0"/>
          <w:numId w:val="11"/>
        </w:numPr>
        <w:rPr>
          <w:rFonts w:ascii="Arial" w:hAnsi="Arial" w:cs="Arial"/>
          <w:sz w:val="24"/>
          <w:szCs w:val="24"/>
        </w:rPr>
      </w:pPr>
      <w:r>
        <w:rPr>
          <w:rFonts w:ascii="Arial" w:hAnsi="Arial" w:cs="Arial"/>
          <w:sz w:val="24"/>
          <w:szCs w:val="24"/>
        </w:rPr>
        <w:t>CM noted that the current PC constitution requires to be updated to allow more members</w:t>
      </w:r>
      <w:r w:rsidR="00FC6A30">
        <w:rPr>
          <w:rFonts w:ascii="Arial" w:hAnsi="Arial" w:cs="Arial"/>
          <w:sz w:val="24"/>
          <w:szCs w:val="24"/>
        </w:rPr>
        <w:t>.</w:t>
      </w:r>
    </w:p>
    <w:p w14:paraId="5FB7DB37" w14:textId="30F1C664" w:rsidR="00FC6A30" w:rsidRPr="008C677B" w:rsidRDefault="00FC6A30" w:rsidP="008C677B">
      <w:pPr>
        <w:pStyle w:val="ListParagraph"/>
        <w:numPr>
          <w:ilvl w:val="0"/>
          <w:numId w:val="11"/>
        </w:numPr>
        <w:rPr>
          <w:rFonts w:ascii="Arial" w:hAnsi="Arial" w:cs="Arial"/>
          <w:sz w:val="24"/>
          <w:szCs w:val="24"/>
        </w:rPr>
      </w:pPr>
      <w:r>
        <w:rPr>
          <w:rFonts w:ascii="Arial" w:hAnsi="Arial" w:cs="Arial"/>
          <w:sz w:val="24"/>
          <w:szCs w:val="24"/>
        </w:rPr>
        <w:t>Agreed CM to update PC constitution for approval at the AGM.</w:t>
      </w:r>
    </w:p>
    <w:p w14:paraId="2787A2AF" w14:textId="6F462A66" w:rsidR="006041C9" w:rsidRDefault="005B3569" w:rsidP="006041C9">
      <w:pPr>
        <w:pStyle w:val="ListParagraph"/>
        <w:numPr>
          <w:ilvl w:val="0"/>
          <w:numId w:val="9"/>
        </w:numPr>
        <w:rPr>
          <w:rFonts w:ascii="Arial" w:hAnsi="Arial" w:cs="Arial"/>
          <w:sz w:val="24"/>
          <w:szCs w:val="24"/>
        </w:rPr>
      </w:pPr>
      <w:r>
        <w:rPr>
          <w:rFonts w:ascii="Arial" w:hAnsi="Arial" w:cs="Arial"/>
          <w:sz w:val="24"/>
          <w:szCs w:val="24"/>
        </w:rPr>
        <w:t xml:space="preserve">Update on </w:t>
      </w:r>
      <w:r w:rsidR="00FC6A30">
        <w:rPr>
          <w:rFonts w:ascii="Arial" w:hAnsi="Arial" w:cs="Arial"/>
          <w:sz w:val="24"/>
          <w:szCs w:val="24"/>
        </w:rPr>
        <w:t>Current Fundraising Group B</w:t>
      </w:r>
      <w:r>
        <w:rPr>
          <w:rFonts w:ascii="Arial" w:hAnsi="Arial" w:cs="Arial"/>
          <w:sz w:val="24"/>
          <w:szCs w:val="24"/>
        </w:rPr>
        <w:t xml:space="preserve">ank </w:t>
      </w:r>
      <w:r w:rsidR="00FC6A30">
        <w:rPr>
          <w:rFonts w:ascii="Arial" w:hAnsi="Arial" w:cs="Arial"/>
          <w:sz w:val="24"/>
          <w:szCs w:val="24"/>
        </w:rPr>
        <w:t>A</w:t>
      </w:r>
      <w:r>
        <w:rPr>
          <w:rFonts w:ascii="Arial" w:hAnsi="Arial" w:cs="Arial"/>
          <w:sz w:val="24"/>
          <w:szCs w:val="24"/>
        </w:rPr>
        <w:t>ccount</w:t>
      </w:r>
    </w:p>
    <w:p w14:paraId="247CFBCC" w14:textId="1623A1A5" w:rsidR="005B3569" w:rsidRDefault="005B3569" w:rsidP="005B3569">
      <w:pPr>
        <w:pStyle w:val="ListParagraph"/>
        <w:numPr>
          <w:ilvl w:val="0"/>
          <w:numId w:val="8"/>
        </w:numPr>
        <w:rPr>
          <w:rFonts w:ascii="Arial" w:hAnsi="Arial" w:cs="Arial"/>
          <w:sz w:val="24"/>
          <w:szCs w:val="24"/>
        </w:rPr>
      </w:pPr>
      <w:r>
        <w:rPr>
          <w:rFonts w:ascii="Arial" w:hAnsi="Arial" w:cs="Arial"/>
          <w:sz w:val="24"/>
          <w:szCs w:val="24"/>
        </w:rPr>
        <w:t>Alison McKenzie has confirmed that signatories on the account have not yet been changed.  Alison remains a signatory and has kindly agreed to remain as a signatory to allow the account to operate</w:t>
      </w:r>
      <w:r w:rsidR="00472C48">
        <w:rPr>
          <w:rFonts w:ascii="Arial" w:hAnsi="Arial" w:cs="Arial"/>
          <w:sz w:val="24"/>
          <w:szCs w:val="24"/>
        </w:rPr>
        <w:t xml:space="preserve"> if required</w:t>
      </w:r>
      <w:r>
        <w:rPr>
          <w:rFonts w:ascii="Arial" w:hAnsi="Arial" w:cs="Arial"/>
          <w:sz w:val="24"/>
          <w:szCs w:val="24"/>
        </w:rPr>
        <w:t>.</w:t>
      </w:r>
    </w:p>
    <w:p w14:paraId="27A62DA3" w14:textId="71D590F3" w:rsidR="005B3569" w:rsidRDefault="00805C51" w:rsidP="005B3569">
      <w:pPr>
        <w:pStyle w:val="ListParagraph"/>
        <w:numPr>
          <w:ilvl w:val="0"/>
          <w:numId w:val="8"/>
        </w:numPr>
        <w:rPr>
          <w:rFonts w:ascii="Arial" w:hAnsi="Arial" w:cs="Arial"/>
          <w:sz w:val="24"/>
          <w:szCs w:val="24"/>
        </w:rPr>
      </w:pPr>
      <w:r>
        <w:rPr>
          <w:rFonts w:ascii="Arial" w:hAnsi="Arial" w:cs="Arial"/>
          <w:sz w:val="24"/>
          <w:szCs w:val="24"/>
        </w:rPr>
        <w:t>Agreed - s</w:t>
      </w:r>
      <w:r w:rsidR="005B3569">
        <w:rPr>
          <w:rFonts w:ascii="Arial" w:hAnsi="Arial" w:cs="Arial"/>
          <w:sz w:val="24"/>
          <w:szCs w:val="24"/>
        </w:rPr>
        <w:t xml:space="preserve">ignatories to </w:t>
      </w:r>
      <w:r>
        <w:rPr>
          <w:rFonts w:ascii="Arial" w:hAnsi="Arial" w:cs="Arial"/>
          <w:sz w:val="24"/>
          <w:szCs w:val="24"/>
        </w:rPr>
        <w:t xml:space="preserve">remain for the moment and will </w:t>
      </w:r>
      <w:r w:rsidR="005B3569">
        <w:rPr>
          <w:rFonts w:ascii="Arial" w:hAnsi="Arial" w:cs="Arial"/>
          <w:sz w:val="24"/>
          <w:szCs w:val="24"/>
        </w:rPr>
        <w:t xml:space="preserve">be updated </w:t>
      </w:r>
      <w:r>
        <w:rPr>
          <w:rFonts w:ascii="Arial" w:hAnsi="Arial" w:cs="Arial"/>
          <w:sz w:val="24"/>
          <w:szCs w:val="24"/>
        </w:rPr>
        <w:t xml:space="preserve">as required </w:t>
      </w:r>
      <w:r w:rsidR="005B3569">
        <w:rPr>
          <w:rFonts w:ascii="Arial" w:hAnsi="Arial" w:cs="Arial"/>
          <w:sz w:val="24"/>
          <w:szCs w:val="24"/>
        </w:rPr>
        <w:t>once the position with the fundraising group has been finalised.</w:t>
      </w:r>
    </w:p>
    <w:p w14:paraId="2926AAE5" w14:textId="0BB5F454" w:rsidR="00FC6A30" w:rsidRDefault="00FC6A30" w:rsidP="00FC6A30">
      <w:pPr>
        <w:pStyle w:val="ListParagraph"/>
        <w:numPr>
          <w:ilvl w:val="0"/>
          <w:numId w:val="9"/>
        </w:numPr>
        <w:rPr>
          <w:rFonts w:ascii="Arial" w:hAnsi="Arial" w:cs="Arial"/>
          <w:sz w:val="24"/>
          <w:szCs w:val="24"/>
        </w:rPr>
      </w:pPr>
      <w:r>
        <w:rPr>
          <w:rFonts w:ascii="Arial" w:hAnsi="Arial" w:cs="Arial"/>
          <w:sz w:val="24"/>
          <w:szCs w:val="24"/>
        </w:rPr>
        <w:t>AOB</w:t>
      </w:r>
    </w:p>
    <w:p w14:paraId="5E6AF628" w14:textId="67AA6BC0" w:rsidR="00FC6A30" w:rsidRDefault="00FC6A30" w:rsidP="00FC6A30">
      <w:pPr>
        <w:pStyle w:val="ListParagraph"/>
        <w:numPr>
          <w:ilvl w:val="0"/>
          <w:numId w:val="12"/>
        </w:numPr>
        <w:rPr>
          <w:rFonts w:ascii="Arial" w:hAnsi="Arial" w:cs="Arial"/>
          <w:sz w:val="24"/>
          <w:szCs w:val="24"/>
        </w:rPr>
      </w:pPr>
      <w:r>
        <w:rPr>
          <w:rFonts w:ascii="Arial" w:hAnsi="Arial" w:cs="Arial"/>
          <w:sz w:val="24"/>
          <w:szCs w:val="24"/>
        </w:rPr>
        <w:t>Parents Evening – agreed that CM and anyone else who is available would go along to both Parents Evening to provide information about PC and look for volunteers for new fundraising group.</w:t>
      </w:r>
    </w:p>
    <w:p w14:paraId="53F36DC5" w14:textId="77777777" w:rsidR="00271F24" w:rsidRPr="006041C9" w:rsidRDefault="00271F24" w:rsidP="006041C9">
      <w:pPr>
        <w:rPr>
          <w:rFonts w:ascii="Arial" w:hAnsi="Arial" w:cs="Arial"/>
          <w:sz w:val="24"/>
          <w:szCs w:val="24"/>
        </w:rPr>
      </w:pPr>
    </w:p>
    <w:p w14:paraId="476DDAF7" w14:textId="77777777" w:rsidR="00271F24" w:rsidRPr="009C03D9" w:rsidRDefault="00271F24" w:rsidP="00271F24">
      <w:pPr>
        <w:pStyle w:val="ListParagraph"/>
        <w:ind w:left="1440"/>
        <w:rPr>
          <w:rFonts w:ascii="Arial" w:hAnsi="Arial" w:cs="Arial"/>
          <w:sz w:val="24"/>
          <w:szCs w:val="24"/>
        </w:rPr>
      </w:pPr>
    </w:p>
    <w:p w14:paraId="7F9BAA09" w14:textId="77777777" w:rsidR="00B749A0" w:rsidRPr="009C03D9" w:rsidRDefault="00B749A0" w:rsidP="00B749A0">
      <w:pPr>
        <w:pStyle w:val="ListParagraph"/>
        <w:ind w:left="2160"/>
        <w:rPr>
          <w:rFonts w:ascii="Arial" w:hAnsi="Arial" w:cs="Arial"/>
          <w:sz w:val="24"/>
          <w:szCs w:val="24"/>
        </w:rPr>
      </w:pPr>
    </w:p>
    <w:sectPr w:rsidR="00B749A0" w:rsidRPr="009C0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F49E6"/>
    <w:multiLevelType w:val="hybridMultilevel"/>
    <w:tmpl w:val="61CAFB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E65484"/>
    <w:multiLevelType w:val="hybridMultilevel"/>
    <w:tmpl w:val="AB1E3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290574"/>
    <w:multiLevelType w:val="hybridMultilevel"/>
    <w:tmpl w:val="ABB6F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CB704A8"/>
    <w:multiLevelType w:val="hybridMultilevel"/>
    <w:tmpl w:val="9D009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B92D60"/>
    <w:multiLevelType w:val="hybridMultilevel"/>
    <w:tmpl w:val="DFB6D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B01882"/>
    <w:multiLevelType w:val="hybridMultilevel"/>
    <w:tmpl w:val="BABA0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A84158"/>
    <w:multiLevelType w:val="hybridMultilevel"/>
    <w:tmpl w:val="32F09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7163FA"/>
    <w:multiLevelType w:val="hybridMultilevel"/>
    <w:tmpl w:val="60143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A027CB"/>
    <w:multiLevelType w:val="hybridMultilevel"/>
    <w:tmpl w:val="7C041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340A23"/>
    <w:multiLevelType w:val="hybridMultilevel"/>
    <w:tmpl w:val="24843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E354345"/>
    <w:multiLevelType w:val="hybridMultilevel"/>
    <w:tmpl w:val="DE748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0C877D0"/>
    <w:multiLevelType w:val="hybridMultilevel"/>
    <w:tmpl w:val="56487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10"/>
  </w:num>
  <w:num w:numId="5">
    <w:abstractNumId w:val="3"/>
  </w:num>
  <w:num w:numId="6">
    <w:abstractNumId w:val="4"/>
  </w:num>
  <w:num w:numId="7">
    <w:abstractNumId w:val="2"/>
  </w:num>
  <w:num w:numId="8">
    <w:abstractNumId w:val="9"/>
  </w:num>
  <w:num w:numId="9">
    <w:abstractNumId w:val="1"/>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0F"/>
    <w:rsid w:val="000B4A0F"/>
    <w:rsid w:val="00271F24"/>
    <w:rsid w:val="00294108"/>
    <w:rsid w:val="002A5B67"/>
    <w:rsid w:val="00302604"/>
    <w:rsid w:val="003568E1"/>
    <w:rsid w:val="003B0D60"/>
    <w:rsid w:val="00426D10"/>
    <w:rsid w:val="00457029"/>
    <w:rsid w:val="00465C06"/>
    <w:rsid w:val="00472C48"/>
    <w:rsid w:val="005B3569"/>
    <w:rsid w:val="006041C9"/>
    <w:rsid w:val="00805C51"/>
    <w:rsid w:val="008C677B"/>
    <w:rsid w:val="009C03D9"/>
    <w:rsid w:val="00B378BE"/>
    <w:rsid w:val="00B749A0"/>
    <w:rsid w:val="00B81367"/>
    <w:rsid w:val="00C923B4"/>
    <w:rsid w:val="00E954FE"/>
    <w:rsid w:val="00FC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F01D"/>
  <w15:chartTrackingRefBased/>
  <w15:docId w15:val="{A3EA64FE-C520-48DF-A9F6-F6255E29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McKellar</dc:creator>
  <cp:keywords/>
  <dc:description/>
  <cp:lastModifiedBy>Claire McKellar</cp:lastModifiedBy>
  <cp:revision>12</cp:revision>
  <dcterms:created xsi:type="dcterms:W3CDTF">2020-05-17T15:51:00Z</dcterms:created>
  <dcterms:modified xsi:type="dcterms:W3CDTF">2020-05-25T09:58:00Z</dcterms:modified>
</cp:coreProperties>
</file>