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9D" w:rsidRDefault="00A420D0">
      <w:r>
        <w:rPr>
          <w:noProof/>
          <w:lang w:eastAsia="en-GB"/>
        </w:rPr>
        <mc:AlternateContent>
          <mc:Choice Requires="wps">
            <w:drawing>
              <wp:anchor distT="0" distB="0" distL="114300" distR="114300" simplePos="0" relativeHeight="251698176" behindDoc="0" locked="0" layoutInCell="1" allowOverlap="1" wp14:anchorId="257A57F6" wp14:editId="010B614F">
                <wp:simplePos x="0" y="0"/>
                <wp:positionH relativeFrom="margin">
                  <wp:posOffset>7361038</wp:posOffset>
                </wp:positionH>
                <wp:positionV relativeFrom="paragraph">
                  <wp:posOffset>4741870</wp:posOffset>
                </wp:positionV>
                <wp:extent cx="1579112" cy="1496193"/>
                <wp:effectExtent l="38100" t="57150" r="40640" b="46990"/>
                <wp:wrapNone/>
                <wp:docPr id="24" name="Oval 24"/>
                <wp:cNvGraphicFramePr/>
                <a:graphic xmlns:a="http://schemas.openxmlformats.org/drawingml/2006/main">
                  <a:graphicData uri="http://schemas.microsoft.com/office/word/2010/wordprocessingShape">
                    <wps:wsp>
                      <wps:cNvSpPr/>
                      <wps:spPr>
                        <a:xfrm>
                          <a:off x="0" y="0"/>
                          <a:ext cx="1579112" cy="1496193"/>
                        </a:xfrm>
                        <a:prstGeom prst="ellipse">
                          <a:avLst/>
                        </a:prstGeom>
                        <a:blipFill>
                          <a:blip r:embed="rId5">
                            <a:extLst>
                              <a:ext uri="{28A0092B-C50C-407E-A947-70E740481C1C}">
                                <a14:useLocalDpi xmlns:a14="http://schemas.microsoft.com/office/drawing/2010/main" val="0"/>
                              </a:ext>
                            </a:extLst>
                          </a:blip>
                          <a:srcRect/>
                          <a:stretch>
                            <a:fillRect t="-11000" b="-11000"/>
                          </a:stretch>
                        </a:blipFill>
                        <a:scene3d>
                          <a:camera prst="orthographicFront"/>
                          <a:lightRig rig="threePt" dir="t">
                            <a:rot lat="0" lon="0" rev="7500000"/>
                          </a:lightRig>
                        </a:scene3d>
                        <a:sp3d z="152400" extrusionH="63500" prstMaterial="matte">
                          <a:bevelT w="50800" h="19050" prst="relaxedInset"/>
                          <a:contourClr>
                            <a:schemeClr val="bg1"/>
                          </a:contourClr>
                        </a:sp3d>
                      </wps:spPr>
                      <wps:style>
                        <a:lnRef idx="0">
                          <a:schemeClr val="lt1">
                            <a:hueOff val="0"/>
                            <a:satOff val="0"/>
                            <a:lumOff val="0"/>
                            <a:alphaOff val="0"/>
                          </a:schemeClr>
                        </a:lnRef>
                        <a:fillRef idx="1">
                          <a:scrgbClr r="0" g="0" b="0"/>
                        </a:fillRef>
                        <a:effectRef idx="0">
                          <a:schemeClr val="accent2">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79E00A38" id="Oval 24" o:spid="_x0000_s1026" style="position:absolute;margin-left:579.6pt;margin-top:373.4pt;width:124.35pt;height:117.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" stroked="f">
                <v:fill r:id="rId6" o:title="" recolor="t" rotate="t" type="frame"/>
                <w10:wrap anchorx="margin"/>
              </v:oval>
            </w:pict>
          </mc:Fallback>
        </mc:AlternateContent>
      </w:r>
      <w:r>
        <w:rPr>
          <w:noProof/>
          <w:lang w:eastAsia="en-GB"/>
        </w:rPr>
        <w:t xml:space="preserve"> </w:t>
      </w:r>
      <w:r w:rsidR="00EC6C68">
        <w:rPr>
          <w:noProof/>
          <w:lang w:eastAsia="en-GB"/>
        </w:rPr>
        <mc:AlternateContent>
          <mc:Choice Requires="wps">
            <w:drawing>
              <wp:anchor distT="0" distB="0" distL="114300" distR="114300" simplePos="0" relativeHeight="251687936" behindDoc="0" locked="0" layoutInCell="1" allowOverlap="1">
                <wp:simplePos x="0" y="0"/>
                <wp:positionH relativeFrom="column">
                  <wp:posOffset>52705</wp:posOffset>
                </wp:positionH>
                <wp:positionV relativeFrom="paragraph">
                  <wp:posOffset>-733086</wp:posOffset>
                </wp:positionV>
                <wp:extent cx="8697432" cy="4676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697432" cy="467655"/>
                        </a:xfrm>
                        <a:prstGeom prst="rect">
                          <a:avLst/>
                        </a:prstGeom>
                        <a:noFill/>
                        <a:ln w="6350">
                          <a:noFill/>
                        </a:ln>
                      </wps:spPr>
                      <wps:txbx>
                        <w:txbxContent>
                          <w:p w:rsidR="00C23B3E" w:rsidRPr="006F3213" w:rsidRDefault="00C23B3E" w:rsidP="00C23B3E">
                            <w:pPr>
                              <w:jc w:val="center"/>
                              <w:rPr>
                                <w:rFonts w:ascii="Arial" w:hAnsi="Arial" w:cs="Arial"/>
                                <w:sz w:val="52"/>
                                <w:szCs w:val="52"/>
                              </w:rPr>
                            </w:pPr>
                            <w:r w:rsidRPr="006F3213">
                              <w:rPr>
                                <w:rFonts w:ascii="Arial" w:hAnsi="Arial" w:cs="Arial"/>
                                <w:sz w:val="52"/>
                                <w:szCs w:val="52"/>
                              </w:rPr>
                              <w:t xml:space="preserve">St </w:t>
                            </w:r>
                            <w:r>
                              <w:rPr>
                                <w:rFonts w:ascii="Arial" w:hAnsi="Arial" w:cs="Arial"/>
                                <w:sz w:val="52"/>
                                <w:szCs w:val="52"/>
                              </w:rPr>
                              <w:t>Joseph’s Standards and Quality Summary 2018</w:t>
                            </w:r>
                            <w:r w:rsidRPr="006F3213">
                              <w:rPr>
                                <w:rFonts w:ascii="Arial" w:hAnsi="Arial" w:cs="Arial"/>
                                <w:sz w:val="52"/>
                                <w:szCs w:val="52"/>
                              </w:rPr>
                              <w:t xml:space="preserve"> -20</w:t>
                            </w:r>
                            <w:r>
                              <w:rPr>
                                <w:rFonts w:ascii="Arial" w:hAnsi="Arial" w:cs="Arial"/>
                                <w:sz w:val="52"/>
                                <w:szCs w:val="52"/>
                              </w:rPr>
                              <w:t>19</w:t>
                            </w:r>
                          </w:p>
                          <w:p w:rsidR="00C23B3E" w:rsidRDefault="00C23B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15pt;margin-top:-57.7pt;width:684.8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" filled="f" stroked="f" strokeweight=".5pt">
                <v:textbox>
                  <w:txbxContent>
                    <w:p w:rsidR="00C23B3E" w:rsidRPr="006F3213" w:rsidRDefault="00C23B3E" w:rsidP="00C23B3E">
                      <w:pPr>
                        <w:jc w:val="center"/>
                        <w:rPr>
                          <w:rFonts w:ascii="Arial" w:hAnsi="Arial" w:cs="Arial"/>
                          <w:sz w:val="52"/>
                          <w:szCs w:val="52"/>
                        </w:rPr>
                      </w:pPr>
                      <w:r w:rsidRPr="006F3213">
                        <w:rPr>
                          <w:rFonts w:ascii="Arial" w:hAnsi="Arial" w:cs="Arial"/>
                          <w:sz w:val="52"/>
                          <w:szCs w:val="52"/>
                        </w:rPr>
                        <w:t xml:space="preserve">St </w:t>
                      </w:r>
                      <w:r>
                        <w:rPr>
                          <w:rFonts w:ascii="Arial" w:hAnsi="Arial" w:cs="Arial"/>
                          <w:sz w:val="52"/>
                          <w:szCs w:val="52"/>
                        </w:rPr>
                        <w:t>Joseph’s Standards and Quality Summary 2018</w:t>
                      </w:r>
                      <w:r w:rsidRPr="006F3213">
                        <w:rPr>
                          <w:rFonts w:ascii="Arial" w:hAnsi="Arial" w:cs="Arial"/>
                          <w:sz w:val="52"/>
                          <w:szCs w:val="52"/>
                        </w:rPr>
                        <w:t xml:space="preserve"> -20</w:t>
                      </w:r>
                      <w:r>
                        <w:rPr>
                          <w:rFonts w:ascii="Arial" w:hAnsi="Arial" w:cs="Arial"/>
                          <w:sz w:val="52"/>
                          <w:szCs w:val="52"/>
                        </w:rPr>
                        <w:t>19</w:t>
                      </w:r>
                    </w:p>
                    <w:p w:rsidR="00C23B3E" w:rsidRDefault="00C23B3E"/>
                  </w:txbxContent>
                </v:textbox>
              </v:shape>
            </w:pict>
          </mc:Fallback>
        </mc:AlternateContent>
      </w:r>
      <w:r w:rsidR="007D72B0">
        <w:rPr>
          <w:noProof/>
          <w:lang w:eastAsia="en-GB"/>
        </w:rPr>
        <mc:AlternateContent>
          <mc:Choice Requires="wps">
            <w:drawing>
              <wp:anchor distT="0" distB="0" distL="114300" distR="114300" simplePos="0" relativeHeight="251662336" behindDoc="0" locked="0" layoutInCell="1" allowOverlap="1" wp14:anchorId="564C699C" wp14:editId="4C7C5C24">
                <wp:simplePos x="0" y="0"/>
                <wp:positionH relativeFrom="column">
                  <wp:posOffset>4550735</wp:posOffset>
                </wp:positionH>
                <wp:positionV relativeFrom="paragraph">
                  <wp:posOffset>-74428</wp:posOffset>
                </wp:positionV>
                <wp:extent cx="2317750" cy="6591787"/>
                <wp:effectExtent l="57150" t="57150" r="82550" b="114300"/>
                <wp:wrapNone/>
                <wp:docPr id="3" name="Rounded Rectangle 3"/>
                <wp:cNvGraphicFramePr/>
                <a:graphic xmlns:a="http://schemas.openxmlformats.org/drawingml/2006/main">
                  <a:graphicData uri="http://schemas.microsoft.com/office/word/2010/wordprocessingShape">
                    <wps:wsp>
                      <wps:cNvSpPr/>
                      <wps:spPr>
                        <a:xfrm>
                          <a:off x="0" y="0"/>
                          <a:ext cx="2317750" cy="6591787"/>
                        </a:xfrm>
                        <a:prstGeom prst="roundRect">
                          <a:avLst/>
                        </a:prstGeom>
                        <a:solidFill>
                          <a:srgbClr val="9E5ECE"/>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415D7" id="Rounded Rectangle 3" o:spid="_x0000_s1026" style="position:absolute;margin-left:358.35pt;margin-top:-5.85pt;width:182.5pt;height:5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" fillcolor="#9e5ece" stroked="f" strokeweight="1pt">
                <v:stroke joinstyle="miter"/>
                <v:shadow on="t" color="black" opacity="20971f" offset="0,2.2pt"/>
              </v:roundrect>
            </w:pict>
          </mc:Fallback>
        </mc:AlternateContent>
      </w:r>
      <w:r w:rsidR="00C43A5E">
        <w:rPr>
          <w:noProof/>
          <w:lang w:eastAsia="en-GB"/>
        </w:rPr>
        <mc:AlternateContent>
          <mc:Choice Requires="wps">
            <w:drawing>
              <wp:anchor distT="0" distB="0" distL="114300" distR="114300" simplePos="0" relativeHeight="251676672" behindDoc="0" locked="0" layoutInCell="1" allowOverlap="1" wp14:anchorId="490220A0" wp14:editId="35B09F90">
                <wp:simplePos x="0" y="0"/>
                <wp:positionH relativeFrom="margin">
                  <wp:posOffset>-276446</wp:posOffset>
                </wp:positionH>
                <wp:positionV relativeFrom="paragraph">
                  <wp:posOffset>-467833</wp:posOffset>
                </wp:positionV>
                <wp:extent cx="9441402" cy="690747"/>
                <wp:effectExtent l="76200" t="38100" r="45720" b="90805"/>
                <wp:wrapNone/>
                <wp:docPr id="10" name="Left-Right Arrow 10"/>
                <wp:cNvGraphicFramePr/>
                <a:graphic xmlns:a="http://schemas.openxmlformats.org/drawingml/2006/main">
                  <a:graphicData uri="http://schemas.microsoft.com/office/word/2010/wordprocessingShape">
                    <wps:wsp>
                      <wps:cNvSpPr/>
                      <wps:spPr>
                        <a:xfrm>
                          <a:off x="0" y="0"/>
                          <a:ext cx="9441402" cy="690747"/>
                        </a:xfrm>
                        <a:prstGeom prst="leftRightArrow">
                          <a:avLst/>
                        </a:prstGeom>
                        <a:solidFill>
                          <a:schemeClr val="accent1">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z="152400">
                          <a:bevelT w="190500" h="38100"/>
                        </a:sp3d>
                      </wps:spPr>
                      <wps:style>
                        <a:lnRef idx="0">
                          <a:schemeClr val="lt1">
                            <a:hueOff val="0"/>
                            <a:satOff val="0"/>
                            <a:lumOff val="0"/>
                            <a:alphaOff val="0"/>
                          </a:schemeClr>
                        </a:lnRef>
                        <a:fillRef idx="1">
                          <a:scrgbClr r="0" g="0" b="0"/>
                        </a:fillRef>
                        <a:effectRef idx="2">
                          <a:schemeClr val="accent2">
                            <a:tint val="40000"/>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shapetype w14:anchorId="2DF84C6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 o:spid="_x0000_s1026" type="#_x0000_t69" style="position:absolute;margin-left:-21.75pt;margin-top:-36.85pt;width:743.4pt;height:54.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" adj="790" fillcolor="#2e74b5 [2404]" stroked="f">
                <v:shadow on="t" color="black" opacity="20971f" offset="0,2.2pt"/>
                <w10:wrap anchorx="margin"/>
              </v:shape>
            </w:pict>
          </mc:Fallback>
        </mc:AlternateContent>
      </w:r>
      <w:r w:rsidR="00C43A5E">
        <w:rPr>
          <w:noProof/>
          <w:lang w:eastAsia="en-GB"/>
        </w:rPr>
        <mc:AlternateContent>
          <mc:Choice Requires="wps">
            <w:drawing>
              <wp:anchor distT="0" distB="0" distL="114300" distR="114300" simplePos="0" relativeHeight="251678720" behindDoc="0" locked="0" layoutInCell="1" allowOverlap="1" wp14:anchorId="65593473" wp14:editId="2A3E06E1">
                <wp:simplePos x="0" y="0"/>
                <wp:positionH relativeFrom="column">
                  <wp:posOffset>2112969</wp:posOffset>
                </wp:positionH>
                <wp:positionV relativeFrom="paragraph">
                  <wp:posOffset>-362393</wp:posOffset>
                </wp:positionV>
                <wp:extent cx="6043930" cy="552893"/>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552893"/>
                        </a:xfrm>
                        <a:prstGeom prst="rect">
                          <a:avLst/>
                        </a:prstGeom>
                        <a:noFill/>
                        <a:ln w="9525">
                          <a:noFill/>
                          <a:miter lim="800000"/>
                          <a:headEnd/>
                          <a:tailEnd/>
                        </a:ln>
                      </wps:spPr>
                      <wps:txbx>
                        <w:txbxContent>
                          <w:p w:rsidR="003B68E4" w:rsidRPr="00585FC1" w:rsidRDefault="003B68E4" w:rsidP="003B68E4">
                            <w:pPr>
                              <w:rPr>
                                <w:rFonts w:ascii="Lucida Calligraphy" w:hAnsi="Lucida Calligraphy"/>
                                <w:b/>
                                <w:color w:val="FFFFFF" w:themeColor="background1"/>
                                <w:sz w:val="40"/>
                                <w:szCs w:val="40"/>
                              </w:rPr>
                            </w:pPr>
                            <w:r w:rsidRPr="00585FC1">
                              <w:rPr>
                                <w:rFonts w:ascii="Lucida Calligraphy" w:hAnsi="Lucida Calligraphy"/>
                                <w:b/>
                                <w:color w:val="FFFFFF" w:themeColor="background1"/>
                                <w:sz w:val="40"/>
                                <w:szCs w:val="40"/>
                              </w:rPr>
                              <w:t>Hope, Justice, Compassion, Love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93473" id="Text Box 2" o:spid="_x0000_s1027" type="#_x0000_t202" style="position:absolute;margin-left:166.4pt;margin-top:-28.55pt;width:475.9pt;height:4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" filled="f" stroked="f">
                <v:textbox>
                  <w:txbxContent>
                    <w:p w:rsidR="003B68E4" w:rsidRPr="00585FC1" w:rsidRDefault="003B68E4" w:rsidP="003B68E4">
                      <w:pPr>
                        <w:rPr>
                          <w:rFonts w:ascii="Lucida Calligraphy" w:hAnsi="Lucida Calligraphy"/>
                          <w:b/>
                          <w:color w:val="FFFFFF" w:themeColor="background1"/>
                          <w:sz w:val="40"/>
                          <w:szCs w:val="40"/>
                        </w:rPr>
                      </w:pPr>
                      <w:r w:rsidRPr="00585FC1">
                        <w:rPr>
                          <w:rFonts w:ascii="Lucida Calligraphy" w:hAnsi="Lucida Calligraphy"/>
                          <w:b/>
                          <w:color w:val="FFFFFF" w:themeColor="background1"/>
                          <w:sz w:val="40"/>
                          <w:szCs w:val="40"/>
                        </w:rPr>
                        <w:t xml:space="preserve">Hope, </w:t>
                      </w:r>
                      <w:r w:rsidRPr="00585FC1">
                        <w:rPr>
                          <w:rFonts w:ascii="Lucida Calligraphy" w:hAnsi="Lucida Calligraphy"/>
                          <w:b/>
                          <w:color w:val="FFFFFF" w:themeColor="background1"/>
                          <w:sz w:val="40"/>
                          <w:szCs w:val="40"/>
                        </w:rPr>
                        <w:t>Justice, Compassion, Love</w:t>
                      </w:r>
                    </w:p>
                  </w:txbxContent>
                </v:textbox>
              </v:shape>
            </w:pict>
          </mc:Fallback>
        </mc:AlternateContent>
      </w:r>
      <w:r w:rsidR="00C43A5E">
        <w:rPr>
          <w:noProof/>
          <w:lang w:eastAsia="en-GB"/>
        </w:rPr>
        <mc:AlternateContent>
          <mc:Choice Requires="wps">
            <w:drawing>
              <wp:anchor distT="45720" distB="45720" distL="114300" distR="114300" simplePos="0" relativeHeight="251684864" behindDoc="0" locked="0" layoutInCell="1" allowOverlap="1" wp14:anchorId="40879351" wp14:editId="2C2B5162">
                <wp:simplePos x="0" y="0"/>
                <wp:positionH relativeFrom="margin">
                  <wp:posOffset>4572000</wp:posOffset>
                </wp:positionH>
                <wp:positionV relativeFrom="paragraph">
                  <wp:posOffset>637540</wp:posOffset>
                </wp:positionV>
                <wp:extent cx="2286000" cy="588962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889625"/>
                        </a:xfrm>
                        <a:prstGeom prst="rect">
                          <a:avLst/>
                        </a:prstGeom>
                        <a:noFill/>
                        <a:ln w="9525">
                          <a:noFill/>
                          <a:miter lim="800000"/>
                          <a:headEnd/>
                          <a:tailEnd/>
                        </a:ln>
                      </wps:spPr>
                      <wps:txbx>
                        <w:txbxContent>
                          <w:p w:rsidR="00301157" w:rsidRPr="00EF6AE4" w:rsidRDefault="00301157" w:rsidP="00301157">
                            <w:pPr>
                              <w:pStyle w:val="ListParagraph"/>
                              <w:numPr>
                                <w:ilvl w:val="0"/>
                                <w:numId w:val="7"/>
                              </w:numPr>
                              <w:tabs>
                                <w:tab w:val="clear" w:pos="720"/>
                                <w:tab w:val="num" w:pos="284"/>
                              </w:tabs>
                              <w:spacing w:line="276" w:lineRule="auto"/>
                              <w:ind w:left="142" w:hanging="284"/>
                              <w:rPr>
                                <w:rFonts w:eastAsia="Arial" w:cstheme="minorHAnsi"/>
                                <w:sz w:val="18"/>
                                <w:szCs w:val="18"/>
                              </w:rPr>
                            </w:pPr>
                            <w:r w:rsidRPr="00EF6AE4">
                              <w:rPr>
                                <w:rFonts w:eastAsia="Arial" w:cstheme="minorHAnsi"/>
                                <w:sz w:val="18"/>
                                <w:szCs w:val="18"/>
                              </w:rPr>
                              <w:t xml:space="preserve">Attainment in the school remains at a good level, matching or exceeding the Authority average scores. There is an ethos of high expectation and continuous improvement in the school. </w:t>
                            </w:r>
                          </w:p>
                          <w:p w:rsidR="00301157" w:rsidRPr="00EF6AE4" w:rsidRDefault="00301157" w:rsidP="00301157">
                            <w:pPr>
                              <w:pStyle w:val="ListParagraph"/>
                              <w:numPr>
                                <w:ilvl w:val="0"/>
                                <w:numId w:val="7"/>
                              </w:numPr>
                              <w:tabs>
                                <w:tab w:val="clear" w:pos="720"/>
                                <w:tab w:val="num" w:pos="142"/>
                              </w:tabs>
                              <w:spacing w:line="276" w:lineRule="auto"/>
                              <w:ind w:left="142" w:hanging="284"/>
                              <w:rPr>
                                <w:rFonts w:eastAsia="Arial" w:cstheme="minorHAnsi"/>
                                <w:sz w:val="18"/>
                                <w:szCs w:val="18"/>
                              </w:rPr>
                            </w:pPr>
                            <w:r w:rsidRPr="00EF6AE4">
                              <w:rPr>
                                <w:rFonts w:eastAsia="Arial" w:cstheme="minorHAnsi"/>
                                <w:sz w:val="18"/>
                                <w:szCs w:val="18"/>
                              </w:rPr>
                              <w:t>This session we have seen an increase in our overall attainment in Maths and English in ERC Standardised assessments.</w:t>
                            </w:r>
                          </w:p>
                          <w:p w:rsidR="00301157" w:rsidRPr="00EF6AE4" w:rsidRDefault="00301157" w:rsidP="00301157">
                            <w:pPr>
                              <w:pStyle w:val="ListParagraph"/>
                              <w:numPr>
                                <w:ilvl w:val="0"/>
                                <w:numId w:val="7"/>
                              </w:numPr>
                              <w:tabs>
                                <w:tab w:val="clear" w:pos="720"/>
                              </w:tabs>
                              <w:spacing w:line="276" w:lineRule="auto"/>
                              <w:ind w:left="142" w:hanging="284"/>
                              <w:rPr>
                                <w:rFonts w:eastAsia="Arial" w:cstheme="minorHAnsi"/>
                                <w:sz w:val="18"/>
                                <w:szCs w:val="18"/>
                              </w:rPr>
                            </w:pPr>
                            <w:r w:rsidRPr="00EF6AE4">
                              <w:rPr>
                                <w:rFonts w:eastAsia="Arial" w:cstheme="minorHAnsi"/>
                                <w:sz w:val="18"/>
                                <w:szCs w:val="18"/>
                              </w:rPr>
                              <w:t>Baseline scores indicate that children entering P1 are attaining an average score with boys slightly below girls in literacy but attaining slightly higher in maths.</w:t>
                            </w:r>
                          </w:p>
                          <w:p w:rsidR="00301157" w:rsidRPr="00EF6AE4" w:rsidRDefault="009F2314" w:rsidP="00301157">
                            <w:pPr>
                              <w:pStyle w:val="ListParagraph"/>
                              <w:numPr>
                                <w:ilvl w:val="0"/>
                                <w:numId w:val="7"/>
                              </w:numPr>
                              <w:tabs>
                                <w:tab w:val="clear" w:pos="720"/>
                                <w:tab w:val="num" w:pos="142"/>
                              </w:tabs>
                              <w:spacing w:line="276" w:lineRule="auto"/>
                              <w:ind w:left="142" w:hanging="284"/>
                              <w:rPr>
                                <w:rFonts w:eastAsia="Arial" w:cstheme="minorHAnsi"/>
                                <w:sz w:val="18"/>
                                <w:szCs w:val="18"/>
                              </w:rPr>
                            </w:pPr>
                            <w:r>
                              <w:rPr>
                                <w:rFonts w:eastAsia="Arial" w:cstheme="minorHAnsi"/>
                                <w:sz w:val="18"/>
                                <w:szCs w:val="18"/>
                              </w:rPr>
                              <w:t>R</w:t>
                            </w:r>
                            <w:r w:rsidR="00301157" w:rsidRPr="00EF6AE4">
                              <w:rPr>
                                <w:rFonts w:eastAsia="Arial" w:cstheme="minorHAnsi"/>
                                <w:sz w:val="18"/>
                                <w:szCs w:val="18"/>
                              </w:rPr>
                              <w:t xml:space="preserve">esults from Scottish National Standardised Assessments show that almost all of our children are attaining at the </w:t>
                            </w:r>
                            <w:r>
                              <w:rPr>
                                <w:rFonts w:eastAsia="Arial" w:cstheme="minorHAnsi"/>
                                <w:sz w:val="18"/>
                                <w:szCs w:val="18"/>
                              </w:rPr>
                              <w:t>national</w:t>
                            </w:r>
                            <w:r w:rsidR="00301157" w:rsidRPr="00EF6AE4">
                              <w:rPr>
                                <w:rFonts w:eastAsia="Arial" w:cstheme="minorHAnsi"/>
                                <w:sz w:val="18"/>
                                <w:szCs w:val="18"/>
                              </w:rPr>
                              <w:t xml:space="preserve"> </w:t>
                            </w:r>
                            <w:r>
                              <w:rPr>
                                <w:rFonts w:eastAsia="Arial" w:cstheme="minorHAnsi"/>
                                <w:sz w:val="18"/>
                                <w:szCs w:val="18"/>
                              </w:rPr>
                              <w:t>level</w:t>
                            </w:r>
                            <w:r w:rsidR="00301157" w:rsidRPr="00EF6AE4">
                              <w:rPr>
                                <w:rFonts w:eastAsia="Arial" w:cstheme="minorHAnsi"/>
                                <w:sz w:val="18"/>
                                <w:szCs w:val="18"/>
                              </w:rPr>
                              <w:t xml:space="preserve"> or above in the areas of Literacy and Numeracy with a significant number </w:t>
                            </w:r>
                            <w:r>
                              <w:rPr>
                                <w:rFonts w:eastAsia="Arial" w:cstheme="minorHAnsi"/>
                                <w:sz w:val="18"/>
                                <w:szCs w:val="18"/>
                              </w:rPr>
                              <w:t>attaining above average</w:t>
                            </w:r>
                            <w:r w:rsidR="00301157" w:rsidRPr="00EF6AE4">
                              <w:rPr>
                                <w:rFonts w:eastAsia="Arial" w:cstheme="minorHAnsi"/>
                                <w:sz w:val="18"/>
                                <w:szCs w:val="18"/>
                              </w:rPr>
                              <w:t>.</w:t>
                            </w:r>
                          </w:p>
                          <w:p w:rsidR="00301157" w:rsidRPr="00EF6AE4" w:rsidRDefault="00301157" w:rsidP="00301157">
                            <w:pPr>
                              <w:pStyle w:val="ListParagraph"/>
                              <w:numPr>
                                <w:ilvl w:val="0"/>
                                <w:numId w:val="7"/>
                              </w:numPr>
                              <w:tabs>
                                <w:tab w:val="clear" w:pos="720"/>
                                <w:tab w:val="num" w:pos="284"/>
                              </w:tabs>
                              <w:spacing w:line="276" w:lineRule="auto"/>
                              <w:ind w:left="142" w:hanging="284"/>
                              <w:rPr>
                                <w:rFonts w:eastAsia="Arial" w:cstheme="minorHAnsi"/>
                                <w:sz w:val="18"/>
                                <w:szCs w:val="18"/>
                              </w:rPr>
                            </w:pPr>
                            <w:r w:rsidRPr="00EF6AE4">
                              <w:rPr>
                                <w:rFonts w:eastAsia="Arial" w:cstheme="minorHAnsi"/>
                                <w:sz w:val="18"/>
                                <w:szCs w:val="18"/>
                              </w:rPr>
                              <w:t>Attendance levels are extremely high and the rate of exclusion remains nil.</w:t>
                            </w:r>
                          </w:p>
                          <w:p w:rsidR="00301157" w:rsidRPr="00EF6AE4" w:rsidRDefault="00301157" w:rsidP="00301157">
                            <w:pPr>
                              <w:pStyle w:val="ListParagraph"/>
                              <w:numPr>
                                <w:ilvl w:val="0"/>
                                <w:numId w:val="7"/>
                              </w:numPr>
                              <w:tabs>
                                <w:tab w:val="clear" w:pos="720"/>
                              </w:tabs>
                              <w:spacing w:line="276" w:lineRule="auto"/>
                              <w:ind w:left="142" w:hanging="284"/>
                              <w:rPr>
                                <w:rFonts w:eastAsia="Arial" w:cstheme="minorHAnsi"/>
                                <w:sz w:val="18"/>
                                <w:szCs w:val="18"/>
                              </w:rPr>
                            </w:pPr>
                            <w:r w:rsidRPr="00EF6AE4">
                              <w:rPr>
                                <w:rFonts w:eastAsia="Arial" w:cstheme="minorHAnsi"/>
                                <w:sz w:val="18"/>
                                <w:szCs w:val="18"/>
                              </w:rPr>
                              <w:t>There has been a decrease across all areas in our Curriculum for Excellence levels this session due to a specific decrease in the number of Primary 4 children achieving the appropriate level due to identified needs.</w:t>
                            </w:r>
                          </w:p>
                          <w:p w:rsidR="00301157" w:rsidRPr="00EF6AE4" w:rsidRDefault="00301157" w:rsidP="009F2314">
                            <w:pPr>
                              <w:pStyle w:val="ListParagraph"/>
                              <w:numPr>
                                <w:ilvl w:val="0"/>
                                <w:numId w:val="7"/>
                              </w:numPr>
                              <w:tabs>
                                <w:tab w:val="clear" w:pos="720"/>
                                <w:tab w:val="num" w:pos="142"/>
                              </w:tabs>
                              <w:spacing w:line="276" w:lineRule="auto"/>
                              <w:ind w:left="142" w:hanging="284"/>
                              <w:rPr>
                                <w:rFonts w:eastAsia="Arial" w:cstheme="minorHAnsi"/>
                                <w:sz w:val="18"/>
                                <w:szCs w:val="18"/>
                              </w:rPr>
                            </w:pPr>
                            <w:r w:rsidRPr="00EF6AE4">
                              <w:rPr>
                                <w:rFonts w:eastAsia="Arial" w:cstheme="minorHAnsi"/>
                                <w:sz w:val="18"/>
                                <w:szCs w:val="18"/>
                              </w:rPr>
                              <w:t>Our Pupil Equity Funding allocation has allowed us to employ a principal teacher to support our identified FME children. The support has ensured that the children identified have maintained or exceeded expected attainment levels.</w:t>
                            </w:r>
                          </w:p>
                          <w:p w:rsidR="00301157" w:rsidRPr="00EF6AE4" w:rsidRDefault="007D72B0" w:rsidP="003D6DEC">
                            <w:pPr>
                              <w:pStyle w:val="ListParagraph"/>
                              <w:numPr>
                                <w:ilvl w:val="0"/>
                                <w:numId w:val="7"/>
                              </w:numPr>
                              <w:tabs>
                                <w:tab w:val="clear" w:pos="720"/>
                              </w:tabs>
                              <w:spacing w:line="276" w:lineRule="auto"/>
                              <w:ind w:left="142" w:hanging="284"/>
                              <w:rPr>
                                <w:rFonts w:eastAsia="Arial" w:cstheme="minorHAnsi"/>
                                <w:sz w:val="18"/>
                                <w:szCs w:val="18"/>
                              </w:rPr>
                            </w:pPr>
                            <w:r>
                              <w:rPr>
                                <w:rFonts w:eastAsia="Arial" w:cstheme="minorHAnsi"/>
                                <w:sz w:val="18"/>
                                <w:szCs w:val="18"/>
                              </w:rPr>
                              <w:t xml:space="preserve">Our </w:t>
                            </w:r>
                            <w:r w:rsidRPr="00EF6AE4">
                              <w:rPr>
                                <w:rFonts w:eastAsia="Arial" w:cstheme="minorHAnsi"/>
                                <w:sz w:val="18"/>
                                <w:szCs w:val="18"/>
                              </w:rPr>
                              <w:t>children</w:t>
                            </w:r>
                            <w:r w:rsidR="00301157" w:rsidRPr="00EF6AE4">
                              <w:rPr>
                                <w:rFonts w:eastAsia="Arial" w:cstheme="minorHAnsi"/>
                                <w:sz w:val="18"/>
                                <w:szCs w:val="18"/>
                              </w:rPr>
                              <w:t xml:space="preserve"> </w:t>
                            </w:r>
                            <w:r w:rsidR="003D6DEC">
                              <w:rPr>
                                <w:rFonts w:eastAsia="Arial" w:cstheme="minorHAnsi"/>
                                <w:sz w:val="18"/>
                                <w:szCs w:val="18"/>
                              </w:rPr>
                              <w:t xml:space="preserve">are </w:t>
                            </w:r>
                            <w:r w:rsidR="00301157" w:rsidRPr="00EF6AE4">
                              <w:rPr>
                                <w:rFonts w:eastAsia="Arial" w:cstheme="minorHAnsi"/>
                                <w:sz w:val="18"/>
                                <w:szCs w:val="18"/>
                              </w:rPr>
                              <w:t>able to articulate, in a very positive manner, their sense of feeling safe and included in St Joseph’s. Pupil Voice is an important part of the ethos of St Joseph’s.</w:t>
                            </w:r>
                          </w:p>
                          <w:p w:rsidR="003B68E4" w:rsidRDefault="003B68E4" w:rsidP="003B68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79351" id="_x0000_s1028" type="#_x0000_t202" style="position:absolute;margin-left:5in;margin-top:50.2pt;width:180pt;height:463.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" filled="f" stroked="f">
                <v:textbox>
                  <w:txbxContent>
                    <w:p w:rsidR="00301157" w:rsidRPr="00EF6AE4" w:rsidRDefault="00301157" w:rsidP="00301157">
                      <w:pPr>
                        <w:pStyle w:val="ListParagraph"/>
                        <w:numPr>
                          <w:ilvl w:val="0"/>
                          <w:numId w:val="7"/>
                        </w:numPr>
                        <w:tabs>
                          <w:tab w:val="clear" w:pos="720"/>
                          <w:tab w:val="num" w:pos="284"/>
                        </w:tabs>
                        <w:spacing w:line="276" w:lineRule="auto"/>
                        <w:ind w:left="142" w:hanging="284"/>
                        <w:rPr>
                          <w:rFonts w:eastAsia="Arial" w:cstheme="minorHAnsi"/>
                          <w:sz w:val="18"/>
                          <w:szCs w:val="18"/>
                        </w:rPr>
                      </w:pPr>
                      <w:r w:rsidRPr="00EF6AE4">
                        <w:rPr>
                          <w:rFonts w:eastAsia="Arial" w:cstheme="minorHAnsi"/>
                          <w:sz w:val="18"/>
                          <w:szCs w:val="18"/>
                        </w:rPr>
                        <w:t xml:space="preserve">Attainment in the school remains at a good level, matching or exceeding the Authority average scores. There is an ethos of high expectation and continuous improvement in the school. </w:t>
                      </w:r>
                    </w:p>
                    <w:p w:rsidR="00301157" w:rsidRPr="00EF6AE4" w:rsidRDefault="00301157" w:rsidP="00301157">
                      <w:pPr>
                        <w:pStyle w:val="ListParagraph"/>
                        <w:numPr>
                          <w:ilvl w:val="0"/>
                          <w:numId w:val="7"/>
                        </w:numPr>
                        <w:tabs>
                          <w:tab w:val="clear" w:pos="720"/>
                          <w:tab w:val="num" w:pos="142"/>
                        </w:tabs>
                        <w:spacing w:line="276" w:lineRule="auto"/>
                        <w:ind w:left="142" w:hanging="284"/>
                        <w:rPr>
                          <w:rFonts w:eastAsia="Arial" w:cstheme="minorHAnsi"/>
                          <w:sz w:val="18"/>
                          <w:szCs w:val="18"/>
                        </w:rPr>
                      </w:pPr>
                      <w:r w:rsidRPr="00EF6AE4">
                        <w:rPr>
                          <w:rFonts w:eastAsia="Arial" w:cstheme="minorHAnsi"/>
                          <w:sz w:val="18"/>
                          <w:szCs w:val="18"/>
                        </w:rPr>
                        <w:t>This session we have seen an increase in our overall attainment in Maths and English in ERC Standardised assessments.</w:t>
                      </w:r>
                    </w:p>
                    <w:p w:rsidR="00301157" w:rsidRPr="00EF6AE4" w:rsidRDefault="00301157" w:rsidP="00301157">
                      <w:pPr>
                        <w:pStyle w:val="ListParagraph"/>
                        <w:numPr>
                          <w:ilvl w:val="0"/>
                          <w:numId w:val="7"/>
                        </w:numPr>
                        <w:tabs>
                          <w:tab w:val="clear" w:pos="720"/>
                        </w:tabs>
                        <w:spacing w:line="276" w:lineRule="auto"/>
                        <w:ind w:left="142" w:hanging="284"/>
                        <w:rPr>
                          <w:rFonts w:eastAsia="Arial" w:cstheme="minorHAnsi"/>
                          <w:sz w:val="18"/>
                          <w:szCs w:val="18"/>
                        </w:rPr>
                      </w:pPr>
                      <w:r w:rsidRPr="00EF6AE4">
                        <w:rPr>
                          <w:rFonts w:eastAsia="Arial" w:cstheme="minorHAnsi"/>
                          <w:sz w:val="18"/>
                          <w:szCs w:val="18"/>
                        </w:rPr>
                        <w:t>Baseline scores indicate that children entering P1 are attaining an average score with boys slightly below girls in literacy but attaining slightly higher in maths.</w:t>
                      </w:r>
                    </w:p>
                    <w:p w:rsidR="00301157" w:rsidRPr="00EF6AE4" w:rsidRDefault="009F2314" w:rsidP="00301157">
                      <w:pPr>
                        <w:pStyle w:val="ListParagraph"/>
                        <w:numPr>
                          <w:ilvl w:val="0"/>
                          <w:numId w:val="7"/>
                        </w:numPr>
                        <w:tabs>
                          <w:tab w:val="clear" w:pos="720"/>
                          <w:tab w:val="num" w:pos="142"/>
                        </w:tabs>
                        <w:spacing w:line="276" w:lineRule="auto"/>
                        <w:ind w:left="142" w:hanging="284"/>
                        <w:rPr>
                          <w:rFonts w:eastAsia="Arial" w:cstheme="minorHAnsi"/>
                          <w:sz w:val="18"/>
                          <w:szCs w:val="18"/>
                        </w:rPr>
                      </w:pPr>
                      <w:r>
                        <w:rPr>
                          <w:rFonts w:eastAsia="Arial" w:cstheme="minorHAnsi"/>
                          <w:sz w:val="18"/>
                          <w:szCs w:val="18"/>
                        </w:rPr>
                        <w:t>R</w:t>
                      </w:r>
                      <w:r w:rsidR="00301157" w:rsidRPr="00EF6AE4">
                        <w:rPr>
                          <w:rFonts w:eastAsia="Arial" w:cstheme="minorHAnsi"/>
                          <w:sz w:val="18"/>
                          <w:szCs w:val="18"/>
                        </w:rPr>
                        <w:t xml:space="preserve">esults from Scottish National Standardised Assessments show that almost all of our children are attaining at the </w:t>
                      </w:r>
                      <w:r>
                        <w:rPr>
                          <w:rFonts w:eastAsia="Arial" w:cstheme="minorHAnsi"/>
                          <w:sz w:val="18"/>
                          <w:szCs w:val="18"/>
                        </w:rPr>
                        <w:t>national</w:t>
                      </w:r>
                      <w:r w:rsidR="00301157" w:rsidRPr="00EF6AE4">
                        <w:rPr>
                          <w:rFonts w:eastAsia="Arial" w:cstheme="minorHAnsi"/>
                          <w:sz w:val="18"/>
                          <w:szCs w:val="18"/>
                        </w:rPr>
                        <w:t xml:space="preserve"> </w:t>
                      </w:r>
                      <w:r>
                        <w:rPr>
                          <w:rFonts w:eastAsia="Arial" w:cstheme="minorHAnsi"/>
                          <w:sz w:val="18"/>
                          <w:szCs w:val="18"/>
                        </w:rPr>
                        <w:t>level</w:t>
                      </w:r>
                      <w:r w:rsidR="00301157" w:rsidRPr="00EF6AE4">
                        <w:rPr>
                          <w:rFonts w:eastAsia="Arial" w:cstheme="minorHAnsi"/>
                          <w:sz w:val="18"/>
                          <w:szCs w:val="18"/>
                        </w:rPr>
                        <w:t xml:space="preserve"> or above in the areas of Literacy and Numeracy with a significant number </w:t>
                      </w:r>
                      <w:r>
                        <w:rPr>
                          <w:rFonts w:eastAsia="Arial" w:cstheme="minorHAnsi"/>
                          <w:sz w:val="18"/>
                          <w:szCs w:val="18"/>
                        </w:rPr>
                        <w:t>attaining above average</w:t>
                      </w:r>
                      <w:r w:rsidR="00301157" w:rsidRPr="00EF6AE4">
                        <w:rPr>
                          <w:rFonts w:eastAsia="Arial" w:cstheme="minorHAnsi"/>
                          <w:sz w:val="18"/>
                          <w:szCs w:val="18"/>
                        </w:rPr>
                        <w:t>.</w:t>
                      </w:r>
                    </w:p>
                    <w:p w:rsidR="00301157" w:rsidRPr="00EF6AE4" w:rsidRDefault="00301157" w:rsidP="00301157">
                      <w:pPr>
                        <w:pStyle w:val="ListParagraph"/>
                        <w:numPr>
                          <w:ilvl w:val="0"/>
                          <w:numId w:val="7"/>
                        </w:numPr>
                        <w:tabs>
                          <w:tab w:val="clear" w:pos="720"/>
                          <w:tab w:val="num" w:pos="284"/>
                        </w:tabs>
                        <w:spacing w:line="276" w:lineRule="auto"/>
                        <w:ind w:left="142" w:hanging="284"/>
                        <w:rPr>
                          <w:rFonts w:eastAsia="Arial" w:cstheme="minorHAnsi"/>
                          <w:sz w:val="18"/>
                          <w:szCs w:val="18"/>
                        </w:rPr>
                      </w:pPr>
                      <w:r w:rsidRPr="00EF6AE4">
                        <w:rPr>
                          <w:rFonts w:eastAsia="Arial" w:cstheme="minorHAnsi"/>
                          <w:sz w:val="18"/>
                          <w:szCs w:val="18"/>
                        </w:rPr>
                        <w:t>Attendance levels are extremely high and the rate of exclusion remains nil.</w:t>
                      </w:r>
                    </w:p>
                    <w:p w:rsidR="00301157" w:rsidRPr="00EF6AE4" w:rsidRDefault="00301157" w:rsidP="00301157">
                      <w:pPr>
                        <w:pStyle w:val="ListParagraph"/>
                        <w:numPr>
                          <w:ilvl w:val="0"/>
                          <w:numId w:val="7"/>
                        </w:numPr>
                        <w:tabs>
                          <w:tab w:val="clear" w:pos="720"/>
                        </w:tabs>
                        <w:spacing w:line="276" w:lineRule="auto"/>
                        <w:ind w:left="142" w:hanging="284"/>
                        <w:rPr>
                          <w:rFonts w:eastAsia="Arial" w:cstheme="minorHAnsi"/>
                          <w:sz w:val="18"/>
                          <w:szCs w:val="18"/>
                        </w:rPr>
                      </w:pPr>
                      <w:r w:rsidRPr="00EF6AE4">
                        <w:rPr>
                          <w:rFonts w:eastAsia="Arial" w:cstheme="minorHAnsi"/>
                          <w:sz w:val="18"/>
                          <w:szCs w:val="18"/>
                        </w:rPr>
                        <w:t>There has been a decrease across all areas in our Curriculum for Excellence levels this session due to a specific decrease in the number of Primary 4 children achieving the appropriate level due to identified needs.</w:t>
                      </w:r>
                    </w:p>
                    <w:p w:rsidR="00301157" w:rsidRPr="00EF6AE4" w:rsidRDefault="00301157" w:rsidP="009F2314">
                      <w:pPr>
                        <w:pStyle w:val="ListParagraph"/>
                        <w:numPr>
                          <w:ilvl w:val="0"/>
                          <w:numId w:val="7"/>
                        </w:numPr>
                        <w:tabs>
                          <w:tab w:val="clear" w:pos="720"/>
                          <w:tab w:val="num" w:pos="142"/>
                        </w:tabs>
                        <w:spacing w:line="276" w:lineRule="auto"/>
                        <w:ind w:left="142" w:hanging="284"/>
                        <w:rPr>
                          <w:rFonts w:eastAsia="Arial" w:cstheme="minorHAnsi"/>
                          <w:sz w:val="18"/>
                          <w:szCs w:val="18"/>
                        </w:rPr>
                      </w:pPr>
                      <w:r w:rsidRPr="00EF6AE4">
                        <w:rPr>
                          <w:rFonts w:eastAsia="Arial" w:cstheme="minorHAnsi"/>
                          <w:sz w:val="18"/>
                          <w:szCs w:val="18"/>
                        </w:rPr>
                        <w:t>Our Pupil Equity Funding allocation has allowed us to employ a principal teacher to support our identified FME children. The support has ensured that the children identified have maintained or exceeded expected attainment levels.</w:t>
                      </w:r>
                    </w:p>
                    <w:p w:rsidR="00301157" w:rsidRPr="00EF6AE4" w:rsidRDefault="007D72B0" w:rsidP="003D6DEC">
                      <w:pPr>
                        <w:pStyle w:val="ListParagraph"/>
                        <w:numPr>
                          <w:ilvl w:val="0"/>
                          <w:numId w:val="7"/>
                        </w:numPr>
                        <w:tabs>
                          <w:tab w:val="clear" w:pos="720"/>
                        </w:tabs>
                        <w:spacing w:line="276" w:lineRule="auto"/>
                        <w:ind w:left="142" w:hanging="284"/>
                        <w:rPr>
                          <w:rFonts w:eastAsia="Arial" w:cstheme="minorHAnsi"/>
                          <w:sz w:val="18"/>
                          <w:szCs w:val="18"/>
                        </w:rPr>
                      </w:pPr>
                      <w:r>
                        <w:rPr>
                          <w:rFonts w:eastAsia="Arial" w:cstheme="minorHAnsi"/>
                          <w:sz w:val="18"/>
                          <w:szCs w:val="18"/>
                        </w:rPr>
                        <w:t xml:space="preserve">Our </w:t>
                      </w:r>
                      <w:r w:rsidRPr="00EF6AE4">
                        <w:rPr>
                          <w:rFonts w:eastAsia="Arial" w:cstheme="minorHAnsi"/>
                          <w:sz w:val="18"/>
                          <w:szCs w:val="18"/>
                        </w:rPr>
                        <w:t>children</w:t>
                      </w:r>
                      <w:r w:rsidR="00301157" w:rsidRPr="00EF6AE4">
                        <w:rPr>
                          <w:rFonts w:eastAsia="Arial" w:cstheme="minorHAnsi"/>
                          <w:sz w:val="18"/>
                          <w:szCs w:val="18"/>
                        </w:rPr>
                        <w:t xml:space="preserve"> </w:t>
                      </w:r>
                      <w:r w:rsidR="003D6DEC">
                        <w:rPr>
                          <w:rFonts w:eastAsia="Arial" w:cstheme="minorHAnsi"/>
                          <w:sz w:val="18"/>
                          <w:szCs w:val="18"/>
                        </w:rPr>
                        <w:t xml:space="preserve">are </w:t>
                      </w:r>
                      <w:r w:rsidR="00301157" w:rsidRPr="00EF6AE4">
                        <w:rPr>
                          <w:rFonts w:eastAsia="Arial" w:cstheme="minorHAnsi"/>
                          <w:sz w:val="18"/>
                          <w:szCs w:val="18"/>
                        </w:rPr>
                        <w:t>able to articulate, in a very positive manner, their sense of feeling safe and included in St Joseph’s. Pupil Voice is an important part of the ethos of St Joseph’s.</w:t>
                      </w:r>
                    </w:p>
                    <w:p w:rsidR="003B68E4" w:rsidRDefault="003B68E4" w:rsidP="003B68E4"/>
                  </w:txbxContent>
                </v:textbox>
                <w10:wrap type="square" anchorx="margin"/>
              </v:shape>
            </w:pict>
          </mc:Fallback>
        </mc:AlternateContent>
      </w:r>
      <w:r w:rsidR="00C43A5E">
        <w:rPr>
          <w:noProof/>
          <w:lang w:eastAsia="en-GB"/>
        </w:rPr>
        <mc:AlternateContent>
          <mc:Choice Requires="wps">
            <w:drawing>
              <wp:anchor distT="45720" distB="45720" distL="114300" distR="114300" simplePos="0" relativeHeight="251694080" behindDoc="0" locked="0" layoutInCell="1" allowOverlap="1" wp14:anchorId="7BAA3451" wp14:editId="4BA60B4D">
                <wp:simplePos x="0" y="0"/>
                <wp:positionH relativeFrom="column">
                  <wp:posOffset>4550218</wp:posOffset>
                </wp:positionH>
                <wp:positionV relativeFrom="paragraph">
                  <wp:posOffset>128019</wp:posOffset>
                </wp:positionV>
                <wp:extent cx="2264410" cy="59499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594995"/>
                        </a:xfrm>
                        <a:prstGeom prst="rect">
                          <a:avLst/>
                        </a:prstGeom>
                        <a:noFill/>
                        <a:ln w="9525">
                          <a:noFill/>
                          <a:miter lim="800000"/>
                          <a:headEnd/>
                          <a:tailEnd/>
                        </a:ln>
                      </wps:spPr>
                      <wps:txbx>
                        <w:txbxContent>
                          <w:p w:rsidR="00430C30" w:rsidRPr="003D6DEC" w:rsidRDefault="00A420D0" w:rsidP="00C23B3E">
                            <w:pPr>
                              <w:jc w:val="center"/>
                              <w:rPr>
                                <w:b/>
                                <w:bCs/>
                                <w:i/>
                                <w:iCs/>
                                <w:sz w:val="20"/>
                                <w:szCs w:val="20"/>
                              </w:rPr>
                            </w:pPr>
                            <w:r w:rsidRPr="003D6DEC">
                              <w:rPr>
                                <w:b/>
                                <w:bCs/>
                                <w:i/>
                                <w:iCs/>
                                <w:sz w:val="20"/>
                                <w:szCs w:val="20"/>
                              </w:rPr>
                              <w:t>How good are we at ensuring the best possible outcomes for all our children / learners?</w:t>
                            </w:r>
                          </w:p>
                          <w:p w:rsidR="00C23B3E" w:rsidRDefault="00C23B3E" w:rsidP="00C23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A3451" id="_x0000_s1029" type="#_x0000_t202" style="position:absolute;margin-left:358.3pt;margin-top:10.1pt;width:178.3pt;height:46.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" filled="f" stroked="f">
                <v:textbox>
                  <w:txbxContent>
                    <w:p w:rsidR="00000000" w:rsidRPr="003D6DEC" w:rsidRDefault="00A420D0" w:rsidP="00C23B3E">
                      <w:pPr>
                        <w:jc w:val="center"/>
                        <w:rPr>
                          <w:b/>
                          <w:bCs/>
                          <w:i/>
                          <w:iCs/>
                          <w:sz w:val="20"/>
                          <w:szCs w:val="20"/>
                        </w:rPr>
                      </w:pPr>
                      <w:r w:rsidRPr="003D6DEC">
                        <w:rPr>
                          <w:b/>
                          <w:bCs/>
                          <w:i/>
                          <w:iCs/>
                          <w:sz w:val="20"/>
                          <w:szCs w:val="20"/>
                        </w:rPr>
                        <w:t>How good are we at ensuring the best possible outcomes for all our children / learners?</w:t>
                      </w:r>
                    </w:p>
                    <w:p w:rsidR="00C23B3E" w:rsidRDefault="00C23B3E" w:rsidP="00C23B3E"/>
                  </w:txbxContent>
                </v:textbox>
                <w10:wrap type="square"/>
              </v:shape>
            </w:pict>
          </mc:Fallback>
        </mc:AlternateContent>
      </w:r>
      <w:r w:rsidR="00C43A5E">
        <w:rPr>
          <w:noProof/>
          <w:lang w:eastAsia="en-GB"/>
        </w:rPr>
        <mc:AlternateContent>
          <mc:Choice Requires="wps">
            <w:drawing>
              <wp:anchor distT="0" distB="0" distL="114300" distR="114300" simplePos="0" relativeHeight="251666432" behindDoc="0" locked="0" layoutInCell="1" allowOverlap="1" wp14:anchorId="564C699C" wp14:editId="4C7C5C24">
                <wp:simplePos x="0" y="0"/>
                <wp:positionH relativeFrom="margin">
                  <wp:posOffset>6943060</wp:posOffset>
                </wp:positionH>
                <wp:positionV relativeFrom="paragraph">
                  <wp:posOffset>-53163</wp:posOffset>
                </wp:positionV>
                <wp:extent cx="2392045" cy="6581554"/>
                <wp:effectExtent l="76200" t="57150" r="84455" b="105410"/>
                <wp:wrapNone/>
                <wp:docPr id="5" name="Rounded Rectangle 5"/>
                <wp:cNvGraphicFramePr/>
                <a:graphic xmlns:a="http://schemas.openxmlformats.org/drawingml/2006/main">
                  <a:graphicData uri="http://schemas.microsoft.com/office/word/2010/wordprocessingShape">
                    <wps:wsp>
                      <wps:cNvSpPr/>
                      <wps:spPr>
                        <a:xfrm>
                          <a:off x="0" y="0"/>
                          <a:ext cx="2392045" cy="6581554"/>
                        </a:xfrm>
                        <a:prstGeom prst="roundRect">
                          <a:avLst/>
                        </a:prstGeom>
                        <a:solidFill>
                          <a:srgbClr val="0070C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0B272" id="Rounded Rectangle 5" o:spid="_x0000_s1026" style="position:absolute;margin-left:546.7pt;margin-top:-4.2pt;width:188.35pt;height:51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" fillcolor="#0070c0" stroked="f" strokeweight="1pt">
                <v:stroke joinstyle="miter"/>
                <v:shadow on="t" color="black" opacity="20971f" offset="0,2.2pt"/>
                <w10:wrap anchorx="margin"/>
              </v:roundrect>
            </w:pict>
          </mc:Fallback>
        </mc:AlternateContent>
      </w:r>
      <w:r w:rsidR="00C43A5E">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-244549</wp:posOffset>
                </wp:positionH>
                <wp:positionV relativeFrom="paragraph">
                  <wp:posOffset>-106326</wp:posOffset>
                </wp:positionV>
                <wp:extent cx="2296160" cy="6623685"/>
                <wp:effectExtent l="57150" t="57150" r="85090" b="120015"/>
                <wp:wrapNone/>
                <wp:docPr id="2" name="Rounded Rectangle 2"/>
                <wp:cNvGraphicFramePr/>
                <a:graphic xmlns:a="http://schemas.openxmlformats.org/drawingml/2006/main">
                  <a:graphicData uri="http://schemas.microsoft.com/office/word/2010/wordprocessingShape">
                    <wps:wsp>
                      <wps:cNvSpPr/>
                      <wps:spPr>
                        <a:xfrm>
                          <a:off x="0" y="0"/>
                          <a:ext cx="2296160" cy="6623685"/>
                        </a:xfrm>
                        <a:prstGeom prst="roundRect">
                          <a:avLst/>
                        </a:prstGeom>
                        <a:solidFill>
                          <a:srgbClr val="FD4133"/>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9F28A" id="Rounded Rectangle 2" o:spid="_x0000_s1026" style="position:absolute;margin-left:-19.25pt;margin-top:-8.35pt;width:180.8pt;height:5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" fillcolor="#fd4133" stroked="f" strokeweight="1pt">
                <v:stroke joinstyle="miter"/>
                <v:shadow on="t" color="black" opacity="20971f" offset="0,2.2pt"/>
              </v:roundrect>
            </w:pict>
          </mc:Fallback>
        </mc:AlternateContent>
      </w:r>
      <w:r w:rsidR="00C43A5E">
        <w:rPr>
          <w:noProof/>
          <w:lang w:eastAsia="en-GB"/>
        </w:rPr>
        <mc:AlternateContent>
          <mc:Choice Requires="wps">
            <w:drawing>
              <wp:anchor distT="45720" distB="45720" distL="114300" distR="114300" simplePos="0" relativeHeight="251680768" behindDoc="0" locked="0" layoutInCell="1" allowOverlap="1">
                <wp:simplePos x="0" y="0"/>
                <wp:positionH relativeFrom="margin">
                  <wp:posOffset>-244549</wp:posOffset>
                </wp:positionH>
                <wp:positionV relativeFrom="paragraph">
                  <wp:posOffset>819016</wp:posOffset>
                </wp:positionV>
                <wp:extent cx="2338705" cy="5730949"/>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5730949"/>
                        </a:xfrm>
                        <a:prstGeom prst="rect">
                          <a:avLst/>
                        </a:prstGeom>
                        <a:noFill/>
                        <a:ln w="9525">
                          <a:noFill/>
                          <a:miter lim="800000"/>
                          <a:headEnd/>
                          <a:tailEnd/>
                        </a:ln>
                      </wps:spPr>
                      <wps:txbx>
                        <w:txbxContent>
                          <w:p w:rsidR="003B68E4" w:rsidRPr="003B68E4" w:rsidRDefault="003B68E4" w:rsidP="00C23B3E">
                            <w:pPr>
                              <w:numPr>
                                <w:ilvl w:val="0"/>
                                <w:numId w:val="6"/>
                              </w:numPr>
                              <w:spacing w:after="160" w:line="259" w:lineRule="auto"/>
                              <w:rPr>
                                <w:sz w:val="18"/>
                                <w:szCs w:val="18"/>
                              </w:rPr>
                            </w:pPr>
                            <w:r>
                              <w:rPr>
                                <w:sz w:val="18"/>
                                <w:szCs w:val="18"/>
                              </w:rPr>
                              <w:t xml:space="preserve">Staff </w:t>
                            </w:r>
                            <w:r w:rsidRPr="003B68E4">
                              <w:rPr>
                                <w:sz w:val="18"/>
                                <w:szCs w:val="18"/>
                              </w:rPr>
                              <w:t xml:space="preserve">fully </w:t>
                            </w:r>
                            <w:r>
                              <w:rPr>
                                <w:sz w:val="18"/>
                                <w:szCs w:val="18"/>
                              </w:rPr>
                              <w:t>involved in school improvement through their involvement in Working Parties and creation of the School Improvement Plan</w:t>
                            </w:r>
                            <w:r w:rsidRPr="003B68E4">
                              <w:rPr>
                                <w:sz w:val="18"/>
                                <w:szCs w:val="18"/>
                              </w:rPr>
                              <w:t xml:space="preserve">. </w:t>
                            </w:r>
                          </w:p>
                          <w:p w:rsidR="003B68E4" w:rsidRPr="003B68E4" w:rsidRDefault="003B68E4" w:rsidP="00C23B3E">
                            <w:pPr>
                              <w:numPr>
                                <w:ilvl w:val="0"/>
                                <w:numId w:val="6"/>
                              </w:numPr>
                              <w:spacing w:after="160" w:line="259" w:lineRule="auto"/>
                              <w:rPr>
                                <w:sz w:val="18"/>
                                <w:szCs w:val="18"/>
                              </w:rPr>
                            </w:pPr>
                            <w:r>
                              <w:rPr>
                                <w:sz w:val="18"/>
                                <w:szCs w:val="18"/>
                              </w:rPr>
                              <w:t>P</w:t>
                            </w:r>
                            <w:r w:rsidRPr="003B68E4">
                              <w:rPr>
                                <w:sz w:val="18"/>
                                <w:szCs w:val="18"/>
                              </w:rPr>
                              <w:t xml:space="preserve">upils are fully involved in the self-evaluation process using HGIOURS. </w:t>
                            </w:r>
                            <w:r>
                              <w:rPr>
                                <w:sz w:val="18"/>
                                <w:szCs w:val="18"/>
                              </w:rPr>
                              <w:t>Pupils</w:t>
                            </w:r>
                            <w:r w:rsidRPr="003B68E4">
                              <w:rPr>
                                <w:sz w:val="18"/>
                                <w:szCs w:val="18"/>
                              </w:rPr>
                              <w:t xml:space="preserve"> set their individual committee agendas to support continuous school improvement. </w:t>
                            </w:r>
                          </w:p>
                          <w:p w:rsidR="003B68E4" w:rsidRDefault="003B68E4" w:rsidP="00C23B3E">
                            <w:pPr>
                              <w:numPr>
                                <w:ilvl w:val="0"/>
                                <w:numId w:val="6"/>
                              </w:numPr>
                              <w:spacing w:after="160" w:line="259" w:lineRule="auto"/>
                              <w:rPr>
                                <w:sz w:val="18"/>
                                <w:szCs w:val="18"/>
                              </w:rPr>
                            </w:pPr>
                            <w:r w:rsidRPr="003B68E4">
                              <w:rPr>
                                <w:sz w:val="18"/>
                                <w:szCs w:val="18"/>
                              </w:rPr>
                              <w:t xml:space="preserve">This session </w:t>
                            </w:r>
                            <w:r>
                              <w:rPr>
                                <w:sz w:val="18"/>
                                <w:szCs w:val="18"/>
                              </w:rPr>
                              <w:t>we</w:t>
                            </w:r>
                            <w:r w:rsidRPr="003B68E4">
                              <w:rPr>
                                <w:sz w:val="18"/>
                                <w:szCs w:val="18"/>
                              </w:rPr>
                              <w:t xml:space="preserve"> achieved bronze Rights respecting schools award, promoted health and wellbeing, improved the playground and </w:t>
                            </w:r>
                            <w:r>
                              <w:rPr>
                                <w:sz w:val="18"/>
                                <w:szCs w:val="18"/>
                              </w:rPr>
                              <w:t xml:space="preserve">achieved </w:t>
                            </w:r>
                            <w:r w:rsidRPr="003B68E4">
                              <w:rPr>
                                <w:sz w:val="18"/>
                                <w:szCs w:val="18"/>
                              </w:rPr>
                              <w:t xml:space="preserve">our Digital Schools </w:t>
                            </w:r>
                            <w:r>
                              <w:rPr>
                                <w:sz w:val="18"/>
                                <w:szCs w:val="18"/>
                              </w:rPr>
                              <w:t xml:space="preserve">and Cyber Resilience and internet Safety </w:t>
                            </w:r>
                            <w:r w:rsidRPr="003B68E4">
                              <w:rPr>
                                <w:sz w:val="18"/>
                                <w:szCs w:val="18"/>
                              </w:rPr>
                              <w:t>Award.</w:t>
                            </w:r>
                          </w:p>
                          <w:p w:rsidR="00585FC1" w:rsidRPr="00585FC1" w:rsidRDefault="00585FC1" w:rsidP="00C23B3E">
                            <w:pPr>
                              <w:pStyle w:val="ListParagraph"/>
                              <w:numPr>
                                <w:ilvl w:val="0"/>
                                <w:numId w:val="6"/>
                              </w:numPr>
                              <w:spacing w:line="276" w:lineRule="auto"/>
                              <w:rPr>
                                <w:rFonts w:eastAsia="Arial" w:cstheme="minorHAnsi"/>
                                <w:sz w:val="18"/>
                                <w:szCs w:val="18"/>
                              </w:rPr>
                            </w:pPr>
                            <w:r>
                              <w:rPr>
                                <w:rFonts w:eastAsia="Arial" w:cstheme="minorHAnsi"/>
                                <w:sz w:val="18"/>
                                <w:szCs w:val="18"/>
                              </w:rPr>
                              <w:t>A r</w:t>
                            </w:r>
                            <w:r w:rsidRPr="00585FC1">
                              <w:rPr>
                                <w:rFonts w:eastAsia="Arial" w:cstheme="minorHAnsi"/>
                                <w:sz w:val="18"/>
                                <w:szCs w:val="18"/>
                              </w:rPr>
                              <w:t xml:space="preserve">ange of approaches to professional learning enables staff to learn with and from each other. Teachers use a wide range of different assessments to measure pupil progress across the curriculum. Staff work effectively with colleagues across the Cluster and the Authority to moderate standards. </w:t>
                            </w:r>
                          </w:p>
                          <w:p w:rsidR="00585FC1" w:rsidRDefault="00585FC1" w:rsidP="00C23B3E">
                            <w:pPr>
                              <w:pStyle w:val="ListParagraph"/>
                              <w:numPr>
                                <w:ilvl w:val="0"/>
                                <w:numId w:val="6"/>
                              </w:numPr>
                              <w:spacing w:line="276" w:lineRule="auto"/>
                              <w:rPr>
                                <w:rFonts w:eastAsia="Arial" w:cstheme="minorHAnsi"/>
                                <w:sz w:val="18"/>
                                <w:szCs w:val="18"/>
                              </w:rPr>
                            </w:pPr>
                            <w:r>
                              <w:rPr>
                                <w:rFonts w:eastAsia="Arial" w:cstheme="minorHAnsi"/>
                                <w:sz w:val="18"/>
                                <w:szCs w:val="18"/>
                              </w:rPr>
                              <w:t>All teachers participated</w:t>
                            </w:r>
                            <w:r w:rsidRPr="00A0506C">
                              <w:rPr>
                                <w:rFonts w:eastAsia="Arial" w:cstheme="minorHAnsi"/>
                                <w:sz w:val="18"/>
                                <w:szCs w:val="18"/>
                              </w:rPr>
                              <w:t xml:space="preserve"> in school working groups which developed; Digital Learning, NLP, RE, Literacy and </w:t>
                            </w:r>
                            <w:r w:rsidRPr="00A0506C">
                              <w:rPr>
                                <w:rFonts w:eastAsia="Arial" w:cstheme="minorHAnsi"/>
                                <w:sz w:val="18"/>
                                <w:szCs w:val="18"/>
                              </w:rPr>
                              <w:t>Numer</w:t>
                            </w:r>
                            <w:r w:rsidR="00C93F8F">
                              <w:rPr>
                                <w:rFonts w:eastAsia="Arial" w:cstheme="minorHAnsi"/>
                                <w:sz w:val="18"/>
                                <w:szCs w:val="18"/>
                              </w:rPr>
                              <w:t>acy</w:t>
                            </w:r>
                            <w:bookmarkStart w:id="0" w:name="_GoBack"/>
                            <w:bookmarkEnd w:id="0"/>
                            <w:r w:rsidR="00C23B3E">
                              <w:rPr>
                                <w:rFonts w:eastAsia="Arial" w:cstheme="minorHAnsi"/>
                                <w:sz w:val="18"/>
                                <w:szCs w:val="18"/>
                              </w:rPr>
                              <w:t xml:space="preserve"> within the school.</w:t>
                            </w:r>
                          </w:p>
                          <w:p w:rsidR="00C23B3E" w:rsidRPr="00A0506C" w:rsidRDefault="00C23B3E" w:rsidP="00C23B3E">
                            <w:pPr>
                              <w:pStyle w:val="ListParagraph"/>
                              <w:spacing w:line="276" w:lineRule="auto"/>
                              <w:ind w:left="360"/>
                              <w:rPr>
                                <w:rFonts w:eastAsia="Arial" w:cstheme="minorHAnsi"/>
                                <w:sz w:val="18"/>
                                <w:szCs w:val="18"/>
                              </w:rPr>
                            </w:pPr>
                          </w:p>
                          <w:p w:rsidR="00585FC1" w:rsidRPr="00A0506C" w:rsidRDefault="00585FC1" w:rsidP="00C23B3E">
                            <w:pPr>
                              <w:pStyle w:val="ListParagraph"/>
                              <w:numPr>
                                <w:ilvl w:val="0"/>
                                <w:numId w:val="6"/>
                              </w:numPr>
                              <w:spacing w:line="276" w:lineRule="auto"/>
                              <w:rPr>
                                <w:rFonts w:eastAsia="Arial" w:cstheme="minorHAnsi"/>
                                <w:sz w:val="18"/>
                                <w:szCs w:val="18"/>
                              </w:rPr>
                            </w:pPr>
                            <w:r w:rsidRPr="00A0506C">
                              <w:rPr>
                                <w:rFonts w:eastAsia="Arial" w:cstheme="minorHAnsi"/>
                                <w:sz w:val="18"/>
                                <w:szCs w:val="18"/>
                              </w:rPr>
                              <w:t>All staff have consistently high expectation of all learners and the House system has proved to be an effective mechanism for pupils to feel ownership of the values and aims of the school.</w:t>
                            </w:r>
                          </w:p>
                          <w:p w:rsidR="00585FC1" w:rsidRPr="003B68E4" w:rsidRDefault="00585FC1" w:rsidP="00C23B3E">
                            <w:pPr>
                              <w:spacing w:after="160" w:line="259" w:lineRule="auto"/>
                              <w:ind w:left="284"/>
                              <w:rPr>
                                <w:sz w:val="18"/>
                                <w:szCs w:val="18"/>
                              </w:rPr>
                            </w:pPr>
                          </w:p>
                          <w:p w:rsidR="003B68E4" w:rsidRDefault="003B68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9.25pt;margin-top:64.5pt;width:184.15pt;height:451.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" filled="f" stroked="f">
                <v:textbox>
                  <w:txbxContent>
                    <w:p w:rsidR="003B68E4" w:rsidRPr="003B68E4" w:rsidRDefault="003B68E4" w:rsidP="00C23B3E">
                      <w:pPr>
                        <w:numPr>
                          <w:ilvl w:val="0"/>
                          <w:numId w:val="6"/>
                        </w:numPr>
                        <w:spacing w:after="160" w:line="259" w:lineRule="auto"/>
                        <w:rPr>
                          <w:sz w:val="18"/>
                          <w:szCs w:val="18"/>
                        </w:rPr>
                      </w:pPr>
                      <w:r>
                        <w:rPr>
                          <w:sz w:val="18"/>
                          <w:szCs w:val="18"/>
                        </w:rPr>
                        <w:t xml:space="preserve">Staff </w:t>
                      </w:r>
                      <w:r w:rsidRPr="003B68E4">
                        <w:rPr>
                          <w:sz w:val="18"/>
                          <w:szCs w:val="18"/>
                        </w:rPr>
                        <w:t xml:space="preserve">fully </w:t>
                      </w:r>
                      <w:r>
                        <w:rPr>
                          <w:sz w:val="18"/>
                          <w:szCs w:val="18"/>
                        </w:rPr>
                        <w:t>involved in school improvement through their involvement in Working Parties and creation of the School Improvement Plan</w:t>
                      </w:r>
                      <w:r w:rsidRPr="003B68E4">
                        <w:rPr>
                          <w:sz w:val="18"/>
                          <w:szCs w:val="18"/>
                        </w:rPr>
                        <w:t xml:space="preserve">. </w:t>
                      </w:r>
                    </w:p>
                    <w:p w:rsidR="003B68E4" w:rsidRPr="003B68E4" w:rsidRDefault="003B68E4" w:rsidP="00C23B3E">
                      <w:pPr>
                        <w:numPr>
                          <w:ilvl w:val="0"/>
                          <w:numId w:val="6"/>
                        </w:numPr>
                        <w:spacing w:after="160" w:line="259" w:lineRule="auto"/>
                        <w:rPr>
                          <w:sz w:val="18"/>
                          <w:szCs w:val="18"/>
                        </w:rPr>
                      </w:pPr>
                      <w:r>
                        <w:rPr>
                          <w:sz w:val="18"/>
                          <w:szCs w:val="18"/>
                        </w:rPr>
                        <w:t>P</w:t>
                      </w:r>
                      <w:r w:rsidRPr="003B68E4">
                        <w:rPr>
                          <w:sz w:val="18"/>
                          <w:szCs w:val="18"/>
                        </w:rPr>
                        <w:t xml:space="preserve">upils are fully involved in the self-evaluation process using HGIOURS. </w:t>
                      </w:r>
                      <w:r>
                        <w:rPr>
                          <w:sz w:val="18"/>
                          <w:szCs w:val="18"/>
                        </w:rPr>
                        <w:t>Pupils</w:t>
                      </w:r>
                      <w:r w:rsidRPr="003B68E4">
                        <w:rPr>
                          <w:sz w:val="18"/>
                          <w:szCs w:val="18"/>
                        </w:rPr>
                        <w:t xml:space="preserve"> set their individual committee agendas to support continuous school improvement. </w:t>
                      </w:r>
                    </w:p>
                    <w:p w:rsidR="003B68E4" w:rsidRDefault="003B68E4" w:rsidP="00C23B3E">
                      <w:pPr>
                        <w:numPr>
                          <w:ilvl w:val="0"/>
                          <w:numId w:val="6"/>
                        </w:numPr>
                        <w:spacing w:after="160" w:line="259" w:lineRule="auto"/>
                        <w:rPr>
                          <w:sz w:val="18"/>
                          <w:szCs w:val="18"/>
                        </w:rPr>
                      </w:pPr>
                      <w:r w:rsidRPr="003B68E4">
                        <w:rPr>
                          <w:sz w:val="18"/>
                          <w:szCs w:val="18"/>
                        </w:rPr>
                        <w:t xml:space="preserve">This session </w:t>
                      </w:r>
                      <w:r>
                        <w:rPr>
                          <w:sz w:val="18"/>
                          <w:szCs w:val="18"/>
                        </w:rPr>
                        <w:t>we</w:t>
                      </w:r>
                      <w:r w:rsidRPr="003B68E4">
                        <w:rPr>
                          <w:sz w:val="18"/>
                          <w:szCs w:val="18"/>
                        </w:rPr>
                        <w:t xml:space="preserve"> achieved bronze Rights respecting schools award, promoted health and wellbeing, improved the playground and </w:t>
                      </w:r>
                      <w:r>
                        <w:rPr>
                          <w:sz w:val="18"/>
                          <w:szCs w:val="18"/>
                        </w:rPr>
                        <w:t xml:space="preserve">achieved </w:t>
                      </w:r>
                      <w:r w:rsidRPr="003B68E4">
                        <w:rPr>
                          <w:sz w:val="18"/>
                          <w:szCs w:val="18"/>
                        </w:rPr>
                        <w:t xml:space="preserve">our Digital Schools </w:t>
                      </w:r>
                      <w:r>
                        <w:rPr>
                          <w:sz w:val="18"/>
                          <w:szCs w:val="18"/>
                        </w:rPr>
                        <w:t xml:space="preserve">and Cyber Resilience and internet Safety </w:t>
                      </w:r>
                      <w:r w:rsidRPr="003B68E4">
                        <w:rPr>
                          <w:sz w:val="18"/>
                          <w:szCs w:val="18"/>
                        </w:rPr>
                        <w:t>Award.</w:t>
                      </w:r>
                    </w:p>
                    <w:p w:rsidR="00585FC1" w:rsidRPr="00585FC1" w:rsidRDefault="00585FC1" w:rsidP="00C23B3E">
                      <w:pPr>
                        <w:pStyle w:val="ListParagraph"/>
                        <w:numPr>
                          <w:ilvl w:val="0"/>
                          <w:numId w:val="6"/>
                        </w:numPr>
                        <w:spacing w:line="276" w:lineRule="auto"/>
                        <w:rPr>
                          <w:rFonts w:eastAsia="Arial" w:cstheme="minorHAnsi"/>
                          <w:sz w:val="18"/>
                          <w:szCs w:val="18"/>
                        </w:rPr>
                      </w:pPr>
                      <w:r>
                        <w:rPr>
                          <w:rFonts w:eastAsia="Arial" w:cstheme="minorHAnsi"/>
                          <w:sz w:val="18"/>
                          <w:szCs w:val="18"/>
                        </w:rPr>
                        <w:t>A r</w:t>
                      </w:r>
                      <w:r w:rsidRPr="00585FC1">
                        <w:rPr>
                          <w:rFonts w:eastAsia="Arial" w:cstheme="minorHAnsi"/>
                          <w:sz w:val="18"/>
                          <w:szCs w:val="18"/>
                        </w:rPr>
                        <w:t xml:space="preserve">ange of approaches to professional learning enables staff to learn with and from each other. Teachers use a wide range of different assessments to measure pupil progress across the curriculum. Staff work effectively with colleagues across the Cluster and the Authority to moderate standards. </w:t>
                      </w:r>
                    </w:p>
                    <w:p w:rsidR="00585FC1" w:rsidRDefault="00585FC1" w:rsidP="00C23B3E">
                      <w:pPr>
                        <w:pStyle w:val="ListParagraph"/>
                        <w:numPr>
                          <w:ilvl w:val="0"/>
                          <w:numId w:val="6"/>
                        </w:numPr>
                        <w:spacing w:line="276" w:lineRule="auto"/>
                        <w:rPr>
                          <w:rFonts w:eastAsia="Arial" w:cstheme="minorHAnsi"/>
                          <w:sz w:val="18"/>
                          <w:szCs w:val="18"/>
                        </w:rPr>
                      </w:pPr>
                      <w:r>
                        <w:rPr>
                          <w:rFonts w:eastAsia="Arial" w:cstheme="minorHAnsi"/>
                          <w:sz w:val="18"/>
                          <w:szCs w:val="18"/>
                        </w:rPr>
                        <w:t>All teachers participated</w:t>
                      </w:r>
                      <w:r w:rsidRPr="00A0506C">
                        <w:rPr>
                          <w:rFonts w:eastAsia="Arial" w:cstheme="minorHAnsi"/>
                          <w:sz w:val="18"/>
                          <w:szCs w:val="18"/>
                        </w:rPr>
                        <w:t xml:space="preserve"> in school working groups which developed; Digital Learning, NLP, RE, Literacy and </w:t>
                      </w:r>
                      <w:r w:rsidRPr="00A0506C">
                        <w:rPr>
                          <w:rFonts w:eastAsia="Arial" w:cstheme="minorHAnsi"/>
                          <w:sz w:val="18"/>
                          <w:szCs w:val="18"/>
                        </w:rPr>
                        <w:t>Numer</w:t>
                      </w:r>
                      <w:r w:rsidR="00C93F8F">
                        <w:rPr>
                          <w:rFonts w:eastAsia="Arial" w:cstheme="minorHAnsi"/>
                          <w:sz w:val="18"/>
                          <w:szCs w:val="18"/>
                        </w:rPr>
                        <w:t>acy</w:t>
                      </w:r>
                      <w:bookmarkStart w:id="1" w:name="_GoBack"/>
                      <w:bookmarkEnd w:id="1"/>
                      <w:r w:rsidR="00C23B3E">
                        <w:rPr>
                          <w:rFonts w:eastAsia="Arial" w:cstheme="minorHAnsi"/>
                          <w:sz w:val="18"/>
                          <w:szCs w:val="18"/>
                        </w:rPr>
                        <w:t xml:space="preserve"> within the school.</w:t>
                      </w:r>
                    </w:p>
                    <w:p w:rsidR="00C23B3E" w:rsidRPr="00A0506C" w:rsidRDefault="00C23B3E" w:rsidP="00C23B3E">
                      <w:pPr>
                        <w:pStyle w:val="ListParagraph"/>
                        <w:spacing w:line="276" w:lineRule="auto"/>
                        <w:ind w:left="360"/>
                        <w:rPr>
                          <w:rFonts w:eastAsia="Arial" w:cstheme="minorHAnsi"/>
                          <w:sz w:val="18"/>
                          <w:szCs w:val="18"/>
                        </w:rPr>
                      </w:pPr>
                    </w:p>
                    <w:p w:rsidR="00585FC1" w:rsidRPr="00A0506C" w:rsidRDefault="00585FC1" w:rsidP="00C23B3E">
                      <w:pPr>
                        <w:pStyle w:val="ListParagraph"/>
                        <w:numPr>
                          <w:ilvl w:val="0"/>
                          <w:numId w:val="6"/>
                        </w:numPr>
                        <w:spacing w:line="276" w:lineRule="auto"/>
                        <w:rPr>
                          <w:rFonts w:eastAsia="Arial" w:cstheme="minorHAnsi"/>
                          <w:sz w:val="18"/>
                          <w:szCs w:val="18"/>
                        </w:rPr>
                      </w:pPr>
                      <w:r w:rsidRPr="00A0506C">
                        <w:rPr>
                          <w:rFonts w:eastAsia="Arial" w:cstheme="minorHAnsi"/>
                          <w:sz w:val="18"/>
                          <w:szCs w:val="18"/>
                        </w:rPr>
                        <w:t>All staff have consistently high expectation of all learners and the House system has proved to be an effective mechanism for pupils to feel ownership of the values and aims of the school.</w:t>
                      </w:r>
                    </w:p>
                    <w:p w:rsidR="00585FC1" w:rsidRPr="003B68E4" w:rsidRDefault="00585FC1" w:rsidP="00C23B3E">
                      <w:pPr>
                        <w:spacing w:after="160" w:line="259" w:lineRule="auto"/>
                        <w:ind w:left="284"/>
                        <w:rPr>
                          <w:sz w:val="18"/>
                          <w:szCs w:val="18"/>
                        </w:rPr>
                      </w:pPr>
                    </w:p>
                    <w:p w:rsidR="003B68E4" w:rsidRDefault="003B68E4"/>
                  </w:txbxContent>
                </v:textbox>
                <w10:wrap type="square" anchorx="margin"/>
              </v:shape>
            </w:pict>
          </mc:Fallback>
        </mc:AlternateContent>
      </w:r>
      <w:r w:rsidR="00C43A5E">
        <w:rPr>
          <w:noProof/>
          <w:lang w:eastAsia="en-GB"/>
        </w:rPr>
        <mc:AlternateContent>
          <mc:Choice Requires="wps">
            <w:drawing>
              <wp:anchor distT="0" distB="0" distL="114300" distR="114300" simplePos="0" relativeHeight="251664384" behindDoc="0" locked="0" layoutInCell="1" allowOverlap="1" wp14:anchorId="564C699C" wp14:editId="4C7C5C24">
                <wp:simplePos x="0" y="0"/>
                <wp:positionH relativeFrom="column">
                  <wp:posOffset>2137144</wp:posOffset>
                </wp:positionH>
                <wp:positionV relativeFrom="paragraph">
                  <wp:posOffset>-106326</wp:posOffset>
                </wp:positionV>
                <wp:extent cx="2317750" cy="6623744"/>
                <wp:effectExtent l="57150" t="57150" r="82550" b="120015"/>
                <wp:wrapNone/>
                <wp:docPr id="4" name="Rounded Rectangle 4"/>
                <wp:cNvGraphicFramePr/>
                <a:graphic xmlns:a="http://schemas.openxmlformats.org/drawingml/2006/main">
                  <a:graphicData uri="http://schemas.microsoft.com/office/word/2010/wordprocessingShape">
                    <wps:wsp>
                      <wps:cNvSpPr/>
                      <wps:spPr>
                        <a:xfrm>
                          <a:off x="0" y="0"/>
                          <a:ext cx="2317750" cy="6623744"/>
                        </a:xfrm>
                        <a:prstGeom prst="roundRect">
                          <a:avLst/>
                        </a:prstGeom>
                        <a:solidFill>
                          <a:srgbClr val="00B05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2538D" id="Rounded Rectangle 4" o:spid="_x0000_s1026" style="position:absolute;margin-left:168.3pt;margin-top:-8.35pt;width:182.5pt;height:5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" fillcolor="#00b050" stroked="f" strokeweight="1pt">
                <v:stroke joinstyle="miter"/>
                <v:shadow on="t" color="black" opacity="20971f" offset="0,2.2pt"/>
              </v:roundrect>
            </w:pict>
          </mc:Fallback>
        </mc:AlternateContent>
      </w:r>
      <w:r w:rsidR="003D6DEC">
        <w:rPr>
          <w:noProof/>
          <w:lang w:eastAsia="en-GB"/>
        </w:rPr>
        <mc:AlternateContent>
          <mc:Choice Requires="wps">
            <w:drawing>
              <wp:anchor distT="45720" distB="45720" distL="114300" distR="114300" simplePos="0" relativeHeight="251686912" behindDoc="0" locked="0" layoutInCell="1" allowOverlap="1" wp14:anchorId="40879351" wp14:editId="2C2B5162">
                <wp:simplePos x="0" y="0"/>
                <wp:positionH relativeFrom="margin">
                  <wp:posOffset>2137100</wp:posOffset>
                </wp:positionH>
                <wp:positionV relativeFrom="paragraph">
                  <wp:posOffset>565947</wp:posOffset>
                </wp:positionV>
                <wp:extent cx="2296160" cy="584454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5844540"/>
                        </a:xfrm>
                        <a:prstGeom prst="rect">
                          <a:avLst/>
                        </a:prstGeom>
                        <a:noFill/>
                        <a:ln w="9525">
                          <a:noFill/>
                          <a:miter lim="800000"/>
                          <a:headEnd/>
                          <a:tailEnd/>
                        </a:ln>
                      </wps:spPr>
                      <wps:txbx>
                        <w:txbxContent>
                          <w:p w:rsidR="00D91709" w:rsidRPr="008044DA" w:rsidRDefault="00D91709" w:rsidP="001E67C0">
                            <w:pPr>
                              <w:numPr>
                                <w:ilvl w:val="0"/>
                                <w:numId w:val="7"/>
                              </w:numPr>
                              <w:tabs>
                                <w:tab w:val="clear" w:pos="720"/>
                                <w:tab w:val="num" w:pos="142"/>
                              </w:tabs>
                              <w:spacing w:after="0" w:line="259" w:lineRule="auto"/>
                              <w:ind w:left="142" w:hanging="284"/>
                              <w:rPr>
                                <w:sz w:val="18"/>
                                <w:szCs w:val="18"/>
                              </w:rPr>
                            </w:pPr>
                            <w:r w:rsidRPr="008044DA">
                              <w:rPr>
                                <w:sz w:val="18"/>
                                <w:szCs w:val="18"/>
                              </w:rPr>
                              <w:t>Successful introduction to a new progressive approach to spelling and grammar from Primary 1 to 7.</w:t>
                            </w:r>
                          </w:p>
                          <w:p w:rsidR="00D91709" w:rsidRPr="008044DA" w:rsidRDefault="00D91709" w:rsidP="001E67C0">
                            <w:pPr>
                              <w:numPr>
                                <w:ilvl w:val="0"/>
                                <w:numId w:val="7"/>
                              </w:numPr>
                              <w:tabs>
                                <w:tab w:val="clear" w:pos="720"/>
                                <w:tab w:val="num" w:pos="142"/>
                              </w:tabs>
                              <w:spacing w:after="0" w:line="259" w:lineRule="auto"/>
                              <w:ind w:left="142" w:hanging="284"/>
                              <w:rPr>
                                <w:sz w:val="18"/>
                                <w:szCs w:val="18"/>
                              </w:rPr>
                            </w:pPr>
                            <w:r w:rsidRPr="008044DA">
                              <w:rPr>
                                <w:sz w:val="18"/>
                                <w:szCs w:val="18"/>
                              </w:rPr>
                              <w:t>Reading recovery introduced at primary 2 with a measurable impact. Strategies shared across the school to support learning.</w:t>
                            </w:r>
                          </w:p>
                          <w:p w:rsidR="00D91709" w:rsidRPr="008044DA" w:rsidRDefault="00D91709" w:rsidP="001E67C0">
                            <w:pPr>
                              <w:numPr>
                                <w:ilvl w:val="0"/>
                                <w:numId w:val="7"/>
                              </w:numPr>
                              <w:tabs>
                                <w:tab w:val="clear" w:pos="720"/>
                                <w:tab w:val="num" w:pos="142"/>
                              </w:tabs>
                              <w:spacing w:after="0" w:line="259" w:lineRule="auto"/>
                              <w:ind w:left="142" w:hanging="284"/>
                              <w:rPr>
                                <w:sz w:val="18"/>
                                <w:szCs w:val="18"/>
                              </w:rPr>
                            </w:pPr>
                            <w:r w:rsidRPr="008044DA">
                              <w:rPr>
                                <w:sz w:val="18"/>
                                <w:szCs w:val="18"/>
                              </w:rPr>
                              <w:t>All staff continue to use the moderated National Benchmarks to ensure a shared understanding of achievement and expectations.</w:t>
                            </w:r>
                          </w:p>
                          <w:p w:rsidR="00D91709" w:rsidRPr="008044DA" w:rsidRDefault="00D91709" w:rsidP="001E67C0">
                            <w:pPr>
                              <w:numPr>
                                <w:ilvl w:val="0"/>
                                <w:numId w:val="7"/>
                              </w:numPr>
                              <w:tabs>
                                <w:tab w:val="clear" w:pos="720"/>
                                <w:tab w:val="num" w:pos="142"/>
                              </w:tabs>
                              <w:spacing w:after="0" w:line="259" w:lineRule="auto"/>
                              <w:ind w:left="142" w:hanging="284"/>
                              <w:rPr>
                                <w:sz w:val="18"/>
                                <w:szCs w:val="18"/>
                              </w:rPr>
                            </w:pPr>
                            <w:r w:rsidRPr="008044DA">
                              <w:rPr>
                                <w:sz w:val="18"/>
                                <w:szCs w:val="18"/>
                              </w:rPr>
                              <w:t>SEAL, Number talks and Numeracy Blueprints have been introduced across the school.</w:t>
                            </w:r>
                          </w:p>
                          <w:p w:rsidR="00D91709" w:rsidRDefault="00D91709" w:rsidP="001E67C0">
                            <w:pPr>
                              <w:numPr>
                                <w:ilvl w:val="0"/>
                                <w:numId w:val="7"/>
                              </w:numPr>
                              <w:tabs>
                                <w:tab w:val="clear" w:pos="720"/>
                                <w:tab w:val="num" w:pos="142"/>
                              </w:tabs>
                              <w:spacing w:after="0" w:line="259" w:lineRule="auto"/>
                              <w:ind w:left="142" w:hanging="284"/>
                              <w:rPr>
                                <w:sz w:val="18"/>
                                <w:szCs w:val="18"/>
                              </w:rPr>
                            </w:pPr>
                            <w:r w:rsidRPr="008044DA">
                              <w:rPr>
                                <w:sz w:val="18"/>
                                <w:szCs w:val="18"/>
                              </w:rPr>
                              <w:t xml:space="preserve">We have continued to build teacher professionalism through working with a secondary maths teacher from St </w:t>
                            </w:r>
                            <w:proofErr w:type="spellStart"/>
                            <w:r w:rsidRPr="008044DA">
                              <w:rPr>
                                <w:sz w:val="18"/>
                                <w:szCs w:val="18"/>
                              </w:rPr>
                              <w:t>Ninian’s</w:t>
                            </w:r>
                            <w:proofErr w:type="spellEnd"/>
                            <w:r w:rsidRPr="008044DA">
                              <w:rPr>
                                <w:sz w:val="18"/>
                                <w:szCs w:val="18"/>
                              </w:rPr>
                              <w:t>. This has resulted in a high percentage of pupils achieving above the national average for fractions, decimals and percentages in the Scottish National Survey of Achievement.</w:t>
                            </w:r>
                          </w:p>
                          <w:p w:rsidR="001E67C0" w:rsidRDefault="001E67C0" w:rsidP="001E67C0">
                            <w:pPr>
                              <w:numPr>
                                <w:ilvl w:val="0"/>
                                <w:numId w:val="7"/>
                              </w:numPr>
                              <w:tabs>
                                <w:tab w:val="clear" w:pos="720"/>
                                <w:tab w:val="num" w:pos="-142"/>
                              </w:tabs>
                              <w:spacing w:after="0" w:line="259" w:lineRule="auto"/>
                              <w:ind w:left="142" w:hanging="284"/>
                              <w:rPr>
                                <w:sz w:val="18"/>
                                <w:szCs w:val="18"/>
                              </w:rPr>
                            </w:pPr>
                            <w:r>
                              <w:rPr>
                                <w:sz w:val="18"/>
                                <w:szCs w:val="18"/>
                              </w:rPr>
                              <w:t>Digital learning has had a significant impact on the culture of learning and teaching in St Joseph’s resulting in our achievement of the Digital Schools and Cyber Resilience and Internet Safety Award.</w:t>
                            </w:r>
                          </w:p>
                          <w:p w:rsidR="001E67C0" w:rsidRDefault="001E67C0" w:rsidP="001E67C0">
                            <w:pPr>
                              <w:numPr>
                                <w:ilvl w:val="0"/>
                                <w:numId w:val="7"/>
                              </w:numPr>
                              <w:tabs>
                                <w:tab w:val="clear" w:pos="720"/>
                                <w:tab w:val="num" w:pos="426"/>
                              </w:tabs>
                              <w:spacing w:after="0" w:line="259" w:lineRule="auto"/>
                              <w:ind w:left="142" w:hanging="284"/>
                              <w:rPr>
                                <w:sz w:val="18"/>
                                <w:szCs w:val="18"/>
                              </w:rPr>
                            </w:pPr>
                            <w:r>
                              <w:rPr>
                                <w:sz w:val="18"/>
                                <w:szCs w:val="18"/>
                              </w:rPr>
                              <w:t>All our children are innovative and confident in the use of technologies and use these to enhance</w:t>
                            </w:r>
                            <w:r w:rsidRPr="008044DA">
                              <w:rPr>
                                <w:sz w:val="18"/>
                                <w:szCs w:val="18"/>
                              </w:rPr>
                              <w:t xml:space="preserve"> their learning in school.</w:t>
                            </w:r>
                          </w:p>
                          <w:p w:rsidR="001E67C0" w:rsidRDefault="001E67C0" w:rsidP="001E67C0">
                            <w:pPr>
                              <w:numPr>
                                <w:ilvl w:val="0"/>
                                <w:numId w:val="7"/>
                              </w:numPr>
                              <w:tabs>
                                <w:tab w:val="clear" w:pos="720"/>
                                <w:tab w:val="num" w:pos="142"/>
                              </w:tabs>
                              <w:spacing w:after="0" w:line="259" w:lineRule="auto"/>
                              <w:ind w:left="142" w:hanging="284"/>
                              <w:rPr>
                                <w:sz w:val="18"/>
                                <w:szCs w:val="18"/>
                              </w:rPr>
                            </w:pPr>
                            <w:r>
                              <w:rPr>
                                <w:sz w:val="18"/>
                                <w:szCs w:val="18"/>
                              </w:rPr>
                              <w:t>Playful pedagogy has successfully been introduced into Primary 2 with our children engaged and motivated in their learning.</w:t>
                            </w:r>
                          </w:p>
                          <w:p w:rsidR="001E67C0" w:rsidRPr="008044DA" w:rsidRDefault="001E67C0" w:rsidP="001E67C0">
                            <w:pPr>
                              <w:numPr>
                                <w:ilvl w:val="0"/>
                                <w:numId w:val="7"/>
                              </w:numPr>
                              <w:tabs>
                                <w:tab w:val="clear" w:pos="720"/>
                                <w:tab w:val="num" w:pos="142"/>
                              </w:tabs>
                              <w:spacing w:after="0" w:line="259" w:lineRule="auto"/>
                              <w:ind w:left="142" w:hanging="284"/>
                              <w:rPr>
                                <w:sz w:val="18"/>
                                <w:szCs w:val="18"/>
                              </w:rPr>
                            </w:pPr>
                            <w:r>
                              <w:rPr>
                                <w:sz w:val="18"/>
                                <w:szCs w:val="18"/>
                              </w:rPr>
                              <w:t>We have continued to build partnerships through the Grow £5 challenge, Masterclasses, SERC and Playful pedagogy.</w:t>
                            </w:r>
                          </w:p>
                          <w:p w:rsidR="001E67C0" w:rsidRPr="008044DA" w:rsidRDefault="001E67C0" w:rsidP="001E67C0">
                            <w:pPr>
                              <w:spacing w:after="160" w:line="259" w:lineRule="auto"/>
                              <w:ind w:left="142"/>
                              <w:rPr>
                                <w:sz w:val="18"/>
                                <w:szCs w:val="18"/>
                              </w:rPr>
                            </w:pPr>
                          </w:p>
                          <w:p w:rsidR="003B68E4" w:rsidRDefault="003B68E4" w:rsidP="00D91709">
                            <w:pPr>
                              <w:tabs>
                                <w:tab w:val="num" w:pos="142"/>
                              </w:tabs>
                              <w:ind w:hanging="86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79351" id="_x0000_s1031" type="#_x0000_t202" style="position:absolute;margin-left:168.3pt;margin-top:44.55pt;width:180.8pt;height:460.2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" filled="f" stroked="f">
                <v:textbox>
                  <w:txbxContent>
                    <w:p w:rsidR="00D91709" w:rsidRPr="008044DA" w:rsidRDefault="00D91709" w:rsidP="001E67C0">
                      <w:pPr>
                        <w:numPr>
                          <w:ilvl w:val="0"/>
                          <w:numId w:val="7"/>
                        </w:numPr>
                        <w:tabs>
                          <w:tab w:val="clear" w:pos="720"/>
                          <w:tab w:val="num" w:pos="142"/>
                        </w:tabs>
                        <w:spacing w:after="0" w:line="259" w:lineRule="auto"/>
                        <w:ind w:left="142" w:hanging="284"/>
                        <w:rPr>
                          <w:sz w:val="18"/>
                          <w:szCs w:val="18"/>
                        </w:rPr>
                      </w:pPr>
                      <w:r w:rsidRPr="008044DA">
                        <w:rPr>
                          <w:sz w:val="18"/>
                          <w:szCs w:val="18"/>
                        </w:rPr>
                        <w:t>Successful introduction to a new progressive approach to spelling and grammar from Primary 1 to 7.</w:t>
                      </w:r>
                    </w:p>
                    <w:p w:rsidR="00D91709" w:rsidRPr="008044DA" w:rsidRDefault="00D91709" w:rsidP="001E67C0">
                      <w:pPr>
                        <w:numPr>
                          <w:ilvl w:val="0"/>
                          <w:numId w:val="7"/>
                        </w:numPr>
                        <w:tabs>
                          <w:tab w:val="clear" w:pos="720"/>
                          <w:tab w:val="num" w:pos="142"/>
                        </w:tabs>
                        <w:spacing w:after="0" w:line="259" w:lineRule="auto"/>
                        <w:ind w:left="142" w:hanging="284"/>
                        <w:rPr>
                          <w:sz w:val="18"/>
                          <w:szCs w:val="18"/>
                        </w:rPr>
                      </w:pPr>
                      <w:r w:rsidRPr="008044DA">
                        <w:rPr>
                          <w:sz w:val="18"/>
                          <w:szCs w:val="18"/>
                        </w:rPr>
                        <w:t>Reading recovery introduced at primary 2 with a measurable impact. Strategies shared across the school to support learning.</w:t>
                      </w:r>
                    </w:p>
                    <w:p w:rsidR="00D91709" w:rsidRPr="008044DA" w:rsidRDefault="00D91709" w:rsidP="001E67C0">
                      <w:pPr>
                        <w:numPr>
                          <w:ilvl w:val="0"/>
                          <w:numId w:val="7"/>
                        </w:numPr>
                        <w:tabs>
                          <w:tab w:val="clear" w:pos="720"/>
                          <w:tab w:val="num" w:pos="142"/>
                        </w:tabs>
                        <w:spacing w:after="0" w:line="259" w:lineRule="auto"/>
                        <w:ind w:left="142" w:hanging="284"/>
                        <w:rPr>
                          <w:sz w:val="18"/>
                          <w:szCs w:val="18"/>
                        </w:rPr>
                      </w:pPr>
                      <w:r w:rsidRPr="008044DA">
                        <w:rPr>
                          <w:sz w:val="18"/>
                          <w:szCs w:val="18"/>
                        </w:rPr>
                        <w:t>All staff continue to use the moderated National Benchmarks to ensure a shared understanding of achievement and expectations.</w:t>
                      </w:r>
                    </w:p>
                    <w:p w:rsidR="00D91709" w:rsidRPr="008044DA" w:rsidRDefault="00D91709" w:rsidP="001E67C0">
                      <w:pPr>
                        <w:numPr>
                          <w:ilvl w:val="0"/>
                          <w:numId w:val="7"/>
                        </w:numPr>
                        <w:tabs>
                          <w:tab w:val="clear" w:pos="720"/>
                          <w:tab w:val="num" w:pos="142"/>
                        </w:tabs>
                        <w:spacing w:after="0" w:line="259" w:lineRule="auto"/>
                        <w:ind w:left="142" w:hanging="284"/>
                        <w:rPr>
                          <w:sz w:val="18"/>
                          <w:szCs w:val="18"/>
                        </w:rPr>
                      </w:pPr>
                      <w:r w:rsidRPr="008044DA">
                        <w:rPr>
                          <w:sz w:val="18"/>
                          <w:szCs w:val="18"/>
                        </w:rPr>
                        <w:t>SEAL, Number talks and Numeracy Blueprints have been introduced across the school.</w:t>
                      </w:r>
                    </w:p>
                    <w:p w:rsidR="00D91709" w:rsidRDefault="00D91709" w:rsidP="001E67C0">
                      <w:pPr>
                        <w:numPr>
                          <w:ilvl w:val="0"/>
                          <w:numId w:val="7"/>
                        </w:numPr>
                        <w:tabs>
                          <w:tab w:val="clear" w:pos="720"/>
                          <w:tab w:val="num" w:pos="142"/>
                        </w:tabs>
                        <w:spacing w:after="0" w:line="259" w:lineRule="auto"/>
                        <w:ind w:left="142" w:hanging="284"/>
                        <w:rPr>
                          <w:sz w:val="18"/>
                          <w:szCs w:val="18"/>
                        </w:rPr>
                      </w:pPr>
                      <w:r w:rsidRPr="008044DA">
                        <w:rPr>
                          <w:sz w:val="18"/>
                          <w:szCs w:val="18"/>
                        </w:rPr>
                        <w:t xml:space="preserve">We have continued to build teacher professionalism through working with a secondary maths teacher from St </w:t>
                      </w:r>
                      <w:proofErr w:type="spellStart"/>
                      <w:r w:rsidRPr="008044DA">
                        <w:rPr>
                          <w:sz w:val="18"/>
                          <w:szCs w:val="18"/>
                        </w:rPr>
                        <w:t>Ninian’s</w:t>
                      </w:r>
                      <w:proofErr w:type="spellEnd"/>
                      <w:r w:rsidRPr="008044DA">
                        <w:rPr>
                          <w:sz w:val="18"/>
                          <w:szCs w:val="18"/>
                        </w:rPr>
                        <w:t>. This has resulted in a high percentage of pupils achieving above the national average for fractions, decimals and percentages in the Scottish National Survey of Achievement.</w:t>
                      </w:r>
                    </w:p>
                    <w:p w:rsidR="001E67C0" w:rsidRDefault="001E67C0" w:rsidP="001E67C0">
                      <w:pPr>
                        <w:numPr>
                          <w:ilvl w:val="0"/>
                          <w:numId w:val="7"/>
                        </w:numPr>
                        <w:tabs>
                          <w:tab w:val="clear" w:pos="720"/>
                          <w:tab w:val="num" w:pos="-142"/>
                        </w:tabs>
                        <w:spacing w:after="0" w:line="259" w:lineRule="auto"/>
                        <w:ind w:left="142" w:hanging="284"/>
                        <w:rPr>
                          <w:sz w:val="18"/>
                          <w:szCs w:val="18"/>
                        </w:rPr>
                      </w:pPr>
                      <w:r>
                        <w:rPr>
                          <w:sz w:val="18"/>
                          <w:szCs w:val="18"/>
                        </w:rPr>
                        <w:t>Digital learning has had a significant impact on the culture of learning and teaching in St Joseph’s resulting in our achievement of the Digital Schools and Cyber Resilience and Internet Safety Award.</w:t>
                      </w:r>
                    </w:p>
                    <w:p w:rsidR="001E67C0" w:rsidRDefault="001E67C0" w:rsidP="001E67C0">
                      <w:pPr>
                        <w:numPr>
                          <w:ilvl w:val="0"/>
                          <w:numId w:val="7"/>
                        </w:numPr>
                        <w:tabs>
                          <w:tab w:val="clear" w:pos="720"/>
                          <w:tab w:val="num" w:pos="426"/>
                        </w:tabs>
                        <w:spacing w:after="0" w:line="259" w:lineRule="auto"/>
                        <w:ind w:left="142" w:hanging="284"/>
                        <w:rPr>
                          <w:sz w:val="18"/>
                          <w:szCs w:val="18"/>
                        </w:rPr>
                      </w:pPr>
                      <w:r>
                        <w:rPr>
                          <w:sz w:val="18"/>
                          <w:szCs w:val="18"/>
                        </w:rPr>
                        <w:t>All our children are innovative and confident in the use of technologies and use these to enhance</w:t>
                      </w:r>
                      <w:r w:rsidRPr="008044DA">
                        <w:rPr>
                          <w:sz w:val="18"/>
                          <w:szCs w:val="18"/>
                        </w:rPr>
                        <w:t xml:space="preserve"> their learning in school.</w:t>
                      </w:r>
                    </w:p>
                    <w:p w:rsidR="001E67C0" w:rsidRDefault="001E67C0" w:rsidP="001E67C0">
                      <w:pPr>
                        <w:numPr>
                          <w:ilvl w:val="0"/>
                          <w:numId w:val="7"/>
                        </w:numPr>
                        <w:tabs>
                          <w:tab w:val="clear" w:pos="720"/>
                          <w:tab w:val="num" w:pos="142"/>
                        </w:tabs>
                        <w:spacing w:after="0" w:line="259" w:lineRule="auto"/>
                        <w:ind w:left="142" w:hanging="284"/>
                        <w:rPr>
                          <w:sz w:val="18"/>
                          <w:szCs w:val="18"/>
                        </w:rPr>
                      </w:pPr>
                      <w:r>
                        <w:rPr>
                          <w:sz w:val="18"/>
                          <w:szCs w:val="18"/>
                        </w:rPr>
                        <w:t>Playful pedagogy has successfully been introduced into Primary 2 with our children engaged and motivated in their learning.</w:t>
                      </w:r>
                    </w:p>
                    <w:p w:rsidR="001E67C0" w:rsidRPr="008044DA" w:rsidRDefault="001E67C0" w:rsidP="001E67C0">
                      <w:pPr>
                        <w:numPr>
                          <w:ilvl w:val="0"/>
                          <w:numId w:val="7"/>
                        </w:numPr>
                        <w:tabs>
                          <w:tab w:val="clear" w:pos="720"/>
                          <w:tab w:val="num" w:pos="142"/>
                        </w:tabs>
                        <w:spacing w:after="0" w:line="259" w:lineRule="auto"/>
                        <w:ind w:left="142" w:hanging="284"/>
                        <w:rPr>
                          <w:sz w:val="18"/>
                          <w:szCs w:val="18"/>
                        </w:rPr>
                      </w:pPr>
                      <w:r>
                        <w:rPr>
                          <w:sz w:val="18"/>
                          <w:szCs w:val="18"/>
                        </w:rPr>
                        <w:t>We have continued to build partnerships through the Grow £5 challenge, Masterclasses, SERC and Playful pedagogy.</w:t>
                      </w:r>
                    </w:p>
                    <w:p w:rsidR="001E67C0" w:rsidRPr="008044DA" w:rsidRDefault="001E67C0" w:rsidP="001E67C0">
                      <w:pPr>
                        <w:spacing w:after="160" w:line="259" w:lineRule="auto"/>
                        <w:ind w:left="142"/>
                        <w:rPr>
                          <w:sz w:val="18"/>
                          <w:szCs w:val="18"/>
                        </w:rPr>
                      </w:pPr>
                    </w:p>
                    <w:p w:rsidR="003B68E4" w:rsidRDefault="003B68E4" w:rsidP="00D91709">
                      <w:pPr>
                        <w:tabs>
                          <w:tab w:val="num" w:pos="142"/>
                        </w:tabs>
                        <w:ind w:hanging="862"/>
                      </w:pPr>
                    </w:p>
                  </w:txbxContent>
                </v:textbox>
                <w10:wrap type="square" anchorx="margin"/>
              </v:shape>
            </w:pict>
          </mc:Fallback>
        </mc:AlternateContent>
      </w:r>
      <w:r w:rsidR="00146F76">
        <w:rPr>
          <w:noProof/>
          <w:lang w:eastAsia="en-GB"/>
        </w:rPr>
        <mc:AlternateContent>
          <mc:Choice Requires="wps">
            <w:drawing>
              <wp:anchor distT="45720" distB="45720" distL="114300" distR="114300" simplePos="0" relativeHeight="251682816" behindDoc="0" locked="0" layoutInCell="1" allowOverlap="1" wp14:anchorId="40879351" wp14:editId="2C2B5162">
                <wp:simplePos x="0" y="0"/>
                <wp:positionH relativeFrom="margin">
                  <wp:posOffset>6985000</wp:posOffset>
                </wp:positionH>
                <wp:positionV relativeFrom="paragraph">
                  <wp:posOffset>722630</wp:posOffset>
                </wp:positionV>
                <wp:extent cx="2306955" cy="553656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5536565"/>
                        </a:xfrm>
                        <a:prstGeom prst="rect">
                          <a:avLst/>
                        </a:prstGeom>
                        <a:noFill/>
                        <a:ln w="9525">
                          <a:noFill/>
                          <a:miter lim="800000"/>
                          <a:headEnd/>
                          <a:tailEnd/>
                        </a:ln>
                      </wps:spPr>
                      <wps:txbx>
                        <w:txbxContent>
                          <w:p w:rsidR="003B68E4" w:rsidRPr="001143AB" w:rsidRDefault="001143AB" w:rsidP="001143AB">
                            <w:pPr>
                              <w:pStyle w:val="ListParagraph"/>
                              <w:numPr>
                                <w:ilvl w:val="0"/>
                                <w:numId w:val="8"/>
                              </w:numPr>
                              <w:ind w:left="284" w:hanging="284"/>
                              <w:rPr>
                                <w:rFonts w:cstheme="minorHAnsi"/>
                              </w:rPr>
                            </w:pPr>
                            <w:r w:rsidRPr="001143AB">
                              <w:rPr>
                                <w:rFonts w:eastAsia="Arial" w:cstheme="minorHAnsi"/>
                              </w:rPr>
                              <w:t>The school is well placed to continue its programme for improvement and the implementation of Curriculum for Excellence</w:t>
                            </w:r>
                            <w:r w:rsidR="00A420D0">
                              <w:rPr>
                                <w:rFonts w:eastAsia="Arial" w:cstheme="minorHAnsi"/>
                              </w:rPr>
                              <w:t>.</w:t>
                            </w:r>
                          </w:p>
                          <w:p w:rsidR="001143AB" w:rsidRPr="001143AB" w:rsidRDefault="001143AB" w:rsidP="001143AB">
                            <w:pPr>
                              <w:pStyle w:val="ListParagraph"/>
                              <w:numPr>
                                <w:ilvl w:val="0"/>
                                <w:numId w:val="8"/>
                              </w:numPr>
                              <w:ind w:left="284" w:hanging="284"/>
                              <w:rPr>
                                <w:rFonts w:cstheme="minorHAnsi"/>
                              </w:rPr>
                            </w:pPr>
                            <w:r w:rsidRPr="001143AB">
                              <w:rPr>
                                <w:rFonts w:eastAsia="Arial" w:cstheme="minorHAnsi"/>
                              </w:rPr>
                              <w:t xml:space="preserve">The school has a clear vision, strong leadership and strives to deliver the highest quality of education for all pupils. There are </w:t>
                            </w:r>
                            <w:r w:rsidR="00A420D0">
                              <w:rPr>
                                <w:rFonts w:eastAsia="Arial" w:cstheme="minorHAnsi"/>
                              </w:rPr>
                              <w:t>many</w:t>
                            </w:r>
                            <w:r w:rsidRPr="001143AB">
                              <w:rPr>
                                <w:rFonts w:eastAsia="Arial" w:cstheme="minorHAnsi"/>
                              </w:rPr>
                              <w:t xml:space="preserve"> opportunities for pupils to attain, achieve and maximise their potential.</w:t>
                            </w:r>
                          </w:p>
                          <w:p w:rsidR="001143AB" w:rsidRPr="001143AB" w:rsidRDefault="001143AB" w:rsidP="001143AB">
                            <w:pPr>
                              <w:pStyle w:val="ListParagraph"/>
                              <w:numPr>
                                <w:ilvl w:val="0"/>
                                <w:numId w:val="8"/>
                              </w:numPr>
                              <w:ind w:left="284" w:hanging="284"/>
                              <w:rPr>
                                <w:rFonts w:cstheme="minorHAnsi"/>
                              </w:rPr>
                            </w:pPr>
                            <w:r w:rsidRPr="001143AB">
                              <w:rPr>
                                <w:rFonts w:eastAsia="Arial" w:cstheme="minorHAnsi"/>
                              </w:rPr>
                              <w:t xml:space="preserve">The strong </w:t>
                            </w:r>
                            <w:r w:rsidR="00A420D0">
                              <w:rPr>
                                <w:rFonts w:eastAsia="Arial" w:cstheme="minorHAnsi"/>
                              </w:rPr>
                              <w:t>team</w:t>
                            </w:r>
                            <w:r w:rsidRPr="001143AB">
                              <w:rPr>
                                <w:rFonts w:eastAsia="Arial" w:cstheme="minorHAnsi"/>
                              </w:rPr>
                              <w:t xml:space="preserve"> approach within the school ensures that the excellent partnerships with parents, learners and other agencies will continue.</w:t>
                            </w:r>
                          </w:p>
                          <w:p w:rsidR="001143AB" w:rsidRPr="001143AB" w:rsidRDefault="001143AB" w:rsidP="001143AB">
                            <w:pPr>
                              <w:pStyle w:val="ListParagraph"/>
                              <w:numPr>
                                <w:ilvl w:val="0"/>
                                <w:numId w:val="8"/>
                              </w:numPr>
                              <w:ind w:left="284" w:hanging="284"/>
                              <w:rPr>
                                <w:rFonts w:cstheme="minorHAnsi"/>
                              </w:rPr>
                            </w:pPr>
                            <w:r w:rsidRPr="001143AB">
                              <w:rPr>
                                <w:rFonts w:eastAsia="Arial" w:cstheme="minorHAnsi"/>
                              </w:rPr>
                              <w:t>The management team is in a strong position to maintain the high standards set by the school</w:t>
                            </w:r>
                            <w:r>
                              <w:rPr>
                                <w:rFonts w:eastAsia="Arial"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79351" id="_x0000_s1032" type="#_x0000_t202" style="position:absolute;margin-left:550pt;margin-top:56.9pt;width:181.65pt;height:435.9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" filled="f" stroked="f">
                <v:textbox>
                  <w:txbxContent>
                    <w:p w:rsidR="003B68E4" w:rsidRPr="001143AB" w:rsidRDefault="001143AB" w:rsidP="001143AB">
                      <w:pPr>
                        <w:pStyle w:val="ListParagraph"/>
                        <w:numPr>
                          <w:ilvl w:val="0"/>
                          <w:numId w:val="8"/>
                        </w:numPr>
                        <w:ind w:left="284" w:hanging="284"/>
                        <w:rPr>
                          <w:rFonts w:cstheme="minorHAnsi"/>
                        </w:rPr>
                      </w:pPr>
                      <w:r w:rsidRPr="001143AB">
                        <w:rPr>
                          <w:rFonts w:eastAsia="Arial" w:cstheme="minorHAnsi"/>
                        </w:rPr>
                        <w:t>The school is well placed to continue its programme for improvement and the implementation of Curriculum for Excellence</w:t>
                      </w:r>
                      <w:r w:rsidR="00A420D0">
                        <w:rPr>
                          <w:rFonts w:eastAsia="Arial" w:cstheme="minorHAnsi"/>
                        </w:rPr>
                        <w:t>.</w:t>
                      </w:r>
                    </w:p>
                    <w:p w:rsidR="001143AB" w:rsidRPr="001143AB" w:rsidRDefault="001143AB" w:rsidP="001143AB">
                      <w:pPr>
                        <w:pStyle w:val="ListParagraph"/>
                        <w:numPr>
                          <w:ilvl w:val="0"/>
                          <w:numId w:val="8"/>
                        </w:numPr>
                        <w:ind w:left="284" w:hanging="284"/>
                        <w:rPr>
                          <w:rFonts w:cstheme="minorHAnsi"/>
                        </w:rPr>
                      </w:pPr>
                      <w:r w:rsidRPr="001143AB">
                        <w:rPr>
                          <w:rFonts w:eastAsia="Arial" w:cstheme="minorHAnsi"/>
                        </w:rPr>
                        <w:t xml:space="preserve">The school has a clear vision, strong leadership and strives to deliver the highest quality of education for all pupils. There are </w:t>
                      </w:r>
                      <w:r w:rsidR="00A420D0">
                        <w:rPr>
                          <w:rFonts w:eastAsia="Arial" w:cstheme="minorHAnsi"/>
                        </w:rPr>
                        <w:t>many</w:t>
                      </w:r>
                      <w:r w:rsidRPr="001143AB">
                        <w:rPr>
                          <w:rFonts w:eastAsia="Arial" w:cstheme="minorHAnsi"/>
                        </w:rPr>
                        <w:t xml:space="preserve"> opportunities for pupils to attain, achieve and maximise their potential</w:t>
                      </w:r>
                      <w:r w:rsidRPr="001143AB">
                        <w:rPr>
                          <w:rFonts w:eastAsia="Arial" w:cstheme="minorHAnsi"/>
                        </w:rPr>
                        <w:t>.</w:t>
                      </w:r>
                    </w:p>
                    <w:p w:rsidR="001143AB" w:rsidRPr="001143AB" w:rsidRDefault="001143AB" w:rsidP="001143AB">
                      <w:pPr>
                        <w:pStyle w:val="ListParagraph"/>
                        <w:numPr>
                          <w:ilvl w:val="0"/>
                          <w:numId w:val="8"/>
                        </w:numPr>
                        <w:ind w:left="284" w:hanging="284"/>
                        <w:rPr>
                          <w:rFonts w:cstheme="minorHAnsi"/>
                        </w:rPr>
                      </w:pPr>
                      <w:r w:rsidRPr="001143AB">
                        <w:rPr>
                          <w:rFonts w:eastAsia="Arial" w:cstheme="minorHAnsi"/>
                        </w:rPr>
                        <w:t xml:space="preserve">The strong </w:t>
                      </w:r>
                      <w:r w:rsidR="00A420D0">
                        <w:rPr>
                          <w:rFonts w:eastAsia="Arial" w:cstheme="minorHAnsi"/>
                        </w:rPr>
                        <w:t>team</w:t>
                      </w:r>
                      <w:r w:rsidRPr="001143AB">
                        <w:rPr>
                          <w:rFonts w:eastAsia="Arial" w:cstheme="minorHAnsi"/>
                        </w:rPr>
                        <w:t xml:space="preserve"> approach within the school ensures that the excellent partnerships with parents, learners and other agencies will continue</w:t>
                      </w:r>
                      <w:r w:rsidRPr="001143AB">
                        <w:rPr>
                          <w:rFonts w:eastAsia="Arial" w:cstheme="minorHAnsi"/>
                        </w:rPr>
                        <w:t>.</w:t>
                      </w:r>
                    </w:p>
                    <w:p w:rsidR="001143AB" w:rsidRPr="001143AB" w:rsidRDefault="001143AB" w:rsidP="001143AB">
                      <w:pPr>
                        <w:pStyle w:val="ListParagraph"/>
                        <w:numPr>
                          <w:ilvl w:val="0"/>
                          <w:numId w:val="8"/>
                        </w:numPr>
                        <w:ind w:left="284" w:hanging="284"/>
                        <w:rPr>
                          <w:rFonts w:cstheme="minorHAnsi"/>
                        </w:rPr>
                      </w:pPr>
                      <w:r w:rsidRPr="001143AB">
                        <w:rPr>
                          <w:rFonts w:eastAsia="Arial" w:cstheme="minorHAnsi"/>
                        </w:rPr>
                        <w:t>The management team is in a strong position to maintain the high standards set by the school</w:t>
                      </w:r>
                      <w:r>
                        <w:rPr>
                          <w:rFonts w:eastAsia="Arial" w:cstheme="minorHAnsi"/>
                        </w:rPr>
                        <w:t>.</w:t>
                      </w:r>
                    </w:p>
                  </w:txbxContent>
                </v:textbox>
                <w10:wrap type="square" anchorx="margin"/>
              </v:shape>
            </w:pict>
          </mc:Fallback>
        </mc:AlternateContent>
      </w:r>
      <w:r w:rsidR="001E67C0">
        <w:rPr>
          <w:noProof/>
          <w:lang w:eastAsia="en-GB"/>
        </w:rPr>
        <mc:AlternateContent>
          <mc:Choice Requires="wps">
            <w:drawing>
              <wp:anchor distT="45720" distB="45720" distL="114300" distR="114300" simplePos="0" relativeHeight="251692032" behindDoc="0" locked="0" layoutInCell="1" allowOverlap="1" wp14:anchorId="7BAA3451" wp14:editId="4BA60B4D">
                <wp:simplePos x="0" y="0"/>
                <wp:positionH relativeFrom="column">
                  <wp:posOffset>6989120</wp:posOffset>
                </wp:positionH>
                <wp:positionV relativeFrom="paragraph">
                  <wp:posOffset>152297</wp:posOffset>
                </wp:positionV>
                <wp:extent cx="2168525" cy="46736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467360"/>
                        </a:xfrm>
                        <a:prstGeom prst="rect">
                          <a:avLst/>
                        </a:prstGeom>
                        <a:noFill/>
                        <a:ln w="9525">
                          <a:noFill/>
                          <a:miter lim="800000"/>
                          <a:headEnd/>
                          <a:tailEnd/>
                        </a:ln>
                      </wps:spPr>
                      <wps:txbx>
                        <w:txbxContent>
                          <w:p w:rsidR="00430C30" w:rsidRPr="00C23B3E" w:rsidRDefault="00A420D0" w:rsidP="00C23B3E">
                            <w:pPr>
                              <w:jc w:val="center"/>
                              <w:rPr>
                                <w:b/>
                                <w:bCs/>
                                <w:i/>
                                <w:iCs/>
                              </w:rPr>
                            </w:pPr>
                            <w:r w:rsidRPr="00C23B3E">
                              <w:rPr>
                                <w:b/>
                                <w:bCs/>
                                <w:i/>
                                <w:iCs/>
                              </w:rPr>
                              <w:t>What is our capacity for continuous improvement?</w:t>
                            </w:r>
                          </w:p>
                          <w:p w:rsidR="00C23B3E" w:rsidRDefault="00C23B3E" w:rsidP="00C23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A3451" id="_x0000_s1033" type="#_x0000_t202" style="position:absolute;margin-left:550.3pt;margin-top:12pt;width:170.75pt;height:36.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" filled="f" stroked="f">
                <v:textbox>
                  <w:txbxContent>
                    <w:p w:rsidR="00000000" w:rsidRPr="00C23B3E" w:rsidRDefault="00A420D0" w:rsidP="00C23B3E">
                      <w:pPr>
                        <w:jc w:val="center"/>
                        <w:rPr>
                          <w:b/>
                          <w:bCs/>
                          <w:i/>
                          <w:iCs/>
                        </w:rPr>
                      </w:pPr>
                      <w:r w:rsidRPr="00C23B3E">
                        <w:rPr>
                          <w:b/>
                          <w:bCs/>
                          <w:i/>
                          <w:iCs/>
                        </w:rPr>
                        <w:t>What is our capacity for continuous improvement?</w:t>
                      </w:r>
                    </w:p>
                    <w:p w:rsidR="00C23B3E" w:rsidRDefault="00C23B3E" w:rsidP="00C23B3E"/>
                  </w:txbxContent>
                </v:textbox>
                <w10:wrap type="square"/>
              </v:shape>
            </w:pict>
          </mc:Fallback>
        </mc:AlternateContent>
      </w:r>
      <w:r w:rsidR="001E67C0">
        <w:rPr>
          <w:noProof/>
          <w:lang w:eastAsia="en-GB"/>
        </w:rPr>
        <mc:AlternateContent>
          <mc:Choice Requires="wps">
            <w:drawing>
              <wp:anchor distT="45720" distB="45720" distL="114300" distR="114300" simplePos="0" relativeHeight="251689984" behindDoc="0" locked="0" layoutInCell="1" allowOverlap="1">
                <wp:simplePos x="0" y="0"/>
                <wp:positionH relativeFrom="column">
                  <wp:posOffset>-159710</wp:posOffset>
                </wp:positionH>
                <wp:positionV relativeFrom="paragraph">
                  <wp:posOffset>223254</wp:posOffset>
                </wp:positionV>
                <wp:extent cx="2168525" cy="46736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467360"/>
                        </a:xfrm>
                        <a:prstGeom prst="rect">
                          <a:avLst/>
                        </a:prstGeom>
                        <a:noFill/>
                        <a:ln w="9525">
                          <a:noFill/>
                          <a:miter lim="800000"/>
                          <a:headEnd/>
                          <a:tailEnd/>
                        </a:ln>
                      </wps:spPr>
                      <wps:txbx>
                        <w:txbxContent>
                          <w:p w:rsidR="00430C30" w:rsidRPr="00C23B3E" w:rsidRDefault="00A420D0" w:rsidP="00C23B3E">
                            <w:pPr>
                              <w:jc w:val="center"/>
                            </w:pPr>
                            <w:r w:rsidRPr="00C23B3E">
                              <w:rPr>
                                <w:b/>
                                <w:bCs/>
                                <w:i/>
                                <w:iCs/>
                              </w:rPr>
                              <w:t>How good is our leadership and approach to improvement?</w:t>
                            </w:r>
                          </w:p>
                          <w:p w:rsidR="00C23B3E" w:rsidRDefault="00C23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6pt;margin-top:17.6pt;width:170.75pt;height:36.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" filled="f" stroked="f">
                <v:textbox>
                  <w:txbxContent>
                    <w:p w:rsidR="00000000" w:rsidRPr="00C23B3E" w:rsidRDefault="00A420D0" w:rsidP="00C23B3E">
                      <w:pPr>
                        <w:jc w:val="center"/>
                      </w:pPr>
                      <w:r w:rsidRPr="00C23B3E">
                        <w:rPr>
                          <w:b/>
                          <w:bCs/>
                          <w:i/>
                          <w:iCs/>
                        </w:rPr>
                        <w:t>How good is our leadership and approach to improvement?</w:t>
                      </w:r>
                    </w:p>
                    <w:p w:rsidR="00C23B3E" w:rsidRDefault="00C23B3E"/>
                  </w:txbxContent>
                </v:textbox>
                <w10:wrap type="square"/>
              </v:shape>
            </w:pict>
          </mc:Fallback>
        </mc:AlternateContent>
      </w:r>
      <w:r w:rsidR="001E67C0">
        <w:rPr>
          <w:noProof/>
          <w:lang w:eastAsia="en-GB"/>
        </w:rPr>
        <mc:AlternateContent>
          <mc:Choice Requires="wps">
            <w:drawing>
              <wp:anchor distT="45720" distB="45720" distL="114300" distR="114300" simplePos="0" relativeHeight="251696128" behindDoc="0" locked="0" layoutInCell="1" allowOverlap="1" wp14:anchorId="7BAA3451" wp14:editId="4BA60B4D">
                <wp:simplePos x="0" y="0"/>
                <wp:positionH relativeFrom="column">
                  <wp:posOffset>2204085</wp:posOffset>
                </wp:positionH>
                <wp:positionV relativeFrom="paragraph">
                  <wp:posOffset>172750</wp:posOffset>
                </wp:positionV>
                <wp:extent cx="2168525" cy="46736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467360"/>
                        </a:xfrm>
                        <a:prstGeom prst="rect">
                          <a:avLst/>
                        </a:prstGeom>
                        <a:noFill/>
                        <a:ln w="9525">
                          <a:noFill/>
                          <a:miter lim="800000"/>
                          <a:headEnd/>
                          <a:tailEnd/>
                        </a:ln>
                      </wps:spPr>
                      <wps:txbx>
                        <w:txbxContent>
                          <w:p w:rsidR="00430C30" w:rsidRPr="00C23B3E" w:rsidRDefault="00A420D0" w:rsidP="00C23B3E">
                            <w:pPr>
                              <w:jc w:val="center"/>
                              <w:rPr>
                                <w:b/>
                                <w:bCs/>
                                <w:i/>
                                <w:iCs/>
                              </w:rPr>
                            </w:pPr>
                            <w:r w:rsidRPr="00C23B3E">
                              <w:rPr>
                                <w:b/>
                                <w:bCs/>
                                <w:i/>
                                <w:iCs/>
                              </w:rPr>
                              <w:t>How good is the quality of care and education we offer?</w:t>
                            </w:r>
                          </w:p>
                          <w:p w:rsidR="00C23B3E" w:rsidRDefault="00C23B3E" w:rsidP="00C23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A3451" id="_x0000_s1035" type="#_x0000_t202" style="position:absolute;margin-left:173.55pt;margin-top:13.6pt;width:170.75pt;height:36.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" filled="f" stroked="f">
                <v:textbox>
                  <w:txbxContent>
                    <w:p w:rsidR="00000000" w:rsidRPr="00C23B3E" w:rsidRDefault="00A420D0" w:rsidP="00C23B3E">
                      <w:pPr>
                        <w:jc w:val="center"/>
                        <w:rPr>
                          <w:b/>
                          <w:bCs/>
                          <w:i/>
                          <w:iCs/>
                        </w:rPr>
                      </w:pPr>
                      <w:r w:rsidRPr="00C23B3E">
                        <w:rPr>
                          <w:b/>
                          <w:bCs/>
                          <w:i/>
                          <w:iCs/>
                        </w:rPr>
                        <w:t>How good is the quality of care and education we offer?</w:t>
                      </w:r>
                    </w:p>
                    <w:p w:rsidR="00C23B3E" w:rsidRDefault="00C23B3E" w:rsidP="00C23B3E"/>
                  </w:txbxContent>
                </v:textbox>
                <w10:wrap type="square"/>
              </v:shape>
            </w:pict>
          </mc:Fallback>
        </mc:AlternateContent>
      </w:r>
      <w:r w:rsidR="00585FC1">
        <w:rPr>
          <w:noProof/>
          <w:lang w:eastAsia="en-GB"/>
        </w:rPr>
        <mc:AlternateContent>
          <mc:Choice Requires="wps">
            <w:drawing>
              <wp:anchor distT="0" distB="0" distL="114300" distR="114300" simplePos="0" relativeHeight="251659264" behindDoc="0" locked="0" layoutInCell="1" allowOverlap="1">
                <wp:simplePos x="0" y="0"/>
                <wp:positionH relativeFrom="margin">
                  <wp:posOffset>-648587</wp:posOffset>
                </wp:positionH>
                <wp:positionV relativeFrom="paragraph">
                  <wp:posOffset>-733648</wp:posOffset>
                </wp:positionV>
                <wp:extent cx="10239153" cy="7251405"/>
                <wp:effectExtent l="0" t="0" r="10160" b="26035"/>
                <wp:wrapNone/>
                <wp:docPr id="1" name="Rounded Rectangle 1"/>
                <wp:cNvGraphicFramePr/>
                <a:graphic xmlns:a="http://schemas.openxmlformats.org/drawingml/2006/main">
                  <a:graphicData uri="http://schemas.microsoft.com/office/word/2010/wordprocessingShape">
                    <wps:wsp>
                      <wps:cNvSpPr/>
                      <wps:spPr>
                        <a:xfrm>
                          <a:off x="0" y="0"/>
                          <a:ext cx="10239153" cy="725140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01B55" id="Rounded Rectangle 1" o:spid="_x0000_s1026" style="position:absolute;margin-left:-51.05pt;margin-top:-57.75pt;width:806.25pt;height:5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" fillcolor="#91bce3 [2164]" strokecolor="#5b9bd5 [3204]" strokeweight=".5pt">
                <v:fill color2="#7aaddd [2612]" rotate="t" colors="0 #b1cbe9;.5 #a3c1e5;1 #92b9e4" focus="100%" type="gradient">
                  <o:fill v:ext="view" type="gradientUnscaled"/>
                </v:fill>
                <v:stroke joinstyle="miter"/>
                <w10:wrap anchorx="margin"/>
              </v:roundrect>
            </w:pict>
          </mc:Fallback>
        </mc:AlternateContent>
      </w:r>
    </w:p>
    <w:sectPr w:rsidR="00427A9D" w:rsidSect="003B68E4">
      <w:pgSz w:w="16838" w:h="11906" w:orient="landscape"/>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BCAC"/>
      </v:shape>
    </w:pict>
  </w:numPicBullet>
  <w:abstractNum w:abstractNumId="0" w15:restartNumberingAfterBreak="0">
    <w:nsid w:val="31A42DAA"/>
    <w:multiLevelType w:val="hybridMultilevel"/>
    <w:tmpl w:val="093EE72E"/>
    <w:lvl w:ilvl="0" w:tplc="692E9466">
      <w:start w:val="1"/>
      <w:numFmt w:val="bullet"/>
      <w:lvlText w:val="•"/>
      <w:lvlJc w:val="left"/>
      <w:pPr>
        <w:tabs>
          <w:tab w:val="num" w:pos="720"/>
        </w:tabs>
        <w:ind w:left="720" w:hanging="360"/>
      </w:pPr>
      <w:rPr>
        <w:rFonts w:ascii="Times New Roman" w:hAnsi="Times New Roman" w:hint="default"/>
      </w:rPr>
    </w:lvl>
    <w:lvl w:ilvl="1" w:tplc="7EAC2FBA" w:tentative="1">
      <w:start w:val="1"/>
      <w:numFmt w:val="bullet"/>
      <w:lvlText w:val="•"/>
      <w:lvlJc w:val="left"/>
      <w:pPr>
        <w:tabs>
          <w:tab w:val="num" w:pos="1440"/>
        </w:tabs>
        <w:ind w:left="1440" w:hanging="360"/>
      </w:pPr>
      <w:rPr>
        <w:rFonts w:ascii="Times New Roman" w:hAnsi="Times New Roman" w:hint="default"/>
      </w:rPr>
    </w:lvl>
    <w:lvl w:ilvl="2" w:tplc="5A90A95C" w:tentative="1">
      <w:start w:val="1"/>
      <w:numFmt w:val="bullet"/>
      <w:lvlText w:val="•"/>
      <w:lvlJc w:val="left"/>
      <w:pPr>
        <w:tabs>
          <w:tab w:val="num" w:pos="2160"/>
        </w:tabs>
        <w:ind w:left="2160" w:hanging="360"/>
      </w:pPr>
      <w:rPr>
        <w:rFonts w:ascii="Times New Roman" w:hAnsi="Times New Roman" w:hint="default"/>
      </w:rPr>
    </w:lvl>
    <w:lvl w:ilvl="3" w:tplc="C5FE5F18" w:tentative="1">
      <w:start w:val="1"/>
      <w:numFmt w:val="bullet"/>
      <w:lvlText w:val="•"/>
      <w:lvlJc w:val="left"/>
      <w:pPr>
        <w:tabs>
          <w:tab w:val="num" w:pos="2880"/>
        </w:tabs>
        <w:ind w:left="2880" w:hanging="360"/>
      </w:pPr>
      <w:rPr>
        <w:rFonts w:ascii="Times New Roman" w:hAnsi="Times New Roman" w:hint="default"/>
      </w:rPr>
    </w:lvl>
    <w:lvl w:ilvl="4" w:tplc="8500E4C0" w:tentative="1">
      <w:start w:val="1"/>
      <w:numFmt w:val="bullet"/>
      <w:lvlText w:val="•"/>
      <w:lvlJc w:val="left"/>
      <w:pPr>
        <w:tabs>
          <w:tab w:val="num" w:pos="3600"/>
        </w:tabs>
        <w:ind w:left="3600" w:hanging="360"/>
      </w:pPr>
      <w:rPr>
        <w:rFonts w:ascii="Times New Roman" w:hAnsi="Times New Roman" w:hint="default"/>
      </w:rPr>
    </w:lvl>
    <w:lvl w:ilvl="5" w:tplc="608445D2" w:tentative="1">
      <w:start w:val="1"/>
      <w:numFmt w:val="bullet"/>
      <w:lvlText w:val="•"/>
      <w:lvlJc w:val="left"/>
      <w:pPr>
        <w:tabs>
          <w:tab w:val="num" w:pos="4320"/>
        </w:tabs>
        <w:ind w:left="4320" w:hanging="360"/>
      </w:pPr>
      <w:rPr>
        <w:rFonts w:ascii="Times New Roman" w:hAnsi="Times New Roman" w:hint="default"/>
      </w:rPr>
    </w:lvl>
    <w:lvl w:ilvl="6" w:tplc="1786EF74" w:tentative="1">
      <w:start w:val="1"/>
      <w:numFmt w:val="bullet"/>
      <w:lvlText w:val="•"/>
      <w:lvlJc w:val="left"/>
      <w:pPr>
        <w:tabs>
          <w:tab w:val="num" w:pos="5040"/>
        </w:tabs>
        <w:ind w:left="5040" w:hanging="360"/>
      </w:pPr>
      <w:rPr>
        <w:rFonts w:ascii="Times New Roman" w:hAnsi="Times New Roman" w:hint="default"/>
      </w:rPr>
    </w:lvl>
    <w:lvl w:ilvl="7" w:tplc="E814EA32" w:tentative="1">
      <w:start w:val="1"/>
      <w:numFmt w:val="bullet"/>
      <w:lvlText w:val="•"/>
      <w:lvlJc w:val="left"/>
      <w:pPr>
        <w:tabs>
          <w:tab w:val="num" w:pos="5760"/>
        </w:tabs>
        <w:ind w:left="5760" w:hanging="360"/>
      </w:pPr>
      <w:rPr>
        <w:rFonts w:ascii="Times New Roman" w:hAnsi="Times New Roman" w:hint="default"/>
      </w:rPr>
    </w:lvl>
    <w:lvl w:ilvl="8" w:tplc="44FE36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5F36505"/>
    <w:multiLevelType w:val="hybridMultilevel"/>
    <w:tmpl w:val="9FC49DEC"/>
    <w:lvl w:ilvl="0" w:tplc="0809000D">
      <w:start w:val="1"/>
      <w:numFmt w:val="bullet"/>
      <w:lvlText w:val=""/>
      <w:lvlJc w:val="left"/>
      <w:pPr>
        <w:tabs>
          <w:tab w:val="num" w:pos="360"/>
        </w:tabs>
        <w:ind w:left="360" w:hanging="360"/>
      </w:pPr>
      <w:rPr>
        <w:rFonts w:ascii="Wingdings" w:hAnsi="Wingdings" w:hint="default"/>
      </w:rPr>
    </w:lvl>
    <w:lvl w:ilvl="1" w:tplc="ABECE88E" w:tentative="1">
      <w:start w:val="1"/>
      <w:numFmt w:val="bullet"/>
      <w:lvlText w:val="•"/>
      <w:lvlJc w:val="left"/>
      <w:pPr>
        <w:tabs>
          <w:tab w:val="num" w:pos="1156"/>
        </w:tabs>
        <w:ind w:left="1156" w:hanging="360"/>
      </w:pPr>
      <w:rPr>
        <w:rFonts w:ascii="Times New Roman" w:hAnsi="Times New Roman" w:hint="default"/>
      </w:rPr>
    </w:lvl>
    <w:lvl w:ilvl="2" w:tplc="104CB5B4" w:tentative="1">
      <w:start w:val="1"/>
      <w:numFmt w:val="bullet"/>
      <w:lvlText w:val="•"/>
      <w:lvlJc w:val="left"/>
      <w:pPr>
        <w:tabs>
          <w:tab w:val="num" w:pos="1876"/>
        </w:tabs>
        <w:ind w:left="1876" w:hanging="360"/>
      </w:pPr>
      <w:rPr>
        <w:rFonts w:ascii="Times New Roman" w:hAnsi="Times New Roman" w:hint="default"/>
      </w:rPr>
    </w:lvl>
    <w:lvl w:ilvl="3" w:tplc="5232D722" w:tentative="1">
      <w:start w:val="1"/>
      <w:numFmt w:val="bullet"/>
      <w:lvlText w:val="•"/>
      <w:lvlJc w:val="left"/>
      <w:pPr>
        <w:tabs>
          <w:tab w:val="num" w:pos="2596"/>
        </w:tabs>
        <w:ind w:left="2596" w:hanging="360"/>
      </w:pPr>
      <w:rPr>
        <w:rFonts w:ascii="Times New Roman" w:hAnsi="Times New Roman" w:hint="default"/>
      </w:rPr>
    </w:lvl>
    <w:lvl w:ilvl="4" w:tplc="D804A1FE" w:tentative="1">
      <w:start w:val="1"/>
      <w:numFmt w:val="bullet"/>
      <w:lvlText w:val="•"/>
      <w:lvlJc w:val="left"/>
      <w:pPr>
        <w:tabs>
          <w:tab w:val="num" w:pos="3316"/>
        </w:tabs>
        <w:ind w:left="3316" w:hanging="360"/>
      </w:pPr>
      <w:rPr>
        <w:rFonts w:ascii="Times New Roman" w:hAnsi="Times New Roman" w:hint="default"/>
      </w:rPr>
    </w:lvl>
    <w:lvl w:ilvl="5" w:tplc="1CF41746" w:tentative="1">
      <w:start w:val="1"/>
      <w:numFmt w:val="bullet"/>
      <w:lvlText w:val="•"/>
      <w:lvlJc w:val="left"/>
      <w:pPr>
        <w:tabs>
          <w:tab w:val="num" w:pos="4036"/>
        </w:tabs>
        <w:ind w:left="4036" w:hanging="360"/>
      </w:pPr>
      <w:rPr>
        <w:rFonts w:ascii="Times New Roman" w:hAnsi="Times New Roman" w:hint="default"/>
      </w:rPr>
    </w:lvl>
    <w:lvl w:ilvl="6" w:tplc="5D72713A" w:tentative="1">
      <w:start w:val="1"/>
      <w:numFmt w:val="bullet"/>
      <w:lvlText w:val="•"/>
      <w:lvlJc w:val="left"/>
      <w:pPr>
        <w:tabs>
          <w:tab w:val="num" w:pos="4756"/>
        </w:tabs>
        <w:ind w:left="4756" w:hanging="360"/>
      </w:pPr>
      <w:rPr>
        <w:rFonts w:ascii="Times New Roman" w:hAnsi="Times New Roman" w:hint="default"/>
      </w:rPr>
    </w:lvl>
    <w:lvl w:ilvl="7" w:tplc="1A6CE9D0" w:tentative="1">
      <w:start w:val="1"/>
      <w:numFmt w:val="bullet"/>
      <w:lvlText w:val="•"/>
      <w:lvlJc w:val="left"/>
      <w:pPr>
        <w:tabs>
          <w:tab w:val="num" w:pos="5476"/>
        </w:tabs>
        <w:ind w:left="5476" w:hanging="360"/>
      </w:pPr>
      <w:rPr>
        <w:rFonts w:ascii="Times New Roman" w:hAnsi="Times New Roman" w:hint="default"/>
      </w:rPr>
    </w:lvl>
    <w:lvl w:ilvl="8" w:tplc="8AEC1850" w:tentative="1">
      <w:start w:val="1"/>
      <w:numFmt w:val="bullet"/>
      <w:lvlText w:val="•"/>
      <w:lvlJc w:val="left"/>
      <w:pPr>
        <w:tabs>
          <w:tab w:val="num" w:pos="6196"/>
        </w:tabs>
        <w:ind w:left="6196" w:hanging="360"/>
      </w:pPr>
      <w:rPr>
        <w:rFonts w:ascii="Times New Roman" w:hAnsi="Times New Roman" w:hint="default"/>
      </w:rPr>
    </w:lvl>
  </w:abstractNum>
  <w:abstractNum w:abstractNumId="2" w15:restartNumberingAfterBreak="0">
    <w:nsid w:val="408F5E9C"/>
    <w:multiLevelType w:val="hybridMultilevel"/>
    <w:tmpl w:val="B8787E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F6DB1"/>
    <w:multiLevelType w:val="hybridMultilevel"/>
    <w:tmpl w:val="C3147444"/>
    <w:lvl w:ilvl="0" w:tplc="E8188A14">
      <w:start w:val="1"/>
      <w:numFmt w:val="bullet"/>
      <w:lvlText w:val="•"/>
      <w:lvlJc w:val="left"/>
      <w:pPr>
        <w:tabs>
          <w:tab w:val="num" w:pos="720"/>
        </w:tabs>
        <w:ind w:left="720" w:hanging="360"/>
      </w:pPr>
      <w:rPr>
        <w:rFonts w:ascii="Times New Roman" w:hAnsi="Times New Roman" w:hint="default"/>
      </w:rPr>
    </w:lvl>
    <w:lvl w:ilvl="1" w:tplc="CD1E82CC" w:tentative="1">
      <w:start w:val="1"/>
      <w:numFmt w:val="bullet"/>
      <w:lvlText w:val="•"/>
      <w:lvlJc w:val="left"/>
      <w:pPr>
        <w:tabs>
          <w:tab w:val="num" w:pos="1440"/>
        </w:tabs>
        <w:ind w:left="1440" w:hanging="360"/>
      </w:pPr>
      <w:rPr>
        <w:rFonts w:ascii="Times New Roman" w:hAnsi="Times New Roman" w:hint="default"/>
      </w:rPr>
    </w:lvl>
    <w:lvl w:ilvl="2" w:tplc="3C0AE060" w:tentative="1">
      <w:start w:val="1"/>
      <w:numFmt w:val="bullet"/>
      <w:lvlText w:val="•"/>
      <w:lvlJc w:val="left"/>
      <w:pPr>
        <w:tabs>
          <w:tab w:val="num" w:pos="2160"/>
        </w:tabs>
        <w:ind w:left="2160" w:hanging="360"/>
      </w:pPr>
      <w:rPr>
        <w:rFonts w:ascii="Times New Roman" w:hAnsi="Times New Roman" w:hint="default"/>
      </w:rPr>
    </w:lvl>
    <w:lvl w:ilvl="3" w:tplc="78D2789C" w:tentative="1">
      <w:start w:val="1"/>
      <w:numFmt w:val="bullet"/>
      <w:lvlText w:val="•"/>
      <w:lvlJc w:val="left"/>
      <w:pPr>
        <w:tabs>
          <w:tab w:val="num" w:pos="2880"/>
        </w:tabs>
        <w:ind w:left="2880" w:hanging="360"/>
      </w:pPr>
      <w:rPr>
        <w:rFonts w:ascii="Times New Roman" w:hAnsi="Times New Roman" w:hint="default"/>
      </w:rPr>
    </w:lvl>
    <w:lvl w:ilvl="4" w:tplc="7F045AE0" w:tentative="1">
      <w:start w:val="1"/>
      <w:numFmt w:val="bullet"/>
      <w:lvlText w:val="•"/>
      <w:lvlJc w:val="left"/>
      <w:pPr>
        <w:tabs>
          <w:tab w:val="num" w:pos="3600"/>
        </w:tabs>
        <w:ind w:left="3600" w:hanging="360"/>
      </w:pPr>
      <w:rPr>
        <w:rFonts w:ascii="Times New Roman" w:hAnsi="Times New Roman" w:hint="default"/>
      </w:rPr>
    </w:lvl>
    <w:lvl w:ilvl="5" w:tplc="9B7AFDF0" w:tentative="1">
      <w:start w:val="1"/>
      <w:numFmt w:val="bullet"/>
      <w:lvlText w:val="•"/>
      <w:lvlJc w:val="left"/>
      <w:pPr>
        <w:tabs>
          <w:tab w:val="num" w:pos="4320"/>
        </w:tabs>
        <w:ind w:left="4320" w:hanging="360"/>
      </w:pPr>
      <w:rPr>
        <w:rFonts w:ascii="Times New Roman" w:hAnsi="Times New Roman" w:hint="default"/>
      </w:rPr>
    </w:lvl>
    <w:lvl w:ilvl="6" w:tplc="922AE336" w:tentative="1">
      <w:start w:val="1"/>
      <w:numFmt w:val="bullet"/>
      <w:lvlText w:val="•"/>
      <w:lvlJc w:val="left"/>
      <w:pPr>
        <w:tabs>
          <w:tab w:val="num" w:pos="5040"/>
        </w:tabs>
        <w:ind w:left="5040" w:hanging="360"/>
      </w:pPr>
      <w:rPr>
        <w:rFonts w:ascii="Times New Roman" w:hAnsi="Times New Roman" w:hint="default"/>
      </w:rPr>
    </w:lvl>
    <w:lvl w:ilvl="7" w:tplc="41C0BDE4" w:tentative="1">
      <w:start w:val="1"/>
      <w:numFmt w:val="bullet"/>
      <w:lvlText w:val="•"/>
      <w:lvlJc w:val="left"/>
      <w:pPr>
        <w:tabs>
          <w:tab w:val="num" w:pos="5760"/>
        </w:tabs>
        <w:ind w:left="5760" w:hanging="360"/>
      </w:pPr>
      <w:rPr>
        <w:rFonts w:ascii="Times New Roman" w:hAnsi="Times New Roman" w:hint="default"/>
      </w:rPr>
    </w:lvl>
    <w:lvl w:ilvl="8" w:tplc="5C7C75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75C6889"/>
    <w:multiLevelType w:val="hybridMultilevel"/>
    <w:tmpl w:val="33D037AA"/>
    <w:lvl w:ilvl="0" w:tplc="DFA455AE">
      <w:start w:val="1"/>
      <w:numFmt w:val="bullet"/>
      <w:lvlText w:val="•"/>
      <w:lvlJc w:val="left"/>
      <w:pPr>
        <w:tabs>
          <w:tab w:val="num" w:pos="720"/>
        </w:tabs>
        <w:ind w:left="720" w:hanging="360"/>
      </w:pPr>
      <w:rPr>
        <w:rFonts w:ascii="Times New Roman" w:hAnsi="Times New Roman" w:hint="default"/>
      </w:rPr>
    </w:lvl>
    <w:lvl w:ilvl="1" w:tplc="4D566A44" w:tentative="1">
      <w:start w:val="1"/>
      <w:numFmt w:val="bullet"/>
      <w:lvlText w:val="•"/>
      <w:lvlJc w:val="left"/>
      <w:pPr>
        <w:tabs>
          <w:tab w:val="num" w:pos="1440"/>
        </w:tabs>
        <w:ind w:left="1440" w:hanging="360"/>
      </w:pPr>
      <w:rPr>
        <w:rFonts w:ascii="Times New Roman" w:hAnsi="Times New Roman" w:hint="default"/>
      </w:rPr>
    </w:lvl>
    <w:lvl w:ilvl="2" w:tplc="0F021E44" w:tentative="1">
      <w:start w:val="1"/>
      <w:numFmt w:val="bullet"/>
      <w:lvlText w:val="•"/>
      <w:lvlJc w:val="left"/>
      <w:pPr>
        <w:tabs>
          <w:tab w:val="num" w:pos="2160"/>
        </w:tabs>
        <w:ind w:left="2160" w:hanging="360"/>
      </w:pPr>
      <w:rPr>
        <w:rFonts w:ascii="Times New Roman" w:hAnsi="Times New Roman" w:hint="default"/>
      </w:rPr>
    </w:lvl>
    <w:lvl w:ilvl="3" w:tplc="8CF06C82" w:tentative="1">
      <w:start w:val="1"/>
      <w:numFmt w:val="bullet"/>
      <w:lvlText w:val="•"/>
      <w:lvlJc w:val="left"/>
      <w:pPr>
        <w:tabs>
          <w:tab w:val="num" w:pos="2880"/>
        </w:tabs>
        <w:ind w:left="2880" w:hanging="360"/>
      </w:pPr>
      <w:rPr>
        <w:rFonts w:ascii="Times New Roman" w:hAnsi="Times New Roman" w:hint="default"/>
      </w:rPr>
    </w:lvl>
    <w:lvl w:ilvl="4" w:tplc="21E6F0D2" w:tentative="1">
      <w:start w:val="1"/>
      <w:numFmt w:val="bullet"/>
      <w:lvlText w:val="•"/>
      <w:lvlJc w:val="left"/>
      <w:pPr>
        <w:tabs>
          <w:tab w:val="num" w:pos="3600"/>
        </w:tabs>
        <w:ind w:left="3600" w:hanging="360"/>
      </w:pPr>
      <w:rPr>
        <w:rFonts w:ascii="Times New Roman" w:hAnsi="Times New Roman" w:hint="default"/>
      </w:rPr>
    </w:lvl>
    <w:lvl w:ilvl="5" w:tplc="5636E248" w:tentative="1">
      <w:start w:val="1"/>
      <w:numFmt w:val="bullet"/>
      <w:lvlText w:val="•"/>
      <w:lvlJc w:val="left"/>
      <w:pPr>
        <w:tabs>
          <w:tab w:val="num" w:pos="4320"/>
        </w:tabs>
        <w:ind w:left="4320" w:hanging="360"/>
      </w:pPr>
      <w:rPr>
        <w:rFonts w:ascii="Times New Roman" w:hAnsi="Times New Roman" w:hint="default"/>
      </w:rPr>
    </w:lvl>
    <w:lvl w:ilvl="6" w:tplc="9322F7DA" w:tentative="1">
      <w:start w:val="1"/>
      <w:numFmt w:val="bullet"/>
      <w:lvlText w:val="•"/>
      <w:lvlJc w:val="left"/>
      <w:pPr>
        <w:tabs>
          <w:tab w:val="num" w:pos="5040"/>
        </w:tabs>
        <w:ind w:left="5040" w:hanging="360"/>
      </w:pPr>
      <w:rPr>
        <w:rFonts w:ascii="Times New Roman" w:hAnsi="Times New Roman" w:hint="default"/>
      </w:rPr>
    </w:lvl>
    <w:lvl w:ilvl="7" w:tplc="F424D120" w:tentative="1">
      <w:start w:val="1"/>
      <w:numFmt w:val="bullet"/>
      <w:lvlText w:val="•"/>
      <w:lvlJc w:val="left"/>
      <w:pPr>
        <w:tabs>
          <w:tab w:val="num" w:pos="5760"/>
        </w:tabs>
        <w:ind w:left="5760" w:hanging="360"/>
      </w:pPr>
      <w:rPr>
        <w:rFonts w:ascii="Times New Roman" w:hAnsi="Times New Roman" w:hint="default"/>
      </w:rPr>
    </w:lvl>
    <w:lvl w:ilvl="8" w:tplc="575CE2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69E3E5E"/>
    <w:multiLevelType w:val="hybridMultilevel"/>
    <w:tmpl w:val="B5C2693C"/>
    <w:lvl w:ilvl="0" w:tplc="08090007">
      <w:start w:val="1"/>
      <w:numFmt w:val="bullet"/>
      <w:lvlText w:val=""/>
      <w:lvlPicBulletId w:val="0"/>
      <w:lvlJc w:val="left"/>
      <w:pPr>
        <w:tabs>
          <w:tab w:val="num" w:pos="360"/>
        </w:tabs>
        <w:ind w:left="360" w:hanging="360"/>
      </w:pPr>
      <w:rPr>
        <w:rFonts w:ascii="Symbol" w:hAnsi="Symbol" w:hint="default"/>
      </w:rPr>
    </w:lvl>
    <w:lvl w:ilvl="1" w:tplc="ABECE88E" w:tentative="1">
      <w:start w:val="1"/>
      <w:numFmt w:val="bullet"/>
      <w:lvlText w:val="•"/>
      <w:lvlJc w:val="left"/>
      <w:pPr>
        <w:tabs>
          <w:tab w:val="num" w:pos="1156"/>
        </w:tabs>
        <w:ind w:left="1156" w:hanging="360"/>
      </w:pPr>
      <w:rPr>
        <w:rFonts w:ascii="Times New Roman" w:hAnsi="Times New Roman" w:hint="default"/>
      </w:rPr>
    </w:lvl>
    <w:lvl w:ilvl="2" w:tplc="104CB5B4" w:tentative="1">
      <w:start w:val="1"/>
      <w:numFmt w:val="bullet"/>
      <w:lvlText w:val="•"/>
      <w:lvlJc w:val="left"/>
      <w:pPr>
        <w:tabs>
          <w:tab w:val="num" w:pos="1876"/>
        </w:tabs>
        <w:ind w:left="1876" w:hanging="360"/>
      </w:pPr>
      <w:rPr>
        <w:rFonts w:ascii="Times New Roman" w:hAnsi="Times New Roman" w:hint="default"/>
      </w:rPr>
    </w:lvl>
    <w:lvl w:ilvl="3" w:tplc="5232D722" w:tentative="1">
      <w:start w:val="1"/>
      <w:numFmt w:val="bullet"/>
      <w:lvlText w:val="•"/>
      <w:lvlJc w:val="left"/>
      <w:pPr>
        <w:tabs>
          <w:tab w:val="num" w:pos="2596"/>
        </w:tabs>
        <w:ind w:left="2596" w:hanging="360"/>
      </w:pPr>
      <w:rPr>
        <w:rFonts w:ascii="Times New Roman" w:hAnsi="Times New Roman" w:hint="default"/>
      </w:rPr>
    </w:lvl>
    <w:lvl w:ilvl="4" w:tplc="D804A1FE" w:tentative="1">
      <w:start w:val="1"/>
      <w:numFmt w:val="bullet"/>
      <w:lvlText w:val="•"/>
      <w:lvlJc w:val="left"/>
      <w:pPr>
        <w:tabs>
          <w:tab w:val="num" w:pos="3316"/>
        </w:tabs>
        <w:ind w:left="3316" w:hanging="360"/>
      </w:pPr>
      <w:rPr>
        <w:rFonts w:ascii="Times New Roman" w:hAnsi="Times New Roman" w:hint="default"/>
      </w:rPr>
    </w:lvl>
    <w:lvl w:ilvl="5" w:tplc="1CF41746" w:tentative="1">
      <w:start w:val="1"/>
      <w:numFmt w:val="bullet"/>
      <w:lvlText w:val="•"/>
      <w:lvlJc w:val="left"/>
      <w:pPr>
        <w:tabs>
          <w:tab w:val="num" w:pos="4036"/>
        </w:tabs>
        <w:ind w:left="4036" w:hanging="360"/>
      </w:pPr>
      <w:rPr>
        <w:rFonts w:ascii="Times New Roman" w:hAnsi="Times New Roman" w:hint="default"/>
      </w:rPr>
    </w:lvl>
    <w:lvl w:ilvl="6" w:tplc="5D72713A" w:tentative="1">
      <w:start w:val="1"/>
      <w:numFmt w:val="bullet"/>
      <w:lvlText w:val="•"/>
      <w:lvlJc w:val="left"/>
      <w:pPr>
        <w:tabs>
          <w:tab w:val="num" w:pos="4756"/>
        </w:tabs>
        <w:ind w:left="4756" w:hanging="360"/>
      </w:pPr>
      <w:rPr>
        <w:rFonts w:ascii="Times New Roman" w:hAnsi="Times New Roman" w:hint="default"/>
      </w:rPr>
    </w:lvl>
    <w:lvl w:ilvl="7" w:tplc="1A6CE9D0" w:tentative="1">
      <w:start w:val="1"/>
      <w:numFmt w:val="bullet"/>
      <w:lvlText w:val="•"/>
      <w:lvlJc w:val="left"/>
      <w:pPr>
        <w:tabs>
          <w:tab w:val="num" w:pos="5476"/>
        </w:tabs>
        <w:ind w:left="5476" w:hanging="360"/>
      </w:pPr>
      <w:rPr>
        <w:rFonts w:ascii="Times New Roman" w:hAnsi="Times New Roman" w:hint="default"/>
      </w:rPr>
    </w:lvl>
    <w:lvl w:ilvl="8" w:tplc="8AEC1850" w:tentative="1">
      <w:start w:val="1"/>
      <w:numFmt w:val="bullet"/>
      <w:lvlText w:val="•"/>
      <w:lvlJc w:val="left"/>
      <w:pPr>
        <w:tabs>
          <w:tab w:val="num" w:pos="6196"/>
        </w:tabs>
        <w:ind w:left="6196" w:hanging="360"/>
      </w:pPr>
      <w:rPr>
        <w:rFonts w:ascii="Times New Roman" w:hAnsi="Times New Roman" w:hint="default"/>
      </w:rPr>
    </w:lvl>
  </w:abstractNum>
  <w:abstractNum w:abstractNumId="6" w15:restartNumberingAfterBreak="0">
    <w:nsid w:val="649740BA"/>
    <w:multiLevelType w:val="hybridMultilevel"/>
    <w:tmpl w:val="AA002CC4"/>
    <w:lvl w:ilvl="0" w:tplc="0809000D">
      <w:start w:val="1"/>
      <w:numFmt w:val="bullet"/>
      <w:lvlText w:val=""/>
      <w:lvlJc w:val="left"/>
      <w:pPr>
        <w:tabs>
          <w:tab w:val="num" w:pos="720"/>
        </w:tabs>
        <w:ind w:left="720" w:hanging="360"/>
      </w:pPr>
      <w:rPr>
        <w:rFonts w:ascii="Wingdings" w:hAnsi="Wingdings" w:hint="default"/>
      </w:rPr>
    </w:lvl>
    <w:lvl w:ilvl="1" w:tplc="ABECE88E" w:tentative="1">
      <w:start w:val="1"/>
      <w:numFmt w:val="bullet"/>
      <w:lvlText w:val="•"/>
      <w:lvlJc w:val="left"/>
      <w:pPr>
        <w:tabs>
          <w:tab w:val="num" w:pos="1440"/>
        </w:tabs>
        <w:ind w:left="1440" w:hanging="360"/>
      </w:pPr>
      <w:rPr>
        <w:rFonts w:ascii="Times New Roman" w:hAnsi="Times New Roman" w:hint="default"/>
      </w:rPr>
    </w:lvl>
    <w:lvl w:ilvl="2" w:tplc="104CB5B4" w:tentative="1">
      <w:start w:val="1"/>
      <w:numFmt w:val="bullet"/>
      <w:lvlText w:val="•"/>
      <w:lvlJc w:val="left"/>
      <w:pPr>
        <w:tabs>
          <w:tab w:val="num" w:pos="2160"/>
        </w:tabs>
        <w:ind w:left="2160" w:hanging="360"/>
      </w:pPr>
      <w:rPr>
        <w:rFonts w:ascii="Times New Roman" w:hAnsi="Times New Roman" w:hint="default"/>
      </w:rPr>
    </w:lvl>
    <w:lvl w:ilvl="3" w:tplc="5232D722" w:tentative="1">
      <w:start w:val="1"/>
      <w:numFmt w:val="bullet"/>
      <w:lvlText w:val="•"/>
      <w:lvlJc w:val="left"/>
      <w:pPr>
        <w:tabs>
          <w:tab w:val="num" w:pos="2880"/>
        </w:tabs>
        <w:ind w:left="2880" w:hanging="360"/>
      </w:pPr>
      <w:rPr>
        <w:rFonts w:ascii="Times New Roman" w:hAnsi="Times New Roman" w:hint="default"/>
      </w:rPr>
    </w:lvl>
    <w:lvl w:ilvl="4" w:tplc="D804A1FE" w:tentative="1">
      <w:start w:val="1"/>
      <w:numFmt w:val="bullet"/>
      <w:lvlText w:val="•"/>
      <w:lvlJc w:val="left"/>
      <w:pPr>
        <w:tabs>
          <w:tab w:val="num" w:pos="3600"/>
        </w:tabs>
        <w:ind w:left="3600" w:hanging="360"/>
      </w:pPr>
      <w:rPr>
        <w:rFonts w:ascii="Times New Roman" w:hAnsi="Times New Roman" w:hint="default"/>
      </w:rPr>
    </w:lvl>
    <w:lvl w:ilvl="5" w:tplc="1CF41746" w:tentative="1">
      <w:start w:val="1"/>
      <w:numFmt w:val="bullet"/>
      <w:lvlText w:val="•"/>
      <w:lvlJc w:val="left"/>
      <w:pPr>
        <w:tabs>
          <w:tab w:val="num" w:pos="4320"/>
        </w:tabs>
        <w:ind w:left="4320" w:hanging="360"/>
      </w:pPr>
      <w:rPr>
        <w:rFonts w:ascii="Times New Roman" w:hAnsi="Times New Roman" w:hint="default"/>
      </w:rPr>
    </w:lvl>
    <w:lvl w:ilvl="6" w:tplc="5D72713A" w:tentative="1">
      <w:start w:val="1"/>
      <w:numFmt w:val="bullet"/>
      <w:lvlText w:val="•"/>
      <w:lvlJc w:val="left"/>
      <w:pPr>
        <w:tabs>
          <w:tab w:val="num" w:pos="5040"/>
        </w:tabs>
        <w:ind w:left="5040" w:hanging="360"/>
      </w:pPr>
      <w:rPr>
        <w:rFonts w:ascii="Times New Roman" w:hAnsi="Times New Roman" w:hint="default"/>
      </w:rPr>
    </w:lvl>
    <w:lvl w:ilvl="7" w:tplc="1A6CE9D0" w:tentative="1">
      <w:start w:val="1"/>
      <w:numFmt w:val="bullet"/>
      <w:lvlText w:val="•"/>
      <w:lvlJc w:val="left"/>
      <w:pPr>
        <w:tabs>
          <w:tab w:val="num" w:pos="5760"/>
        </w:tabs>
        <w:ind w:left="5760" w:hanging="360"/>
      </w:pPr>
      <w:rPr>
        <w:rFonts w:ascii="Times New Roman" w:hAnsi="Times New Roman" w:hint="default"/>
      </w:rPr>
    </w:lvl>
    <w:lvl w:ilvl="8" w:tplc="8AEC18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D477313"/>
    <w:multiLevelType w:val="hybridMultilevel"/>
    <w:tmpl w:val="E30243DC"/>
    <w:lvl w:ilvl="0" w:tplc="B8A8BB3E">
      <w:start w:val="1"/>
      <w:numFmt w:val="bullet"/>
      <w:lvlText w:val="•"/>
      <w:lvlJc w:val="left"/>
      <w:pPr>
        <w:tabs>
          <w:tab w:val="num" w:pos="720"/>
        </w:tabs>
        <w:ind w:left="720" w:hanging="360"/>
      </w:pPr>
      <w:rPr>
        <w:rFonts w:ascii="Times New Roman" w:hAnsi="Times New Roman" w:hint="default"/>
      </w:rPr>
    </w:lvl>
    <w:lvl w:ilvl="1" w:tplc="B2F85EB6" w:tentative="1">
      <w:start w:val="1"/>
      <w:numFmt w:val="bullet"/>
      <w:lvlText w:val="•"/>
      <w:lvlJc w:val="left"/>
      <w:pPr>
        <w:tabs>
          <w:tab w:val="num" w:pos="1440"/>
        </w:tabs>
        <w:ind w:left="1440" w:hanging="360"/>
      </w:pPr>
      <w:rPr>
        <w:rFonts w:ascii="Times New Roman" w:hAnsi="Times New Roman" w:hint="default"/>
      </w:rPr>
    </w:lvl>
    <w:lvl w:ilvl="2" w:tplc="D2B292CA" w:tentative="1">
      <w:start w:val="1"/>
      <w:numFmt w:val="bullet"/>
      <w:lvlText w:val="•"/>
      <w:lvlJc w:val="left"/>
      <w:pPr>
        <w:tabs>
          <w:tab w:val="num" w:pos="2160"/>
        </w:tabs>
        <w:ind w:left="2160" w:hanging="360"/>
      </w:pPr>
      <w:rPr>
        <w:rFonts w:ascii="Times New Roman" w:hAnsi="Times New Roman" w:hint="default"/>
      </w:rPr>
    </w:lvl>
    <w:lvl w:ilvl="3" w:tplc="E6AA8CCA" w:tentative="1">
      <w:start w:val="1"/>
      <w:numFmt w:val="bullet"/>
      <w:lvlText w:val="•"/>
      <w:lvlJc w:val="left"/>
      <w:pPr>
        <w:tabs>
          <w:tab w:val="num" w:pos="2880"/>
        </w:tabs>
        <w:ind w:left="2880" w:hanging="360"/>
      </w:pPr>
      <w:rPr>
        <w:rFonts w:ascii="Times New Roman" w:hAnsi="Times New Roman" w:hint="default"/>
      </w:rPr>
    </w:lvl>
    <w:lvl w:ilvl="4" w:tplc="8BC4541A" w:tentative="1">
      <w:start w:val="1"/>
      <w:numFmt w:val="bullet"/>
      <w:lvlText w:val="•"/>
      <w:lvlJc w:val="left"/>
      <w:pPr>
        <w:tabs>
          <w:tab w:val="num" w:pos="3600"/>
        </w:tabs>
        <w:ind w:left="3600" w:hanging="360"/>
      </w:pPr>
      <w:rPr>
        <w:rFonts w:ascii="Times New Roman" w:hAnsi="Times New Roman" w:hint="default"/>
      </w:rPr>
    </w:lvl>
    <w:lvl w:ilvl="5" w:tplc="DE38A806" w:tentative="1">
      <w:start w:val="1"/>
      <w:numFmt w:val="bullet"/>
      <w:lvlText w:val="•"/>
      <w:lvlJc w:val="left"/>
      <w:pPr>
        <w:tabs>
          <w:tab w:val="num" w:pos="4320"/>
        </w:tabs>
        <w:ind w:left="4320" w:hanging="360"/>
      </w:pPr>
      <w:rPr>
        <w:rFonts w:ascii="Times New Roman" w:hAnsi="Times New Roman" w:hint="default"/>
      </w:rPr>
    </w:lvl>
    <w:lvl w:ilvl="6" w:tplc="788ABD2C" w:tentative="1">
      <w:start w:val="1"/>
      <w:numFmt w:val="bullet"/>
      <w:lvlText w:val="•"/>
      <w:lvlJc w:val="left"/>
      <w:pPr>
        <w:tabs>
          <w:tab w:val="num" w:pos="5040"/>
        </w:tabs>
        <w:ind w:left="5040" w:hanging="360"/>
      </w:pPr>
      <w:rPr>
        <w:rFonts w:ascii="Times New Roman" w:hAnsi="Times New Roman" w:hint="default"/>
      </w:rPr>
    </w:lvl>
    <w:lvl w:ilvl="7" w:tplc="B3E26006" w:tentative="1">
      <w:start w:val="1"/>
      <w:numFmt w:val="bullet"/>
      <w:lvlText w:val="•"/>
      <w:lvlJc w:val="left"/>
      <w:pPr>
        <w:tabs>
          <w:tab w:val="num" w:pos="5760"/>
        </w:tabs>
        <w:ind w:left="5760" w:hanging="360"/>
      </w:pPr>
      <w:rPr>
        <w:rFonts w:ascii="Times New Roman" w:hAnsi="Times New Roman" w:hint="default"/>
      </w:rPr>
    </w:lvl>
    <w:lvl w:ilvl="8" w:tplc="2BC6D77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0"/>
  </w:num>
  <w:num w:numId="4">
    <w:abstractNumId w:val="7"/>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E4"/>
    <w:rsid w:val="001143AB"/>
    <w:rsid w:val="00146F76"/>
    <w:rsid w:val="001E67C0"/>
    <w:rsid w:val="00301157"/>
    <w:rsid w:val="003B68E4"/>
    <w:rsid w:val="003D6DEC"/>
    <w:rsid w:val="00427A9D"/>
    <w:rsid w:val="00430C30"/>
    <w:rsid w:val="00585FC1"/>
    <w:rsid w:val="007D72B0"/>
    <w:rsid w:val="00840425"/>
    <w:rsid w:val="008845C8"/>
    <w:rsid w:val="009F2314"/>
    <w:rsid w:val="00A420D0"/>
    <w:rsid w:val="00C23B3E"/>
    <w:rsid w:val="00C43A5E"/>
    <w:rsid w:val="00C93F8F"/>
    <w:rsid w:val="00D91709"/>
    <w:rsid w:val="00EC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EFF3"/>
  <w15:chartTrackingRefBased/>
  <w15:docId w15:val="{FD118452-2E5B-4333-9E9D-11C70CA1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C1"/>
    <w:pPr>
      <w:spacing w:after="160" w:line="259" w:lineRule="auto"/>
      <w:ind w:left="720"/>
      <w:contextualSpacing/>
    </w:pPr>
  </w:style>
  <w:style w:type="paragraph" w:styleId="BalloonText">
    <w:name w:val="Balloon Text"/>
    <w:basedOn w:val="Normal"/>
    <w:link w:val="BalloonTextChar"/>
    <w:uiPriority w:val="99"/>
    <w:semiHidden/>
    <w:unhideWhenUsed/>
    <w:rsid w:val="00A42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6184">
      <w:bodyDiv w:val="1"/>
      <w:marLeft w:val="0"/>
      <w:marRight w:val="0"/>
      <w:marTop w:val="0"/>
      <w:marBottom w:val="0"/>
      <w:divBdr>
        <w:top w:val="none" w:sz="0" w:space="0" w:color="auto"/>
        <w:left w:val="none" w:sz="0" w:space="0" w:color="auto"/>
        <w:bottom w:val="none" w:sz="0" w:space="0" w:color="auto"/>
        <w:right w:val="none" w:sz="0" w:space="0" w:color="auto"/>
      </w:divBdr>
      <w:divsChild>
        <w:div w:id="533887045">
          <w:marLeft w:val="547"/>
          <w:marRight w:val="0"/>
          <w:marTop w:val="0"/>
          <w:marBottom w:val="0"/>
          <w:divBdr>
            <w:top w:val="none" w:sz="0" w:space="0" w:color="auto"/>
            <w:left w:val="none" w:sz="0" w:space="0" w:color="auto"/>
            <w:bottom w:val="none" w:sz="0" w:space="0" w:color="auto"/>
            <w:right w:val="none" w:sz="0" w:space="0" w:color="auto"/>
          </w:divBdr>
        </w:div>
      </w:divsChild>
    </w:div>
    <w:div w:id="741759206">
      <w:bodyDiv w:val="1"/>
      <w:marLeft w:val="0"/>
      <w:marRight w:val="0"/>
      <w:marTop w:val="0"/>
      <w:marBottom w:val="0"/>
      <w:divBdr>
        <w:top w:val="none" w:sz="0" w:space="0" w:color="auto"/>
        <w:left w:val="none" w:sz="0" w:space="0" w:color="auto"/>
        <w:bottom w:val="none" w:sz="0" w:space="0" w:color="auto"/>
        <w:right w:val="none" w:sz="0" w:space="0" w:color="auto"/>
      </w:divBdr>
      <w:divsChild>
        <w:div w:id="1975796922">
          <w:marLeft w:val="547"/>
          <w:marRight w:val="0"/>
          <w:marTop w:val="0"/>
          <w:marBottom w:val="0"/>
          <w:divBdr>
            <w:top w:val="none" w:sz="0" w:space="0" w:color="auto"/>
            <w:left w:val="none" w:sz="0" w:space="0" w:color="auto"/>
            <w:bottom w:val="none" w:sz="0" w:space="0" w:color="auto"/>
            <w:right w:val="none" w:sz="0" w:space="0" w:color="auto"/>
          </w:divBdr>
        </w:div>
      </w:divsChild>
    </w:div>
    <w:div w:id="1428890637">
      <w:bodyDiv w:val="1"/>
      <w:marLeft w:val="0"/>
      <w:marRight w:val="0"/>
      <w:marTop w:val="0"/>
      <w:marBottom w:val="0"/>
      <w:divBdr>
        <w:top w:val="none" w:sz="0" w:space="0" w:color="auto"/>
        <w:left w:val="none" w:sz="0" w:space="0" w:color="auto"/>
        <w:bottom w:val="none" w:sz="0" w:space="0" w:color="auto"/>
        <w:right w:val="none" w:sz="0" w:space="0" w:color="auto"/>
      </w:divBdr>
      <w:divsChild>
        <w:div w:id="1205210876">
          <w:marLeft w:val="547"/>
          <w:marRight w:val="0"/>
          <w:marTop w:val="0"/>
          <w:marBottom w:val="0"/>
          <w:divBdr>
            <w:top w:val="none" w:sz="0" w:space="0" w:color="auto"/>
            <w:left w:val="none" w:sz="0" w:space="0" w:color="auto"/>
            <w:bottom w:val="none" w:sz="0" w:space="0" w:color="auto"/>
            <w:right w:val="none" w:sz="0" w:space="0" w:color="auto"/>
          </w:divBdr>
        </w:div>
      </w:divsChild>
    </w:div>
    <w:div w:id="1888947657">
      <w:bodyDiv w:val="1"/>
      <w:marLeft w:val="0"/>
      <w:marRight w:val="0"/>
      <w:marTop w:val="0"/>
      <w:marBottom w:val="0"/>
      <w:divBdr>
        <w:top w:val="none" w:sz="0" w:space="0" w:color="auto"/>
        <w:left w:val="none" w:sz="0" w:space="0" w:color="auto"/>
        <w:bottom w:val="none" w:sz="0" w:space="0" w:color="auto"/>
        <w:right w:val="none" w:sz="0" w:space="0" w:color="auto"/>
      </w:divBdr>
      <w:divsChild>
        <w:div w:id="11026454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Martin</dc:creator>
  <cp:keywords/>
  <dc:description/>
  <cp:lastModifiedBy>Suzanne Martin</cp:lastModifiedBy>
  <cp:revision>8</cp:revision>
  <cp:lastPrinted>2019-10-29T16:41:00Z</cp:lastPrinted>
  <dcterms:created xsi:type="dcterms:W3CDTF">2019-10-29T13:51:00Z</dcterms:created>
  <dcterms:modified xsi:type="dcterms:W3CDTF">2019-10-30T09:25:00Z</dcterms:modified>
</cp:coreProperties>
</file>