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EC" w:rsidRPr="00CB40D2" w:rsidRDefault="00FB41EC" w:rsidP="00CB40D2">
      <w:pPr>
        <w:shd w:val="clear" w:color="auto" w:fill="FFFFFF"/>
        <w:spacing w:after="0" w:line="240" w:lineRule="auto"/>
        <w:jc w:val="center"/>
        <w:outlineLvl w:val="3"/>
        <w:rPr>
          <w:rFonts w:ascii="Segoe Print" w:eastAsia="Times New Roman" w:hAnsi="Segoe Print" w:cs="Times New Roman"/>
          <w:b/>
          <w:bCs/>
          <w:color w:val="335183"/>
          <w:sz w:val="28"/>
          <w:szCs w:val="28"/>
          <w:u w:val="single"/>
          <w:lang w:eastAsia="en-GB"/>
        </w:rPr>
      </w:pPr>
      <w:r w:rsidRPr="00CB40D2">
        <w:rPr>
          <w:rFonts w:ascii="Segoe Print" w:eastAsia="Times New Roman" w:hAnsi="Segoe Print" w:cs="Times New Roman"/>
          <w:b/>
          <w:bCs/>
          <w:color w:val="335183"/>
          <w:sz w:val="28"/>
          <w:szCs w:val="28"/>
          <w:u w:val="single"/>
          <w:lang w:eastAsia="en-GB"/>
        </w:rPr>
        <w:t>St John’s Primary Parent Council</w:t>
      </w:r>
    </w:p>
    <w:p w:rsidR="00FB41EC" w:rsidRPr="00CB40D2" w:rsidRDefault="00FB41EC" w:rsidP="00FB41EC">
      <w:pPr>
        <w:shd w:val="clear" w:color="auto" w:fill="FFFFFF"/>
        <w:spacing w:after="0" w:line="240" w:lineRule="auto"/>
        <w:outlineLvl w:val="3"/>
        <w:rPr>
          <w:rFonts w:ascii="Segoe Print" w:eastAsia="Times New Roman" w:hAnsi="Segoe Print" w:cs="Times New Roman"/>
          <w:b/>
          <w:bCs/>
          <w:color w:val="335183"/>
          <w:sz w:val="21"/>
          <w:szCs w:val="21"/>
          <w:lang w:eastAsia="en-GB"/>
        </w:rPr>
      </w:pPr>
    </w:p>
    <w:p w:rsidR="00FB41EC" w:rsidRPr="00CB40D2" w:rsidRDefault="00FB41EC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b/>
          <w:bCs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b/>
          <w:bCs/>
          <w:color w:val="000000"/>
          <w:sz w:val="17"/>
          <w:szCs w:val="17"/>
          <w:lang w:eastAsia="en-GB"/>
        </w:rPr>
        <w:t>The parent council is open to all parents/guardian of children who attend St John’s Primary School.  The council is made up from Parent volunteers, Church Representatives, School Senior Leadership Team and elected ERC councillors.</w:t>
      </w:r>
    </w:p>
    <w:p w:rsidR="00FB41EC" w:rsidRPr="00CB40D2" w:rsidRDefault="00FB41EC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b/>
          <w:bCs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b/>
          <w:bCs/>
          <w:color w:val="000000"/>
          <w:sz w:val="17"/>
          <w:szCs w:val="17"/>
          <w:lang w:eastAsia="en-GB"/>
        </w:rPr>
        <w:t>The parent council chooses to have the following elected Office Bearers.</w:t>
      </w:r>
    </w:p>
    <w:p w:rsidR="00FB41EC" w:rsidRPr="00FB41EC" w:rsidRDefault="00FB41EC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u w:val="single"/>
          <w:lang w:eastAsia="en-GB"/>
        </w:rPr>
      </w:pPr>
      <w:r w:rsidRPr="00CB40D2">
        <w:rPr>
          <w:rFonts w:ascii="Segoe Print" w:eastAsia="Times New Roman" w:hAnsi="Segoe Print" w:cs="Times New Roman"/>
          <w:b/>
          <w:bCs/>
          <w:color w:val="000000"/>
          <w:sz w:val="17"/>
          <w:szCs w:val="17"/>
          <w:u w:val="single"/>
          <w:lang w:eastAsia="en-GB"/>
        </w:rPr>
        <w:t>Chairperson</w:t>
      </w:r>
    </w:p>
    <w:p w:rsidR="00FB41EC" w:rsidRPr="00CB40D2" w:rsidRDefault="00FB41EC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i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i/>
          <w:color w:val="000000"/>
          <w:sz w:val="17"/>
          <w:szCs w:val="17"/>
          <w:lang w:eastAsia="en-GB"/>
        </w:rPr>
        <w:t>It is important that he Chair is the person who makes sure things are done not the person who does everything!</w:t>
      </w:r>
    </w:p>
    <w:p w:rsidR="00FB41EC" w:rsidRPr="00CB40D2" w:rsidRDefault="00FB41EC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The Parent Council chooses to have the following elected Office </w:t>
      </w:r>
      <w:r w:rsidR="00CB40D2"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bearers</w:t>
      </w: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.</w:t>
      </w:r>
    </w:p>
    <w:p w:rsidR="00FB41EC" w:rsidRPr="00FB41EC" w:rsidRDefault="00FB41EC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b/>
          <w:bCs/>
          <w:color w:val="000000"/>
          <w:sz w:val="17"/>
          <w:szCs w:val="17"/>
          <w:lang w:eastAsia="en-GB"/>
        </w:rPr>
        <w:t>There are two basic jobs the Chairperson should do:</w:t>
      </w:r>
    </w:p>
    <w:p w:rsidR="00FB41EC" w:rsidRPr="00FB41EC" w:rsidRDefault="00FB41EC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proofErr w:type="gramStart"/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a</w:t>
      </w:r>
      <w:proofErr w:type="gramEnd"/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) Guide the Parent Council to achieve its aims </w:t>
      </w: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br/>
        <w:t>b) Chair the meetings of the Parent Council</w:t>
      </w:r>
    </w:p>
    <w:p w:rsidR="00FB41EC" w:rsidRPr="00FB41EC" w:rsidRDefault="00FB41EC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b/>
          <w:bCs/>
          <w:color w:val="000000"/>
          <w:sz w:val="17"/>
          <w:szCs w:val="17"/>
          <w:lang w:eastAsia="en-GB"/>
        </w:rPr>
        <w:t>Other duties are as follows:</w:t>
      </w:r>
    </w:p>
    <w:p w:rsidR="00FB41EC" w:rsidRPr="00CB40D2" w:rsidRDefault="00FB41EC" w:rsidP="00FB41E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Liaise with school and Head on any Council decisions or matters arising from council </w:t>
      </w:r>
      <w:r w:rsidR="00CB40D2"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decisions</w:t>
      </w:r>
      <w:bookmarkStart w:id="0" w:name="_GoBack"/>
      <w:bookmarkEnd w:id="0"/>
    </w:p>
    <w:p w:rsidR="00FB41EC" w:rsidRPr="00CB40D2" w:rsidRDefault="00FB41EC" w:rsidP="00FB41E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Liaise with vice chair to ensure all duties are carried out and work is shared </w:t>
      </w:r>
    </w:p>
    <w:p w:rsidR="00FB41EC" w:rsidRPr="00FB41EC" w:rsidRDefault="00FB41EC" w:rsidP="00FB41E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Liaise with the Secretary on the agenda and meeting arrangements.</w:t>
      </w:r>
    </w:p>
    <w:p w:rsidR="00FB41EC" w:rsidRPr="00FB41EC" w:rsidRDefault="00FB41EC" w:rsidP="00FB41E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Welcome members and introduce guests.</w:t>
      </w:r>
    </w:p>
    <w:p w:rsidR="00FB41EC" w:rsidRPr="00CB40D2" w:rsidRDefault="00FB41EC" w:rsidP="00FB41E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Ensure fair discussion </w:t>
      </w:r>
    </w:p>
    <w:p w:rsidR="00FB41EC" w:rsidRPr="00FB41EC" w:rsidRDefault="00FB41EC" w:rsidP="00FB41E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Stop anyone taking over or dominating discussions.</w:t>
      </w:r>
    </w:p>
    <w:p w:rsidR="00FB41EC" w:rsidRPr="00FB41EC" w:rsidRDefault="00FB41EC" w:rsidP="00FB41E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Get through the agenda on time.</w:t>
      </w:r>
    </w:p>
    <w:p w:rsidR="00FB41EC" w:rsidRPr="00FB41EC" w:rsidRDefault="00FB41EC" w:rsidP="00FB41E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Summarise </w:t>
      </w: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points</w:t>
      </w: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, issues</w:t>
      </w: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 and decisions</w:t>
      </w:r>
    </w:p>
    <w:p w:rsidR="00FB41EC" w:rsidRPr="00FB41EC" w:rsidRDefault="00FB41EC" w:rsidP="00FB41E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Ensure decisions are </w:t>
      </w: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followed through</w:t>
      </w:r>
    </w:p>
    <w:p w:rsidR="00FB41EC" w:rsidRPr="00CB40D2" w:rsidRDefault="00FB41EC" w:rsidP="00FB41E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Work with the Treasurer to ensure that proper financial accounts</w:t>
      </w:r>
    </w:p>
    <w:p w:rsidR="00FB41EC" w:rsidRPr="00CB40D2" w:rsidRDefault="00FB41EC" w:rsidP="00FB41EC">
      <w:p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b/>
          <w:color w:val="000000"/>
          <w:sz w:val="17"/>
          <w:szCs w:val="17"/>
          <w:u w:val="single"/>
          <w:lang w:eastAsia="en-GB"/>
        </w:rPr>
      </w:pPr>
      <w:r w:rsidRPr="00CB40D2">
        <w:rPr>
          <w:rFonts w:ascii="Segoe Print" w:eastAsia="Times New Roman" w:hAnsi="Segoe Print" w:cs="Times New Roman"/>
          <w:b/>
          <w:color w:val="000000"/>
          <w:sz w:val="17"/>
          <w:szCs w:val="17"/>
          <w:u w:val="single"/>
          <w:lang w:eastAsia="en-GB"/>
        </w:rPr>
        <w:t xml:space="preserve">Vice </w:t>
      </w:r>
      <w:r w:rsidR="00E91F2A" w:rsidRPr="00CB40D2">
        <w:rPr>
          <w:rFonts w:ascii="Segoe Print" w:eastAsia="Times New Roman" w:hAnsi="Segoe Print" w:cs="Times New Roman"/>
          <w:b/>
          <w:color w:val="000000"/>
          <w:sz w:val="17"/>
          <w:szCs w:val="17"/>
          <w:u w:val="single"/>
          <w:lang w:eastAsia="en-GB"/>
        </w:rPr>
        <w:t>C</w:t>
      </w:r>
      <w:r w:rsidRPr="00CB40D2">
        <w:rPr>
          <w:rFonts w:ascii="Segoe Print" w:eastAsia="Times New Roman" w:hAnsi="Segoe Print" w:cs="Times New Roman"/>
          <w:b/>
          <w:color w:val="000000"/>
          <w:sz w:val="17"/>
          <w:szCs w:val="17"/>
          <w:u w:val="single"/>
          <w:lang w:eastAsia="en-GB"/>
        </w:rPr>
        <w:t>hairperson</w:t>
      </w:r>
    </w:p>
    <w:p w:rsidR="00E91F2A" w:rsidRPr="00CB40D2" w:rsidRDefault="00E91F2A" w:rsidP="00FB41EC">
      <w:p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i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i/>
          <w:color w:val="000000"/>
          <w:sz w:val="17"/>
          <w:szCs w:val="17"/>
          <w:lang w:eastAsia="en-GB"/>
        </w:rPr>
        <w:t>The vice chair should be available to ease the burdens of the chairperson</w:t>
      </w:r>
    </w:p>
    <w:p w:rsidR="00E91F2A" w:rsidRPr="00CB40D2" w:rsidRDefault="00E91F2A" w:rsidP="00E91F2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To liaise and help Chair in all duties</w:t>
      </w:r>
    </w:p>
    <w:p w:rsidR="00E91F2A" w:rsidRPr="00CB40D2" w:rsidRDefault="00E91F2A" w:rsidP="00E91F2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To ‘stand in’ for Chair at any meeting or official school events that the Chairperson is unable to attend.</w:t>
      </w:r>
    </w:p>
    <w:p w:rsidR="00E91F2A" w:rsidRPr="00CB40D2" w:rsidRDefault="00E91F2A" w:rsidP="00E91F2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lastRenderedPageBreak/>
        <w:t>To ‘stand in’ for Chair at any meetings or official school events that the Chairperson is unable to attend.</w:t>
      </w:r>
    </w:p>
    <w:p w:rsidR="00E91F2A" w:rsidRPr="00CB40D2" w:rsidRDefault="00E91F2A" w:rsidP="00E91F2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To support the Chairperson in decisions taken at meetings.</w:t>
      </w:r>
    </w:p>
    <w:p w:rsidR="00FB41EC" w:rsidRPr="00FB41EC" w:rsidRDefault="00FB41EC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u w:val="single"/>
          <w:lang w:eastAsia="en-GB"/>
        </w:rPr>
      </w:pPr>
      <w:r w:rsidRPr="00CB40D2">
        <w:rPr>
          <w:rFonts w:ascii="Segoe Print" w:eastAsia="Times New Roman" w:hAnsi="Segoe Print" w:cs="Times New Roman"/>
          <w:b/>
          <w:bCs/>
          <w:color w:val="000000"/>
          <w:sz w:val="17"/>
          <w:szCs w:val="17"/>
          <w:u w:val="single"/>
          <w:lang w:eastAsia="en-GB"/>
        </w:rPr>
        <w:t>The Secretary</w:t>
      </w:r>
    </w:p>
    <w:p w:rsidR="00E91F2A" w:rsidRPr="00CB40D2" w:rsidRDefault="00E91F2A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The Secretary should be the point of contact between</w:t>
      </w:r>
      <w:r w:rsidR="00FB41EC"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 </w:t>
      </w: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the p</w:t>
      </w:r>
      <w:r w:rsidR="00FB41EC"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arent</w:t>
      </w: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 forum and the parent c</w:t>
      </w:r>
      <w:r w:rsidR="00FB41EC"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ouncil</w:t>
      </w: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. </w:t>
      </w:r>
    </w:p>
    <w:p w:rsidR="00FB41EC" w:rsidRPr="00FB41EC" w:rsidRDefault="00E91F2A" w:rsidP="00FB41E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P</w:t>
      </w:r>
      <w:r w:rsidR="00FB41EC"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repare an agenda in consultation with the Chairperson.</w:t>
      </w:r>
    </w:p>
    <w:p w:rsidR="00E91F2A" w:rsidRPr="00CB40D2" w:rsidRDefault="00E91F2A" w:rsidP="00FB41E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Notify all PC members of </w:t>
      </w:r>
      <w:r w:rsidR="00FB41EC"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meeting</w:t>
      </w: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s.</w:t>
      </w:r>
    </w:p>
    <w:p w:rsidR="00E91F2A" w:rsidRPr="00CB40D2" w:rsidRDefault="00E91F2A" w:rsidP="00FB41E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A</w:t>
      </w:r>
      <w:r w:rsidR="00FB41EC"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genda</w:t>
      </w: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s should be sent out in advance.</w:t>
      </w:r>
    </w:p>
    <w:p w:rsidR="00E91F2A" w:rsidRPr="00CB40D2" w:rsidRDefault="00FB41EC" w:rsidP="00FB41E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Keep a record of everyone attend</w:t>
      </w:r>
      <w:r w:rsidR="00E91F2A"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ees </w:t>
      </w: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and apologies</w:t>
      </w:r>
      <w:r w:rsidR="00E91F2A"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.</w:t>
      </w:r>
    </w:p>
    <w:p w:rsidR="00E91F2A" w:rsidRPr="00CB40D2" w:rsidRDefault="00E91F2A" w:rsidP="00FB41E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Report on </w:t>
      </w:r>
      <w:r w:rsidR="00FB41EC"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all correspondence received and action taken</w:t>
      </w: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.</w:t>
      </w:r>
    </w:p>
    <w:p w:rsidR="00E91F2A" w:rsidRPr="00CB40D2" w:rsidRDefault="00FB41EC" w:rsidP="00FB41E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Take a</w:t>
      </w:r>
      <w:r w:rsidR="00E91F2A"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ccurate</w:t>
      </w: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 minute</w:t>
      </w:r>
      <w:r w:rsidR="00E91F2A"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s</w:t>
      </w: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 of meetings</w:t>
      </w:r>
      <w:r w:rsidR="00E91F2A"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 – this task can be shared to allow the Secretary to take part in discussions.</w:t>
      </w:r>
    </w:p>
    <w:p w:rsidR="00FB41EC" w:rsidRPr="00FB41EC" w:rsidRDefault="00FB41EC" w:rsidP="00FB41E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Provide minutes prior to </w:t>
      </w:r>
      <w:r w:rsidR="00E91F2A"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the next </w:t>
      </w: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meeting.</w:t>
      </w:r>
    </w:p>
    <w:p w:rsidR="00FB41EC" w:rsidRPr="00FB41EC" w:rsidRDefault="00FB41EC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u w:val="single"/>
          <w:lang w:eastAsia="en-GB"/>
        </w:rPr>
      </w:pPr>
      <w:r w:rsidRPr="00CB40D2">
        <w:rPr>
          <w:rFonts w:ascii="Segoe Print" w:eastAsia="Times New Roman" w:hAnsi="Segoe Print" w:cs="Times New Roman"/>
          <w:b/>
          <w:bCs/>
          <w:color w:val="000000"/>
          <w:sz w:val="17"/>
          <w:szCs w:val="17"/>
          <w:u w:val="single"/>
          <w:lang w:eastAsia="en-GB"/>
        </w:rPr>
        <w:t>The Treasurer</w:t>
      </w:r>
    </w:p>
    <w:p w:rsidR="00FB41EC" w:rsidRPr="00FB41EC" w:rsidRDefault="00E91F2A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The t</w:t>
      </w:r>
      <w:r w:rsidR="00FB41EC"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reasurer is </w:t>
      </w: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responsible for </w:t>
      </w:r>
      <w:r w:rsidR="00FB41EC"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handl</w:t>
      </w: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ing</w:t>
      </w:r>
      <w:r w:rsidR="00FB41EC"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 </w:t>
      </w: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any </w:t>
      </w:r>
      <w:r w:rsidR="00FB41EC"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money coming in and going out of th</w:t>
      </w: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e group,</w:t>
      </w:r>
      <w:r w:rsidR="00FB41EC"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 but not the actual raising of money.</w:t>
      </w:r>
    </w:p>
    <w:p w:rsidR="00FB41EC" w:rsidRPr="00FB41EC" w:rsidRDefault="00FB41EC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b/>
          <w:bCs/>
          <w:color w:val="000000"/>
          <w:sz w:val="17"/>
          <w:szCs w:val="17"/>
          <w:lang w:eastAsia="en-GB"/>
        </w:rPr>
        <w:t xml:space="preserve">The tasks of the Treasurer include: </w:t>
      </w:r>
    </w:p>
    <w:p w:rsidR="00E91F2A" w:rsidRPr="00CB40D2" w:rsidRDefault="00FB41EC" w:rsidP="00FB41E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Having a clear and accurate book-keeping system </w:t>
      </w:r>
    </w:p>
    <w:p w:rsidR="00E91F2A" w:rsidRPr="00CB40D2" w:rsidRDefault="00FB41EC" w:rsidP="00FB41E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Maintaining the bank account. </w:t>
      </w:r>
    </w:p>
    <w:p w:rsidR="00E91F2A" w:rsidRPr="00CB40D2" w:rsidRDefault="00FB41EC" w:rsidP="00FB41E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Produc</w:t>
      </w:r>
      <w:r w:rsidR="00E91F2A"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e</w:t>
      </w: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 a report for each meeting </w:t>
      </w:r>
    </w:p>
    <w:p w:rsidR="00CB40D2" w:rsidRPr="00CB40D2" w:rsidRDefault="00FB41EC" w:rsidP="00CB40D2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FB41EC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 xml:space="preserve">Advise on the amount of money available </w:t>
      </w:r>
      <w:r w:rsidR="00CB40D2"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to spend</w:t>
      </w:r>
    </w:p>
    <w:p w:rsidR="00CB40D2" w:rsidRPr="00CB40D2" w:rsidRDefault="00CB40D2" w:rsidP="00CB40D2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To have books audited in advance of the AGM</w:t>
      </w:r>
    </w:p>
    <w:p w:rsidR="00CB40D2" w:rsidRPr="00CB40D2" w:rsidRDefault="00CB40D2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b/>
          <w:color w:val="000000"/>
          <w:sz w:val="17"/>
          <w:szCs w:val="17"/>
          <w:u w:val="single"/>
          <w:lang w:eastAsia="en-GB"/>
        </w:rPr>
      </w:pPr>
      <w:r w:rsidRPr="00CB40D2">
        <w:rPr>
          <w:rFonts w:ascii="Segoe Print" w:eastAsia="Times New Roman" w:hAnsi="Segoe Print" w:cs="Times New Roman"/>
          <w:b/>
          <w:color w:val="000000"/>
          <w:sz w:val="17"/>
          <w:szCs w:val="17"/>
          <w:u w:val="single"/>
          <w:lang w:eastAsia="en-GB"/>
        </w:rPr>
        <w:t>Church Representative</w:t>
      </w:r>
    </w:p>
    <w:p w:rsidR="00CB40D2" w:rsidRPr="00CB40D2" w:rsidRDefault="00CB40D2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i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i/>
          <w:color w:val="000000"/>
          <w:sz w:val="17"/>
          <w:szCs w:val="17"/>
          <w:lang w:eastAsia="en-GB"/>
        </w:rPr>
        <w:t>This person is appointed by the Parish Priest to ensure that Parent Councils are abiding by Catholic teachings.</w:t>
      </w:r>
    </w:p>
    <w:p w:rsidR="00CB40D2" w:rsidRPr="00CB40D2" w:rsidRDefault="00CB40D2" w:rsidP="00CB40D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To lead meetings in prayer</w:t>
      </w:r>
    </w:p>
    <w:p w:rsidR="00CB40D2" w:rsidRPr="00CB40D2" w:rsidRDefault="00CB40D2" w:rsidP="00CB40D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To attend meetings as a representative of the Catholic Church</w:t>
      </w:r>
    </w:p>
    <w:p w:rsidR="00CB40D2" w:rsidRPr="00CB40D2" w:rsidRDefault="00CB40D2" w:rsidP="00CB40D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To ensure that any spiritual questions are answered</w:t>
      </w:r>
    </w:p>
    <w:p w:rsidR="00CB40D2" w:rsidRPr="00CB40D2" w:rsidRDefault="00CB40D2" w:rsidP="00CB40D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To liaise with the Parish Priest on any matters arising specifically needing Church guidance</w:t>
      </w:r>
    </w:p>
    <w:p w:rsidR="00CB40D2" w:rsidRPr="00CB40D2" w:rsidRDefault="00CB40D2" w:rsidP="00CB40D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To report to Parent Council on any questions or decisions from the Parish Priest</w:t>
      </w:r>
    </w:p>
    <w:p w:rsidR="00CB40D2" w:rsidRPr="00CB40D2" w:rsidRDefault="00CB40D2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b/>
          <w:color w:val="000000"/>
          <w:sz w:val="17"/>
          <w:szCs w:val="17"/>
          <w:u w:val="single"/>
          <w:lang w:eastAsia="en-GB"/>
        </w:rPr>
      </w:pPr>
      <w:r w:rsidRPr="00CB40D2">
        <w:rPr>
          <w:rFonts w:ascii="Segoe Print" w:eastAsia="Times New Roman" w:hAnsi="Segoe Print" w:cs="Times New Roman"/>
          <w:b/>
          <w:color w:val="000000"/>
          <w:sz w:val="17"/>
          <w:szCs w:val="17"/>
          <w:u w:val="single"/>
          <w:lang w:eastAsia="en-GB"/>
        </w:rPr>
        <w:t>Other Members</w:t>
      </w:r>
    </w:p>
    <w:p w:rsidR="00CB40D2" w:rsidRPr="00CB40D2" w:rsidRDefault="00CB40D2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lastRenderedPageBreak/>
        <w:t>All other members or attendees are asked to participate and assist the office bearers in matters of school council policies and decisions.</w:t>
      </w:r>
    </w:p>
    <w:p w:rsidR="00CB40D2" w:rsidRPr="00CB40D2" w:rsidRDefault="00CB40D2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Sub committees may be formed from time to time with regards to fundraising or other activities and members are asked form time to time to assist in these committees.</w:t>
      </w:r>
    </w:p>
    <w:p w:rsidR="00CB40D2" w:rsidRPr="00CB40D2" w:rsidRDefault="00CB40D2" w:rsidP="00FB41EC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Usually sib-committees are formed by the chairperson, with vice chair heading them up to ensure consistency of ideas and actions.</w:t>
      </w:r>
    </w:p>
    <w:p w:rsidR="00FB41EC" w:rsidRPr="00FB41EC" w:rsidRDefault="00CB40D2" w:rsidP="00CB40D2">
      <w:pPr>
        <w:shd w:val="clear" w:color="auto" w:fill="FFFFFF"/>
        <w:spacing w:before="100" w:beforeAutospacing="1" w:after="240" w:line="240" w:lineRule="auto"/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</w:pPr>
      <w:r w:rsidRPr="00CB40D2">
        <w:rPr>
          <w:rFonts w:ascii="Segoe Print" w:eastAsia="Times New Roman" w:hAnsi="Segoe Print" w:cs="Times New Roman"/>
          <w:color w:val="000000"/>
          <w:sz w:val="17"/>
          <w:szCs w:val="17"/>
          <w:lang w:eastAsia="en-GB"/>
        </w:rPr>
        <w:t>Occasionally the chair may ask another non office bearer to head up one of the committees.</w:t>
      </w:r>
    </w:p>
    <w:p w:rsidR="00F5226A" w:rsidRDefault="00F5226A"/>
    <w:sectPr w:rsidR="00F52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232"/>
    <w:multiLevelType w:val="hybridMultilevel"/>
    <w:tmpl w:val="5AFC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A1C"/>
    <w:multiLevelType w:val="multilevel"/>
    <w:tmpl w:val="4B1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85E"/>
    <w:multiLevelType w:val="multilevel"/>
    <w:tmpl w:val="0E74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64458"/>
    <w:multiLevelType w:val="multilevel"/>
    <w:tmpl w:val="6042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9485B"/>
    <w:multiLevelType w:val="hybridMultilevel"/>
    <w:tmpl w:val="1D3E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428B9"/>
    <w:multiLevelType w:val="multilevel"/>
    <w:tmpl w:val="ED8E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EC"/>
    <w:rsid w:val="000420DC"/>
    <w:rsid w:val="00347761"/>
    <w:rsid w:val="00CB40D2"/>
    <w:rsid w:val="00E91F2A"/>
    <w:rsid w:val="00F5226A"/>
    <w:rsid w:val="00F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FB41EC"/>
  </w:style>
  <w:style w:type="character" w:styleId="Strong">
    <w:name w:val="Strong"/>
    <w:basedOn w:val="DefaultParagraphFont"/>
    <w:uiPriority w:val="22"/>
    <w:qFormat/>
    <w:rsid w:val="00FB41EC"/>
    <w:rPr>
      <w:b/>
      <w:bCs/>
    </w:rPr>
  </w:style>
  <w:style w:type="paragraph" w:styleId="ListParagraph">
    <w:name w:val="List Paragraph"/>
    <w:basedOn w:val="Normal"/>
    <w:uiPriority w:val="34"/>
    <w:qFormat/>
    <w:rsid w:val="00E91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FB41EC"/>
  </w:style>
  <w:style w:type="character" w:styleId="Strong">
    <w:name w:val="Strong"/>
    <w:basedOn w:val="DefaultParagraphFont"/>
    <w:uiPriority w:val="22"/>
    <w:qFormat/>
    <w:rsid w:val="00FB41EC"/>
    <w:rPr>
      <w:b/>
      <w:bCs/>
    </w:rPr>
  </w:style>
  <w:style w:type="paragraph" w:styleId="ListParagraph">
    <w:name w:val="List Paragraph"/>
    <w:basedOn w:val="Normal"/>
    <w:uiPriority w:val="34"/>
    <w:qFormat/>
    <w:rsid w:val="00E9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McPherson</dc:creator>
  <cp:lastModifiedBy>Laura McPherson</cp:lastModifiedBy>
  <cp:revision>1</cp:revision>
  <dcterms:created xsi:type="dcterms:W3CDTF">2014-09-02T09:37:00Z</dcterms:created>
  <dcterms:modified xsi:type="dcterms:W3CDTF">2014-09-02T10:08:00Z</dcterms:modified>
</cp:coreProperties>
</file>