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03" w:rsidRPr="00E93903" w:rsidRDefault="00E93903" w:rsidP="00733478">
      <w:pPr>
        <w:jc w:val="center"/>
        <w:rPr>
          <w:rFonts w:ascii="Comic Sans MS" w:hAnsi="Comic Sans MS"/>
          <w:b/>
          <w:bCs/>
          <w:sz w:val="36"/>
          <w:szCs w:val="36"/>
          <w:u w:val="single"/>
        </w:rPr>
      </w:pPr>
      <w:r w:rsidRPr="00E93903">
        <w:rPr>
          <w:rFonts w:ascii="Comic Sans MS" w:hAnsi="Comic Sans MS"/>
          <w:b/>
          <w:bCs/>
          <w:sz w:val="36"/>
          <w:szCs w:val="36"/>
          <w:u w:val="single"/>
        </w:rPr>
        <w:t>Homework 5</w:t>
      </w:r>
    </w:p>
    <w:p w:rsidR="00733478" w:rsidRPr="00E93903" w:rsidRDefault="00E93903" w:rsidP="00733478">
      <w:pPr>
        <w:jc w:val="center"/>
        <w:rPr>
          <w:rFonts w:ascii="Comic Sans MS" w:hAnsi="Comic Sans MS"/>
          <w:b/>
          <w:bCs/>
          <w:sz w:val="28"/>
          <w:szCs w:val="28"/>
          <w:u w:val="single"/>
        </w:rPr>
      </w:pPr>
      <w:r>
        <w:rPr>
          <w:rFonts w:ascii="Comic Sans MS" w:hAnsi="Comic Sans MS"/>
          <w:noProof/>
          <w:lang w:val="en-GB" w:eastAsia="en-GB"/>
        </w:rPr>
        <w:drawing>
          <wp:anchor distT="0" distB="0" distL="114300" distR="114300" simplePos="0" relativeHeight="251655680" behindDoc="1" locked="0" layoutInCell="1" allowOverlap="1">
            <wp:simplePos x="0" y="0"/>
            <wp:positionH relativeFrom="column">
              <wp:posOffset>266700</wp:posOffset>
            </wp:positionH>
            <wp:positionV relativeFrom="paragraph">
              <wp:posOffset>-570865</wp:posOffset>
            </wp:positionV>
            <wp:extent cx="1571625" cy="883920"/>
            <wp:effectExtent l="0" t="0" r="9525" b="0"/>
            <wp:wrapNone/>
            <wp:docPr id="2" name="Picture 2" descr="http://www.bbc.co.uk/scotland/learning/bitesize/standard/physics/images/radi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otland/learning/bitesize/standard/physics/images/radiation.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7162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478" w:rsidRPr="00E93903">
        <w:rPr>
          <w:rFonts w:ascii="Comic Sans MS" w:hAnsi="Comic Sans MS"/>
          <w:b/>
          <w:bCs/>
          <w:sz w:val="28"/>
          <w:szCs w:val="28"/>
          <w:u w:val="single"/>
        </w:rPr>
        <w:t>Heat Transfer - Radiation</w:t>
      </w:r>
    </w:p>
    <w:p w:rsidR="00733478" w:rsidRPr="00E93903" w:rsidRDefault="00733478" w:rsidP="00733478">
      <w:pPr>
        <w:rPr>
          <w:rFonts w:ascii="Comic Sans MS" w:hAnsi="Comic Sans MS"/>
          <w:szCs w:val="24"/>
        </w:rPr>
      </w:pPr>
    </w:p>
    <w:p w:rsidR="00733478" w:rsidRPr="00E93903" w:rsidRDefault="00733478" w:rsidP="00733478">
      <w:pPr>
        <w:rPr>
          <w:rFonts w:ascii="Comic Sans MS" w:hAnsi="Comic Sans MS"/>
          <w:sz w:val="26"/>
          <w:szCs w:val="26"/>
        </w:rPr>
      </w:pPr>
      <w:r w:rsidRPr="00E93903">
        <w:rPr>
          <w:rFonts w:ascii="Comic Sans MS" w:hAnsi="Comic Sans MS"/>
          <w:sz w:val="26"/>
          <w:szCs w:val="26"/>
        </w:rPr>
        <w:t xml:space="preserve">Heat can travel across empty spaces (such as a vacuum or through air) by </w:t>
      </w:r>
      <w:r w:rsidRPr="00E93903">
        <w:rPr>
          <w:rFonts w:ascii="Comic Sans MS" w:hAnsi="Comic Sans MS"/>
          <w:b/>
          <w:bCs/>
          <w:sz w:val="26"/>
          <w:szCs w:val="26"/>
        </w:rPr>
        <w:t>infrared radiation (“hot light”)</w:t>
      </w:r>
      <w:r w:rsidRPr="00E93903">
        <w:rPr>
          <w:rFonts w:ascii="Comic Sans MS" w:hAnsi="Comic Sans MS"/>
          <w:sz w:val="26"/>
          <w:szCs w:val="26"/>
        </w:rPr>
        <w:t xml:space="preserve">. This is a form of light (see "The electromagnetic Spectrum", which you studied in the light topic). Your eye has not evolved to see it (although some snakes have), but your skin can feel it. Heat from the sun reaches us through the vacuum of space by infrared radiation. </w:t>
      </w:r>
    </w:p>
    <w:p w:rsidR="00733478" w:rsidRPr="00E93903" w:rsidRDefault="00733478" w:rsidP="00733478">
      <w:pPr>
        <w:rPr>
          <w:rFonts w:ascii="Comic Sans MS" w:hAnsi="Comic Sans MS"/>
          <w:sz w:val="26"/>
          <w:szCs w:val="26"/>
        </w:rPr>
      </w:pPr>
    </w:p>
    <w:p w:rsidR="00733478" w:rsidRPr="00E93903" w:rsidRDefault="00733478" w:rsidP="00733478">
      <w:pPr>
        <w:rPr>
          <w:rFonts w:ascii="Comic Sans MS" w:hAnsi="Comic Sans MS"/>
          <w:sz w:val="26"/>
          <w:szCs w:val="26"/>
        </w:rPr>
      </w:pPr>
      <w:r w:rsidRPr="00E93903">
        <w:rPr>
          <w:rFonts w:ascii="Comic Sans MS" w:hAnsi="Comic Sans MS"/>
          <w:b/>
          <w:bCs/>
          <w:sz w:val="26"/>
          <w:szCs w:val="26"/>
        </w:rPr>
        <w:t>Black</w:t>
      </w:r>
      <w:r w:rsidRPr="00E93903">
        <w:rPr>
          <w:rFonts w:ascii="Comic Sans MS" w:hAnsi="Comic Sans MS"/>
          <w:sz w:val="26"/>
          <w:szCs w:val="26"/>
        </w:rPr>
        <w:t xml:space="preserve"> objects are </w:t>
      </w:r>
      <w:r w:rsidRPr="00E93903">
        <w:rPr>
          <w:rFonts w:ascii="Comic Sans MS" w:hAnsi="Comic Sans MS"/>
          <w:b/>
          <w:bCs/>
          <w:sz w:val="26"/>
          <w:szCs w:val="26"/>
        </w:rPr>
        <w:t>good absorbers</w:t>
      </w:r>
      <w:r w:rsidRPr="00E93903">
        <w:rPr>
          <w:rFonts w:ascii="Comic Sans MS" w:hAnsi="Comic Sans MS"/>
          <w:sz w:val="26"/>
          <w:szCs w:val="26"/>
        </w:rPr>
        <w:t xml:space="preserve"> </w:t>
      </w:r>
      <w:r w:rsidRPr="00E93903">
        <w:rPr>
          <w:rFonts w:ascii="Comic Sans MS" w:hAnsi="Comic Sans MS"/>
          <w:sz w:val="26"/>
          <w:szCs w:val="26"/>
          <w:u w:val="single"/>
        </w:rPr>
        <w:t>and</w:t>
      </w:r>
      <w:r w:rsidRPr="00E93903">
        <w:rPr>
          <w:rFonts w:ascii="Comic Sans MS" w:hAnsi="Comic Sans MS"/>
          <w:sz w:val="26"/>
          <w:szCs w:val="26"/>
        </w:rPr>
        <w:t xml:space="preserve"> </w:t>
      </w:r>
      <w:r w:rsidRPr="00E93903">
        <w:rPr>
          <w:rFonts w:ascii="Comic Sans MS" w:hAnsi="Comic Sans MS"/>
          <w:b/>
          <w:bCs/>
          <w:sz w:val="26"/>
          <w:szCs w:val="26"/>
        </w:rPr>
        <w:t>emitters</w:t>
      </w:r>
      <w:r w:rsidRPr="00E93903">
        <w:rPr>
          <w:rFonts w:ascii="Comic Sans MS" w:hAnsi="Comic Sans MS"/>
          <w:sz w:val="26"/>
          <w:szCs w:val="26"/>
        </w:rPr>
        <w:t xml:space="preserve"> of IR radiation.</w:t>
      </w:r>
    </w:p>
    <w:p w:rsidR="00733478" w:rsidRPr="00E93903" w:rsidRDefault="00733478" w:rsidP="00733478">
      <w:pPr>
        <w:rPr>
          <w:rFonts w:ascii="Comic Sans MS" w:hAnsi="Comic Sans MS"/>
          <w:sz w:val="26"/>
          <w:szCs w:val="26"/>
        </w:rPr>
      </w:pPr>
    </w:p>
    <w:p w:rsidR="00733478" w:rsidRPr="00E93903" w:rsidRDefault="00733478" w:rsidP="00733478">
      <w:pPr>
        <w:rPr>
          <w:rFonts w:ascii="Comic Sans MS" w:hAnsi="Comic Sans MS"/>
          <w:sz w:val="26"/>
          <w:szCs w:val="26"/>
        </w:rPr>
      </w:pPr>
      <w:r w:rsidRPr="00E93903">
        <w:rPr>
          <w:rFonts w:ascii="Comic Sans MS" w:hAnsi="Comic Sans MS"/>
          <w:b/>
          <w:bCs/>
          <w:sz w:val="26"/>
          <w:szCs w:val="26"/>
        </w:rPr>
        <w:t>White</w:t>
      </w:r>
      <w:r w:rsidRPr="00E93903">
        <w:rPr>
          <w:rFonts w:ascii="Comic Sans MS" w:hAnsi="Comic Sans MS"/>
          <w:sz w:val="26"/>
          <w:szCs w:val="26"/>
        </w:rPr>
        <w:t xml:space="preserve"> and </w:t>
      </w:r>
      <w:r w:rsidRPr="00E93903">
        <w:rPr>
          <w:rFonts w:ascii="Comic Sans MS" w:hAnsi="Comic Sans MS"/>
          <w:b/>
          <w:bCs/>
          <w:sz w:val="26"/>
          <w:szCs w:val="26"/>
        </w:rPr>
        <w:t>shiny</w:t>
      </w:r>
      <w:r w:rsidRPr="00E93903">
        <w:rPr>
          <w:rFonts w:ascii="Comic Sans MS" w:hAnsi="Comic Sans MS"/>
          <w:sz w:val="26"/>
          <w:szCs w:val="26"/>
        </w:rPr>
        <w:t xml:space="preserve"> objects are </w:t>
      </w:r>
      <w:r w:rsidRPr="00E93903">
        <w:rPr>
          <w:rFonts w:ascii="Comic Sans MS" w:hAnsi="Comic Sans MS"/>
          <w:b/>
          <w:bCs/>
          <w:sz w:val="26"/>
          <w:szCs w:val="26"/>
        </w:rPr>
        <w:t>poor emitters and absorbers</w:t>
      </w:r>
      <w:r w:rsidRPr="00E93903">
        <w:rPr>
          <w:rFonts w:ascii="Comic Sans MS" w:hAnsi="Comic Sans MS"/>
          <w:sz w:val="26"/>
          <w:szCs w:val="26"/>
        </w:rPr>
        <w:t xml:space="preserve"> of IR radiation.</w:t>
      </w:r>
    </w:p>
    <w:p w:rsidR="008208D9" w:rsidRPr="00E93903" w:rsidRDefault="00E93903">
      <w:pPr>
        <w:rPr>
          <w:rFonts w:ascii="Comic Sans MS" w:hAnsi="Comic Sans MS"/>
          <w:sz w:val="26"/>
          <w:szCs w:val="26"/>
        </w:rPr>
      </w:pPr>
      <w:r>
        <w:rPr>
          <w:rFonts w:ascii="Comic Sans MS" w:hAnsi="Comic Sans MS"/>
          <w:noProof/>
          <w:sz w:val="26"/>
          <w:szCs w:val="26"/>
          <w:lang w:val="en-GB" w:eastAsia="en-GB"/>
        </w:rPr>
        <w:drawing>
          <wp:anchor distT="0" distB="0" distL="114300" distR="114300" simplePos="0" relativeHeight="251656704" behindDoc="1" locked="0" layoutInCell="1" allowOverlap="1">
            <wp:simplePos x="0" y="0"/>
            <wp:positionH relativeFrom="column">
              <wp:posOffset>4658995</wp:posOffset>
            </wp:positionH>
            <wp:positionV relativeFrom="paragraph">
              <wp:posOffset>103505</wp:posOffset>
            </wp:positionV>
            <wp:extent cx="1370330" cy="2351405"/>
            <wp:effectExtent l="0" t="0" r="1270" b="0"/>
            <wp:wrapTight wrapText="bothSides">
              <wp:wrapPolygon edited="0">
                <wp:start x="0" y="0"/>
                <wp:lineTo x="0" y="21349"/>
                <wp:lineTo x="21320" y="21349"/>
                <wp:lineTo x="21320" y="0"/>
                <wp:lineTo x="0" y="0"/>
              </wp:wrapPolygon>
            </wp:wrapTight>
            <wp:docPr id="3" name="Picture 3" descr="http://ffden-2.phys.uaf.edu/212_fall2003.web.dir/dane_lenaker/img/pics/refrigbacks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fden-2.phys.uaf.edu/212_fall2003.web.dir/dane_lenaker/img/pics/refrigbacksid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0330" cy="235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A4A" w:rsidRPr="00E93903" w:rsidRDefault="00BE5A4A" w:rsidP="00BE5A4A">
      <w:pPr>
        <w:numPr>
          <w:ilvl w:val="0"/>
          <w:numId w:val="1"/>
        </w:numPr>
        <w:rPr>
          <w:rFonts w:ascii="Comic Sans MS" w:hAnsi="Comic Sans MS"/>
          <w:sz w:val="26"/>
          <w:szCs w:val="26"/>
        </w:rPr>
      </w:pPr>
      <w:r w:rsidRPr="00E93903">
        <w:rPr>
          <w:rFonts w:ascii="Comic Sans MS" w:hAnsi="Comic Sans MS"/>
          <w:sz w:val="26"/>
          <w:szCs w:val="26"/>
        </w:rPr>
        <w:t>Two beakers are of identical size, shape and material, but one is painted white and one black. If they are both filled with hot water, which one cools the fastest and why?</w:t>
      </w:r>
    </w:p>
    <w:p w:rsidR="00BE5A4A" w:rsidRPr="00E93903" w:rsidRDefault="00E93903" w:rsidP="00BE5A4A">
      <w:pPr>
        <w:numPr>
          <w:ilvl w:val="0"/>
          <w:numId w:val="1"/>
        </w:numPr>
        <w:rPr>
          <w:rFonts w:ascii="Comic Sans MS" w:hAnsi="Comic Sans MS"/>
          <w:sz w:val="26"/>
          <w:szCs w:val="26"/>
        </w:rPr>
      </w:pPr>
      <w:r>
        <w:rPr>
          <w:rFonts w:ascii="Comic Sans MS" w:hAnsi="Comic Sans MS"/>
          <w:noProof/>
          <w:sz w:val="26"/>
          <w:szCs w:val="26"/>
          <w:lang w:val="en-GB" w:eastAsia="en-GB"/>
        </w:rPr>
        <w:drawing>
          <wp:anchor distT="0" distB="0" distL="114300" distR="114300" simplePos="0" relativeHeight="251657728" behindDoc="1" locked="0" layoutInCell="1" allowOverlap="1">
            <wp:simplePos x="0" y="0"/>
            <wp:positionH relativeFrom="column">
              <wp:posOffset>130175</wp:posOffset>
            </wp:positionH>
            <wp:positionV relativeFrom="paragraph">
              <wp:posOffset>33655</wp:posOffset>
            </wp:positionV>
            <wp:extent cx="875665" cy="1190625"/>
            <wp:effectExtent l="0" t="0" r="635" b="9525"/>
            <wp:wrapTight wrapText="bothSides">
              <wp:wrapPolygon edited="0">
                <wp:start x="0" y="0"/>
                <wp:lineTo x="0" y="21427"/>
                <wp:lineTo x="21146" y="21427"/>
                <wp:lineTo x="21146" y="0"/>
                <wp:lineTo x="0" y="0"/>
              </wp:wrapPolygon>
            </wp:wrapTight>
            <wp:docPr id="4" name="Picture 4" descr="http://www.dimensionsguide.com/wp-content/uploads/2010/02/Radi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mensionsguide.com/wp-content/uploads/2010/02/Radiator.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756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A4A" w:rsidRPr="00E93903">
        <w:rPr>
          <w:rFonts w:ascii="Comic Sans MS" w:hAnsi="Comic Sans MS"/>
          <w:sz w:val="26"/>
          <w:szCs w:val="26"/>
        </w:rPr>
        <w:t>Explain why the bars at the back of a refrigerator are painted black.</w:t>
      </w:r>
    </w:p>
    <w:p w:rsidR="00BE5A4A" w:rsidRPr="00E93903" w:rsidRDefault="00BE5A4A" w:rsidP="00BE5A4A">
      <w:pPr>
        <w:numPr>
          <w:ilvl w:val="0"/>
          <w:numId w:val="1"/>
        </w:numPr>
        <w:rPr>
          <w:rFonts w:ascii="Comic Sans MS" w:hAnsi="Comic Sans MS"/>
          <w:sz w:val="26"/>
          <w:szCs w:val="26"/>
        </w:rPr>
      </w:pPr>
      <w:r w:rsidRPr="00E93903">
        <w:rPr>
          <w:rFonts w:ascii="Comic Sans MS" w:hAnsi="Comic Sans MS"/>
          <w:sz w:val="26"/>
          <w:szCs w:val="26"/>
        </w:rPr>
        <w:t>“Radiators” in houses are normally painted white. Explain why they should really be painted black!</w:t>
      </w:r>
    </w:p>
    <w:p w:rsidR="00BE5A4A" w:rsidRPr="00E93903" w:rsidRDefault="00BE5A4A" w:rsidP="00BE5A4A">
      <w:pPr>
        <w:numPr>
          <w:ilvl w:val="0"/>
          <w:numId w:val="1"/>
        </w:numPr>
        <w:rPr>
          <w:rFonts w:ascii="Comic Sans MS" w:hAnsi="Comic Sans MS"/>
          <w:sz w:val="26"/>
          <w:szCs w:val="26"/>
        </w:rPr>
      </w:pPr>
      <w:r w:rsidRPr="00E93903">
        <w:rPr>
          <w:rFonts w:ascii="Comic Sans MS" w:hAnsi="Comic Sans MS"/>
          <w:sz w:val="26"/>
          <w:szCs w:val="26"/>
        </w:rPr>
        <w:t>At the end of a marathon, runners often have foil blankets put over them (especially on cold days). Why?</w:t>
      </w:r>
    </w:p>
    <w:p w:rsidR="00BE5A4A" w:rsidRPr="00E93903" w:rsidRDefault="00BE5A4A" w:rsidP="00BE5A4A">
      <w:pPr>
        <w:numPr>
          <w:ilvl w:val="0"/>
          <w:numId w:val="1"/>
        </w:numPr>
        <w:rPr>
          <w:rFonts w:ascii="Comic Sans MS" w:hAnsi="Comic Sans MS"/>
          <w:sz w:val="26"/>
          <w:szCs w:val="26"/>
        </w:rPr>
      </w:pPr>
      <w:r w:rsidRPr="00E93903">
        <w:rPr>
          <w:rFonts w:ascii="Comic Sans MS" w:hAnsi="Comic Sans MS"/>
          <w:sz w:val="26"/>
          <w:szCs w:val="26"/>
        </w:rPr>
        <w:t>Takeaway food is often served in foil containers. Why?</w:t>
      </w:r>
    </w:p>
    <w:p w:rsidR="00BE5A4A" w:rsidRPr="00E93903" w:rsidRDefault="00E93903" w:rsidP="00BE5A4A">
      <w:pPr>
        <w:numPr>
          <w:ilvl w:val="0"/>
          <w:numId w:val="1"/>
        </w:numPr>
        <w:rPr>
          <w:rFonts w:ascii="Comic Sans MS" w:hAnsi="Comic Sans MS"/>
          <w:sz w:val="26"/>
          <w:szCs w:val="26"/>
        </w:rPr>
      </w:pPr>
      <w:r>
        <w:rPr>
          <w:rFonts w:ascii="Comic Sans MS" w:hAnsi="Comic Sans MS"/>
          <w:noProof/>
          <w:sz w:val="26"/>
          <w:szCs w:val="26"/>
          <w:lang w:val="en-GB" w:eastAsia="en-GB"/>
        </w:rPr>
        <w:drawing>
          <wp:anchor distT="0" distB="0" distL="114300" distR="114300" simplePos="0" relativeHeight="251658752" behindDoc="1" locked="0" layoutInCell="1" allowOverlap="1">
            <wp:simplePos x="0" y="0"/>
            <wp:positionH relativeFrom="column">
              <wp:posOffset>130175</wp:posOffset>
            </wp:positionH>
            <wp:positionV relativeFrom="paragraph">
              <wp:posOffset>67945</wp:posOffset>
            </wp:positionV>
            <wp:extent cx="1495425" cy="1121410"/>
            <wp:effectExtent l="0" t="0" r="9525" b="2540"/>
            <wp:wrapTight wrapText="bothSides">
              <wp:wrapPolygon edited="0">
                <wp:start x="0" y="0"/>
                <wp:lineTo x="0" y="21282"/>
                <wp:lineTo x="21462" y="21282"/>
                <wp:lineTo x="21462" y="0"/>
                <wp:lineTo x="0" y="0"/>
              </wp:wrapPolygon>
            </wp:wrapTight>
            <wp:docPr id="5" name="Picture 5" descr="http://project262.obrienmedia.net/photos/august/maratho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ject262.obrienmedia.net/photos/august/marathon24.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9542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A4A" w:rsidRPr="00E93903">
        <w:rPr>
          <w:rFonts w:ascii="Comic Sans MS" w:hAnsi="Comic Sans MS"/>
          <w:sz w:val="26"/>
          <w:szCs w:val="26"/>
        </w:rPr>
        <w:t>The earth has been warmed by the radiation from the sun for millions of years, but its average temperature has remained fairly steady. Why hasn't the earth not just got hotter and hotter?</w:t>
      </w:r>
    </w:p>
    <w:p w:rsidR="00BE5A4A" w:rsidRPr="00E93903" w:rsidRDefault="00E93903" w:rsidP="00E93903">
      <w:pPr>
        <w:ind w:left="360"/>
        <w:rPr>
          <w:sz w:val="28"/>
          <w:szCs w:val="28"/>
        </w:rPr>
      </w:pPr>
      <w:bookmarkStart w:id="0" w:name="_GoBack"/>
      <w:bookmarkEnd w:id="0"/>
      <w:r>
        <w:rPr>
          <w:noProof/>
          <w:lang w:val="en-GB" w:eastAsia="en-GB"/>
        </w:rPr>
        <w:drawing>
          <wp:anchor distT="0" distB="0" distL="114300" distR="114300" simplePos="0" relativeHeight="251659776" behindDoc="1" locked="0" layoutInCell="1" allowOverlap="1">
            <wp:simplePos x="0" y="0"/>
            <wp:positionH relativeFrom="column">
              <wp:posOffset>1851025</wp:posOffset>
            </wp:positionH>
            <wp:positionV relativeFrom="paragraph">
              <wp:posOffset>39370</wp:posOffset>
            </wp:positionV>
            <wp:extent cx="2382520" cy="1586230"/>
            <wp:effectExtent l="0" t="0" r="0" b="0"/>
            <wp:wrapTight wrapText="bothSides">
              <wp:wrapPolygon edited="0">
                <wp:start x="0" y="0"/>
                <wp:lineTo x="0" y="21271"/>
                <wp:lineTo x="21416" y="21271"/>
                <wp:lineTo x="21416" y="0"/>
                <wp:lineTo x="0" y="0"/>
              </wp:wrapPolygon>
            </wp:wrapTight>
            <wp:docPr id="6" name="Picture 6" descr="http://wwwdelivery.superstock.com/WI/223/1439/PreviewComp/SuperStock_1439R-108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livery.superstock.com/WI/223/1439/PreviewComp/SuperStock_1439R-1080068.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8252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5A4A" w:rsidRPr="00E93903" w:rsidSect="008D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53A"/>
    <w:multiLevelType w:val="hybridMultilevel"/>
    <w:tmpl w:val="32B0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78"/>
    <w:rsid w:val="00733478"/>
    <w:rsid w:val="007A42F7"/>
    <w:rsid w:val="008208D9"/>
    <w:rsid w:val="008D563D"/>
    <w:rsid w:val="00A517F7"/>
    <w:rsid w:val="00BE5A4A"/>
    <w:rsid w:val="00C34EDF"/>
    <w:rsid w:val="00CB568C"/>
    <w:rsid w:val="00E0040E"/>
    <w:rsid w:val="00E9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78"/>
    <w:rPr>
      <w:rFonts w:ascii="Times New Roman" w:eastAsia="Times New Roman" w:hAnsi="Times New Roman"/>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78"/>
    <w:rPr>
      <w:rFonts w:ascii="Times New Roman" w:eastAsia="Times New Roman" w:hAnsi="Times New Roman"/>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4237">
      <w:bodyDiv w:val="1"/>
      <w:marLeft w:val="0"/>
      <w:marRight w:val="0"/>
      <w:marTop w:val="0"/>
      <w:marBottom w:val="0"/>
      <w:divBdr>
        <w:top w:val="none" w:sz="0" w:space="0" w:color="auto"/>
        <w:left w:val="none" w:sz="0" w:space="0" w:color="auto"/>
        <w:bottom w:val="none" w:sz="0" w:space="0" w:color="auto"/>
        <w:right w:val="none" w:sz="0" w:space="0" w:color="auto"/>
      </w:divBdr>
    </w:div>
    <w:div w:id="16108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http://project262.obrienmedia.net/photos/august/marathon24.jpg" TargetMode="External"/><Relationship Id="rId3" Type="http://schemas.microsoft.com/office/2007/relationships/stylesWithEffects" Target="stylesWithEffects.xml"/><Relationship Id="rId7" Type="http://schemas.openxmlformats.org/officeDocument/2006/relationships/image" Target="http://www.bbc.co.uk/scotland/learning/bitesize/standard/physics/images/radiation.gif"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www.dimensionsguide.com/wp-content/uploads/2010/02/Radiator.jpg" TargetMode="External"/><Relationship Id="rId5" Type="http://schemas.openxmlformats.org/officeDocument/2006/relationships/webSettings" Target="webSettings.xml"/><Relationship Id="rId15" Type="http://schemas.openxmlformats.org/officeDocument/2006/relationships/image" Target="http://wwwdelivery.superstock.com/WI/223/1439/PreviewComp/SuperStock_1439R-1080068.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ffden-2.phys.uaf.edu/212_fall2003.web.dir/dane_lenaker/img/pics/refrigbackside.gi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1249</CharactersWithSpaces>
  <SharedDoc>false</SharedDoc>
  <HLinks>
    <vt:vector size="30" baseType="variant">
      <vt:variant>
        <vt:i4>917515</vt:i4>
      </vt:variant>
      <vt:variant>
        <vt:i4>-1</vt:i4>
      </vt:variant>
      <vt:variant>
        <vt:i4>1026</vt:i4>
      </vt:variant>
      <vt:variant>
        <vt:i4>1</vt:i4>
      </vt:variant>
      <vt:variant>
        <vt:lpwstr>http://www.bbc.co.uk/scotland/learning/bitesize/standard/physics/images/radiation.gif</vt:lpwstr>
      </vt:variant>
      <vt:variant>
        <vt:lpwstr/>
      </vt:variant>
      <vt:variant>
        <vt:i4>5898246</vt:i4>
      </vt:variant>
      <vt:variant>
        <vt:i4>-1</vt:i4>
      </vt:variant>
      <vt:variant>
        <vt:i4>1027</vt:i4>
      </vt:variant>
      <vt:variant>
        <vt:i4>1</vt:i4>
      </vt:variant>
      <vt:variant>
        <vt:lpwstr>http://ffden-2.phys.uaf.edu/212_fall2003.web.dir/dane_lenaker/img/pics/refrigbackside.gif</vt:lpwstr>
      </vt:variant>
      <vt:variant>
        <vt:lpwstr/>
      </vt:variant>
      <vt:variant>
        <vt:i4>6684787</vt:i4>
      </vt:variant>
      <vt:variant>
        <vt:i4>-1</vt:i4>
      </vt:variant>
      <vt:variant>
        <vt:i4>1028</vt:i4>
      </vt:variant>
      <vt:variant>
        <vt:i4>1</vt:i4>
      </vt:variant>
      <vt:variant>
        <vt:lpwstr>http://www.dimensionsguide.com/wp-content/uploads/2010/02/Radiator.jpg</vt:lpwstr>
      </vt:variant>
      <vt:variant>
        <vt:lpwstr/>
      </vt:variant>
      <vt:variant>
        <vt:i4>3801147</vt:i4>
      </vt:variant>
      <vt:variant>
        <vt:i4>-1</vt:i4>
      </vt:variant>
      <vt:variant>
        <vt:i4>1029</vt:i4>
      </vt:variant>
      <vt:variant>
        <vt:i4>1</vt:i4>
      </vt:variant>
      <vt:variant>
        <vt:lpwstr>http://project262.obrienmedia.net/photos/august/marathon24.jpg</vt:lpwstr>
      </vt:variant>
      <vt:variant>
        <vt:lpwstr/>
      </vt:variant>
      <vt:variant>
        <vt:i4>2949144</vt:i4>
      </vt:variant>
      <vt:variant>
        <vt:i4>-1</vt:i4>
      </vt:variant>
      <vt:variant>
        <vt:i4>1030</vt:i4>
      </vt:variant>
      <vt:variant>
        <vt:i4>1</vt:i4>
      </vt:variant>
      <vt:variant>
        <vt:lpwstr>http://wwwdelivery.superstock.com/WI/223/1439/PreviewComp/SuperStock_1439R-1080068.jpg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Feargal</cp:lastModifiedBy>
  <cp:revision>2</cp:revision>
  <dcterms:created xsi:type="dcterms:W3CDTF">2012-05-24T21:42:00Z</dcterms:created>
  <dcterms:modified xsi:type="dcterms:W3CDTF">2012-05-24T21:42:00Z</dcterms:modified>
</cp:coreProperties>
</file>