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C6" w:rsidRPr="00FD23C6" w:rsidRDefault="00A56698" w:rsidP="00FD23C6">
      <w:pPr>
        <w:jc w:val="center"/>
        <w:rPr>
          <w:b/>
          <w:sz w:val="24"/>
        </w:rPr>
      </w:pPr>
      <w:r>
        <w:rPr>
          <w:b/>
          <w:sz w:val="24"/>
        </w:rPr>
        <w:t>Electricity &amp; Energy</w:t>
      </w:r>
    </w:p>
    <w:p w:rsidR="00FD23C6" w:rsidRDefault="00B875D6" w:rsidP="00FD23C6">
      <w:pPr>
        <w:jc w:val="center"/>
        <w:rPr>
          <w:b/>
          <w:sz w:val="32"/>
        </w:rPr>
      </w:pPr>
      <w:r>
        <w:rPr>
          <w:b/>
          <w:sz w:val="32"/>
        </w:rPr>
        <w:t>Electric Circuits</w:t>
      </w:r>
    </w:p>
    <w:p w:rsidR="00002A64" w:rsidRPr="00002A64" w:rsidRDefault="00FD23C6" w:rsidP="00B34951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FF4DCA" w:rsidRDefault="00FF4DCA" w:rsidP="00A56698">
      <w:pPr>
        <w:spacing w:after="120" w:line="240" w:lineRule="auto"/>
        <w:rPr>
          <w:sz w:val="24"/>
        </w:rPr>
      </w:pPr>
    </w:p>
    <w:p w:rsidR="0076069A" w:rsidRPr="0076069A" w:rsidRDefault="0076069A" w:rsidP="00A56698">
      <w:pPr>
        <w:spacing w:after="120" w:line="240" w:lineRule="auto"/>
        <w:rPr>
          <w:sz w:val="24"/>
        </w:rPr>
      </w:pPr>
      <w:r w:rsidRPr="0076069A">
        <w:rPr>
          <w:sz w:val="24"/>
        </w:rPr>
        <w:t xml:space="preserve">Electrical </w:t>
      </w:r>
      <w:r w:rsidRPr="0076069A">
        <w:rPr>
          <w:b/>
          <w:sz w:val="24"/>
        </w:rPr>
        <w:t>charge</w:t>
      </w:r>
      <w:r w:rsidRPr="0076069A">
        <w:rPr>
          <w:sz w:val="24"/>
        </w:rPr>
        <w:t xml:space="preserve"> is a property of particles.  Electrons have negative charge and protons have positive charge.</w:t>
      </w:r>
    </w:p>
    <w:p w:rsidR="009F461A" w:rsidRPr="009F461A" w:rsidRDefault="009F461A" w:rsidP="009F461A">
      <w:pPr>
        <w:spacing w:after="120" w:line="240" w:lineRule="auto"/>
        <w:rPr>
          <w:sz w:val="24"/>
        </w:rPr>
      </w:pPr>
      <w:r w:rsidRPr="009F461A">
        <w:rPr>
          <w:sz w:val="24"/>
        </w:rPr>
        <w:t xml:space="preserve">Objects with similar charges </w:t>
      </w:r>
      <w:r w:rsidRPr="009F461A">
        <w:rPr>
          <w:b/>
          <w:sz w:val="24"/>
        </w:rPr>
        <w:t>repel</w:t>
      </w:r>
      <w:r w:rsidRPr="009F461A">
        <w:rPr>
          <w:sz w:val="24"/>
        </w:rPr>
        <w:t xml:space="preserve"> each other.  Objects with opposite charges </w:t>
      </w:r>
      <w:r w:rsidRPr="009F461A">
        <w:rPr>
          <w:b/>
          <w:sz w:val="24"/>
        </w:rPr>
        <w:t>attract</w:t>
      </w:r>
      <w:r w:rsidRPr="009F461A">
        <w:rPr>
          <w:sz w:val="24"/>
        </w:rPr>
        <w:t xml:space="preserve"> each other.</w:t>
      </w:r>
    </w:p>
    <w:p w:rsidR="000117D2" w:rsidRDefault="000117D2" w:rsidP="00A56698">
      <w:pPr>
        <w:spacing w:after="120" w:line="240" w:lineRule="auto"/>
        <w:rPr>
          <w:sz w:val="24"/>
        </w:rPr>
      </w:pPr>
      <w:r w:rsidRPr="00E03D9E">
        <w:rPr>
          <w:b/>
          <w:sz w:val="24"/>
        </w:rPr>
        <w:t>Electric fields</w:t>
      </w:r>
      <w:r w:rsidRPr="009F461A">
        <w:rPr>
          <w:sz w:val="24"/>
        </w:rPr>
        <w:t xml:space="preserve"> exist round electrical charges</w:t>
      </w:r>
      <w:r w:rsidR="009F461A" w:rsidRPr="009F461A">
        <w:rPr>
          <w:sz w:val="24"/>
        </w:rPr>
        <w:t>.</w:t>
      </w:r>
      <w:r w:rsidR="00213FB3">
        <w:rPr>
          <w:sz w:val="24"/>
        </w:rPr>
        <w:t xml:space="preserve"> (The arrows show the direction in which positive charges experience a force)</w:t>
      </w:r>
    </w:p>
    <w:p w:rsidR="009F461A" w:rsidRPr="009F461A" w:rsidRDefault="009F461A" w:rsidP="00A56698">
      <w:pPr>
        <w:spacing w:after="120" w:line="240" w:lineRule="auto"/>
        <w:rPr>
          <w:sz w:val="24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4067810</wp:posOffset>
            </wp:positionH>
            <wp:positionV relativeFrom="paragraph">
              <wp:posOffset>118110</wp:posOffset>
            </wp:positionV>
            <wp:extent cx="1377950" cy="844550"/>
            <wp:effectExtent l="0" t="0" r="0" b="0"/>
            <wp:wrapNone/>
            <wp:docPr id="10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77950" cy="841375"/>
                      <a:chOff x="1187624" y="1370931"/>
                      <a:chExt cx="1377950" cy="841375"/>
                    </a:xfrm>
                  </a:grpSpPr>
                  <a:grpSp>
                    <a:nvGrpSpPr>
                      <a:cNvPr id="122" name="Group 121"/>
                      <a:cNvGrpSpPr/>
                    </a:nvGrpSpPr>
                    <a:grpSpPr>
                      <a:xfrm>
                        <a:off x="1187624" y="1370931"/>
                        <a:ext cx="1377950" cy="841375"/>
                        <a:chOff x="1187624" y="1370931"/>
                        <a:chExt cx="1377950" cy="841375"/>
                      </a:xfrm>
                    </a:grpSpPr>
                    <a:sp>
                      <a:nvSpPr>
                        <a:cNvPr id="98" name="Line 19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16224" y="1874168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99" name="Line 19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16224" y="1721768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00" name="Line 19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16224" y="1569368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01" name="Line 19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16224" y="2026568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02" name="Line 20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97224" y="1874168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03" name="Line 20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97224" y="1721768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04" name="Line 20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97224" y="1569368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05" name="Line 20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97224" y="2026568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10" name="Text Box 21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7624" y="1377281"/>
                          <a:ext cx="269875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1" name="Text Box 21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7624" y="1529681"/>
                          <a:ext cx="269875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" name="Text Box 2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7624" y="1937668"/>
                          <a:ext cx="269875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3" name="Text Box 215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187624" y="1785268"/>
                          <a:ext cx="269875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+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4" name="Text Box 21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24274" y="1370931"/>
                          <a:ext cx="23495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5" name="Text Box 2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30624" y="1751931"/>
                          <a:ext cx="23495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6" name="Text Box 2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30624" y="1904331"/>
                          <a:ext cx="23495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7" name="Text Box 2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30624" y="1523331"/>
                          <a:ext cx="234950" cy="2746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-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8" name="Line 1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416224" y="1493168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19" name="Line 19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30624" y="1493168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20" name="Line 19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63824" y="1797968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121" name="Line 19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330624" y="1797968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2064768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10160</wp:posOffset>
            </wp:positionV>
            <wp:extent cx="1066800" cy="1066800"/>
            <wp:effectExtent l="19050" t="0" r="0" b="0"/>
            <wp:wrapNone/>
            <wp:docPr id="9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6800" cy="1066800"/>
                      <a:chOff x="6172200" y="2438400"/>
                      <a:chExt cx="1066800" cy="1066800"/>
                    </a:xfrm>
                  </a:grpSpPr>
                  <a:grpSp>
                    <a:nvGrpSpPr>
                      <a:cNvPr id="42079" name="Group 95"/>
                      <a:cNvGrpSpPr>
                        <a:grpSpLocks/>
                      </a:cNvGrpSpPr>
                    </a:nvGrpSpPr>
                    <a:grpSpPr bwMode="auto">
                      <a:xfrm>
                        <a:off x="6172200" y="2438400"/>
                        <a:ext cx="1066800" cy="1066800"/>
                        <a:chOff x="1920" y="1728"/>
                        <a:chExt cx="672" cy="672"/>
                      </a:xfrm>
                    </a:grpSpPr>
                    <a:sp>
                      <a:nvSpPr>
                        <a:cNvPr id="42065" name="Line 8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400" y="206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6" name="Line 8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56" y="1824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7" name="Line 8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56" y="2208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8" name="Line 8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16" y="2064"/>
                          <a:ext cx="9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9" name="Line 85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352" y="1872"/>
                          <a:ext cx="96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0" name="Line 8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64" y="2160"/>
                          <a:ext cx="96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1" name="Line 87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352" y="2160"/>
                          <a:ext cx="96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2" name="Line 8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64" y="1872"/>
                          <a:ext cx="96" cy="9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3" name="Line 8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16" y="1824"/>
                          <a:ext cx="480" cy="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4" name="Line 9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20" y="2064"/>
                          <a:ext cx="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5" name="Line 91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56" y="1728"/>
                          <a:ext cx="0" cy="6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6" name="Line 9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16" y="1824"/>
                          <a:ext cx="480" cy="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7" name="Oval 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08" y="2016"/>
                          <a:ext cx="96" cy="9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78" name="Text Box 9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84" y="1965"/>
                          <a:ext cx="168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-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noProof/>
          <w:sz w:val="24"/>
          <w:lang w:eastAsia="en-GB"/>
        </w:rPr>
        <w:drawing>
          <wp:anchor distT="0" distB="0" distL="114300" distR="114300" simplePos="0" relativeHeight="252062720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10160</wp:posOffset>
            </wp:positionV>
            <wp:extent cx="1066800" cy="1066800"/>
            <wp:effectExtent l="19050" t="0" r="0" b="0"/>
            <wp:wrapNone/>
            <wp:docPr id="8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6800" cy="1066800"/>
                      <a:chOff x="2286000" y="2438400"/>
                      <a:chExt cx="1066800" cy="1066800"/>
                    </a:xfrm>
                  </a:grpSpPr>
                  <a:grpSp>
                    <a:nvGrpSpPr>
                      <a:cNvPr id="42080" name="Group 96"/>
                      <a:cNvGrpSpPr>
                        <a:grpSpLocks/>
                      </a:cNvGrpSpPr>
                    </a:nvGrpSpPr>
                    <a:grpSpPr bwMode="auto">
                      <a:xfrm>
                        <a:off x="2286000" y="2438400"/>
                        <a:ext cx="1066800" cy="1066800"/>
                        <a:chOff x="960" y="1728"/>
                        <a:chExt cx="672" cy="672"/>
                      </a:xfrm>
                    </a:grpSpPr>
                    <a:sp>
                      <a:nvSpPr>
                        <a:cNvPr id="42052" name="Line 6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96" y="2064"/>
                          <a:ext cx="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3" name="Line 6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96" y="1872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4" name="Line 7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96" y="2064"/>
                          <a:ext cx="0" cy="19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5" name="Line 7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104" y="2064"/>
                          <a:ext cx="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6" name="Line 7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96" y="1920"/>
                          <a:ext cx="144" cy="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7" name="Line 7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152" y="2064"/>
                          <a:ext cx="144" cy="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8" name="Line 7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96" y="2064"/>
                          <a:ext cx="144" cy="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9" name="Line 7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152" y="1920"/>
                          <a:ext cx="144" cy="1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0" name="Line 7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56" y="1824"/>
                          <a:ext cx="480" cy="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1" name="Line 7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960" y="2064"/>
                          <a:ext cx="67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2" name="Line 7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96" y="1728"/>
                          <a:ext cx="0" cy="67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3" name="Line 7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56" y="1824"/>
                          <a:ext cx="480" cy="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51" name="Oval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48" y="2016"/>
                          <a:ext cx="96" cy="96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endParaRPr lang="en-GB"/>
                          </a:p>
                        </a:txBody>
                        <a:useSpRect/>
                      </a:txSp>
                    </a:sp>
                    <a:sp>
                      <a:nvSpPr>
                        <a:cNvPr id="42064" name="Text Box 8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212" y="1974"/>
                          <a:ext cx="192" cy="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GB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Times New Roman" charset="0"/>
                                <a:ea typeface="+mn-ea"/>
                                <a:cs typeface="Times New Roman" charset="0"/>
                              </a:defRPr>
                            </a:lvl9pPr>
                          </a:lstStyle>
                          <a:p>
                            <a:r>
                              <a:rPr lang="en-GB" sz="1200"/>
                              <a:t>+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9F461A" w:rsidRDefault="009F461A" w:rsidP="009F461A">
      <w:pPr>
        <w:spacing w:after="120" w:line="240" w:lineRule="auto"/>
        <w:ind w:left="4536"/>
        <w:rPr>
          <w:sz w:val="24"/>
        </w:rPr>
      </w:pPr>
    </w:p>
    <w:p w:rsidR="009F461A" w:rsidRDefault="009F461A" w:rsidP="009F461A">
      <w:pPr>
        <w:spacing w:after="120" w:line="240" w:lineRule="auto"/>
        <w:ind w:left="4536"/>
        <w:rPr>
          <w:sz w:val="24"/>
        </w:rPr>
      </w:pPr>
    </w:p>
    <w:p w:rsidR="009F461A" w:rsidRDefault="009F461A" w:rsidP="009F461A">
      <w:pPr>
        <w:spacing w:after="120" w:line="240" w:lineRule="auto"/>
        <w:ind w:left="4536"/>
        <w:rPr>
          <w:sz w:val="24"/>
        </w:rPr>
      </w:pPr>
    </w:p>
    <w:p w:rsidR="007E73C8" w:rsidRDefault="002F7DA3" w:rsidP="00860E34">
      <w:pPr>
        <w:spacing w:after="120" w:line="240" w:lineRule="auto"/>
        <w:rPr>
          <w:sz w:val="24"/>
        </w:rPr>
      </w:pPr>
      <w:r w:rsidRPr="002F7DA3">
        <w:rPr>
          <w:noProof/>
          <w:sz w:val="24"/>
          <w:szCs w:val="24"/>
          <w:lang w:eastAsia="en-GB"/>
        </w:rPr>
        <w:pict>
          <v:group id="_x0000_s1504" style="position:absolute;margin-left:-.05pt;margin-top:13.55pt;width:204.6pt;height:216.6pt;z-index:252053504" coordorigin="1405,1052" coordsize="4092,43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5" type="#_x0000_t202" style="position:absolute;left:1405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505" inset=".5mm,.3mm,.5mm,.3mm">
                <w:txbxContent>
                  <w:p w:rsidR="00890802" w:rsidRDefault="00890802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  <w:r>
                      <w:rPr>
                        <w:rFonts w:eastAsiaTheme="minorEastAsia"/>
                        <w:b/>
                      </w:rPr>
                      <w:t>Charge, Current &amp; Time</w:t>
                    </w:r>
                  </w:p>
                  <w:p w:rsidR="00890802" w:rsidRPr="00714251" w:rsidRDefault="00890802" w:rsidP="0024056E">
                    <w:pPr>
                      <w:jc w:val="center"/>
                      <w:rPr>
                        <w:rFonts w:eastAsiaTheme="minorEastAsia"/>
                        <w:b/>
                      </w:rPr>
                    </w:pPr>
                  </w:p>
                  <w:p w:rsidR="00890802" w:rsidRDefault="00890802" w:rsidP="0024056E">
                    <w:pPr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current=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charge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890802" w:rsidRDefault="00890802" w:rsidP="0024056E">
                    <w:pPr>
                      <w:rPr>
                        <w:rFonts w:eastAsiaTheme="minorEastAsia"/>
                      </w:rPr>
                    </w:pPr>
                  </w:p>
                  <w:p w:rsidR="00890802" w:rsidRDefault="00890802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I=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890802" w:rsidRDefault="00890802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Q=It</m:t>
                        </m:r>
                      </m:oMath>
                    </m:oMathPara>
                  </w:p>
                  <w:p w:rsidR="00890802" w:rsidRDefault="00890802" w:rsidP="0024056E">
                    <w:pPr>
                      <w:ind w:left="1701"/>
                      <w:rPr>
                        <w:rFonts w:eastAsiaTheme="minorEastAsia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Q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den>
                        </m:f>
                      </m:oMath>
                    </m:oMathPara>
                  </w:p>
                  <w:p w:rsidR="00890802" w:rsidRDefault="00890802" w:rsidP="0024056E">
                    <w:pPr>
                      <w:rPr>
                        <w:rFonts w:eastAsiaTheme="minorEastAsia"/>
                      </w:rPr>
                    </w:pPr>
                  </w:p>
                  <w:p w:rsidR="00890802" w:rsidRPr="00714251" w:rsidRDefault="00890802" w:rsidP="0024056E">
                    <w:pPr>
                      <w:rPr>
                        <w:rFonts w:eastAsiaTheme="minorEastAsia"/>
                      </w:rPr>
                    </w:pPr>
                  </w:p>
                </w:txbxContent>
              </v:textbox>
            </v:shape>
            <v:shape id="_x0000_s1506" type="#_x0000_t202" style="position:absolute;left:4478;top:1607;width:573;height:303;mso-height-percent:200;mso-height-percent:200;mso-width-relative:margin;mso-height-relative:margin" filled="f" stroked="f">
              <v:textbox style="mso-next-textbox:#_x0000_s1506;mso-fit-shape-to-text:t" inset=".5mm,.3mm,.5mm,.3mm">
                <w:txbxContent>
                  <w:p w:rsidR="00890802" w:rsidRDefault="00890802" w:rsidP="0024056E">
                    <w:pPr>
                      <w:spacing w:after="0" w:line="240" w:lineRule="auto"/>
                      <w:jc w:val="center"/>
                    </w:pPr>
                    <w:r>
                      <w:t>C</w:t>
                    </w:r>
                  </w:p>
                </w:txbxContent>
              </v:textbox>
            </v:shape>
            <v:shape id="_x0000_s1507" type="#_x0000_t202" style="position:absolute;left:1758;top:2761;width:573;height:303;mso-height-percent:200;mso-height-percent:200;mso-width-relative:margin;mso-height-relative:margin" filled="f" stroked="f">
              <v:textbox style="mso-next-textbox:#_x0000_s1507;mso-fit-shape-to-text:t" inset=".5mm,.3mm,.5mm,.3mm">
                <w:txbxContent>
                  <w:p w:rsidR="00890802" w:rsidRDefault="00890802" w:rsidP="0024056E">
                    <w:pPr>
                      <w:spacing w:after="0" w:line="240" w:lineRule="auto"/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508" type="#_x0000_t202" style="position:absolute;left:4478;top:2761;width:505;height:303;mso-height-percent:200;mso-height-percent:200;mso-width-relative:margin;mso-height-relative:margin" filled="f" stroked="f">
              <v:textbox style="mso-next-textbox:#_x0000_s1508;mso-fit-shape-to-text:t" inset=".5mm,.3mm,.5mm,.3mm">
                <w:txbxContent>
                  <w:p w:rsidR="00890802" w:rsidRDefault="00890802" w:rsidP="0024056E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09" type="#_x0000_t32" style="position:absolute;left:4107;top:1816;width:501;height:263;flip:y" o:connectortype="straight"/>
            <v:shape id="_x0000_s1510" type="#_x0000_t32" style="position:absolute;left:4107;top:2667;width:501;height:238" o:connectortype="straight"/>
            <v:shape id="_x0000_s1511" type="#_x0000_t32" style="position:absolute;left:2331;top:2554;width:599;height:376;flip:y" o:connectortype="straight"/>
            <v:group id="_x0000_s1512" style="position:absolute;left:2037;top:3686;width:1144;height:989" coordorigin="6650,3168" coordsize="1144,989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513" type="#_x0000_t5" style="position:absolute;left:6650;top:3168;width:1144;height:989" filled="f"/>
              <v:shape id="_x0000_s1514" type="#_x0000_t202" style="position:absolute;left:6823;top:3792;width:333;height:310;mso-height-percent:200;mso-height-percent:200;mso-width-relative:margin;mso-height-relative:margin" filled="f" stroked="f">
                <v:textbox style="mso-next-textbox:#_x0000_s1514;mso-fit-shape-to-text:t" inset=".5mm,.3mm,.5mm,.3mm">
                  <w:txbxContent>
                    <w:p w:rsidR="00890802" w:rsidRPr="003E5324" w:rsidRDefault="00890802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I</w:t>
                      </w:r>
                    </w:p>
                  </w:txbxContent>
                </v:textbox>
              </v:shape>
              <v:shape id="_x0000_s1515" type="#_x0000_t202" style="position:absolute;left:7035;top:3376;width:347;height:310;mso-height-percent:200;mso-height-percent:200;mso-width-relative:margin;mso-height-relative:margin" filled="f" stroked="f">
                <v:textbox style="mso-next-textbox:#_x0000_s1515;mso-fit-shape-to-text:t" inset=".5mm,.3mm,.5mm,.3mm">
                  <w:txbxContent>
                    <w:p w:rsidR="00890802" w:rsidRPr="003E5324" w:rsidRDefault="00890802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Q</w:t>
                      </w:r>
                    </w:p>
                  </w:txbxContent>
                </v:textbox>
              </v:shape>
              <v:shape id="_x0000_s1516" type="#_x0000_t202" style="position:absolute;left:7301;top:3797;width:333;height:310;mso-height-percent:200;mso-height-percent:200;mso-width-relative:margin;mso-height-relative:margin" filled="f" stroked="f">
                <v:textbox style="mso-next-textbox:#_x0000_s1516;mso-fit-shape-to-text:t" inset=".5mm,.3mm,.5mm,.3mm">
                  <w:txbxContent>
                    <w:p w:rsidR="00890802" w:rsidRPr="003E5324" w:rsidRDefault="00890802" w:rsidP="002405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517" type="#_x0000_t32" style="position:absolute;left:6886;top:3753;width:659;height:0" o:connectortype="straight"/>
              <v:shape id="_x0000_s1518" type="#_x0000_t32" style="position:absolute;left:7223;top:3753;width:0;height:404" o:connectortype="straight"/>
            </v:group>
          </v:group>
        </w:pict>
      </w:r>
    </w:p>
    <w:p w:rsidR="007E73C8" w:rsidRDefault="007E73C8" w:rsidP="007E73C8">
      <w:pPr>
        <w:spacing w:after="120" w:line="240" w:lineRule="auto"/>
        <w:ind w:left="4536"/>
        <w:rPr>
          <w:sz w:val="24"/>
        </w:rPr>
      </w:pPr>
      <w:r>
        <w:rPr>
          <w:sz w:val="24"/>
        </w:rPr>
        <w:t xml:space="preserve">Charge is measured in </w:t>
      </w:r>
      <w:r w:rsidRPr="00E03D9E">
        <w:rPr>
          <w:b/>
          <w:sz w:val="24"/>
        </w:rPr>
        <w:t>coulombs</w:t>
      </w:r>
      <w:r>
        <w:rPr>
          <w:sz w:val="24"/>
        </w:rPr>
        <w:t xml:space="preserve"> (C).</w:t>
      </w:r>
    </w:p>
    <w:p w:rsidR="007E73C8" w:rsidRDefault="009F461A" w:rsidP="007E73C8">
      <w:pPr>
        <w:spacing w:after="120" w:line="240" w:lineRule="auto"/>
        <w:ind w:left="4536"/>
        <w:rPr>
          <w:sz w:val="24"/>
        </w:rPr>
      </w:pPr>
      <w:r>
        <w:rPr>
          <w:sz w:val="24"/>
        </w:rPr>
        <w:t>Electric charges experience</w:t>
      </w:r>
      <w:r w:rsidR="00213FB3">
        <w:rPr>
          <w:sz w:val="24"/>
        </w:rPr>
        <w:t xml:space="preserve"> a force</w:t>
      </w:r>
      <w:r w:rsidR="000117D2" w:rsidRPr="009F461A">
        <w:rPr>
          <w:sz w:val="24"/>
        </w:rPr>
        <w:t xml:space="preserve"> in </w:t>
      </w:r>
      <w:r w:rsidR="00213FB3">
        <w:rPr>
          <w:sz w:val="24"/>
        </w:rPr>
        <w:t>an electric field</w:t>
      </w:r>
      <w:r>
        <w:rPr>
          <w:sz w:val="24"/>
        </w:rPr>
        <w:t>.</w:t>
      </w:r>
    </w:p>
    <w:p w:rsidR="009F461A" w:rsidRDefault="009F461A" w:rsidP="007E73C8">
      <w:pPr>
        <w:spacing w:after="120" w:line="240" w:lineRule="auto"/>
        <w:ind w:left="4536"/>
        <w:rPr>
          <w:sz w:val="24"/>
        </w:rPr>
      </w:pPr>
      <w:r>
        <w:rPr>
          <w:sz w:val="24"/>
        </w:rPr>
        <w:t xml:space="preserve">When electric charges move there is said to be an electric </w:t>
      </w:r>
      <w:r w:rsidRPr="00E03D9E">
        <w:rPr>
          <w:b/>
          <w:sz w:val="24"/>
        </w:rPr>
        <w:t>current</w:t>
      </w:r>
      <w:r w:rsidR="00860E34">
        <w:rPr>
          <w:b/>
          <w:sz w:val="24"/>
        </w:rPr>
        <w:t>.</w:t>
      </w:r>
    </w:p>
    <w:p w:rsidR="009F461A" w:rsidRDefault="009F461A" w:rsidP="007E73C8">
      <w:pPr>
        <w:spacing w:after="120" w:line="240" w:lineRule="auto"/>
        <w:ind w:left="4536"/>
        <w:rPr>
          <w:sz w:val="24"/>
        </w:rPr>
      </w:pPr>
      <w:r>
        <w:rPr>
          <w:sz w:val="24"/>
        </w:rPr>
        <w:t>Current is the rate of flow of electric charge.</w:t>
      </w:r>
    </w:p>
    <w:p w:rsidR="00434E73" w:rsidRDefault="009F461A" w:rsidP="00213FB3">
      <w:pPr>
        <w:spacing w:after="120" w:line="240" w:lineRule="auto"/>
        <w:ind w:left="4536"/>
        <w:rPr>
          <w:sz w:val="24"/>
        </w:rPr>
      </w:pPr>
      <w:r>
        <w:rPr>
          <w:sz w:val="24"/>
        </w:rPr>
        <w:t xml:space="preserve">Current is measured in </w:t>
      </w:r>
      <w:r w:rsidRPr="00E03D9E">
        <w:rPr>
          <w:b/>
          <w:sz w:val="24"/>
        </w:rPr>
        <w:t>amperes</w:t>
      </w:r>
      <w:r>
        <w:rPr>
          <w:sz w:val="24"/>
        </w:rPr>
        <w:t xml:space="preserve"> (A)</w:t>
      </w:r>
      <w:r w:rsidR="00860E34">
        <w:rPr>
          <w:sz w:val="24"/>
        </w:rPr>
        <w:t>.</w:t>
      </w:r>
    </w:p>
    <w:p w:rsidR="00860E34" w:rsidRDefault="00860E34" w:rsidP="00213FB3">
      <w:pPr>
        <w:spacing w:after="120" w:line="240" w:lineRule="auto"/>
        <w:ind w:left="4536"/>
        <w:rPr>
          <w:sz w:val="24"/>
        </w:rPr>
      </w:pPr>
    </w:p>
    <w:p w:rsidR="000117D2" w:rsidRDefault="000117D2" w:rsidP="007E73C8">
      <w:pPr>
        <w:spacing w:after="120" w:line="240" w:lineRule="auto"/>
        <w:ind w:left="4536"/>
        <w:rPr>
          <w:sz w:val="24"/>
        </w:rPr>
      </w:pPr>
      <w:r>
        <w:rPr>
          <w:sz w:val="24"/>
        </w:rPr>
        <w:t>Current can pass through a conductor because there are charges</w:t>
      </w:r>
      <w:r w:rsidR="001C68B5">
        <w:rPr>
          <w:sz w:val="24"/>
        </w:rPr>
        <w:t xml:space="preserve"> (e.g. electrons) that are free to move.  Metals are good conductors of electricity</w:t>
      </w:r>
      <w:r w:rsidR="009F461A">
        <w:rPr>
          <w:sz w:val="24"/>
        </w:rPr>
        <w:t>.</w:t>
      </w:r>
    </w:p>
    <w:p w:rsidR="007E73C8" w:rsidRDefault="007E73C8" w:rsidP="001C68B5">
      <w:pPr>
        <w:spacing w:after="120" w:line="240" w:lineRule="auto"/>
        <w:rPr>
          <w:sz w:val="24"/>
          <w:szCs w:val="24"/>
        </w:rPr>
      </w:pPr>
    </w:p>
    <w:p w:rsidR="00934592" w:rsidRDefault="00934592" w:rsidP="001C68B5">
      <w:pPr>
        <w:spacing w:after="120" w:line="240" w:lineRule="auto"/>
        <w:rPr>
          <w:sz w:val="24"/>
        </w:rPr>
      </w:pPr>
      <w:r>
        <w:rPr>
          <w:sz w:val="24"/>
        </w:rPr>
        <w:t>Direct current (</w:t>
      </w:r>
      <w:proofErr w:type="gramStart"/>
      <w:r w:rsidRPr="00E03D9E">
        <w:rPr>
          <w:b/>
          <w:sz w:val="24"/>
        </w:rPr>
        <w:t>d.c</w:t>
      </w:r>
      <w:proofErr w:type="gramEnd"/>
      <w:r w:rsidRPr="00E03D9E">
        <w:rPr>
          <w:b/>
          <w:sz w:val="24"/>
        </w:rPr>
        <w:t>.</w:t>
      </w:r>
      <w:r>
        <w:rPr>
          <w:sz w:val="24"/>
        </w:rPr>
        <w:t>) is when the current is always in the same direction.  Batteries supply d.c.</w:t>
      </w:r>
    </w:p>
    <w:p w:rsidR="001C68B5" w:rsidRDefault="001C68B5" w:rsidP="001C68B5">
      <w:pPr>
        <w:spacing w:after="120" w:line="240" w:lineRule="auto"/>
        <w:rPr>
          <w:sz w:val="24"/>
        </w:rPr>
      </w:pPr>
      <w:r>
        <w:rPr>
          <w:sz w:val="24"/>
        </w:rPr>
        <w:t>Alternating current (</w:t>
      </w:r>
      <w:r w:rsidRPr="00E03D9E">
        <w:rPr>
          <w:b/>
          <w:sz w:val="24"/>
        </w:rPr>
        <w:t>a.c.</w:t>
      </w:r>
      <w:r>
        <w:rPr>
          <w:sz w:val="24"/>
        </w:rPr>
        <w:t xml:space="preserve">) is when the current changes direction every fraction of a section. </w:t>
      </w:r>
      <w:r w:rsidR="00934592">
        <w:rPr>
          <w:sz w:val="24"/>
        </w:rPr>
        <w:t xml:space="preserve"> </w:t>
      </w:r>
      <w:r>
        <w:rPr>
          <w:sz w:val="24"/>
        </w:rPr>
        <w:t xml:space="preserve">The mains supply in the UK is </w:t>
      </w:r>
      <w:proofErr w:type="gramStart"/>
      <w:r>
        <w:rPr>
          <w:sz w:val="24"/>
        </w:rPr>
        <w:t>230 V</w:t>
      </w:r>
      <w:r w:rsidRPr="001C68B5">
        <w:rPr>
          <w:sz w:val="24"/>
        </w:rPr>
        <w:t xml:space="preserve"> </w:t>
      </w:r>
      <w:r>
        <w:rPr>
          <w:sz w:val="24"/>
        </w:rPr>
        <w:t>a.c. with a frequency of 50 Hz</w:t>
      </w:r>
      <w:proofErr w:type="gramEnd"/>
      <w:r>
        <w:rPr>
          <w:sz w:val="24"/>
        </w:rPr>
        <w:t>.</w:t>
      </w:r>
    </w:p>
    <w:p w:rsidR="00934592" w:rsidRPr="00FF4DCA" w:rsidRDefault="00934592" w:rsidP="001C68B5">
      <w:pPr>
        <w:spacing w:after="120" w:line="240" w:lineRule="auto"/>
        <w:rPr>
          <w:sz w:val="24"/>
        </w:rPr>
      </w:pPr>
      <w:r>
        <w:rPr>
          <w:sz w:val="24"/>
        </w:rPr>
        <w:t xml:space="preserve">The difference between a.c. and </w:t>
      </w:r>
      <w:proofErr w:type="gramStart"/>
      <w:r>
        <w:rPr>
          <w:sz w:val="24"/>
        </w:rPr>
        <w:t>d.c</w:t>
      </w:r>
      <w:proofErr w:type="gramEnd"/>
      <w:r>
        <w:rPr>
          <w:sz w:val="24"/>
        </w:rPr>
        <w:t>. can be observed b</w:t>
      </w:r>
      <w:r w:rsidR="00E555DF">
        <w:rPr>
          <w:sz w:val="24"/>
        </w:rPr>
        <w:t>y connecting the supplies to an</w:t>
      </w:r>
      <w:r>
        <w:rPr>
          <w:sz w:val="24"/>
        </w:rPr>
        <w:t xml:space="preserve"> oscilloscope</w:t>
      </w:r>
      <w:r w:rsidR="00A8659A">
        <w:rPr>
          <w:sz w:val="24"/>
        </w:rPr>
        <w:t>.</w:t>
      </w:r>
    </w:p>
    <w:p w:rsidR="00416BBD" w:rsidRDefault="00060C4E" w:rsidP="00FF4DCA">
      <w:pPr>
        <w:spacing w:after="120" w:line="240" w:lineRule="auto"/>
        <w:ind w:left="48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2077056" behindDoc="0" locked="0" layoutInCell="1" allowOverlap="1">
            <wp:simplePos x="0" y="0"/>
            <wp:positionH relativeFrom="column">
              <wp:posOffset>3417417</wp:posOffset>
            </wp:positionH>
            <wp:positionV relativeFrom="paragraph">
              <wp:posOffset>137566</wp:posOffset>
            </wp:positionV>
            <wp:extent cx="1253795" cy="1016813"/>
            <wp:effectExtent l="19050" t="0" r="0" b="0"/>
            <wp:wrapNone/>
            <wp:docPr id="570" name="Picture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795" cy="101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2079104" behindDoc="0" locked="0" layoutInCell="1" allowOverlap="1">
            <wp:simplePos x="0" y="0"/>
            <wp:positionH relativeFrom="column">
              <wp:posOffset>1204569</wp:posOffset>
            </wp:positionH>
            <wp:positionV relativeFrom="paragraph">
              <wp:posOffset>133350</wp:posOffset>
            </wp:positionV>
            <wp:extent cx="1289050" cy="1022350"/>
            <wp:effectExtent l="19050" t="0" r="0" b="0"/>
            <wp:wrapNone/>
            <wp:docPr id="571" name="Picture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3C8" w:rsidRDefault="002F7DA3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597" type="#_x0000_t202" style="position:absolute;margin-left:292.4pt;margin-top:66.9pt;width:54.3pt;height:18.1pt;z-index:252081152" filled="f" stroked="f">
            <v:textbox inset=".5mm,.5mm,.5mm,.5mm">
              <w:txbxContent>
                <w:p w:rsidR="00060C4E" w:rsidRPr="00060C4E" w:rsidRDefault="00060C4E" w:rsidP="00060C4E">
                  <w:pPr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  <w:proofErr w:type="gramStart"/>
                  <w:r>
                    <w:rPr>
                      <w:rFonts w:ascii="Calibri" w:eastAsia="Calibri" w:hAnsi="Calibri" w:cs="Times New Roman"/>
                      <w:sz w:val="24"/>
                    </w:rPr>
                    <w:t>d</w:t>
                  </w:r>
                  <w:r w:rsidRPr="00060C4E">
                    <w:rPr>
                      <w:rFonts w:ascii="Calibri" w:eastAsia="Calibri" w:hAnsi="Calibri" w:cs="Times New Roman"/>
                      <w:sz w:val="24"/>
                    </w:rPr>
                    <w:t>.c.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596" type="#_x0000_t202" style="position:absolute;margin-left:119.15pt;margin-top:67.4pt;width:54.3pt;height:18.1pt;z-index:252080128" filled="f" stroked="f">
            <v:textbox inset=".5mm,.5mm,.5mm,.5mm">
              <w:txbxContent>
                <w:p w:rsidR="00060C4E" w:rsidRPr="00060C4E" w:rsidRDefault="00060C4E" w:rsidP="00060C4E">
                  <w:pPr>
                    <w:jc w:val="center"/>
                    <w:rPr>
                      <w:rFonts w:ascii="Calibri" w:eastAsia="Calibri" w:hAnsi="Calibri" w:cs="Times New Roman"/>
                      <w:sz w:val="24"/>
                    </w:rPr>
                  </w:pPr>
                  <w:proofErr w:type="gramStart"/>
                  <w:r w:rsidRPr="00060C4E">
                    <w:rPr>
                      <w:rFonts w:ascii="Calibri" w:eastAsia="Calibri" w:hAnsi="Calibri" w:cs="Times New Roman"/>
                      <w:sz w:val="24"/>
                    </w:rPr>
                    <w:t>a.c.</w:t>
                  </w:r>
                  <w:proofErr w:type="gramEnd"/>
                </w:p>
              </w:txbxContent>
            </v:textbox>
          </v:shape>
        </w:pict>
      </w:r>
      <w:r w:rsidR="007E73C8">
        <w:rPr>
          <w:sz w:val="24"/>
          <w:szCs w:val="24"/>
        </w:rPr>
        <w:br w:type="page"/>
      </w:r>
    </w:p>
    <w:p w:rsidR="00416BBD" w:rsidRPr="00434E73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Pr="00434E73" w:rsidRDefault="0076069A" w:rsidP="007E73C8">
      <w:pPr>
        <w:rPr>
          <w:sz w:val="24"/>
          <w:szCs w:val="24"/>
        </w:rPr>
      </w:pPr>
      <w:r w:rsidRPr="00434E73">
        <w:rPr>
          <w:sz w:val="24"/>
          <w:szCs w:val="24"/>
        </w:rPr>
        <w:t xml:space="preserve">The </w:t>
      </w:r>
      <w:r w:rsidRPr="00860E34">
        <w:rPr>
          <w:b/>
          <w:sz w:val="24"/>
          <w:szCs w:val="24"/>
        </w:rPr>
        <w:t>potential difference</w:t>
      </w:r>
      <w:r w:rsidRPr="00434E73">
        <w:rPr>
          <w:sz w:val="24"/>
          <w:szCs w:val="24"/>
        </w:rPr>
        <w:t xml:space="preserve"> (voltage) </w:t>
      </w:r>
      <w:r w:rsidR="00434E73">
        <w:rPr>
          <w:sz w:val="24"/>
          <w:szCs w:val="24"/>
        </w:rPr>
        <w:t>across a component</w:t>
      </w:r>
      <w:r w:rsidRPr="00434E73">
        <w:rPr>
          <w:sz w:val="24"/>
          <w:szCs w:val="24"/>
        </w:rPr>
        <w:t xml:space="preserve"> is a measure of the energy </w:t>
      </w:r>
      <w:r w:rsidR="00213FB3">
        <w:rPr>
          <w:sz w:val="24"/>
          <w:szCs w:val="24"/>
        </w:rPr>
        <w:t>transferred by each unit of charge</w:t>
      </w:r>
      <w:r w:rsidR="00434E73">
        <w:rPr>
          <w:sz w:val="24"/>
          <w:szCs w:val="24"/>
        </w:rPr>
        <w:t>.</w:t>
      </w:r>
    </w:p>
    <w:p w:rsidR="0076069A" w:rsidRPr="00434E73" w:rsidRDefault="0076069A" w:rsidP="0076069A">
      <w:pPr>
        <w:spacing w:after="120" w:line="240" w:lineRule="auto"/>
        <w:rPr>
          <w:sz w:val="24"/>
          <w:szCs w:val="24"/>
        </w:rPr>
      </w:pPr>
      <w:r w:rsidRPr="00434E73">
        <w:rPr>
          <w:sz w:val="24"/>
          <w:szCs w:val="24"/>
        </w:rPr>
        <w:t>Potential difference</w:t>
      </w:r>
      <w:r w:rsidR="00434E73">
        <w:rPr>
          <w:sz w:val="24"/>
          <w:szCs w:val="24"/>
        </w:rPr>
        <w:t xml:space="preserve"> (voltage)</w:t>
      </w:r>
      <w:r w:rsidRPr="00434E73">
        <w:rPr>
          <w:sz w:val="24"/>
          <w:szCs w:val="24"/>
        </w:rPr>
        <w:t xml:space="preserve"> is measured in </w:t>
      </w:r>
      <w:r w:rsidRPr="00860E34">
        <w:rPr>
          <w:b/>
          <w:sz w:val="24"/>
          <w:szCs w:val="24"/>
        </w:rPr>
        <w:t>volts</w:t>
      </w:r>
      <w:r w:rsidRPr="00434E73">
        <w:rPr>
          <w:sz w:val="24"/>
          <w:szCs w:val="24"/>
        </w:rPr>
        <w:t xml:space="preserve"> (V).</w:t>
      </w:r>
    </w:p>
    <w:p w:rsidR="00860E34" w:rsidRDefault="00860E34" w:rsidP="00890802">
      <w:pPr>
        <w:spacing w:after="120" w:line="240" w:lineRule="auto"/>
        <w:rPr>
          <w:sz w:val="24"/>
          <w:szCs w:val="24"/>
        </w:rPr>
      </w:pPr>
    </w:p>
    <w:p w:rsidR="00890802" w:rsidRPr="00434E73" w:rsidRDefault="00890802" w:rsidP="00890802">
      <w:pPr>
        <w:spacing w:after="120" w:line="240" w:lineRule="auto"/>
        <w:rPr>
          <w:sz w:val="24"/>
          <w:szCs w:val="24"/>
        </w:rPr>
      </w:pPr>
      <w:r w:rsidRPr="00434E73">
        <w:rPr>
          <w:sz w:val="24"/>
          <w:szCs w:val="24"/>
        </w:rPr>
        <w:t xml:space="preserve">Electrical components can be connected in either </w:t>
      </w:r>
      <w:r w:rsidRPr="00860E34">
        <w:rPr>
          <w:b/>
          <w:sz w:val="24"/>
          <w:szCs w:val="24"/>
        </w:rPr>
        <w:t>series</w:t>
      </w:r>
      <w:r w:rsidRPr="00434E73">
        <w:rPr>
          <w:sz w:val="24"/>
          <w:szCs w:val="24"/>
        </w:rPr>
        <w:t xml:space="preserve"> or </w:t>
      </w:r>
      <w:r w:rsidRPr="00860E34">
        <w:rPr>
          <w:b/>
          <w:sz w:val="24"/>
          <w:szCs w:val="24"/>
        </w:rPr>
        <w:t>parallel</w:t>
      </w:r>
      <w:r w:rsidR="00434E73">
        <w:rPr>
          <w:sz w:val="24"/>
          <w:szCs w:val="24"/>
        </w:rPr>
        <w:t>.</w:t>
      </w:r>
    </w:p>
    <w:p w:rsidR="00434E73" w:rsidRDefault="00434E73" w:rsidP="0076069A">
      <w:pPr>
        <w:spacing w:after="120" w:line="240" w:lineRule="auto"/>
      </w:pPr>
    </w:p>
    <w:p w:rsidR="007E73C8" w:rsidRDefault="002F7DA3" w:rsidP="0076069A">
      <w:pPr>
        <w:spacing w:after="120" w:line="240" w:lineRule="auto"/>
      </w:pPr>
      <w:r w:rsidRPr="002F7DA3">
        <w:rPr>
          <w:noProof/>
          <w:sz w:val="24"/>
          <w:szCs w:val="24"/>
          <w:lang w:val="en-US" w:eastAsia="zh-TW"/>
        </w:rPr>
        <w:pict>
          <v:shape id="_x0000_s1586" type="#_x0000_t202" style="position:absolute;margin-left:3.3pt;margin-top:13.1pt;width:219.5pt;height:166.75pt;z-index:252052479;mso-width-relative:margin;mso-height-relative:margin" filled="f" stroked="f">
            <v:textbox style="mso-next-textbox:#_x0000_s1586" inset=".5mm,.3mm,.5mm,.3mm">
              <w:txbxContent>
                <w:p w:rsidR="00890802" w:rsidRPr="00890802" w:rsidRDefault="00890802" w:rsidP="007E73C8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890802">
                    <w:rPr>
                      <w:b/>
                    </w:rPr>
                    <w:t>Measuring current</w:t>
                  </w:r>
                </w:p>
                <w:p w:rsidR="00890802" w:rsidRDefault="00890802" w:rsidP="00890802">
                  <w:pPr>
                    <w:spacing w:after="120" w:line="240" w:lineRule="auto"/>
                    <w:jc w:val="center"/>
                  </w:pPr>
                </w:p>
                <w:p w:rsidR="00A8659A" w:rsidRDefault="00A8659A" w:rsidP="007E73C8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A8659A" w:rsidRDefault="00A8659A" w:rsidP="007E73C8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A8659A" w:rsidRDefault="00A8659A" w:rsidP="007E73C8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A8659A" w:rsidRDefault="00A8659A" w:rsidP="007E73C8">
                  <w:pPr>
                    <w:spacing w:after="120" w:line="240" w:lineRule="auto"/>
                    <w:rPr>
                      <w:sz w:val="24"/>
                    </w:rPr>
                  </w:pPr>
                </w:p>
                <w:p w:rsidR="00890802" w:rsidRPr="00890802" w:rsidRDefault="00890802" w:rsidP="007E73C8">
                  <w:pPr>
                    <w:spacing w:after="120" w:line="240" w:lineRule="auto"/>
                    <w:rPr>
                      <w:sz w:val="24"/>
                    </w:rPr>
                  </w:pPr>
                  <w:r w:rsidRPr="00890802">
                    <w:rPr>
                      <w:sz w:val="24"/>
                    </w:rPr>
                    <w:t xml:space="preserve">In order to measure the current in a component an </w:t>
                  </w:r>
                  <w:r w:rsidRPr="00434E73">
                    <w:rPr>
                      <w:b/>
                      <w:sz w:val="24"/>
                    </w:rPr>
                    <w:t>ammeter</w:t>
                  </w:r>
                  <w:r w:rsidRPr="00890802">
                    <w:rPr>
                      <w:sz w:val="24"/>
                    </w:rPr>
                    <w:t xml:space="preserve"> should be placed in </w:t>
                  </w:r>
                  <w:r w:rsidRPr="00434E73">
                    <w:rPr>
                      <w:b/>
                      <w:sz w:val="24"/>
                    </w:rPr>
                    <w:t>series</w:t>
                  </w:r>
                  <w:r w:rsidRPr="00890802">
                    <w:rPr>
                      <w:sz w:val="24"/>
                    </w:rPr>
                    <w:t xml:space="preserve"> with the component.</w:t>
                  </w:r>
                </w:p>
                <w:p w:rsidR="00890802" w:rsidRPr="007E73C8" w:rsidRDefault="00890802" w:rsidP="007E73C8"/>
              </w:txbxContent>
            </v:textbox>
          </v:shape>
        </w:pict>
      </w:r>
      <w:r>
        <w:rPr>
          <w:noProof/>
          <w:lang w:eastAsia="en-GB"/>
        </w:rPr>
        <w:pict>
          <v:shape id="_x0000_s1587" type="#_x0000_t202" style="position:absolute;margin-left:259.3pt;margin-top:11.4pt;width:219.5pt;height:202.5pt;z-index:252069888;mso-width-relative:margin;mso-height-relative:margin" filled="f" stroked="f">
            <v:textbox style="mso-next-textbox:#_x0000_s1587" inset=".5mm,.3mm,.5mm,.3mm">
              <w:txbxContent>
                <w:p w:rsidR="00890802" w:rsidRPr="00890802" w:rsidRDefault="00890802" w:rsidP="007E73C8">
                  <w:pPr>
                    <w:spacing w:after="12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0802">
                    <w:rPr>
                      <w:b/>
                      <w:sz w:val="24"/>
                      <w:szCs w:val="24"/>
                    </w:rPr>
                    <w:t>Measuring voltage</w:t>
                  </w:r>
                </w:p>
                <w:p w:rsidR="00890802" w:rsidRDefault="00890802" w:rsidP="00890802">
                  <w:pPr>
                    <w:spacing w:after="120" w:line="240" w:lineRule="auto"/>
                    <w:jc w:val="center"/>
                    <w:rPr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A8659A" w:rsidRDefault="00A8659A" w:rsidP="00890802">
                  <w:pPr>
                    <w:spacing w:after="120" w:line="240" w:lineRule="auto"/>
                    <w:jc w:val="center"/>
                    <w:rPr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A8659A" w:rsidRDefault="00A8659A" w:rsidP="00890802">
                  <w:pPr>
                    <w:spacing w:after="120" w:line="240" w:lineRule="auto"/>
                    <w:jc w:val="center"/>
                    <w:rPr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A8659A" w:rsidRDefault="00A8659A" w:rsidP="00890802">
                  <w:pPr>
                    <w:spacing w:after="120" w:line="240" w:lineRule="auto"/>
                    <w:jc w:val="center"/>
                    <w:rPr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A8659A" w:rsidRDefault="00A8659A" w:rsidP="00890802">
                  <w:pPr>
                    <w:spacing w:after="12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A8659A" w:rsidRDefault="00A8659A" w:rsidP="007E73C8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  <w:p w:rsidR="00890802" w:rsidRPr="00890802" w:rsidRDefault="00890802" w:rsidP="007E73C8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  <w:r w:rsidRPr="00890802">
                    <w:rPr>
                      <w:sz w:val="24"/>
                      <w:szCs w:val="24"/>
                    </w:rPr>
                    <w:t xml:space="preserve">In order to measure the voltage across a component a </w:t>
                  </w:r>
                  <w:r w:rsidRPr="00434E73">
                    <w:rPr>
                      <w:b/>
                      <w:sz w:val="24"/>
                      <w:szCs w:val="24"/>
                    </w:rPr>
                    <w:t>voltmeter</w:t>
                  </w:r>
                  <w:r w:rsidRPr="00890802">
                    <w:rPr>
                      <w:sz w:val="24"/>
                      <w:szCs w:val="24"/>
                    </w:rPr>
                    <w:t xml:space="preserve"> should be connected </w:t>
                  </w:r>
                  <w:r w:rsidR="00434E73">
                    <w:rPr>
                      <w:sz w:val="24"/>
                      <w:szCs w:val="24"/>
                    </w:rPr>
                    <w:t xml:space="preserve">in </w:t>
                  </w:r>
                  <w:r w:rsidR="00434E73" w:rsidRPr="00434E73">
                    <w:rPr>
                      <w:b/>
                      <w:sz w:val="24"/>
                      <w:szCs w:val="24"/>
                    </w:rPr>
                    <w:t>parallel</w:t>
                  </w:r>
                  <w:r w:rsidR="00434E73">
                    <w:rPr>
                      <w:sz w:val="24"/>
                      <w:szCs w:val="24"/>
                    </w:rPr>
                    <w:t xml:space="preserve"> with the</w:t>
                  </w:r>
                  <w:r w:rsidRPr="00890802">
                    <w:rPr>
                      <w:sz w:val="24"/>
                      <w:szCs w:val="24"/>
                    </w:rPr>
                    <w:t xml:space="preserve"> component.</w:t>
                  </w:r>
                </w:p>
                <w:p w:rsidR="00890802" w:rsidRPr="007E73C8" w:rsidRDefault="00890802" w:rsidP="007E73C8"/>
              </w:txbxContent>
            </v:textbox>
          </v:shape>
        </w:pict>
      </w: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416BBD" w:rsidRDefault="002F7DA3" w:rsidP="00FF4DCA">
      <w:pPr>
        <w:spacing w:after="120" w:line="240" w:lineRule="auto"/>
        <w:ind w:left="48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group id="_x0000_s1689" style="position:absolute;left:0;text-align:left;margin-left:45.35pt;margin-top:2.95pt;width:132.6pt;height:75.5pt;z-index:252145664" coordorigin="2041,4496" coordsize="2652,1510">
            <v:group id="_x0000_s1607" style="position:absolute;left:2867;top:4496;width:907;height:720" coordorigin="2340,2520" coordsize="1620,720" o:regroupid="29">
              <v:line id="_x0000_s1608" style="position:absolute" from="2520,2700" to="2520,3060"/>
              <v:line id="_x0000_s1609" style="position:absolute" from="2520,2880" to="2700,2880"/>
              <v:line id="_x0000_s1610" style="position:absolute" from="2880,2880" to="3060,2880"/>
              <v:line id="_x0000_s1611" style="position:absolute" from="3240,2880" to="3420,2880"/>
              <v:line id="_x0000_s1612" style="position:absolute" from="3600,2880" to="3780,2880"/>
              <v:line id="_x0000_s1613" style="position:absolute" from="3960,2700" to="3960,3060"/>
              <v:line id="_x0000_s1614" style="position:absolute" from="2340,2520" to="2340,3240"/>
              <v:line id="_x0000_s1615" style="position:absolute" from="3780,2520" to="3780,3240"/>
            </v:group>
            <v:line id="_x0000_s1617" style="position:absolute" from="2041,4854" to="2867,4854" o:regroupid="29"/>
            <v:shape id="_x0000_s1631" type="#_x0000_t32" style="position:absolute;left:2041;top:4856;width:1;height:957;mso-width-relative:margin;mso-height-relative:margin" o:connectortype="straight" o:regroupid="29" strokecolor="black [3213]"/>
            <v:shape id="_x0000_s1632" type="#_x0000_t32" style="position:absolute;left:4692;top:4849;width:1;height:958;mso-width-relative:margin;mso-height-relative:margin" o:connectortype="straight" o:regroupid="29" strokecolor="black [3213]"/>
            <v:line id="_x0000_s1619" style="position:absolute;flip:y" from="2041,5816" to="4692,5816" o:regroupid="29"/>
            <v:group id="_x0000_s1620" style="position:absolute;left:3007;top:5628;width:362;height:369" coordorigin="1800,1795" coordsize="362,369" o:regroupid="29">
              <v:oval id="_x0000_s1621" style="position:absolute;left:1800;top:1795;width:362;height:362"/>
              <v:shape id="_x0000_s1622" type="#_x0000_t202" style="position:absolute;left:1800;top:1802;width:362;height:362" filled="f" stroked="f">
                <v:textbox style="mso-next-textbox:#_x0000_s1622" inset=".5mm,.5mm,.5mm,.5mm">
                  <w:txbxContent>
                    <w:p w:rsidR="00A8659A" w:rsidRDefault="00A8659A" w:rsidP="00A8659A">
                      <w:pPr>
                        <w:jc w:val="center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>A</w:t>
                      </w:r>
                    </w:p>
                  </w:txbxContent>
                </v:textbox>
              </v:shape>
            </v:group>
            <v:rect id="_x0000_s1605" style="position:absolute;left:3718;top:5726;width:543;height:181" o:regroupid="29"/>
            <v:group id="_x0000_s1624" style="position:absolute;left:2283;top:5644;width:362;height:362" coordorigin="5938,1800" coordsize="362,362" o:regroupid="29">
              <v:oval id="_x0000_s1625" style="position:absolute;left:5938;top:1800;width:362;height:362"/>
              <v:group id="_x0000_s1626" style="position:absolute;left:6000;top:1854;width:246;height:249" coordorigin="5760,2880" coordsize="180,180">
                <v:line id="_x0000_s1627" style="position:absolute" from="5760,2880" to="5940,3060"/>
                <v:line id="_x0000_s1628" style="position:absolute;flip:x" from="5760,2880" to="5940,3060"/>
              </v:group>
            </v:group>
            <v:line id="_x0000_s1688" style="position:absolute" from="3781,4849" to="4692,4849"/>
          </v:group>
        </w:pict>
      </w:r>
      <w:r>
        <w:rPr>
          <w:noProof/>
          <w:sz w:val="24"/>
          <w:szCs w:val="24"/>
          <w:lang w:eastAsia="en-GB"/>
        </w:rPr>
        <w:pict>
          <v:group id="_x0000_s1660" style="position:absolute;left:0;text-align:left;margin-left:303.4pt;margin-top:3.35pt;width:132.55pt;height:103.2pt;z-index:252113920" coordorigin="5113,4216" coordsize="2651,2064">
            <v:group id="_x0000_s1598" style="position:absolute;left:5576;top:5915;width:724;height:365" coordorigin="3067,1797" coordsize="724,365">
              <v:line id="_x0000_s1599" style="position:absolute" from="3067,1983" to="3791,1983"/>
              <v:group id="_x0000_s1600" style="position:absolute;left:3248;top:1797;width:362;height:365" coordorigin="3248,1797" coordsize="362,365">
                <v:oval id="_x0000_s1601" style="position:absolute;left:3248;top:1800;width:362;height:362"/>
                <v:shape id="_x0000_s1602" type="#_x0000_t202" style="position:absolute;left:3248;top:1797;width:362;height:362" filled="f" stroked="f">
                  <v:textbox style="mso-next-textbox:#_x0000_s1602" inset=".5mm,1mm,.5mm,.5mm">
                    <w:txbxContent>
                      <w:p w:rsidR="00A8659A" w:rsidRDefault="00A8659A" w:rsidP="00A8659A">
                        <w:pPr>
                          <w:jc w:val="center"/>
                          <w:rPr>
                            <w:rFonts w:ascii="Calibri" w:eastAsia="Calibri" w:hAnsi="Calibri" w:cs="Times New Roman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</w:rPr>
                          <w:t>V</w:t>
                        </w:r>
                      </w:p>
                    </w:txbxContent>
                  </v:textbox>
                </v:shape>
              </v:group>
            </v:group>
            <v:group id="_x0000_s1635" style="position:absolute;left:5939;top:4216;width:907;height:720" coordorigin="2340,2520" coordsize="1620,720" o:regroupid="27">
              <v:line id="_x0000_s1636" style="position:absolute" from="2520,2700" to="2520,3060"/>
              <v:line id="_x0000_s1637" style="position:absolute" from="2520,2880" to="2700,2880"/>
              <v:line id="_x0000_s1638" style="position:absolute" from="2880,2880" to="3060,2880"/>
              <v:line id="_x0000_s1639" style="position:absolute" from="3240,2880" to="3420,2880"/>
              <v:line id="_x0000_s1640" style="position:absolute" from="3600,2880" to="3780,2880"/>
              <v:line id="_x0000_s1641" style="position:absolute" from="3960,2700" to="3960,3060"/>
              <v:line id="_x0000_s1642" style="position:absolute" from="2340,2520" to="2340,3240"/>
              <v:line id="_x0000_s1643" style="position:absolute" from="3780,2520" to="3780,3240"/>
            </v:group>
            <v:line id="_x0000_s1644" style="position:absolute;flip:y" from="6844,4576" to="7764,4578" o:regroupid="27"/>
            <v:line id="_x0000_s1645" style="position:absolute" from="5113,4578" to="5939,4578" o:regroupid="27"/>
            <v:shape id="_x0000_s1646" type="#_x0000_t32" style="position:absolute;left:5113;top:4574;width:0;height:973;mso-width-relative:margin;mso-height-relative:margin" o:connectortype="straight" o:regroupid="27" strokecolor="black [3213]"/>
            <v:shape id="_x0000_s1647" type="#_x0000_t32" style="position:absolute;left:7764;top:4573;width:0;height:963;mso-width-relative:margin;mso-height-relative:margin" o:connectortype="straight" o:regroupid="27" strokecolor="black [3213]"/>
            <v:line id="_x0000_s1648" style="position:absolute;flip:y" from="5113,5536" to="7764,5549" o:regroupid="27"/>
            <v:rect id="_x0000_s1652" style="position:absolute;left:6790;top:5446;width:543;height:181" o:regroupid="27"/>
            <v:group id="_x0000_s1653" style="position:absolute;left:5757;top:5364;width:362;height:362" coordorigin="5938,1800" coordsize="362,362" o:regroupid="27">
              <v:oval id="_x0000_s1654" style="position:absolute;left:5938;top:1800;width:362;height:362"/>
              <v:group id="_x0000_s1655" style="position:absolute;left:6000;top:1854;width:246;height:249" coordorigin="5760,2880" coordsize="180,180">
                <v:line id="_x0000_s1656" style="position:absolute" from="5760,2880" to="5940,3060"/>
                <v:line id="_x0000_s1657" style="position:absolute;flip:x" from="5760,2880" to="5940,3060"/>
              </v:group>
            </v:group>
            <v:shape id="_x0000_s1658" type="#_x0000_t32" style="position:absolute;left:5576;top:5544;width:0;height:557;mso-width-relative:margin;mso-height-relative:margin" o:connectortype="straight" strokecolor="black [3213]">
              <v:stroke startarrow="oval" startarrowwidth="narrow" startarrowlength="short"/>
            </v:shape>
            <v:shape id="_x0000_s1659" type="#_x0000_t32" style="position:absolute;left:6300;top:5539;width:0;height:557;mso-width-relative:margin;mso-height-relative:margin" o:connectortype="straight" strokecolor="black [3213]">
              <v:stroke startarrow="oval" startarrowwidth="narrow" startarrowlength="short"/>
            </v:shape>
          </v:group>
        </w:pict>
      </w:r>
    </w:p>
    <w:p w:rsidR="00416BBD" w:rsidRDefault="00416BBD" w:rsidP="00FF4DCA">
      <w:pPr>
        <w:spacing w:after="120" w:line="240" w:lineRule="auto"/>
        <w:ind w:left="4820"/>
        <w:rPr>
          <w:sz w:val="24"/>
          <w:szCs w:val="24"/>
        </w:rPr>
      </w:pPr>
    </w:p>
    <w:p w:rsidR="00E555DF" w:rsidRDefault="00E555DF" w:rsidP="00FF4DCA">
      <w:pPr>
        <w:spacing w:after="120" w:line="240" w:lineRule="auto"/>
        <w:ind w:left="4820"/>
        <w:rPr>
          <w:sz w:val="24"/>
          <w:szCs w:val="24"/>
        </w:rPr>
      </w:pPr>
    </w:p>
    <w:p w:rsidR="00E555DF" w:rsidRDefault="00E555DF" w:rsidP="00FF4DCA">
      <w:pPr>
        <w:spacing w:after="120" w:line="240" w:lineRule="auto"/>
        <w:ind w:left="4820"/>
        <w:rPr>
          <w:sz w:val="24"/>
          <w:szCs w:val="24"/>
        </w:rPr>
      </w:pPr>
    </w:p>
    <w:p w:rsidR="00E555DF" w:rsidRDefault="00E555DF" w:rsidP="00FF4DCA">
      <w:pPr>
        <w:spacing w:after="120" w:line="240" w:lineRule="auto"/>
        <w:ind w:left="4820"/>
        <w:rPr>
          <w:sz w:val="24"/>
          <w:szCs w:val="24"/>
        </w:rPr>
      </w:pPr>
    </w:p>
    <w:p w:rsidR="00E555DF" w:rsidRDefault="00E555DF" w:rsidP="00FF4DCA">
      <w:pPr>
        <w:spacing w:after="120" w:line="240" w:lineRule="auto"/>
        <w:ind w:left="4820"/>
        <w:rPr>
          <w:sz w:val="24"/>
          <w:szCs w:val="24"/>
        </w:rPr>
      </w:pPr>
    </w:p>
    <w:p w:rsidR="00E555DF" w:rsidRDefault="00E555DF" w:rsidP="00FF4DCA">
      <w:pPr>
        <w:spacing w:after="120" w:line="240" w:lineRule="auto"/>
        <w:ind w:left="4820"/>
        <w:rPr>
          <w:sz w:val="24"/>
          <w:szCs w:val="24"/>
        </w:rPr>
      </w:pPr>
    </w:p>
    <w:p w:rsidR="00E555DF" w:rsidRDefault="00E555DF" w:rsidP="00FF4DCA">
      <w:pPr>
        <w:spacing w:after="120" w:line="240" w:lineRule="auto"/>
        <w:ind w:left="4820"/>
        <w:rPr>
          <w:sz w:val="24"/>
          <w:szCs w:val="24"/>
        </w:rPr>
      </w:pPr>
    </w:p>
    <w:p w:rsidR="00890802" w:rsidRDefault="00890802" w:rsidP="00890802">
      <w:pPr>
        <w:spacing w:after="120" w:line="240" w:lineRule="auto"/>
        <w:rPr>
          <w:sz w:val="24"/>
          <w:szCs w:val="24"/>
        </w:rPr>
      </w:pPr>
    </w:p>
    <w:p w:rsidR="00434E73" w:rsidRDefault="00434E73" w:rsidP="00890802">
      <w:pPr>
        <w:spacing w:after="120" w:line="240" w:lineRule="auto"/>
        <w:rPr>
          <w:sz w:val="24"/>
          <w:szCs w:val="24"/>
        </w:rPr>
      </w:pPr>
    </w:p>
    <w:p w:rsidR="00416BBD" w:rsidRDefault="002F7DA3" w:rsidP="00EB5C46">
      <w:pPr>
        <w:spacing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589" type="#_x0000_t202" style="position:absolute;margin-left:258.3pt;margin-top:1.8pt;width:219.5pt;height:300.25pt;z-index:252072960;mso-width-relative:margin;mso-height-relative:margin" filled="f" stroked="f">
            <v:textbox style="mso-next-textbox:#_x0000_s1589" inset=".5mm,.3mm,.5mm,.3mm">
              <w:txbxContent>
                <w:p w:rsidR="00890802" w:rsidRPr="00890802" w:rsidRDefault="00890802" w:rsidP="00E03D9E">
                  <w:pPr>
                    <w:spacing w:after="120" w:line="240" w:lineRule="auto"/>
                    <w:jc w:val="center"/>
                    <w:rPr>
                      <w:b/>
                      <w:sz w:val="24"/>
                    </w:rPr>
                  </w:pPr>
                  <w:r w:rsidRPr="00890802">
                    <w:rPr>
                      <w:b/>
                      <w:sz w:val="24"/>
                    </w:rPr>
                    <w:t>Parallel circuits</w:t>
                  </w:r>
                </w:p>
                <w:p w:rsidR="00890802" w:rsidRDefault="00890802" w:rsidP="00E03D9E">
                  <w:pPr>
                    <w:spacing w:after="120"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1163A6" w:rsidRDefault="001163A6" w:rsidP="00E03D9E">
                  <w:pPr>
                    <w:spacing w:after="120"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1163A6" w:rsidRDefault="001163A6" w:rsidP="00E03D9E">
                  <w:pPr>
                    <w:spacing w:after="120"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1163A6" w:rsidRDefault="001163A6" w:rsidP="00E03D9E">
                  <w:pPr>
                    <w:spacing w:after="120"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1163A6" w:rsidRDefault="001163A6" w:rsidP="00E03D9E">
                  <w:pPr>
                    <w:spacing w:after="120"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1163A6" w:rsidRDefault="001163A6" w:rsidP="00E03D9E">
                  <w:pPr>
                    <w:spacing w:after="120" w:line="240" w:lineRule="auto"/>
                    <w:jc w:val="center"/>
                    <w:rPr>
                      <w:noProof/>
                      <w:lang w:eastAsia="en-GB"/>
                    </w:rPr>
                  </w:pPr>
                </w:p>
                <w:p w:rsidR="001163A6" w:rsidRDefault="001163A6" w:rsidP="00E03D9E">
                  <w:pPr>
                    <w:spacing w:after="120" w:line="240" w:lineRule="auto"/>
                    <w:jc w:val="center"/>
                  </w:pPr>
                </w:p>
                <w:p w:rsidR="00890802" w:rsidRDefault="00434E73" w:rsidP="00E03D9E">
                  <w:pPr>
                    <w:spacing w:after="120" w:line="240" w:lineRule="auto"/>
                  </w:pPr>
                  <w:r>
                    <w:rPr>
                      <w:sz w:val="24"/>
                      <w:szCs w:val="24"/>
                    </w:rPr>
                    <w:t>In a parallel circuit the sum of the currents in each branch of the circuit is equal to the current in the supply</w:t>
                  </w:r>
                  <w:r w:rsidR="00890802">
                    <w:t>.</w:t>
                  </w:r>
                </w:p>
                <w:p w:rsidR="00890802" w:rsidRDefault="002F7DA3" w:rsidP="00E03D9E">
                  <w:pPr>
                    <w:spacing w:after="120" w:line="240" w:lineRule="auto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+…</m:t>
                      </m:r>
                    </m:oMath>
                  </m:oMathPara>
                </w:p>
                <w:p w:rsidR="00890802" w:rsidRDefault="00890802" w:rsidP="00E03D9E">
                  <w:pPr>
                    <w:spacing w:after="120" w:line="24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</w:t>
                  </w:r>
                  <w:r w:rsidR="00434E73">
                    <w:rPr>
                      <w:sz w:val="24"/>
                      <w:szCs w:val="24"/>
                    </w:rPr>
                    <w:t xml:space="preserve">voltages across parallel </w:t>
                  </w:r>
                  <w:r w:rsidR="00213FB3">
                    <w:rPr>
                      <w:sz w:val="24"/>
                      <w:szCs w:val="24"/>
                    </w:rPr>
                    <w:t xml:space="preserve">branches in the circuit </w:t>
                  </w:r>
                  <w:r w:rsidR="00434E73">
                    <w:rPr>
                      <w:sz w:val="24"/>
                      <w:szCs w:val="24"/>
                    </w:rPr>
                    <w:t>are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434E73">
                    <w:rPr>
                      <w:sz w:val="24"/>
                      <w:szCs w:val="24"/>
                    </w:rPr>
                    <w:t>the same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890802" w:rsidRDefault="002F7DA3" w:rsidP="00E03D9E">
                  <w:pPr>
                    <w:spacing w:after="120" w:line="240" w:lineRule="auto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=…</m:t>
                      </m:r>
                    </m:oMath>
                  </m:oMathPara>
                </w:p>
                <w:p w:rsidR="00890802" w:rsidRDefault="00890802" w:rsidP="00E03D9E">
                  <w:pPr>
                    <w:spacing w:after="120" w:line="240" w:lineRule="auto"/>
                  </w:pPr>
                </w:p>
                <w:p w:rsidR="00890802" w:rsidRPr="007E73C8" w:rsidRDefault="00890802" w:rsidP="00E03D9E"/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group id="_x0000_s1738" style="position:absolute;margin-left:301.85pt;margin-top:19.8pt;width:128.2pt;height:127.2pt;z-index:252182528" coordorigin="3131,13732" coordsize="2564,2544">
            <v:line id="_x0000_s1735" style="position:absolute;flip:y" from="3132,15756" to="5687,15756"/>
            <v:group id="_x0000_s1706" style="position:absolute;left:3957;top:13853;width:907;height:720" coordorigin="2340,2520" coordsize="1620,720" o:regroupid="30">
              <v:line id="_x0000_s1707" style="position:absolute" from="2520,2700" to="2520,3060"/>
              <v:line id="_x0000_s1708" style="position:absolute" from="2520,2880" to="2700,2880"/>
              <v:line id="_x0000_s1709" style="position:absolute" from="2880,2880" to="3060,2880"/>
              <v:line id="_x0000_s1710" style="position:absolute" from="3240,2880" to="3420,2880"/>
              <v:line id="_x0000_s1711" style="position:absolute" from="3600,2880" to="3780,2880"/>
              <v:line id="_x0000_s1712" style="position:absolute" from="3960,2700" to="3960,3060"/>
              <v:line id="_x0000_s1713" style="position:absolute" from="2340,2520" to="2340,3240"/>
              <v:line id="_x0000_s1714" style="position:absolute" from="3780,2520" to="3780,3240"/>
            </v:group>
            <v:line id="_x0000_s1715" style="position:absolute" from="3131,14215" to="3957,14215" o:regroupid="30"/>
            <v:shape id="_x0000_s1716" type="#_x0000_t32" style="position:absolute;left:3131;top:14216;width:0;height:1532;mso-width-relative:margin;mso-height-relative:margin" o:connectortype="straight" o:regroupid="30" strokecolor="black [3213]"/>
            <v:shape id="_x0000_s1717" type="#_x0000_t32" style="position:absolute;left:5690;top:14210;width:0;height:1533;mso-width-relative:margin;mso-height-relative:margin" o:connectortype="straight" o:regroupid="30" strokecolor="black [3213]"/>
            <v:line id="_x0000_s1718" style="position:absolute;flip:y;mso-position-horizontal:absolute" from="3136,14988" to="5695,14988" o:regroupid="30">
              <v:stroke startarrow="oval" startarrowwidth="narrow" startarrowlength="short" endarrow="oval" endarrowwidth="narrow" endarrowlength="short"/>
            </v:line>
            <v:line id="_x0000_s1721" style="position:absolute" from="4864,14210" to="5690,14210" o:regroupid="30"/>
            <v:shape id="_x0000_s1722" type="#_x0000_t202" style="position:absolute;left:4128;top:13732;width:503;height:362" o:regroupid="30" filled="f" stroked="f">
              <v:textbox inset=".5mm,.5mm,.5mm,.5mm">
                <w:txbxContent>
                  <w:p w:rsidR="008B6367" w:rsidRPr="008B6367" w:rsidRDefault="008B6367" w:rsidP="008B6367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V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1725" type="#_x0000_t32" style="position:absolute;left:5063;top:14210;width:93;height:0;mso-width-relative:margin;mso-height-relative:margin" o:connectortype="straight" o:regroupid="30" strokecolor="black [3213]">
              <v:stroke endarrow="classic"/>
            </v:shape>
            <v:shape id="_x0000_s1728" type="#_x0000_t202" style="position:absolute;left:4829;top:13843;width:543;height:362" o:regroupid="30" filled="f" stroked="f">
              <v:textbox inset=".5mm,.5mm,.5mm,.5mm">
                <w:txbxContent>
                  <w:p w:rsidR="008B6367" w:rsidRPr="008B6367" w:rsidRDefault="008B6367" w:rsidP="008B6367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I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s</w:t>
                    </w:r>
                  </w:p>
                </w:txbxContent>
              </v:textbox>
            </v:shape>
            <v:group id="_x0000_s1733" style="position:absolute;left:4058;top:15392;width:972;height:884" coordorigin="3616,14811" coordsize="972,884">
              <v:rect id="_x0000_s1720" style="position:absolute;left:3678;top:15083;width:543;height:181" o:regroupid="30"/>
              <v:shape id="_x0000_s1723" type="#_x0000_t202" style="position:absolute;left:3676;top:15333;width:543;height:362" o:regroupid="30" filled="f" stroked="f">
                <v:textbox inset=".5mm,.5mm,.5mm,.5mm">
                  <w:txbxContent>
                    <w:p w:rsidR="008B6367" w:rsidRPr="008B6367" w:rsidRDefault="008B6367" w:rsidP="008B6367">
                      <w:pPr>
                        <w:jc w:val="center"/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</w:pP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  <w:t>V</w:t>
                      </w: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726" type="#_x0000_t32" style="position:absolute;left:4259;top:15173;width:93;height:0;flip:x;mso-width-relative:margin;mso-height-relative:margin" o:connectortype="straight" o:regroupid="30" strokecolor="black [3213]">
                <v:stroke endarrow="classic"/>
              </v:shape>
              <v:shape id="_x0000_s1730" type="#_x0000_t202" style="position:absolute;left:4045;top:14811;width:543;height:362" o:regroupid="30" filled="f" stroked="f">
                <v:textbox inset=".5mm,.5mm,.5mm,.5mm">
                  <w:txbxContent>
                    <w:p w:rsidR="008B6367" w:rsidRPr="008B6367" w:rsidRDefault="008B6367" w:rsidP="008B6367">
                      <w:pPr>
                        <w:jc w:val="center"/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</w:pP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  <w:t>I</w:t>
                      </w: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731" type="#_x0000_t32" style="position:absolute;left:3616;top:15379;width:670;height:0;mso-width-relative:margin;mso-height-relative:margin" o:connectortype="straight" o:regroupid="30" strokecolor="black [3213]">
                <v:stroke startarrow="classic" startarrowwidth="narrow" startarrowlength="short" endarrow="classic" endarrowwidth="narrow" endarrowlength="short"/>
              </v:shape>
            </v:group>
            <v:group id="_x0000_s1734" style="position:absolute;left:4058;top:14619;width:1009;height:886" coordorigin="4744,14804" coordsize="1009,886">
              <v:rect id="_x0000_s1719" style="position:absolute;left:4808;top:15083;width:543;height:181" o:regroupid="30"/>
              <v:shape id="_x0000_s1724" type="#_x0000_t202" style="position:absolute;left:4808;top:15328;width:543;height:362" o:regroupid="30" filled="f" stroked="f">
                <v:textbox inset=".5mm,.5mm,.5mm,.5mm">
                  <w:txbxContent>
                    <w:p w:rsidR="008B6367" w:rsidRPr="008B6367" w:rsidRDefault="008B6367" w:rsidP="008B6367">
                      <w:pPr>
                        <w:jc w:val="center"/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</w:pP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  <w:t>V</w:t>
                      </w: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727" type="#_x0000_t32" style="position:absolute;left:5402;top:15173;width:93;height:0;flip:x;mso-width-relative:margin;mso-height-relative:margin" o:connectortype="straight" o:regroupid="30" strokecolor="black [3213]">
                <v:stroke endarrow="classic"/>
              </v:shape>
              <v:shape id="_x0000_s1729" type="#_x0000_t202" style="position:absolute;left:5210;top:14804;width:543;height:362" o:regroupid="30" filled="f" stroked="f">
                <v:textbox inset=".5mm,.5mm,.5mm,.5mm">
                  <w:txbxContent>
                    <w:p w:rsidR="008B6367" w:rsidRPr="008B6367" w:rsidRDefault="008B6367" w:rsidP="008B6367">
                      <w:pPr>
                        <w:jc w:val="center"/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</w:pP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</w:rPr>
                        <w:t>I</w:t>
                      </w:r>
                      <w:r w:rsidRPr="008B6367">
                        <w:rPr>
                          <w:rFonts w:ascii="Calibri" w:eastAsia="Calibri" w:hAnsi="Calibri" w:cs="Times New Roman"/>
                          <w:i/>
                          <w:sz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732" type="#_x0000_t32" style="position:absolute;left:4744;top:15373;width:670;height:0;mso-width-relative:margin;mso-height-relative:margin" o:connectortype="straight" o:regroupid="30" strokecolor="black [3213]">
                <v:stroke startarrow="classic" startarrowwidth="narrow" startarrowlength="short" endarrow="classic" endarrowwidth="narrow" endarrowlength="short"/>
              </v:shape>
            </v:group>
          </v:group>
        </w:pict>
      </w:r>
      <w:r>
        <w:rPr>
          <w:noProof/>
          <w:sz w:val="24"/>
          <w:szCs w:val="24"/>
          <w:lang w:eastAsia="en-GB"/>
        </w:rPr>
        <w:pict>
          <v:group id="_x0000_s1704" style="position:absolute;margin-left:48.45pt;margin-top:19.65pt;width:131.1pt;height:98.15pt;z-index:252160000" coordorigin="2281,6973" coordsize="2622,1963">
            <v:group id="_x0000_s1663" style="position:absolute;left:3107;top:7094;width:907;height:720" coordorigin="2340,2520" coordsize="1620,720" o:regroupid="28">
              <v:line id="_x0000_s1664" style="position:absolute" from="2520,2700" to="2520,3060"/>
              <v:line id="_x0000_s1665" style="position:absolute" from="2520,2880" to="2700,2880"/>
              <v:line id="_x0000_s1666" style="position:absolute" from="2880,2880" to="3060,2880"/>
              <v:line id="_x0000_s1667" style="position:absolute" from="3240,2880" to="3420,2880"/>
              <v:line id="_x0000_s1668" style="position:absolute" from="3600,2880" to="3780,2880"/>
              <v:line id="_x0000_s1669" style="position:absolute" from="3960,2700" to="3960,3060"/>
              <v:line id="_x0000_s1670" style="position:absolute" from="2340,2520" to="2340,3240"/>
              <v:line id="_x0000_s1671" style="position:absolute" from="3780,2520" to="3780,3240"/>
            </v:group>
            <v:line id="_x0000_s1673" style="position:absolute" from="2281,7456" to="3107,7456" o:regroupid="28"/>
            <v:shape id="_x0000_s1674" type="#_x0000_t32" style="position:absolute;left:2281;top:7452;width:2;height:962;mso-width-relative:margin;mso-height-relative:margin" o:connectortype="straight" o:regroupid="28" strokecolor="black [3213]"/>
            <v:shape id="_x0000_s1675" type="#_x0000_t32" style="position:absolute;left:4840;top:7451;width:0;height:963;mso-width-relative:margin;mso-height-relative:margin" o:connectortype="straight" o:regroupid="28" strokecolor="black [3213]"/>
            <v:line id="_x0000_s1676" style="position:absolute;flip:y" from="2281,8414" to="4840,8414" o:regroupid="28"/>
            <v:rect id="_x0000_s1680" style="position:absolute;left:3958;top:8324;width:543;height:181" o:regroupid="28"/>
            <v:rect id="_x0000_s1686" style="position:absolute;left:2828;top:8324;width:543;height:181"/>
            <v:line id="_x0000_s1690" style="position:absolute" from="4014,7451" to="4840,7451"/>
            <v:shape id="_x0000_s1691" type="#_x0000_t202" style="position:absolute;left:3278;top:6973;width:503;height:362" filled="f" stroked="f">
              <v:textbox style="mso-next-textbox:#_x0000_s1691" inset=".5mm,.5mm,.5mm,.5mm">
                <w:txbxContent>
                  <w:p w:rsidR="000E78B4" w:rsidRPr="008B6367" w:rsidRDefault="000E78B4" w:rsidP="000E78B4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V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1692" type="#_x0000_t202" style="position:absolute;left:2826;top:8574;width:543;height:362" filled="f" stroked="f">
              <v:textbox style="mso-next-textbox:#_x0000_s1692" inset=".5mm,.5mm,.5mm,.5mm">
                <w:txbxContent>
                  <w:p w:rsidR="000E78B4" w:rsidRPr="008B6367" w:rsidRDefault="000E78B4" w:rsidP="000E78B4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V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693" type="#_x0000_t202" style="position:absolute;left:3958;top:8569;width:543;height:362" filled="f" stroked="f">
              <v:textbox style="mso-next-textbox:#_x0000_s1693" inset=".5mm,.5mm,.5mm,.5mm">
                <w:txbxContent>
                  <w:p w:rsidR="000E78B4" w:rsidRPr="008B6367" w:rsidRDefault="000E78B4" w:rsidP="000E78B4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V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695" type="#_x0000_t32" style="position:absolute;left:4213;top:7451;width:93;height:0;mso-width-relative:margin;mso-height-relative:margin" o:connectortype="straight" strokecolor="black [3213]">
              <v:stroke endarrow="classic"/>
            </v:shape>
            <v:shape id="_x0000_s1697" type="#_x0000_t32" style="position:absolute;left:3409;top:8414;width:93;height:0;flip:x;mso-width-relative:margin;mso-height-relative:margin" o:connectortype="straight" strokecolor="black [3213]">
              <v:stroke endarrow="classic"/>
            </v:shape>
            <v:shape id="_x0000_s1698" type="#_x0000_t32" style="position:absolute;left:4552;top:8414;width:93;height:0;flip:x;mso-width-relative:margin;mso-height-relative:margin" o:connectortype="straight" strokecolor="black [3213]">
              <v:stroke endarrow="classic"/>
            </v:shape>
            <v:shape id="_x0000_s1699" type="#_x0000_t202" style="position:absolute;left:3979;top:7084;width:543;height:362" filled="f" stroked="f">
              <v:textbox style="mso-next-textbox:#_x0000_s1699" inset=".5mm,.5mm,.5mm,.5mm">
                <w:txbxContent>
                  <w:p w:rsidR="000E78B4" w:rsidRPr="008B6367" w:rsidRDefault="000E78B4" w:rsidP="000E78B4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I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s</w:t>
                    </w:r>
                  </w:p>
                </w:txbxContent>
              </v:textbox>
            </v:shape>
            <v:shape id="_x0000_s1700" type="#_x0000_t202" style="position:absolute;left:4360;top:8045;width:543;height:362" filled="f" stroked="f">
              <v:textbox style="mso-next-textbox:#_x0000_s1700" inset=".5mm,.5mm,.5mm,.5mm">
                <w:txbxContent>
                  <w:p w:rsidR="000E78B4" w:rsidRPr="008B6367" w:rsidRDefault="000E78B4" w:rsidP="000E78B4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I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_x0000_s1701" type="#_x0000_t202" style="position:absolute;left:3195;top:8052;width:543;height:362" filled="f" stroked="f">
              <v:textbox style="mso-next-textbox:#_x0000_s1701" inset=".5mm,.5mm,.5mm,.5mm">
                <w:txbxContent>
                  <w:p w:rsidR="000E78B4" w:rsidRPr="008B6367" w:rsidRDefault="000E78B4" w:rsidP="000E78B4">
                    <w:pPr>
                      <w:jc w:val="center"/>
                      <w:rPr>
                        <w:rFonts w:ascii="Calibri" w:eastAsia="Calibri" w:hAnsi="Calibri" w:cs="Times New Roman"/>
                        <w:i/>
                        <w:sz w:val="24"/>
                      </w:rPr>
                    </w:pP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</w:rPr>
                      <w:t>I</w:t>
                    </w:r>
                    <w:r w:rsidRPr="008B6367">
                      <w:rPr>
                        <w:rFonts w:ascii="Calibri" w:eastAsia="Calibri" w:hAnsi="Calibri" w:cs="Times New Roman"/>
                        <w:i/>
                        <w:sz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702" type="#_x0000_t32" style="position:absolute;left:2766;top:8620;width:670;height:0;mso-width-relative:margin;mso-height-relative:margin" o:connectortype="straight" strokecolor="black [3213]">
              <v:stroke startarrow="classic" startarrowwidth="narrow" startarrowlength="short" endarrow="classic" endarrowwidth="narrow" endarrowlength="short"/>
            </v:shape>
            <v:shape id="_x0000_s1703" type="#_x0000_t32" style="position:absolute;left:3894;top:8614;width:670;height:0;mso-width-relative:margin;mso-height-relative:margin" o:connectortype="straight" strokecolor="black [3213]">
              <v:stroke startarrow="classic" startarrowwidth="narrow" startarrowlength="short" endarrow="classic" endarrowwidth="narrow" endarrowlength="short"/>
            </v:shape>
          </v:group>
        </w:pict>
      </w:r>
      <w:r>
        <w:rPr>
          <w:noProof/>
          <w:sz w:val="24"/>
          <w:szCs w:val="24"/>
          <w:lang w:eastAsia="en-GB"/>
        </w:rPr>
        <w:pict>
          <v:shape id="_x0000_s1588" type="#_x0000_t202" style="position:absolute;margin-left:3.3pt;margin-top:1.9pt;width:219.5pt;height:256.4pt;z-index:252071936;mso-width-relative:margin;mso-height-relative:margin" filled="f" stroked="f">
            <v:textbox style="mso-next-textbox:#_x0000_s1588" inset=".5mm,.3mm,.5mm,.3mm">
              <w:txbxContent>
                <w:p w:rsidR="00890802" w:rsidRPr="00890802" w:rsidRDefault="00890802" w:rsidP="00E03D9E">
                  <w:pPr>
                    <w:spacing w:after="120" w:line="240" w:lineRule="auto"/>
                    <w:jc w:val="center"/>
                    <w:rPr>
                      <w:b/>
                      <w:sz w:val="24"/>
                    </w:rPr>
                  </w:pPr>
                  <w:r w:rsidRPr="00890802">
                    <w:rPr>
                      <w:b/>
                      <w:sz w:val="24"/>
                    </w:rPr>
                    <w:t>Series circuits</w:t>
                  </w:r>
                </w:p>
                <w:p w:rsidR="00890802" w:rsidRDefault="00890802" w:rsidP="00E03D9E">
                  <w:pPr>
                    <w:spacing w:after="120" w:line="240" w:lineRule="auto"/>
                    <w:jc w:val="center"/>
                  </w:pPr>
                </w:p>
                <w:p w:rsidR="008B6367" w:rsidRDefault="008B6367" w:rsidP="00E03D9E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  <w:p w:rsidR="008B6367" w:rsidRDefault="008B6367" w:rsidP="00E03D9E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  <w:p w:rsidR="008B6367" w:rsidRDefault="008B6367" w:rsidP="00E03D9E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  <w:p w:rsidR="008B6367" w:rsidRDefault="008B6367" w:rsidP="00E03D9E">
                  <w:pPr>
                    <w:spacing w:after="120" w:line="240" w:lineRule="auto"/>
                    <w:rPr>
                      <w:sz w:val="24"/>
                      <w:szCs w:val="24"/>
                    </w:rPr>
                  </w:pPr>
                </w:p>
                <w:p w:rsidR="00890802" w:rsidRDefault="00890802" w:rsidP="00E03D9E">
                  <w:pPr>
                    <w:spacing w:after="120" w:line="240" w:lineRule="auto"/>
                  </w:pPr>
                  <w:r>
                    <w:rPr>
                      <w:sz w:val="24"/>
                      <w:szCs w:val="24"/>
                    </w:rPr>
                    <w:t>There is only one path for current in a series circuit, so the current is the same at all points</w:t>
                  </w:r>
                  <w:r>
                    <w:t>.</w:t>
                  </w:r>
                </w:p>
                <w:p w:rsidR="00890802" w:rsidRDefault="002F7DA3" w:rsidP="00E03D9E">
                  <w:pPr>
                    <w:spacing w:after="120" w:line="240" w:lineRule="auto"/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=…</m:t>
                      </m:r>
                    </m:oMath>
                  </m:oMathPara>
                </w:p>
                <w:p w:rsidR="00890802" w:rsidRDefault="00890802" w:rsidP="00E03D9E">
                  <w:pPr>
                    <w:spacing w:after="120" w:line="240" w:lineRule="auto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sum of the voltages across components in series is equal to the supply voltage.</w:t>
                  </w:r>
                </w:p>
                <w:p w:rsidR="00890802" w:rsidRDefault="002F7DA3" w:rsidP="00E03D9E">
                  <w:pPr>
                    <w:spacing w:after="120" w:line="240" w:lineRule="auto"/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+…</m:t>
                      </m:r>
                    </m:oMath>
                  </m:oMathPara>
                </w:p>
                <w:p w:rsidR="00890802" w:rsidRDefault="00890802" w:rsidP="00E03D9E">
                  <w:pPr>
                    <w:spacing w:after="120" w:line="240" w:lineRule="auto"/>
                  </w:pPr>
                </w:p>
                <w:p w:rsidR="00890802" w:rsidRPr="007E73C8" w:rsidRDefault="00890802" w:rsidP="00E03D9E"/>
              </w:txbxContent>
            </v:textbox>
          </v:shape>
        </w:pict>
      </w:r>
    </w:p>
    <w:p w:rsidR="00893B7B" w:rsidRDefault="00893B7B" w:rsidP="00EB5C46">
      <w:pPr>
        <w:spacing w:after="120" w:line="240" w:lineRule="auto"/>
        <w:rPr>
          <w:sz w:val="24"/>
          <w:szCs w:val="24"/>
        </w:rPr>
      </w:pPr>
    </w:p>
    <w:p w:rsidR="004D52BF" w:rsidRDefault="004D52BF" w:rsidP="00893B7B">
      <w:pPr>
        <w:spacing w:after="120" w:line="240" w:lineRule="auto"/>
        <w:rPr>
          <w:sz w:val="24"/>
          <w:szCs w:val="24"/>
        </w:rPr>
      </w:pPr>
    </w:p>
    <w:p w:rsidR="007A7096" w:rsidRDefault="007A7096">
      <w:pPr>
        <w:rPr>
          <w:sz w:val="24"/>
          <w:szCs w:val="24"/>
        </w:rPr>
      </w:pPr>
    </w:p>
    <w:p w:rsidR="00EB5C46" w:rsidRDefault="00EB5C46">
      <w:pPr>
        <w:rPr>
          <w:sz w:val="24"/>
          <w:szCs w:val="24"/>
        </w:rPr>
      </w:pPr>
    </w:p>
    <w:p w:rsidR="00E555DF" w:rsidRDefault="00E555DF" w:rsidP="00091F82">
      <w:pPr>
        <w:ind w:right="5102"/>
        <w:rPr>
          <w:sz w:val="24"/>
          <w:szCs w:val="24"/>
        </w:rPr>
      </w:pPr>
    </w:p>
    <w:p w:rsidR="00EB5C46" w:rsidRDefault="00EB5C46">
      <w:pPr>
        <w:rPr>
          <w:sz w:val="24"/>
          <w:szCs w:val="24"/>
        </w:rPr>
      </w:pPr>
    </w:p>
    <w:p w:rsidR="00EB5C46" w:rsidRDefault="00EB5C46">
      <w:pPr>
        <w:rPr>
          <w:sz w:val="24"/>
          <w:szCs w:val="24"/>
        </w:rPr>
      </w:pPr>
    </w:p>
    <w:p w:rsidR="00EB5C46" w:rsidRPr="0060651E" w:rsidRDefault="00EB5C46">
      <w:pPr>
        <w:rPr>
          <w:sz w:val="24"/>
          <w:szCs w:val="24"/>
        </w:rPr>
      </w:pPr>
    </w:p>
    <w:sectPr w:rsidR="00EB5C46" w:rsidRPr="0060651E" w:rsidSect="009D03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3C6"/>
    <w:rsid w:val="00002A64"/>
    <w:rsid w:val="000117D2"/>
    <w:rsid w:val="000438D6"/>
    <w:rsid w:val="00060C4E"/>
    <w:rsid w:val="00090C7F"/>
    <w:rsid w:val="00090CF4"/>
    <w:rsid w:val="00091F82"/>
    <w:rsid w:val="0009457B"/>
    <w:rsid w:val="000C022A"/>
    <w:rsid w:val="000E66C5"/>
    <w:rsid w:val="000E78B4"/>
    <w:rsid w:val="001163A6"/>
    <w:rsid w:val="001571E3"/>
    <w:rsid w:val="001B005E"/>
    <w:rsid w:val="001C54B3"/>
    <w:rsid w:val="001C68B5"/>
    <w:rsid w:val="00213FB3"/>
    <w:rsid w:val="0021709D"/>
    <w:rsid w:val="0024056E"/>
    <w:rsid w:val="002562EB"/>
    <w:rsid w:val="00257DA6"/>
    <w:rsid w:val="002A789B"/>
    <w:rsid w:val="002B4D4D"/>
    <w:rsid w:val="002D55A2"/>
    <w:rsid w:val="002F7DA3"/>
    <w:rsid w:val="003013CC"/>
    <w:rsid w:val="00323ACA"/>
    <w:rsid w:val="00334DAC"/>
    <w:rsid w:val="00394E54"/>
    <w:rsid w:val="003E5324"/>
    <w:rsid w:val="003E5819"/>
    <w:rsid w:val="00404014"/>
    <w:rsid w:val="00405B07"/>
    <w:rsid w:val="004114FE"/>
    <w:rsid w:val="00416BBD"/>
    <w:rsid w:val="00432724"/>
    <w:rsid w:val="00434E73"/>
    <w:rsid w:val="00456E0E"/>
    <w:rsid w:val="00492E17"/>
    <w:rsid w:val="004A3A39"/>
    <w:rsid w:val="004C4BC5"/>
    <w:rsid w:val="004D52BF"/>
    <w:rsid w:val="004E5DD0"/>
    <w:rsid w:val="00516AC0"/>
    <w:rsid w:val="00582DE9"/>
    <w:rsid w:val="00595D04"/>
    <w:rsid w:val="00597CF5"/>
    <w:rsid w:val="005B1615"/>
    <w:rsid w:val="005B7119"/>
    <w:rsid w:val="005E64F5"/>
    <w:rsid w:val="0060651E"/>
    <w:rsid w:val="00661B1A"/>
    <w:rsid w:val="00672C23"/>
    <w:rsid w:val="00684ADB"/>
    <w:rsid w:val="00691EF5"/>
    <w:rsid w:val="00714251"/>
    <w:rsid w:val="0071586C"/>
    <w:rsid w:val="00731654"/>
    <w:rsid w:val="0076069A"/>
    <w:rsid w:val="00761FFE"/>
    <w:rsid w:val="007A7096"/>
    <w:rsid w:val="007B0C39"/>
    <w:rsid w:val="007B3AEF"/>
    <w:rsid w:val="007C5BDB"/>
    <w:rsid w:val="007E73C8"/>
    <w:rsid w:val="00860E34"/>
    <w:rsid w:val="00864E08"/>
    <w:rsid w:val="00884802"/>
    <w:rsid w:val="00890802"/>
    <w:rsid w:val="00893B7B"/>
    <w:rsid w:val="00895D11"/>
    <w:rsid w:val="008A5C89"/>
    <w:rsid w:val="008B557B"/>
    <w:rsid w:val="008B6367"/>
    <w:rsid w:val="009000FE"/>
    <w:rsid w:val="00915B44"/>
    <w:rsid w:val="00934592"/>
    <w:rsid w:val="00976FB2"/>
    <w:rsid w:val="009B7400"/>
    <w:rsid w:val="009C02B7"/>
    <w:rsid w:val="009D03CD"/>
    <w:rsid w:val="009F461A"/>
    <w:rsid w:val="00A14027"/>
    <w:rsid w:val="00A14694"/>
    <w:rsid w:val="00A15543"/>
    <w:rsid w:val="00A56698"/>
    <w:rsid w:val="00A63A0E"/>
    <w:rsid w:val="00A7100B"/>
    <w:rsid w:val="00A80F06"/>
    <w:rsid w:val="00A8659A"/>
    <w:rsid w:val="00A9220A"/>
    <w:rsid w:val="00AA35B7"/>
    <w:rsid w:val="00AE1511"/>
    <w:rsid w:val="00B34951"/>
    <w:rsid w:val="00B35FEF"/>
    <w:rsid w:val="00B875D6"/>
    <w:rsid w:val="00BB550F"/>
    <w:rsid w:val="00BC7119"/>
    <w:rsid w:val="00C07D64"/>
    <w:rsid w:val="00C1032E"/>
    <w:rsid w:val="00C53187"/>
    <w:rsid w:val="00C62F9B"/>
    <w:rsid w:val="00C755BC"/>
    <w:rsid w:val="00CB6AFC"/>
    <w:rsid w:val="00CD4612"/>
    <w:rsid w:val="00CE27D2"/>
    <w:rsid w:val="00D26B3D"/>
    <w:rsid w:val="00D82CCE"/>
    <w:rsid w:val="00E03D9E"/>
    <w:rsid w:val="00E305CB"/>
    <w:rsid w:val="00E41AC6"/>
    <w:rsid w:val="00E41EBE"/>
    <w:rsid w:val="00E555DF"/>
    <w:rsid w:val="00E7182C"/>
    <w:rsid w:val="00E76FB0"/>
    <w:rsid w:val="00EA2AC8"/>
    <w:rsid w:val="00EA7F84"/>
    <w:rsid w:val="00EB5C46"/>
    <w:rsid w:val="00ED6E60"/>
    <w:rsid w:val="00EE384B"/>
    <w:rsid w:val="00F03149"/>
    <w:rsid w:val="00F042C0"/>
    <w:rsid w:val="00F619E3"/>
    <w:rsid w:val="00FD23C6"/>
    <w:rsid w:val="00FD2DD8"/>
    <w:rsid w:val="00FD7574"/>
    <w:rsid w:val="00FE28B2"/>
    <w:rsid w:val="00F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" style="mso-position-horizontal:center;mso-width-relative:margin;mso-height-relative:margin" strokecolor="none [3213]">
      <v:stroke color="none [3213]"/>
      <v:textbox inset=".5mm,.3mm,.5mm,.3mm"/>
      <o:colormenu v:ext="edit" fillcolor="none [2732]" strokecolor="none [2732]" shadowcolor="none"/>
    </o:shapedefaults>
    <o:shapelayout v:ext="edit">
      <o:idmap v:ext="edit" data="1"/>
      <o:rules v:ext="edit">
        <o:r id="V:Rule26" type="connector" idref="#_x0000_s1717"/>
        <o:r id="V:Rule27" type="connector" idref="#_x0000_s1716"/>
        <o:r id="V:Rule28" type="connector" idref="#_x0000_s1702"/>
        <o:r id="V:Rule29" type="connector" idref="#_x0000_s1703"/>
        <o:r id="V:Rule30" type="connector" idref="#_x0000_s1725"/>
        <o:r id="V:Rule31" type="connector" idref="#_x0000_s1511"/>
        <o:r id="V:Rule32" type="connector" idref="#_x0000_s1659"/>
        <o:r id="V:Rule33" type="connector" idref="#_x0000_s1726"/>
        <o:r id="V:Rule34" type="connector" idref="#_x0000_s1510"/>
        <o:r id="V:Rule35" type="connector" idref="#_x0000_s1698"/>
        <o:r id="V:Rule36" type="connector" idref="#_x0000_s1731"/>
        <o:r id="V:Rule37" type="connector" idref="#_x0000_s1727"/>
        <o:r id="V:Rule38" type="connector" idref="#_x0000_s1518"/>
        <o:r id="V:Rule39" type="connector" idref="#_x0000_s1674"/>
        <o:r id="V:Rule40" type="connector" idref="#_x0000_s1675"/>
        <o:r id="V:Rule41" type="connector" idref="#_x0000_s1632"/>
        <o:r id="V:Rule42" type="connector" idref="#_x0000_s1631"/>
        <o:r id="V:Rule43" type="connector" idref="#_x0000_s1695"/>
        <o:r id="V:Rule44" type="connector" idref="#_x0000_s1658"/>
        <o:r id="V:Rule45" type="connector" idref="#_x0000_s1517"/>
        <o:r id="V:Rule46" type="connector" idref="#_x0000_s1509"/>
        <o:r id="V:Rule47" type="connector" idref="#_x0000_s1697"/>
        <o:r id="V:Rule48" type="connector" idref="#_x0000_s1646"/>
        <o:r id="V:Rule49" type="connector" idref="#_x0000_s1732"/>
        <o:r id="V:Rule50" type="connector" idref="#_x0000_s1647"/>
      </o:rules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14"/>
        <o:entry new="16" old="0"/>
        <o:entry new="17" old="0"/>
        <o:entry new="18" old="0"/>
        <o:entry new="19" old="0"/>
        <o:entry new="20" old="19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42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2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0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1EA1-B1E6-4C33-AE68-CFD16620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</dc:creator>
  <cp:keywords/>
  <dc:description/>
  <cp:lastModifiedBy>Ford</cp:lastModifiedBy>
  <cp:revision>7</cp:revision>
  <cp:lastPrinted>2013-09-26T15:01:00Z</cp:lastPrinted>
  <dcterms:created xsi:type="dcterms:W3CDTF">2013-09-26T15:01:00Z</dcterms:created>
  <dcterms:modified xsi:type="dcterms:W3CDTF">2013-10-01T08:36:00Z</dcterms:modified>
</cp:coreProperties>
</file>