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8D" w:rsidRDefault="00573CD8" w:rsidP="00AF658D">
      <w:pPr>
        <w:autoSpaceDE w:val="0"/>
        <w:autoSpaceDN w:val="0"/>
        <w:adjustRightInd w:val="0"/>
        <w:jc w:val="center"/>
        <w:rPr>
          <w:rFonts w:ascii="Arial" w:eastAsia="Adobe Gothic Std B" w:hAnsi="Arial" w:cs="Arial"/>
          <w:b/>
          <w:bCs/>
          <w:iCs/>
          <w:color w:val="000000"/>
          <w:sz w:val="52"/>
          <w:szCs w:val="52"/>
        </w:rPr>
      </w:pPr>
      <w:r>
        <w:rPr>
          <w:rFonts w:ascii="Arial" w:eastAsia="Adobe Gothic Std B" w:hAnsi="Arial" w:cs="Arial"/>
          <w:b/>
          <w:bCs/>
          <w:iCs/>
          <w:noProof/>
          <w:color w:val="000000"/>
          <w:sz w:val="52"/>
          <w:szCs w:val="52"/>
        </w:rPr>
        <w:t>ST NINIAN’S HIGH SCHOOL</w:t>
      </w:r>
    </w:p>
    <w:p w:rsidR="00A63A80" w:rsidRPr="00AF658D" w:rsidRDefault="00A63A80" w:rsidP="00AF658D">
      <w:pPr>
        <w:autoSpaceDE w:val="0"/>
        <w:autoSpaceDN w:val="0"/>
        <w:adjustRightInd w:val="0"/>
        <w:jc w:val="center"/>
        <w:rPr>
          <w:rFonts w:ascii="Arial" w:eastAsia="Adobe Gothic Std B" w:hAnsi="Arial" w:cs="Arial"/>
          <w:b/>
          <w:bCs/>
          <w:iCs/>
          <w:color w:val="000000"/>
          <w:sz w:val="40"/>
          <w:szCs w:val="40"/>
        </w:rPr>
      </w:pPr>
      <w:r w:rsidRPr="00AF658D">
        <w:rPr>
          <w:rFonts w:ascii="Arial" w:eastAsia="Adobe Gothic Std B" w:hAnsi="Arial" w:cs="Arial"/>
          <w:b/>
          <w:bCs/>
          <w:iCs/>
          <w:color w:val="000000"/>
          <w:sz w:val="40"/>
          <w:szCs w:val="40"/>
        </w:rPr>
        <w:t>PSHE Newsletter</w:t>
      </w:r>
      <w:r w:rsidR="00AF658D" w:rsidRPr="00AF658D">
        <w:rPr>
          <w:rFonts w:ascii="Arial" w:eastAsia="Adobe Gothic Std B" w:hAnsi="Arial" w:cs="Arial"/>
          <w:b/>
          <w:bCs/>
          <w:iCs/>
          <w:color w:val="000000"/>
          <w:sz w:val="40"/>
          <w:szCs w:val="40"/>
        </w:rPr>
        <w:t xml:space="preserve"> &amp; Lessons</w:t>
      </w:r>
    </w:p>
    <w:p w:rsidR="00A63A80" w:rsidRPr="00AF658D" w:rsidRDefault="005E2547" w:rsidP="00AF658D">
      <w:pPr>
        <w:autoSpaceDE w:val="0"/>
        <w:autoSpaceDN w:val="0"/>
        <w:adjustRightInd w:val="0"/>
        <w:jc w:val="center"/>
        <w:rPr>
          <w:rFonts w:ascii="Arial" w:eastAsia="Adobe Gothic Std B" w:hAnsi="Arial" w:cs="Arial"/>
          <w:b/>
          <w:bCs/>
          <w:iCs/>
          <w:color w:val="000000"/>
          <w:sz w:val="52"/>
          <w:szCs w:val="52"/>
        </w:rPr>
      </w:pPr>
      <w:r w:rsidRPr="00AF658D">
        <w:rPr>
          <w:rFonts w:ascii="Arial" w:eastAsia="Adobe Gothic Std B" w:hAnsi="Arial" w:cs="Arial"/>
          <w:b/>
          <w:bCs/>
          <w:iCs/>
          <w:color w:val="000000"/>
          <w:sz w:val="52"/>
          <w:szCs w:val="52"/>
        </w:rPr>
        <w:t xml:space="preserve">Week Beginning </w:t>
      </w:r>
      <w:r w:rsidR="00AF658D" w:rsidRPr="00AF658D">
        <w:rPr>
          <w:rFonts w:ascii="Arial" w:eastAsia="Adobe Gothic Std B" w:hAnsi="Arial" w:cs="Arial"/>
          <w:b/>
          <w:bCs/>
          <w:iCs/>
          <w:color w:val="000000"/>
          <w:sz w:val="52"/>
          <w:szCs w:val="52"/>
        </w:rPr>
        <w:t>23</w:t>
      </w:r>
      <w:r w:rsidR="00AF658D" w:rsidRPr="00AF658D">
        <w:rPr>
          <w:rFonts w:ascii="Arial" w:eastAsia="Adobe Gothic Std B" w:hAnsi="Arial" w:cs="Arial"/>
          <w:b/>
          <w:bCs/>
          <w:iCs/>
          <w:color w:val="000000"/>
          <w:sz w:val="52"/>
          <w:szCs w:val="52"/>
          <w:vertAlign w:val="superscript"/>
        </w:rPr>
        <w:t>rd</w:t>
      </w:r>
      <w:r w:rsidR="00AF658D" w:rsidRPr="00AF658D">
        <w:rPr>
          <w:rFonts w:ascii="Arial" w:eastAsia="Adobe Gothic Std B" w:hAnsi="Arial" w:cs="Arial"/>
          <w:b/>
          <w:bCs/>
          <w:iCs/>
          <w:color w:val="000000"/>
          <w:sz w:val="52"/>
          <w:szCs w:val="52"/>
        </w:rPr>
        <w:t xml:space="preserve"> August 2021</w:t>
      </w:r>
    </w:p>
    <w:p w:rsidR="00AF658D" w:rsidRDefault="00AF658D" w:rsidP="00AF658D">
      <w:pPr>
        <w:autoSpaceDE w:val="0"/>
        <w:autoSpaceDN w:val="0"/>
        <w:adjustRightInd w:val="0"/>
        <w:jc w:val="center"/>
        <w:rPr>
          <w:rFonts w:ascii="Arial" w:hAnsi="Arial" w:cs="Arial"/>
          <w:b/>
          <w:bCs/>
          <w:iCs/>
          <w:color w:val="000000"/>
          <w:sz w:val="52"/>
          <w:szCs w:val="52"/>
        </w:rPr>
      </w:pPr>
      <w:r>
        <w:rPr>
          <w:rFonts w:asciiTheme="minorHAnsi" w:hAnsiTheme="minorHAnsi" w:cstheme="minorHAnsi"/>
          <w:b/>
          <w:bCs/>
          <w:i/>
          <w:iCs/>
          <w:noProof/>
          <w:color w:val="000000"/>
          <w:sz w:val="32"/>
          <w:szCs w:val="32"/>
        </w:rPr>
        <w:drawing>
          <wp:anchor distT="0" distB="0" distL="114300" distR="114300" simplePos="0" relativeHeight="251661312" behindDoc="1" locked="0" layoutInCell="1" allowOverlap="1" wp14:anchorId="45262078" wp14:editId="62B8713C">
            <wp:simplePos x="0" y="0"/>
            <wp:positionH relativeFrom="margin">
              <wp:align>center</wp:align>
            </wp:positionH>
            <wp:positionV relativeFrom="paragraph">
              <wp:posOffset>321945</wp:posOffset>
            </wp:positionV>
            <wp:extent cx="1970920" cy="1951630"/>
            <wp:effectExtent l="0" t="0" r="0" b="0"/>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0920" cy="195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58D" w:rsidRPr="00AF658D" w:rsidRDefault="00AF658D" w:rsidP="00AF658D">
      <w:pPr>
        <w:autoSpaceDE w:val="0"/>
        <w:autoSpaceDN w:val="0"/>
        <w:adjustRightInd w:val="0"/>
        <w:jc w:val="center"/>
        <w:rPr>
          <w:rFonts w:ascii="Arial" w:hAnsi="Arial" w:cs="Arial"/>
          <w:b/>
          <w:bCs/>
          <w:iCs/>
          <w:color w:val="000000"/>
          <w:sz w:val="52"/>
          <w:szCs w:val="52"/>
        </w:rPr>
      </w:pPr>
    </w:p>
    <w:p w:rsidR="00A63A80" w:rsidRPr="007F4FF4" w:rsidRDefault="00A63A80" w:rsidP="00A63A80">
      <w:pPr>
        <w:autoSpaceDE w:val="0"/>
        <w:autoSpaceDN w:val="0"/>
        <w:adjustRightInd w:val="0"/>
        <w:rPr>
          <w:rFonts w:asciiTheme="minorHAnsi" w:hAnsiTheme="minorHAnsi" w:cstheme="minorHAnsi"/>
          <w:b/>
          <w:bCs/>
          <w:i/>
          <w:iCs/>
          <w:color w:val="000000"/>
          <w:sz w:val="52"/>
          <w:szCs w:val="52"/>
        </w:rPr>
      </w:pPr>
    </w:p>
    <w:p w:rsidR="00AF658D" w:rsidRDefault="00AF658D" w:rsidP="00A63A80">
      <w:pPr>
        <w:pStyle w:val="ListParagraph"/>
        <w:autoSpaceDE w:val="0"/>
        <w:autoSpaceDN w:val="0"/>
        <w:adjustRightInd w:val="0"/>
        <w:rPr>
          <w:rFonts w:asciiTheme="minorHAnsi" w:hAnsiTheme="minorHAnsi" w:cstheme="minorHAnsi"/>
          <w:b/>
          <w:bCs/>
          <w:i/>
          <w:iCs/>
          <w:color w:val="000000"/>
          <w:sz w:val="32"/>
          <w:szCs w:val="32"/>
        </w:rPr>
      </w:pPr>
    </w:p>
    <w:p w:rsidR="00AF658D" w:rsidRDefault="00AF658D" w:rsidP="00A63A80">
      <w:pPr>
        <w:pStyle w:val="ListParagraph"/>
        <w:autoSpaceDE w:val="0"/>
        <w:autoSpaceDN w:val="0"/>
        <w:adjustRightInd w:val="0"/>
        <w:rPr>
          <w:rFonts w:asciiTheme="minorHAnsi" w:hAnsiTheme="minorHAnsi" w:cstheme="minorHAnsi"/>
          <w:b/>
          <w:bCs/>
          <w:i/>
          <w:iCs/>
          <w:color w:val="000000"/>
          <w:sz w:val="32"/>
          <w:szCs w:val="32"/>
        </w:rPr>
      </w:pPr>
    </w:p>
    <w:p w:rsidR="00AF658D" w:rsidRDefault="00AF658D" w:rsidP="00A63A80">
      <w:pPr>
        <w:pStyle w:val="ListParagraph"/>
        <w:autoSpaceDE w:val="0"/>
        <w:autoSpaceDN w:val="0"/>
        <w:adjustRightInd w:val="0"/>
        <w:rPr>
          <w:rFonts w:asciiTheme="minorHAnsi" w:hAnsiTheme="minorHAnsi" w:cstheme="minorHAnsi"/>
          <w:b/>
          <w:bCs/>
          <w:i/>
          <w:iCs/>
          <w:color w:val="000000"/>
          <w:sz w:val="32"/>
          <w:szCs w:val="32"/>
        </w:rPr>
      </w:pPr>
    </w:p>
    <w:p w:rsidR="00AF658D" w:rsidRDefault="00AF658D" w:rsidP="00A63A80">
      <w:pPr>
        <w:pStyle w:val="ListParagraph"/>
        <w:autoSpaceDE w:val="0"/>
        <w:autoSpaceDN w:val="0"/>
        <w:adjustRightInd w:val="0"/>
        <w:rPr>
          <w:rFonts w:asciiTheme="minorHAnsi" w:hAnsiTheme="minorHAnsi" w:cstheme="minorHAnsi"/>
          <w:b/>
          <w:bCs/>
          <w:i/>
          <w:iCs/>
          <w:color w:val="000000"/>
          <w:sz w:val="32"/>
          <w:szCs w:val="32"/>
        </w:rPr>
      </w:pPr>
    </w:p>
    <w:p w:rsidR="00AF658D" w:rsidRDefault="00AF658D" w:rsidP="00A63A80">
      <w:pPr>
        <w:pStyle w:val="ListParagraph"/>
        <w:autoSpaceDE w:val="0"/>
        <w:autoSpaceDN w:val="0"/>
        <w:adjustRightInd w:val="0"/>
        <w:rPr>
          <w:rFonts w:asciiTheme="minorHAnsi" w:hAnsiTheme="minorHAnsi" w:cstheme="minorHAnsi"/>
          <w:b/>
          <w:bCs/>
          <w:i/>
          <w:iCs/>
          <w:color w:val="000000"/>
          <w:sz w:val="32"/>
          <w:szCs w:val="32"/>
        </w:rPr>
      </w:pPr>
    </w:p>
    <w:p w:rsidR="00A63A80" w:rsidRPr="00AF658D" w:rsidRDefault="00A63A80" w:rsidP="00AF658D">
      <w:pPr>
        <w:autoSpaceDE w:val="0"/>
        <w:autoSpaceDN w:val="0"/>
        <w:adjustRightInd w:val="0"/>
        <w:rPr>
          <w:rFonts w:asciiTheme="minorHAnsi" w:hAnsiTheme="minorHAnsi" w:cstheme="minorHAnsi"/>
          <w:b/>
          <w:bCs/>
          <w:i/>
          <w:iCs/>
          <w:color w:val="000000"/>
          <w:sz w:val="32"/>
          <w:szCs w:val="32"/>
        </w:rPr>
      </w:pPr>
      <w:r w:rsidRPr="00AF658D">
        <w:rPr>
          <w:rFonts w:asciiTheme="minorHAnsi" w:hAnsiTheme="minorHAnsi" w:cstheme="minorHAnsi"/>
          <w:b/>
          <w:bCs/>
          <w:i/>
          <w:iCs/>
          <w:color w:val="000000"/>
          <w:sz w:val="32"/>
          <w:szCs w:val="32"/>
        </w:rPr>
        <w:t>Focus</w:t>
      </w:r>
      <w:r w:rsidR="00AF658D">
        <w:rPr>
          <w:rFonts w:asciiTheme="minorHAnsi" w:hAnsiTheme="minorHAnsi" w:cstheme="minorHAnsi"/>
          <w:b/>
          <w:bCs/>
          <w:i/>
          <w:iCs/>
          <w:color w:val="000000"/>
          <w:sz w:val="32"/>
          <w:szCs w:val="32"/>
        </w:rPr>
        <w:t xml:space="preserve"> of the week</w:t>
      </w:r>
      <w:r w:rsidRPr="00AF658D">
        <w:rPr>
          <w:rFonts w:asciiTheme="minorHAnsi" w:hAnsiTheme="minorHAnsi" w:cstheme="minorHAnsi"/>
          <w:b/>
          <w:bCs/>
          <w:i/>
          <w:iCs/>
          <w:color w:val="000000"/>
          <w:sz w:val="32"/>
          <w:szCs w:val="32"/>
        </w:rPr>
        <w:t>:</w:t>
      </w:r>
      <w:r w:rsidR="007F4FF4" w:rsidRPr="00AF658D">
        <w:rPr>
          <w:snapToGrid w:val="0"/>
          <w:color w:val="000000"/>
          <w:w w:val="0"/>
          <w:sz w:val="0"/>
          <w:szCs w:val="0"/>
          <w:u w:color="000000"/>
          <w:bdr w:val="none" w:sz="0" w:space="0" w:color="000000"/>
          <w:shd w:val="clear" w:color="000000" w:fill="000000"/>
          <w:lang w:val="x-none" w:eastAsia="x-none" w:bidi="x-none"/>
        </w:rPr>
        <w:t xml:space="preserve"> </w:t>
      </w:r>
    </w:p>
    <w:p w:rsidR="00F57DD6" w:rsidRPr="00E01A6E" w:rsidRDefault="00F57DD6" w:rsidP="00A63A80">
      <w:pPr>
        <w:pStyle w:val="ListParagraph"/>
        <w:autoSpaceDE w:val="0"/>
        <w:autoSpaceDN w:val="0"/>
        <w:adjustRightInd w:val="0"/>
        <w:rPr>
          <w:rFonts w:asciiTheme="minorHAnsi" w:hAnsiTheme="minorHAnsi" w:cstheme="minorHAnsi"/>
          <w:b/>
          <w:bCs/>
          <w:i/>
          <w:iCs/>
          <w:sz w:val="32"/>
          <w:szCs w:val="32"/>
        </w:rPr>
      </w:pPr>
    </w:p>
    <w:p w:rsidR="00F57DD6" w:rsidRPr="00AF658D" w:rsidRDefault="00335786" w:rsidP="00AF658D">
      <w:pPr>
        <w:autoSpaceDE w:val="0"/>
        <w:autoSpaceDN w:val="0"/>
        <w:adjustRightInd w:val="0"/>
        <w:rPr>
          <w:rStyle w:val="Hyperlink"/>
          <w:rFonts w:asciiTheme="minorHAnsi" w:hAnsiTheme="minorHAnsi" w:cstheme="minorHAnsi"/>
          <w:b/>
          <w:bCs/>
          <w:iCs/>
          <w:sz w:val="32"/>
          <w:szCs w:val="32"/>
        </w:rPr>
      </w:pPr>
      <w:r w:rsidRPr="00F165A4">
        <w:rPr>
          <w:rFonts w:asciiTheme="minorHAnsi" w:hAnsiTheme="minorHAnsi" w:cstheme="minorHAnsi"/>
          <w:b/>
          <w:bCs/>
          <w:iCs/>
          <w:color w:val="0000FF"/>
          <w:sz w:val="32"/>
          <w:szCs w:val="32"/>
        </w:rPr>
        <w:fldChar w:fldCharType="begin"/>
      </w:r>
      <w:r w:rsidR="00E428E7" w:rsidRPr="00AF658D">
        <w:rPr>
          <w:rFonts w:asciiTheme="minorHAnsi" w:hAnsiTheme="minorHAnsi" w:cstheme="minorHAnsi"/>
          <w:b/>
          <w:bCs/>
          <w:iCs/>
          <w:color w:val="0000FF"/>
          <w:sz w:val="32"/>
          <w:szCs w:val="32"/>
        </w:rPr>
        <w:instrText>HYPERLINK "\\\\snhm02\\Staff$\\All Staff\\Prayers\\Prayers 2019 2020\\Monday 19 August 2019.docx"</w:instrText>
      </w:r>
      <w:r w:rsidRPr="00F165A4">
        <w:rPr>
          <w:rFonts w:asciiTheme="minorHAnsi" w:hAnsiTheme="minorHAnsi" w:cstheme="minorHAnsi"/>
          <w:b/>
          <w:bCs/>
          <w:iCs/>
          <w:color w:val="0000FF"/>
          <w:sz w:val="32"/>
          <w:szCs w:val="32"/>
        </w:rPr>
        <w:fldChar w:fldCharType="separate"/>
      </w:r>
      <w:r w:rsidR="00F57DD6" w:rsidRPr="00AF658D">
        <w:rPr>
          <w:rStyle w:val="Hyperlink"/>
          <w:rFonts w:asciiTheme="minorHAnsi" w:hAnsiTheme="minorHAnsi" w:cstheme="minorHAnsi"/>
          <w:b/>
          <w:bCs/>
          <w:iCs/>
          <w:sz w:val="32"/>
          <w:szCs w:val="32"/>
        </w:rPr>
        <w:t>Daily Prayers</w:t>
      </w:r>
    </w:p>
    <w:p w:rsidR="00692DB3" w:rsidRPr="00F165A4" w:rsidRDefault="00335786" w:rsidP="00993C78">
      <w:pPr>
        <w:pStyle w:val="ListParagraph"/>
        <w:autoSpaceDE w:val="0"/>
        <w:autoSpaceDN w:val="0"/>
        <w:adjustRightInd w:val="0"/>
        <w:rPr>
          <w:rStyle w:val="Hyperlink"/>
          <w:rFonts w:asciiTheme="minorHAnsi" w:hAnsiTheme="minorHAnsi" w:cstheme="minorHAnsi"/>
          <w:b/>
          <w:bCs/>
          <w:iCs/>
          <w:sz w:val="28"/>
          <w:szCs w:val="28"/>
        </w:rPr>
      </w:pPr>
      <w:r w:rsidRPr="00F165A4">
        <w:rPr>
          <w:rFonts w:asciiTheme="minorHAnsi" w:hAnsiTheme="minorHAnsi" w:cstheme="minorHAnsi"/>
          <w:b/>
          <w:bCs/>
          <w:iCs/>
          <w:color w:val="0000FF"/>
          <w:sz w:val="32"/>
          <w:szCs w:val="32"/>
        </w:rPr>
        <w:fldChar w:fldCharType="end"/>
      </w:r>
    </w:p>
    <w:p w:rsidR="000C3759" w:rsidRPr="00F165A4" w:rsidRDefault="00D9228D" w:rsidP="000C3759">
      <w:pPr>
        <w:autoSpaceDE w:val="0"/>
        <w:autoSpaceDN w:val="0"/>
        <w:adjustRightInd w:val="0"/>
        <w:rPr>
          <w:rStyle w:val="Hyperlink"/>
          <w:rFonts w:asciiTheme="minorHAnsi" w:hAnsiTheme="minorHAnsi" w:cstheme="minorHAnsi"/>
          <w:b/>
          <w:bCs/>
          <w:iCs/>
          <w:sz w:val="32"/>
          <w:szCs w:val="32"/>
        </w:rPr>
      </w:pPr>
      <w:hyperlink r:id="rId6" w:history="1">
        <w:r w:rsidR="00DF788B" w:rsidRPr="00F165A4">
          <w:rPr>
            <w:rStyle w:val="Hyperlink"/>
            <w:rFonts w:asciiTheme="minorHAnsi" w:hAnsiTheme="minorHAnsi" w:cstheme="minorHAnsi"/>
            <w:b/>
            <w:bCs/>
            <w:iCs/>
            <w:sz w:val="32"/>
            <w:szCs w:val="32"/>
          </w:rPr>
          <w:t>School Canteen Information</w:t>
        </w:r>
      </w:hyperlink>
    </w:p>
    <w:p w:rsidR="00F165A4" w:rsidRPr="00F165A4" w:rsidRDefault="00F165A4" w:rsidP="000C3759">
      <w:pPr>
        <w:autoSpaceDE w:val="0"/>
        <w:autoSpaceDN w:val="0"/>
        <w:adjustRightInd w:val="0"/>
        <w:rPr>
          <w:rStyle w:val="Hyperlink"/>
          <w:rFonts w:asciiTheme="minorHAnsi" w:hAnsiTheme="minorHAnsi" w:cstheme="minorHAnsi"/>
          <w:b/>
          <w:bCs/>
          <w:iCs/>
          <w:sz w:val="32"/>
          <w:szCs w:val="32"/>
        </w:rPr>
      </w:pPr>
    </w:p>
    <w:p w:rsidR="00F165A4" w:rsidRPr="00F165A4" w:rsidRDefault="00D9228D" w:rsidP="00F165A4">
      <w:pPr>
        <w:tabs>
          <w:tab w:val="left" w:pos="720"/>
        </w:tabs>
        <w:rPr>
          <w:rFonts w:asciiTheme="minorHAnsi" w:hAnsiTheme="minorHAnsi" w:cstheme="minorHAnsi"/>
          <w:b/>
          <w:color w:val="0000FF"/>
          <w:sz w:val="32"/>
          <w:szCs w:val="32"/>
        </w:rPr>
      </w:pPr>
      <w:hyperlink r:id="rId7" w:history="1">
        <w:r w:rsidR="00F165A4" w:rsidRPr="00F165A4">
          <w:rPr>
            <w:rStyle w:val="Hyperlink"/>
            <w:rFonts w:asciiTheme="minorHAnsi" w:hAnsiTheme="minorHAnsi" w:cstheme="minorHAnsi"/>
            <w:b/>
            <w:sz w:val="32"/>
            <w:szCs w:val="32"/>
          </w:rPr>
          <w:t>Extra-Curricular Sports Clubs</w:t>
        </w:r>
      </w:hyperlink>
    </w:p>
    <w:p w:rsidR="00F165A4" w:rsidRPr="00DF788B" w:rsidRDefault="00F165A4" w:rsidP="000C3759">
      <w:pPr>
        <w:autoSpaceDE w:val="0"/>
        <w:autoSpaceDN w:val="0"/>
        <w:adjustRightInd w:val="0"/>
        <w:rPr>
          <w:rFonts w:asciiTheme="minorHAnsi" w:hAnsiTheme="minorHAnsi" w:cstheme="minorHAnsi"/>
          <w:b/>
          <w:bCs/>
          <w:iCs/>
          <w:color w:val="0000FF"/>
          <w:sz w:val="32"/>
          <w:szCs w:val="32"/>
          <w:u w:val="single"/>
        </w:rPr>
      </w:pPr>
    </w:p>
    <w:p w:rsidR="00DA20B0" w:rsidRDefault="00D9228D" w:rsidP="000C3759">
      <w:pPr>
        <w:autoSpaceDE w:val="0"/>
        <w:autoSpaceDN w:val="0"/>
        <w:adjustRightInd w:val="0"/>
        <w:rPr>
          <w:rStyle w:val="Hyperlink"/>
          <w:rFonts w:asciiTheme="minorHAnsi" w:hAnsiTheme="minorHAnsi" w:cstheme="minorHAnsi"/>
          <w:b/>
          <w:bCs/>
          <w:iCs/>
          <w:sz w:val="32"/>
          <w:szCs w:val="32"/>
        </w:rPr>
      </w:pPr>
      <w:hyperlink r:id="rId8" w:history="1">
        <w:r w:rsidR="00DA20B0" w:rsidRPr="00DA20B0">
          <w:rPr>
            <w:rStyle w:val="Hyperlink"/>
            <w:rFonts w:asciiTheme="minorHAnsi" w:hAnsiTheme="minorHAnsi" w:cstheme="minorHAnsi"/>
            <w:b/>
            <w:bCs/>
            <w:iCs/>
            <w:sz w:val="32"/>
            <w:szCs w:val="32"/>
          </w:rPr>
          <w:t xml:space="preserve">School </w:t>
        </w:r>
        <w:proofErr w:type="spellStart"/>
        <w:r w:rsidR="00DA20B0" w:rsidRPr="00DA20B0">
          <w:rPr>
            <w:rStyle w:val="Hyperlink"/>
            <w:rFonts w:asciiTheme="minorHAnsi" w:hAnsiTheme="minorHAnsi" w:cstheme="minorHAnsi"/>
            <w:b/>
            <w:bCs/>
            <w:iCs/>
            <w:sz w:val="32"/>
            <w:szCs w:val="32"/>
          </w:rPr>
          <w:t>Wifi</w:t>
        </w:r>
        <w:proofErr w:type="spellEnd"/>
      </w:hyperlink>
    </w:p>
    <w:p w:rsidR="00C76DC6" w:rsidRDefault="00C76DC6" w:rsidP="000C3759">
      <w:pPr>
        <w:autoSpaceDE w:val="0"/>
        <w:autoSpaceDN w:val="0"/>
        <w:adjustRightInd w:val="0"/>
        <w:rPr>
          <w:rStyle w:val="Hyperlink"/>
          <w:rFonts w:asciiTheme="minorHAnsi" w:hAnsiTheme="minorHAnsi" w:cstheme="minorHAnsi"/>
          <w:b/>
          <w:bCs/>
          <w:iCs/>
          <w:sz w:val="32"/>
          <w:szCs w:val="32"/>
        </w:rPr>
      </w:pPr>
    </w:p>
    <w:p w:rsidR="00C76DC6" w:rsidRDefault="00C76DC6" w:rsidP="000C3759">
      <w:pPr>
        <w:autoSpaceDE w:val="0"/>
        <w:autoSpaceDN w:val="0"/>
        <w:adjustRightInd w:val="0"/>
        <w:rPr>
          <w:rStyle w:val="Hyperlink"/>
          <w:rFonts w:asciiTheme="minorHAnsi" w:hAnsiTheme="minorHAnsi" w:cstheme="minorHAnsi"/>
          <w:b/>
          <w:bCs/>
          <w:iCs/>
          <w:color w:val="000000" w:themeColor="text1"/>
          <w:sz w:val="32"/>
          <w:szCs w:val="32"/>
        </w:rPr>
      </w:pPr>
      <w:r>
        <w:rPr>
          <w:rStyle w:val="Hyperlink"/>
          <w:rFonts w:asciiTheme="minorHAnsi" w:hAnsiTheme="minorHAnsi" w:cstheme="minorHAnsi"/>
          <w:b/>
          <w:bCs/>
          <w:iCs/>
          <w:color w:val="000000" w:themeColor="text1"/>
          <w:sz w:val="32"/>
          <w:szCs w:val="32"/>
        </w:rPr>
        <w:t>Flu Vaccination letters</w:t>
      </w:r>
    </w:p>
    <w:p w:rsidR="00C76DC6" w:rsidRPr="00C76DC6" w:rsidRDefault="00C76DC6" w:rsidP="000C3759">
      <w:pPr>
        <w:autoSpaceDE w:val="0"/>
        <w:autoSpaceDN w:val="0"/>
        <w:adjustRightInd w:val="0"/>
        <w:rPr>
          <w:rFonts w:asciiTheme="minorHAnsi" w:hAnsiTheme="minorHAnsi" w:cstheme="minorHAnsi"/>
          <w:b/>
          <w:bCs/>
          <w:iCs/>
          <w:color w:val="000000" w:themeColor="text1"/>
          <w:sz w:val="32"/>
          <w:szCs w:val="32"/>
        </w:rPr>
      </w:pPr>
      <w:r w:rsidRPr="00C76DC6">
        <w:rPr>
          <w:rStyle w:val="Hyperlink"/>
          <w:rFonts w:asciiTheme="minorHAnsi" w:hAnsiTheme="minorHAnsi" w:cstheme="minorHAnsi"/>
          <w:b/>
          <w:bCs/>
          <w:iCs/>
          <w:color w:val="000000" w:themeColor="text1"/>
          <w:sz w:val="32"/>
          <w:szCs w:val="32"/>
          <w:u w:val="none"/>
        </w:rPr>
        <w:t>Pastoral staff to collect letters and give to pupils in PSHE</w:t>
      </w:r>
    </w:p>
    <w:p w:rsidR="00DA20B0" w:rsidRDefault="00DA20B0" w:rsidP="000C3759">
      <w:pPr>
        <w:autoSpaceDE w:val="0"/>
        <w:autoSpaceDN w:val="0"/>
        <w:adjustRightInd w:val="0"/>
        <w:rPr>
          <w:rFonts w:asciiTheme="minorHAnsi" w:hAnsiTheme="minorHAnsi" w:cstheme="minorHAnsi"/>
          <w:b/>
          <w:bCs/>
          <w:iCs/>
          <w:sz w:val="32"/>
          <w:szCs w:val="32"/>
          <w:u w:val="single"/>
        </w:rPr>
      </w:pPr>
    </w:p>
    <w:p w:rsidR="00DF788B" w:rsidRPr="00DF788B" w:rsidRDefault="00AF658D" w:rsidP="000C3759">
      <w:pPr>
        <w:autoSpaceDE w:val="0"/>
        <w:autoSpaceDN w:val="0"/>
        <w:adjustRightInd w:val="0"/>
        <w:rPr>
          <w:rFonts w:asciiTheme="minorHAnsi" w:hAnsiTheme="minorHAnsi" w:cstheme="minorHAnsi"/>
          <w:b/>
          <w:bCs/>
          <w:iCs/>
          <w:sz w:val="32"/>
          <w:szCs w:val="32"/>
          <w:u w:val="single"/>
        </w:rPr>
      </w:pPr>
      <w:r>
        <w:rPr>
          <w:rFonts w:asciiTheme="minorHAnsi" w:hAnsiTheme="minorHAnsi" w:cstheme="minorHAnsi"/>
          <w:b/>
          <w:bCs/>
          <w:iCs/>
          <w:sz w:val="32"/>
          <w:szCs w:val="32"/>
          <w:u w:val="single"/>
        </w:rPr>
        <w:t xml:space="preserve">School busses </w:t>
      </w:r>
    </w:p>
    <w:p w:rsidR="00AA72DA" w:rsidRPr="00AA72DA" w:rsidRDefault="00AA72DA" w:rsidP="00AA72DA">
      <w:pPr>
        <w:autoSpaceDE w:val="0"/>
        <w:autoSpaceDN w:val="0"/>
        <w:adjustRightInd w:val="0"/>
        <w:rPr>
          <w:rFonts w:asciiTheme="minorHAnsi" w:hAnsiTheme="minorHAnsi" w:cstheme="minorHAnsi"/>
          <w:b/>
          <w:bCs/>
          <w:iCs/>
          <w:sz w:val="32"/>
          <w:szCs w:val="32"/>
        </w:rPr>
      </w:pPr>
      <w:r>
        <w:rPr>
          <w:rFonts w:asciiTheme="minorHAnsi" w:hAnsiTheme="minorHAnsi" w:cstheme="minorHAnsi"/>
          <w:b/>
          <w:bCs/>
          <w:iCs/>
          <w:sz w:val="32"/>
          <w:szCs w:val="32"/>
        </w:rPr>
        <w:t>Pupils</w:t>
      </w:r>
      <w:r w:rsidRPr="00AA72DA">
        <w:rPr>
          <w:rFonts w:asciiTheme="minorHAnsi" w:hAnsiTheme="minorHAnsi" w:cstheme="minorHAnsi"/>
          <w:b/>
          <w:bCs/>
          <w:iCs/>
          <w:sz w:val="32"/>
          <w:szCs w:val="32"/>
        </w:rPr>
        <w:t xml:space="preserve"> travelling on coaches</w:t>
      </w:r>
      <w:r>
        <w:rPr>
          <w:rFonts w:asciiTheme="minorHAnsi" w:hAnsiTheme="minorHAnsi" w:cstheme="minorHAnsi"/>
          <w:b/>
          <w:bCs/>
          <w:iCs/>
          <w:sz w:val="32"/>
          <w:szCs w:val="32"/>
        </w:rPr>
        <w:t xml:space="preserve"> are to be aware</w:t>
      </w:r>
      <w:r w:rsidRPr="00AA72DA">
        <w:rPr>
          <w:rFonts w:asciiTheme="minorHAnsi" w:hAnsiTheme="minorHAnsi" w:cstheme="minorHAnsi"/>
          <w:b/>
          <w:bCs/>
          <w:iCs/>
          <w:sz w:val="32"/>
          <w:szCs w:val="32"/>
        </w:rPr>
        <w:t xml:space="preserve"> that there is no eating or drinking </w:t>
      </w:r>
      <w:r>
        <w:rPr>
          <w:rFonts w:asciiTheme="minorHAnsi" w:hAnsiTheme="minorHAnsi" w:cstheme="minorHAnsi"/>
          <w:b/>
          <w:bCs/>
          <w:iCs/>
          <w:sz w:val="32"/>
          <w:szCs w:val="32"/>
        </w:rPr>
        <w:t>allowed when travelling to and from school</w:t>
      </w:r>
      <w:r w:rsidRPr="00AA72DA">
        <w:rPr>
          <w:rFonts w:asciiTheme="minorHAnsi" w:hAnsiTheme="minorHAnsi" w:cstheme="minorHAnsi"/>
          <w:b/>
          <w:bCs/>
          <w:iCs/>
          <w:sz w:val="32"/>
          <w:szCs w:val="32"/>
        </w:rPr>
        <w:t>.</w:t>
      </w:r>
      <w:r>
        <w:rPr>
          <w:rFonts w:asciiTheme="minorHAnsi" w:hAnsiTheme="minorHAnsi" w:cstheme="minorHAnsi"/>
          <w:b/>
          <w:bCs/>
          <w:iCs/>
          <w:sz w:val="32"/>
          <w:szCs w:val="32"/>
        </w:rPr>
        <w:t xml:space="preserve">  Please respect this rule and do not eat/drink whilst traveling on the school bus.</w:t>
      </w:r>
    </w:p>
    <w:p w:rsidR="009649E4" w:rsidRPr="007F4FF4" w:rsidRDefault="009649E4" w:rsidP="00A63A80">
      <w:pPr>
        <w:autoSpaceDE w:val="0"/>
        <w:autoSpaceDN w:val="0"/>
        <w:adjustRightInd w:val="0"/>
        <w:rPr>
          <w:rFonts w:asciiTheme="minorHAnsi" w:hAnsiTheme="minorHAnsi" w:cstheme="minorHAnsi"/>
          <w:b/>
          <w:bCs/>
          <w:iCs/>
          <w:sz w:val="28"/>
          <w:szCs w:val="28"/>
        </w:rPr>
      </w:pPr>
    </w:p>
    <w:p w:rsidR="00993C78" w:rsidRPr="00AF658D" w:rsidRDefault="00993C78" w:rsidP="00993C78">
      <w:pPr>
        <w:autoSpaceDE w:val="0"/>
        <w:autoSpaceDN w:val="0"/>
        <w:adjustRightInd w:val="0"/>
        <w:rPr>
          <w:rFonts w:asciiTheme="minorHAnsi" w:hAnsiTheme="minorHAnsi" w:cstheme="minorHAnsi"/>
          <w:b/>
          <w:bCs/>
          <w:iCs/>
          <w:sz w:val="32"/>
          <w:szCs w:val="32"/>
          <w:u w:val="single"/>
        </w:rPr>
      </w:pPr>
      <w:r w:rsidRPr="00AF658D">
        <w:rPr>
          <w:rFonts w:asciiTheme="minorHAnsi" w:hAnsiTheme="minorHAnsi" w:cstheme="minorHAnsi"/>
          <w:b/>
          <w:bCs/>
          <w:iCs/>
          <w:sz w:val="32"/>
          <w:szCs w:val="32"/>
          <w:u w:val="single"/>
        </w:rPr>
        <w:t>Faith matters</w:t>
      </w:r>
    </w:p>
    <w:p w:rsidR="00CC1553" w:rsidRDefault="00993C78" w:rsidP="00993C78">
      <w:pPr>
        <w:autoSpaceDE w:val="0"/>
        <w:autoSpaceDN w:val="0"/>
        <w:adjustRightInd w:val="0"/>
        <w:rPr>
          <w:rFonts w:asciiTheme="minorHAnsi" w:hAnsiTheme="minorHAnsi" w:cstheme="minorHAnsi"/>
          <w:b/>
          <w:bCs/>
          <w:iCs/>
          <w:sz w:val="32"/>
          <w:szCs w:val="32"/>
        </w:rPr>
      </w:pPr>
      <w:r w:rsidRPr="00993C78">
        <w:rPr>
          <w:rFonts w:asciiTheme="minorHAnsi" w:hAnsiTheme="minorHAnsi" w:cstheme="minorHAnsi"/>
          <w:b/>
          <w:bCs/>
          <w:iCs/>
          <w:sz w:val="32"/>
          <w:szCs w:val="32"/>
        </w:rPr>
        <w:lastRenderedPageBreak/>
        <w:t xml:space="preserve">Eucharistic Adoration from 12.20-1.00pm every Friday with the Rosary at 12.30pm. Mass in the Oratory, Tuesday, Thursday, Friday, 8.25am. </w:t>
      </w:r>
    </w:p>
    <w:p w:rsidR="00402922" w:rsidRDefault="00402922" w:rsidP="00993C78">
      <w:pPr>
        <w:autoSpaceDE w:val="0"/>
        <w:autoSpaceDN w:val="0"/>
        <w:adjustRightInd w:val="0"/>
        <w:rPr>
          <w:rFonts w:asciiTheme="minorHAnsi" w:hAnsiTheme="minorHAnsi" w:cstheme="minorHAnsi"/>
          <w:b/>
          <w:bCs/>
          <w:iCs/>
          <w:sz w:val="32"/>
          <w:szCs w:val="32"/>
        </w:rPr>
      </w:pPr>
    </w:p>
    <w:p w:rsidR="00402922" w:rsidRDefault="00402922" w:rsidP="00993C78">
      <w:pPr>
        <w:autoSpaceDE w:val="0"/>
        <w:autoSpaceDN w:val="0"/>
        <w:adjustRightInd w:val="0"/>
        <w:rPr>
          <w:rFonts w:asciiTheme="minorHAnsi" w:hAnsiTheme="minorHAnsi" w:cstheme="minorHAnsi"/>
          <w:b/>
          <w:bCs/>
          <w:iCs/>
          <w:sz w:val="32"/>
          <w:szCs w:val="32"/>
        </w:rPr>
      </w:pPr>
    </w:p>
    <w:p w:rsidR="00402922" w:rsidRPr="00402922" w:rsidRDefault="00402922" w:rsidP="00993C78">
      <w:pPr>
        <w:autoSpaceDE w:val="0"/>
        <w:autoSpaceDN w:val="0"/>
        <w:adjustRightInd w:val="0"/>
        <w:rPr>
          <w:rFonts w:asciiTheme="minorHAnsi" w:hAnsiTheme="minorHAnsi" w:cstheme="minorHAnsi"/>
          <w:b/>
          <w:bCs/>
          <w:iCs/>
          <w:sz w:val="32"/>
          <w:szCs w:val="32"/>
          <w:u w:val="single"/>
        </w:rPr>
      </w:pPr>
      <w:r w:rsidRPr="00402922">
        <w:rPr>
          <w:rFonts w:asciiTheme="minorHAnsi" w:hAnsiTheme="minorHAnsi" w:cstheme="minorHAnsi"/>
          <w:b/>
          <w:bCs/>
          <w:iCs/>
          <w:sz w:val="32"/>
          <w:szCs w:val="32"/>
          <w:u w:val="single"/>
        </w:rPr>
        <w:t>Lockers</w:t>
      </w:r>
    </w:p>
    <w:p w:rsidR="00402922" w:rsidRDefault="00402922" w:rsidP="00993C78">
      <w:pPr>
        <w:autoSpaceDE w:val="0"/>
        <w:autoSpaceDN w:val="0"/>
        <w:adjustRightInd w:val="0"/>
        <w:rPr>
          <w:rFonts w:asciiTheme="minorHAnsi" w:hAnsiTheme="minorHAnsi" w:cstheme="minorHAnsi"/>
          <w:b/>
          <w:bCs/>
          <w:iCs/>
          <w:sz w:val="32"/>
          <w:szCs w:val="32"/>
        </w:rPr>
      </w:pPr>
    </w:p>
    <w:p w:rsidR="00402922" w:rsidRPr="00402922" w:rsidRDefault="00402922" w:rsidP="00402922">
      <w:pPr>
        <w:rPr>
          <w:rFonts w:asciiTheme="minorHAnsi" w:hAnsiTheme="minorHAnsi" w:cstheme="minorHAnsi"/>
          <w:b/>
          <w:sz w:val="28"/>
          <w:szCs w:val="22"/>
        </w:rPr>
      </w:pPr>
      <w:r w:rsidRPr="00402922">
        <w:rPr>
          <w:rFonts w:asciiTheme="minorHAnsi" w:hAnsiTheme="minorHAnsi" w:cstheme="minorHAnsi"/>
          <w:b/>
          <w:sz w:val="32"/>
        </w:rPr>
        <w:t>All S2-S6 locker holders should ensure their locker is securely closed and padlocked.</w:t>
      </w:r>
    </w:p>
    <w:p w:rsidR="00402922" w:rsidRPr="00402922" w:rsidRDefault="00402922" w:rsidP="00402922">
      <w:pPr>
        <w:rPr>
          <w:rFonts w:asciiTheme="minorHAnsi" w:hAnsiTheme="minorHAnsi" w:cstheme="minorHAnsi"/>
          <w:b/>
          <w:sz w:val="32"/>
        </w:rPr>
      </w:pPr>
    </w:p>
    <w:p w:rsidR="00402922" w:rsidRPr="00402922" w:rsidRDefault="00402922" w:rsidP="00402922">
      <w:pPr>
        <w:rPr>
          <w:rFonts w:asciiTheme="minorHAnsi" w:hAnsiTheme="minorHAnsi" w:cstheme="minorHAnsi"/>
          <w:b/>
          <w:sz w:val="32"/>
        </w:rPr>
      </w:pPr>
      <w:r w:rsidRPr="00402922">
        <w:rPr>
          <w:rFonts w:asciiTheme="minorHAnsi" w:hAnsiTheme="minorHAnsi" w:cstheme="minorHAnsi"/>
          <w:b/>
          <w:sz w:val="32"/>
        </w:rPr>
        <w:t xml:space="preserve">If it has a tie or a School padlock on it a new 40mm padlock should be purchased </w:t>
      </w:r>
      <w:proofErr w:type="gramStart"/>
      <w:r w:rsidRPr="00402922">
        <w:rPr>
          <w:rFonts w:asciiTheme="minorHAnsi" w:hAnsiTheme="minorHAnsi" w:cstheme="minorHAnsi"/>
          <w:b/>
          <w:sz w:val="32"/>
        </w:rPr>
        <w:t>asap</w:t>
      </w:r>
      <w:proofErr w:type="gramEnd"/>
      <w:r w:rsidRPr="00402922">
        <w:rPr>
          <w:rFonts w:asciiTheme="minorHAnsi" w:hAnsiTheme="minorHAnsi" w:cstheme="minorHAnsi"/>
          <w:b/>
          <w:sz w:val="32"/>
        </w:rPr>
        <w:t xml:space="preserve"> and you must see Mrs Callan in School office. It may not be possible for it to be resolved immediately but you MUST return to office when asked to do so.</w:t>
      </w:r>
    </w:p>
    <w:p w:rsidR="00402922" w:rsidRPr="00402922" w:rsidRDefault="00402922" w:rsidP="00402922">
      <w:pPr>
        <w:rPr>
          <w:rFonts w:asciiTheme="minorHAnsi" w:hAnsiTheme="minorHAnsi" w:cstheme="minorHAnsi"/>
          <w:b/>
          <w:sz w:val="32"/>
        </w:rPr>
      </w:pPr>
    </w:p>
    <w:p w:rsidR="00402922" w:rsidRPr="00402922" w:rsidRDefault="00402922" w:rsidP="00402922">
      <w:pPr>
        <w:rPr>
          <w:rFonts w:asciiTheme="minorHAnsi" w:hAnsiTheme="minorHAnsi" w:cstheme="minorHAnsi"/>
          <w:b/>
          <w:sz w:val="32"/>
        </w:rPr>
      </w:pPr>
      <w:r w:rsidRPr="00402922">
        <w:rPr>
          <w:rFonts w:asciiTheme="minorHAnsi" w:hAnsiTheme="minorHAnsi" w:cstheme="minorHAnsi"/>
          <w:b/>
          <w:sz w:val="32"/>
        </w:rPr>
        <w:t xml:space="preserve">All lockers must be secure by </w:t>
      </w:r>
      <w:r w:rsidRPr="00402922">
        <w:rPr>
          <w:rFonts w:asciiTheme="minorHAnsi" w:hAnsiTheme="minorHAnsi" w:cstheme="minorHAnsi"/>
          <w:b/>
          <w:bCs/>
          <w:sz w:val="32"/>
        </w:rPr>
        <w:t xml:space="preserve">Friday 27th August. </w:t>
      </w:r>
      <w:r w:rsidRPr="00402922">
        <w:rPr>
          <w:rFonts w:asciiTheme="minorHAnsi" w:hAnsiTheme="minorHAnsi" w:cstheme="minorHAnsi"/>
          <w:b/>
          <w:sz w:val="32"/>
        </w:rPr>
        <w:t>After this date, any insecure lockers will be reallocated and you will lose your locker.</w:t>
      </w:r>
    </w:p>
    <w:p w:rsidR="00402922" w:rsidRDefault="00402922" w:rsidP="00993C78">
      <w:pPr>
        <w:autoSpaceDE w:val="0"/>
        <w:autoSpaceDN w:val="0"/>
        <w:adjustRightInd w:val="0"/>
        <w:rPr>
          <w:rFonts w:asciiTheme="minorHAnsi" w:hAnsiTheme="minorHAnsi" w:cstheme="minorHAnsi"/>
          <w:b/>
          <w:bCs/>
          <w:iCs/>
          <w:sz w:val="32"/>
          <w:szCs w:val="32"/>
        </w:rPr>
      </w:pPr>
    </w:p>
    <w:p w:rsidR="00402922" w:rsidRDefault="00402922" w:rsidP="00993C78">
      <w:pPr>
        <w:autoSpaceDE w:val="0"/>
        <w:autoSpaceDN w:val="0"/>
        <w:adjustRightInd w:val="0"/>
        <w:rPr>
          <w:rFonts w:asciiTheme="minorHAnsi" w:hAnsiTheme="minorHAnsi" w:cstheme="minorHAnsi"/>
          <w:b/>
          <w:bCs/>
          <w:iCs/>
          <w:sz w:val="32"/>
          <w:szCs w:val="32"/>
        </w:rPr>
      </w:pPr>
    </w:p>
    <w:p w:rsidR="00F212A3" w:rsidRDefault="00F212A3" w:rsidP="00993C78">
      <w:pPr>
        <w:autoSpaceDE w:val="0"/>
        <w:autoSpaceDN w:val="0"/>
        <w:adjustRightInd w:val="0"/>
        <w:rPr>
          <w:rFonts w:asciiTheme="minorHAnsi" w:hAnsiTheme="minorHAnsi" w:cstheme="minorHAnsi"/>
          <w:b/>
          <w:bCs/>
          <w:iCs/>
          <w:sz w:val="32"/>
          <w:szCs w:val="32"/>
        </w:rPr>
      </w:pPr>
    </w:p>
    <w:p w:rsidR="00DA20B0" w:rsidRDefault="00DA20B0" w:rsidP="000C3759">
      <w:pPr>
        <w:autoSpaceDE w:val="0"/>
        <w:autoSpaceDN w:val="0"/>
        <w:adjustRightInd w:val="0"/>
        <w:rPr>
          <w:rFonts w:asciiTheme="minorHAnsi" w:hAnsiTheme="minorHAnsi" w:cstheme="minorHAnsi"/>
          <w:b/>
          <w:bCs/>
          <w:iCs/>
          <w:sz w:val="32"/>
          <w:szCs w:val="28"/>
        </w:rPr>
      </w:pPr>
    </w:p>
    <w:p w:rsidR="00402922" w:rsidRDefault="00402922" w:rsidP="000C3759">
      <w:pPr>
        <w:autoSpaceDE w:val="0"/>
        <w:autoSpaceDN w:val="0"/>
        <w:adjustRightInd w:val="0"/>
        <w:rPr>
          <w:rFonts w:asciiTheme="minorHAnsi" w:hAnsiTheme="minorHAnsi" w:cstheme="minorHAnsi"/>
          <w:b/>
          <w:bCs/>
          <w:iCs/>
          <w:color w:val="00B050"/>
          <w:sz w:val="32"/>
          <w:szCs w:val="32"/>
          <w:u w:val="single"/>
        </w:rPr>
      </w:pPr>
    </w:p>
    <w:p w:rsidR="00402922" w:rsidRDefault="00402922" w:rsidP="000C3759">
      <w:pPr>
        <w:autoSpaceDE w:val="0"/>
        <w:autoSpaceDN w:val="0"/>
        <w:adjustRightInd w:val="0"/>
        <w:rPr>
          <w:rFonts w:asciiTheme="minorHAnsi" w:hAnsiTheme="minorHAnsi" w:cstheme="minorHAnsi"/>
          <w:b/>
          <w:bCs/>
          <w:iCs/>
          <w:color w:val="00B050"/>
          <w:sz w:val="32"/>
          <w:szCs w:val="32"/>
          <w:u w:val="single"/>
        </w:rPr>
      </w:pPr>
    </w:p>
    <w:p w:rsidR="00402922" w:rsidRDefault="00402922" w:rsidP="000C3759">
      <w:pPr>
        <w:autoSpaceDE w:val="0"/>
        <w:autoSpaceDN w:val="0"/>
        <w:adjustRightInd w:val="0"/>
        <w:rPr>
          <w:rFonts w:asciiTheme="minorHAnsi" w:hAnsiTheme="minorHAnsi" w:cstheme="minorHAnsi"/>
          <w:b/>
          <w:bCs/>
          <w:iCs/>
          <w:color w:val="00B050"/>
          <w:sz w:val="32"/>
          <w:szCs w:val="32"/>
          <w:u w:val="single"/>
        </w:rPr>
      </w:pPr>
    </w:p>
    <w:p w:rsidR="00402922" w:rsidRDefault="00402922" w:rsidP="000C3759">
      <w:pPr>
        <w:autoSpaceDE w:val="0"/>
        <w:autoSpaceDN w:val="0"/>
        <w:adjustRightInd w:val="0"/>
        <w:rPr>
          <w:rFonts w:asciiTheme="minorHAnsi" w:hAnsiTheme="minorHAnsi" w:cstheme="minorHAnsi"/>
          <w:b/>
          <w:bCs/>
          <w:iCs/>
          <w:color w:val="00B050"/>
          <w:sz w:val="32"/>
          <w:szCs w:val="32"/>
          <w:u w:val="single"/>
        </w:rPr>
      </w:pPr>
    </w:p>
    <w:p w:rsidR="00402922" w:rsidRDefault="00402922" w:rsidP="000C3759">
      <w:pPr>
        <w:autoSpaceDE w:val="0"/>
        <w:autoSpaceDN w:val="0"/>
        <w:adjustRightInd w:val="0"/>
        <w:rPr>
          <w:rFonts w:asciiTheme="minorHAnsi" w:hAnsiTheme="minorHAnsi" w:cstheme="minorHAnsi"/>
          <w:b/>
          <w:bCs/>
          <w:iCs/>
          <w:color w:val="00B050"/>
          <w:sz w:val="32"/>
          <w:szCs w:val="32"/>
          <w:u w:val="single"/>
        </w:rPr>
      </w:pPr>
    </w:p>
    <w:p w:rsidR="00402922" w:rsidRDefault="00402922" w:rsidP="000C3759">
      <w:pPr>
        <w:autoSpaceDE w:val="0"/>
        <w:autoSpaceDN w:val="0"/>
        <w:adjustRightInd w:val="0"/>
        <w:rPr>
          <w:rFonts w:asciiTheme="minorHAnsi" w:hAnsiTheme="minorHAnsi" w:cstheme="minorHAnsi"/>
          <w:b/>
          <w:bCs/>
          <w:iCs/>
          <w:color w:val="00B050"/>
          <w:sz w:val="32"/>
          <w:szCs w:val="32"/>
          <w:u w:val="single"/>
        </w:rPr>
      </w:pPr>
    </w:p>
    <w:p w:rsidR="00402922" w:rsidRDefault="00402922" w:rsidP="000C3759">
      <w:pPr>
        <w:autoSpaceDE w:val="0"/>
        <w:autoSpaceDN w:val="0"/>
        <w:adjustRightInd w:val="0"/>
        <w:rPr>
          <w:rFonts w:asciiTheme="minorHAnsi" w:hAnsiTheme="minorHAnsi" w:cstheme="minorHAnsi"/>
          <w:b/>
          <w:bCs/>
          <w:iCs/>
          <w:color w:val="00B050"/>
          <w:sz w:val="32"/>
          <w:szCs w:val="32"/>
          <w:u w:val="single"/>
        </w:rPr>
      </w:pPr>
    </w:p>
    <w:p w:rsidR="00402922" w:rsidRDefault="00402922" w:rsidP="000C3759">
      <w:pPr>
        <w:autoSpaceDE w:val="0"/>
        <w:autoSpaceDN w:val="0"/>
        <w:adjustRightInd w:val="0"/>
        <w:rPr>
          <w:rFonts w:asciiTheme="minorHAnsi" w:hAnsiTheme="minorHAnsi" w:cstheme="minorHAnsi"/>
          <w:b/>
          <w:bCs/>
          <w:iCs/>
          <w:color w:val="00B050"/>
          <w:sz w:val="32"/>
          <w:szCs w:val="32"/>
          <w:u w:val="single"/>
        </w:rPr>
      </w:pPr>
    </w:p>
    <w:p w:rsidR="00402922" w:rsidRDefault="00402922" w:rsidP="000C3759">
      <w:pPr>
        <w:autoSpaceDE w:val="0"/>
        <w:autoSpaceDN w:val="0"/>
        <w:adjustRightInd w:val="0"/>
        <w:rPr>
          <w:rFonts w:asciiTheme="minorHAnsi" w:hAnsiTheme="minorHAnsi" w:cstheme="minorHAnsi"/>
          <w:b/>
          <w:bCs/>
          <w:iCs/>
          <w:color w:val="00B050"/>
          <w:sz w:val="32"/>
          <w:szCs w:val="32"/>
          <w:u w:val="single"/>
        </w:rPr>
      </w:pPr>
    </w:p>
    <w:p w:rsidR="00402922" w:rsidRDefault="00402922" w:rsidP="000C3759">
      <w:pPr>
        <w:autoSpaceDE w:val="0"/>
        <w:autoSpaceDN w:val="0"/>
        <w:adjustRightInd w:val="0"/>
        <w:rPr>
          <w:rFonts w:asciiTheme="minorHAnsi" w:hAnsiTheme="minorHAnsi" w:cstheme="minorHAnsi"/>
          <w:b/>
          <w:bCs/>
          <w:iCs/>
          <w:color w:val="00B050"/>
          <w:sz w:val="32"/>
          <w:szCs w:val="32"/>
          <w:u w:val="single"/>
        </w:rPr>
      </w:pPr>
    </w:p>
    <w:p w:rsidR="00402922" w:rsidRDefault="00402922" w:rsidP="000C3759">
      <w:pPr>
        <w:autoSpaceDE w:val="0"/>
        <w:autoSpaceDN w:val="0"/>
        <w:adjustRightInd w:val="0"/>
        <w:rPr>
          <w:rFonts w:asciiTheme="minorHAnsi" w:hAnsiTheme="minorHAnsi" w:cstheme="minorHAnsi"/>
          <w:b/>
          <w:bCs/>
          <w:iCs/>
          <w:color w:val="00B050"/>
          <w:sz w:val="32"/>
          <w:szCs w:val="32"/>
          <w:u w:val="single"/>
        </w:rPr>
      </w:pPr>
    </w:p>
    <w:p w:rsidR="00C76DC6" w:rsidRDefault="00C76DC6" w:rsidP="000C3759">
      <w:pPr>
        <w:autoSpaceDE w:val="0"/>
        <w:autoSpaceDN w:val="0"/>
        <w:adjustRightInd w:val="0"/>
        <w:rPr>
          <w:rFonts w:asciiTheme="minorHAnsi" w:hAnsiTheme="minorHAnsi" w:cstheme="minorHAnsi"/>
          <w:b/>
          <w:bCs/>
          <w:iCs/>
          <w:color w:val="00B050"/>
          <w:sz w:val="32"/>
          <w:szCs w:val="32"/>
          <w:u w:val="single"/>
        </w:rPr>
      </w:pPr>
    </w:p>
    <w:p w:rsidR="00402922" w:rsidRDefault="00402922" w:rsidP="000C3759">
      <w:pPr>
        <w:autoSpaceDE w:val="0"/>
        <w:autoSpaceDN w:val="0"/>
        <w:adjustRightInd w:val="0"/>
        <w:rPr>
          <w:rFonts w:asciiTheme="minorHAnsi" w:hAnsiTheme="minorHAnsi" w:cstheme="minorHAnsi"/>
          <w:b/>
          <w:bCs/>
          <w:iCs/>
          <w:color w:val="00B050"/>
          <w:sz w:val="32"/>
          <w:szCs w:val="32"/>
          <w:u w:val="single"/>
        </w:rPr>
      </w:pPr>
    </w:p>
    <w:p w:rsidR="000C3759" w:rsidRDefault="00CC1553" w:rsidP="000C3759">
      <w:pPr>
        <w:autoSpaceDE w:val="0"/>
        <w:autoSpaceDN w:val="0"/>
        <w:adjustRightInd w:val="0"/>
        <w:rPr>
          <w:rFonts w:asciiTheme="minorHAnsi" w:hAnsiTheme="minorHAnsi" w:cstheme="minorHAnsi"/>
          <w:b/>
          <w:bCs/>
          <w:i/>
          <w:iCs/>
          <w:color w:val="00B050"/>
          <w:sz w:val="32"/>
          <w:szCs w:val="32"/>
        </w:rPr>
      </w:pPr>
      <w:r w:rsidRPr="00E01A6E">
        <w:rPr>
          <w:rFonts w:asciiTheme="minorHAnsi" w:hAnsiTheme="minorHAnsi" w:cstheme="minorHAnsi"/>
          <w:b/>
          <w:bCs/>
          <w:iCs/>
          <w:color w:val="00B050"/>
          <w:sz w:val="32"/>
          <w:szCs w:val="32"/>
          <w:u w:val="single"/>
        </w:rPr>
        <w:lastRenderedPageBreak/>
        <w:t>Mental Health Awareness</w:t>
      </w:r>
      <w:r w:rsidRPr="00E01A6E">
        <w:rPr>
          <w:rFonts w:asciiTheme="minorHAnsi" w:hAnsiTheme="minorHAnsi" w:cstheme="minorHAnsi"/>
          <w:b/>
          <w:bCs/>
          <w:iCs/>
          <w:color w:val="00B050"/>
          <w:sz w:val="32"/>
          <w:szCs w:val="32"/>
        </w:rPr>
        <w:t xml:space="preserve"> </w:t>
      </w:r>
    </w:p>
    <w:p w:rsidR="000C3759" w:rsidRDefault="000C3759" w:rsidP="00CC1553">
      <w:pPr>
        <w:autoSpaceDE w:val="0"/>
        <w:autoSpaceDN w:val="0"/>
        <w:adjustRightInd w:val="0"/>
        <w:rPr>
          <w:rFonts w:asciiTheme="minorHAnsi" w:hAnsiTheme="minorHAnsi" w:cstheme="minorHAnsi"/>
          <w:b/>
          <w:bCs/>
          <w:i/>
          <w:iCs/>
          <w:color w:val="00B050"/>
          <w:sz w:val="32"/>
          <w:szCs w:val="32"/>
        </w:rPr>
      </w:pPr>
      <w:r>
        <w:rPr>
          <w:noProof/>
        </w:rPr>
        <w:drawing>
          <wp:anchor distT="0" distB="0" distL="114300" distR="114300" simplePos="0" relativeHeight="251659264" behindDoc="1" locked="0" layoutInCell="1" allowOverlap="1">
            <wp:simplePos x="0" y="0"/>
            <wp:positionH relativeFrom="margin">
              <wp:posOffset>-438150</wp:posOffset>
            </wp:positionH>
            <wp:positionV relativeFrom="paragraph">
              <wp:posOffset>247015</wp:posOffset>
            </wp:positionV>
            <wp:extent cx="6581460" cy="8296275"/>
            <wp:effectExtent l="0" t="0" r="0" b="0"/>
            <wp:wrapNone/>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3253" cy="831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759" w:rsidRDefault="000C3759" w:rsidP="00CC1553">
      <w:pPr>
        <w:autoSpaceDE w:val="0"/>
        <w:autoSpaceDN w:val="0"/>
        <w:adjustRightInd w:val="0"/>
        <w:rPr>
          <w:rFonts w:asciiTheme="minorHAnsi" w:hAnsiTheme="minorHAnsi" w:cstheme="minorHAnsi"/>
          <w:b/>
          <w:bCs/>
          <w:i/>
          <w:iCs/>
          <w:color w:val="00B050"/>
          <w:sz w:val="32"/>
          <w:szCs w:val="32"/>
        </w:rPr>
      </w:pPr>
    </w:p>
    <w:p w:rsidR="000C3759" w:rsidRPr="00E01A6E" w:rsidRDefault="000C3759" w:rsidP="00CC1553">
      <w:pPr>
        <w:autoSpaceDE w:val="0"/>
        <w:autoSpaceDN w:val="0"/>
        <w:adjustRightInd w:val="0"/>
        <w:rPr>
          <w:rFonts w:asciiTheme="minorHAnsi" w:hAnsiTheme="minorHAnsi" w:cstheme="minorHAnsi"/>
          <w:b/>
          <w:bCs/>
          <w:i/>
          <w:iCs/>
          <w:color w:val="00B05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AF658D" w:rsidRDefault="00AF658D" w:rsidP="00A63A80">
      <w:pPr>
        <w:autoSpaceDE w:val="0"/>
        <w:autoSpaceDN w:val="0"/>
        <w:adjustRightInd w:val="0"/>
        <w:rPr>
          <w:rFonts w:asciiTheme="minorHAnsi" w:hAnsiTheme="minorHAnsi" w:cstheme="minorHAnsi"/>
          <w:b/>
          <w:bCs/>
          <w:color w:val="FF0000"/>
          <w:sz w:val="32"/>
          <w:szCs w:val="32"/>
        </w:rPr>
      </w:pPr>
    </w:p>
    <w:p w:rsidR="00AF658D" w:rsidRDefault="00AF658D" w:rsidP="00A63A80">
      <w:pPr>
        <w:autoSpaceDE w:val="0"/>
        <w:autoSpaceDN w:val="0"/>
        <w:adjustRightInd w:val="0"/>
        <w:rPr>
          <w:rFonts w:asciiTheme="minorHAnsi" w:hAnsiTheme="minorHAnsi" w:cstheme="minorHAnsi"/>
          <w:b/>
          <w:bCs/>
          <w:color w:val="FF0000"/>
          <w:sz w:val="32"/>
          <w:szCs w:val="32"/>
        </w:rPr>
      </w:pPr>
    </w:p>
    <w:p w:rsidR="00AF658D" w:rsidRDefault="00AF658D" w:rsidP="00A63A80">
      <w:pPr>
        <w:autoSpaceDE w:val="0"/>
        <w:autoSpaceDN w:val="0"/>
        <w:adjustRightInd w:val="0"/>
        <w:rPr>
          <w:rFonts w:asciiTheme="minorHAnsi" w:hAnsiTheme="minorHAnsi" w:cstheme="minorHAnsi"/>
          <w:b/>
          <w:bCs/>
          <w:color w:val="FF0000"/>
          <w:sz w:val="32"/>
          <w:szCs w:val="32"/>
        </w:rPr>
      </w:pPr>
    </w:p>
    <w:p w:rsidR="00A63A80" w:rsidRPr="00480358" w:rsidRDefault="00A63A80" w:rsidP="00A63A80">
      <w:pPr>
        <w:autoSpaceDE w:val="0"/>
        <w:autoSpaceDN w:val="0"/>
        <w:adjustRightInd w:val="0"/>
        <w:rPr>
          <w:rFonts w:asciiTheme="minorHAnsi" w:hAnsiTheme="minorHAnsi" w:cstheme="minorHAnsi"/>
          <w:b/>
          <w:bCs/>
          <w:color w:val="FF0000"/>
          <w:sz w:val="32"/>
          <w:szCs w:val="32"/>
        </w:rPr>
      </w:pPr>
      <w:r w:rsidRPr="00480358">
        <w:rPr>
          <w:rFonts w:asciiTheme="minorHAnsi" w:hAnsiTheme="minorHAnsi" w:cstheme="minorHAnsi"/>
          <w:b/>
          <w:bCs/>
          <w:color w:val="FF0000"/>
          <w:sz w:val="32"/>
          <w:szCs w:val="32"/>
        </w:rPr>
        <w:lastRenderedPageBreak/>
        <w:t>S1</w:t>
      </w:r>
    </w:p>
    <w:p w:rsidR="0042276C" w:rsidRPr="00480358" w:rsidRDefault="0042276C" w:rsidP="00A63A80">
      <w:pPr>
        <w:autoSpaceDE w:val="0"/>
        <w:autoSpaceDN w:val="0"/>
        <w:adjustRightInd w:val="0"/>
        <w:rPr>
          <w:rFonts w:asciiTheme="minorHAnsi" w:hAnsiTheme="minorHAnsi" w:cstheme="minorHAnsi"/>
          <w:b/>
          <w:bCs/>
          <w:color w:val="FF0000"/>
          <w:sz w:val="32"/>
          <w:szCs w:val="32"/>
        </w:rPr>
      </w:pPr>
    </w:p>
    <w:p w:rsidR="00F212A3" w:rsidRPr="00480358" w:rsidRDefault="00F212A3" w:rsidP="00F212A3">
      <w:pPr>
        <w:tabs>
          <w:tab w:val="left" w:pos="720"/>
        </w:tabs>
        <w:rPr>
          <w:rFonts w:asciiTheme="minorHAnsi" w:hAnsiTheme="minorHAnsi" w:cstheme="minorHAnsi"/>
          <w:b/>
          <w:color w:val="FF0000"/>
          <w:sz w:val="32"/>
          <w:szCs w:val="32"/>
        </w:rPr>
      </w:pPr>
      <w:r w:rsidRPr="00480358">
        <w:rPr>
          <w:rFonts w:asciiTheme="minorHAnsi" w:hAnsiTheme="minorHAnsi" w:cstheme="minorHAnsi"/>
          <w:b/>
          <w:color w:val="FF0000"/>
          <w:sz w:val="32"/>
          <w:szCs w:val="32"/>
        </w:rPr>
        <w:t>From the 18</w:t>
      </w:r>
      <w:r w:rsidRPr="00480358">
        <w:rPr>
          <w:rFonts w:asciiTheme="minorHAnsi" w:hAnsiTheme="minorHAnsi" w:cstheme="minorHAnsi"/>
          <w:b/>
          <w:color w:val="FF0000"/>
          <w:sz w:val="32"/>
          <w:szCs w:val="32"/>
          <w:vertAlign w:val="superscript"/>
        </w:rPr>
        <w:t>th</w:t>
      </w:r>
      <w:r w:rsidRPr="00480358">
        <w:rPr>
          <w:rFonts w:asciiTheme="minorHAnsi" w:hAnsiTheme="minorHAnsi" w:cstheme="minorHAnsi"/>
          <w:b/>
          <w:color w:val="FF0000"/>
          <w:sz w:val="32"/>
          <w:szCs w:val="32"/>
        </w:rPr>
        <w:t>- 25</w:t>
      </w:r>
      <w:r w:rsidRPr="00480358">
        <w:rPr>
          <w:rFonts w:asciiTheme="minorHAnsi" w:hAnsiTheme="minorHAnsi" w:cstheme="minorHAnsi"/>
          <w:b/>
          <w:color w:val="FF0000"/>
          <w:sz w:val="32"/>
          <w:szCs w:val="32"/>
          <w:vertAlign w:val="superscript"/>
        </w:rPr>
        <w:t>th</w:t>
      </w:r>
      <w:r w:rsidRPr="00480358">
        <w:rPr>
          <w:rFonts w:asciiTheme="minorHAnsi" w:hAnsiTheme="minorHAnsi" w:cstheme="minorHAnsi"/>
          <w:b/>
          <w:color w:val="FF0000"/>
          <w:sz w:val="32"/>
          <w:szCs w:val="32"/>
        </w:rPr>
        <w:t xml:space="preserve"> break will be 10.15 and lunch 12.10</w:t>
      </w:r>
    </w:p>
    <w:p w:rsidR="00F212A3" w:rsidRDefault="00F212A3" w:rsidP="00F212A3">
      <w:pPr>
        <w:tabs>
          <w:tab w:val="left" w:pos="720"/>
        </w:tabs>
        <w:rPr>
          <w:rFonts w:asciiTheme="minorHAnsi" w:hAnsiTheme="minorHAnsi" w:cstheme="minorHAnsi"/>
          <w:b/>
          <w:color w:val="FF0000"/>
          <w:sz w:val="32"/>
          <w:szCs w:val="32"/>
        </w:rPr>
      </w:pPr>
      <w:r w:rsidRPr="00480358">
        <w:rPr>
          <w:rFonts w:asciiTheme="minorHAnsi" w:hAnsiTheme="minorHAnsi" w:cstheme="minorHAnsi"/>
          <w:b/>
          <w:color w:val="FF0000"/>
          <w:sz w:val="32"/>
          <w:szCs w:val="32"/>
        </w:rPr>
        <w:t>From 26</w:t>
      </w:r>
      <w:r w:rsidRPr="00480358">
        <w:rPr>
          <w:rFonts w:asciiTheme="minorHAnsi" w:hAnsiTheme="minorHAnsi" w:cstheme="minorHAnsi"/>
          <w:b/>
          <w:color w:val="FF0000"/>
          <w:sz w:val="32"/>
          <w:szCs w:val="32"/>
          <w:vertAlign w:val="superscript"/>
        </w:rPr>
        <w:t>th</w:t>
      </w:r>
      <w:r w:rsidRPr="00480358">
        <w:rPr>
          <w:rFonts w:asciiTheme="minorHAnsi" w:hAnsiTheme="minorHAnsi" w:cstheme="minorHAnsi"/>
          <w:b/>
          <w:color w:val="FF0000"/>
          <w:sz w:val="32"/>
          <w:szCs w:val="32"/>
        </w:rPr>
        <w:t>-3</w:t>
      </w:r>
      <w:r w:rsidRPr="00480358">
        <w:rPr>
          <w:rFonts w:asciiTheme="minorHAnsi" w:hAnsiTheme="minorHAnsi" w:cstheme="minorHAnsi"/>
          <w:b/>
          <w:color w:val="FF0000"/>
          <w:sz w:val="32"/>
          <w:szCs w:val="32"/>
          <w:vertAlign w:val="superscript"/>
        </w:rPr>
        <w:t>rd</w:t>
      </w:r>
      <w:r w:rsidRPr="00480358">
        <w:rPr>
          <w:rFonts w:asciiTheme="minorHAnsi" w:hAnsiTheme="minorHAnsi" w:cstheme="minorHAnsi"/>
          <w:b/>
          <w:color w:val="FF0000"/>
          <w:sz w:val="32"/>
          <w:szCs w:val="32"/>
        </w:rPr>
        <w:t xml:space="preserve"> break will be 10.20 and lunch 12.15</w:t>
      </w:r>
    </w:p>
    <w:p w:rsidR="00BA7BA6" w:rsidRDefault="00BA7BA6" w:rsidP="00F212A3">
      <w:pPr>
        <w:tabs>
          <w:tab w:val="left" w:pos="720"/>
        </w:tabs>
        <w:rPr>
          <w:rFonts w:asciiTheme="minorHAnsi" w:hAnsiTheme="minorHAnsi" w:cstheme="minorHAnsi"/>
          <w:b/>
          <w:color w:val="FF0000"/>
          <w:sz w:val="32"/>
          <w:szCs w:val="32"/>
        </w:rPr>
      </w:pPr>
    </w:p>
    <w:p w:rsidR="00325ABB" w:rsidRPr="00BA7BA6" w:rsidRDefault="00BA7BA6" w:rsidP="00BA7BA6">
      <w:pPr>
        <w:numPr>
          <w:ilvl w:val="0"/>
          <w:numId w:val="7"/>
        </w:numPr>
        <w:tabs>
          <w:tab w:val="left" w:pos="720"/>
        </w:tabs>
        <w:rPr>
          <w:rFonts w:asciiTheme="minorHAnsi" w:hAnsiTheme="minorHAnsi" w:cstheme="minorHAnsi"/>
          <w:b/>
          <w:color w:val="FF0000"/>
          <w:sz w:val="32"/>
          <w:szCs w:val="32"/>
        </w:rPr>
      </w:pPr>
      <w:r w:rsidRPr="00BA7BA6">
        <w:rPr>
          <w:rFonts w:asciiTheme="minorHAnsi" w:hAnsiTheme="minorHAnsi" w:cstheme="minorHAnsi"/>
          <w:b/>
          <w:color w:val="FF0000"/>
          <w:sz w:val="32"/>
          <w:szCs w:val="32"/>
        </w:rPr>
        <w:t>Walk on left around school</w:t>
      </w:r>
    </w:p>
    <w:p w:rsidR="00BA7BA6" w:rsidRPr="00BA7BA6" w:rsidRDefault="00BA7BA6" w:rsidP="00F212A3">
      <w:pPr>
        <w:numPr>
          <w:ilvl w:val="0"/>
          <w:numId w:val="7"/>
        </w:numPr>
        <w:tabs>
          <w:tab w:val="left" w:pos="720"/>
        </w:tabs>
        <w:rPr>
          <w:rFonts w:asciiTheme="minorHAnsi" w:hAnsiTheme="minorHAnsi" w:cstheme="minorHAnsi"/>
          <w:b/>
          <w:color w:val="FF0000"/>
          <w:sz w:val="32"/>
          <w:szCs w:val="32"/>
        </w:rPr>
      </w:pPr>
      <w:r w:rsidRPr="00BA7BA6">
        <w:rPr>
          <w:rFonts w:asciiTheme="minorHAnsi" w:hAnsiTheme="minorHAnsi" w:cstheme="minorHAnsi"/>
          <w:b/>
          <w:color w:val="FF0000"/>
          <w:sz w:val="32"/>
          <w:szCs w:val="32"/>
        </w:rPr>
        <w:t>Science – one way system</w:t>
      </w:r>
    </w:p>
    <w:p w:rsidR="00427D4E" w:rsidRPr="00427D4E" w:rsidRDefault="00427D4E" w:rsidP="00F212A3">
      <w:pPr>
        <w:tabs>
          <w:tab w:val="left" w:pos="720"/>
        </w:tabs>
        <w:rPr>
          <w:rFonts w:asciiTheme="minorHAnsi" w:hAnsiTheme="minorHAnsi" w:cstheme="minorHAnsi"/>
          <w:b/>
          <w:color w:val="FF0000"/>
          <w:sz w:val="44"/>
          <w:szCs w:val="32"/>
        </w:rPr>
      </w:pPr>
    </w:p>
    <w:p w:rsidR="00427D4E" w:rsidRDefault="00D9228D" w:rsidP="00427D4E">
      <w:pPr>
        <w:rPr>
          <w:rFonts w:ascii="Calibri" w:hAnsi="Calibri" w:cs="Calibri"/>
          <w:b/>
          <w:color w:val="FF0000"/>
          <w:sz w:val="32"/>
          <w:szCs w:val="22"/>
          <w:lang w:eastAsia="en-US"/>
        </w:rPr>
      </w:pPr>
      <w:hyperlink r:id="rId10" w:history="1">
        <w:r w:rsidR="00427D4E">
          <w:rPr>
            <w:rStyle w:val="Hyperlink"/>
            <w:rFonts w:ascii="Calibri" w:hAnsi="Calibri" w:cs="Calibri"/>
            <w:b/>
            <w:color w:val="FF0000"/>
            <w:sz w:val="32"/>
            <w:szCs w:val="22"/>
            <w:lang w:eastAsia="en-US"/>
          </w:rPr>
          <w:t>Accessing Microsoft Teams from your mobile phone</w:t>
        </w:r>
      </w:hyperlink>
    </w:p>
    <w:p w:rsidR="00427D4E" w:rsidRPr="00427D4E" w:rsidRDefault="00427D4E" w:rsidP="00427D4E">
      <w:pPr>
        <w:rPr>
          <w:rFonts w:ascii="Calibri" w:hAnsi="Calibri" w:cs="Calibri"/>
          <w:b/>
          <w:color w:val="FF0000"/>
          <w:sz w:val="32"/>
          <w:szCs w:val="22"/>
          <w:lang w:eastAsia="en-US"/>
        </w:rPr>
      </w:pPr>
    </w:p>
    <w:p w:rsidR="00427D4E" w:rsidRDefault="00D9228D" w:rsidP="00427D4E">
      <w:pPr>
        <w:rPr>
          <w:rStyle w:val="Hyperlink"/>
          <w:rFonts w:ascii="Calibri" w:hAnsi="Calibri" w:cs="Calibri"/>
          <w:b/>
          <w:color w:val="FF0000"/>
          <w:sz w:val="32"/>
          <w:szCs w:val="22"/>
          <w:lang w:eastAsia="en-US"/>
        </w:rPr>
      </w:pPr>
      <w:hyperlink r:id="rId11" w:history="1">
        <w:r w:rsidR="00427D4E">
          <w:rPr>
            <w:rStyle w:val="Hyperlink"/>
            <w:rFonts w:ascii="Calibri" w:hAnsi="Calibri" w:cs="Calibri"/>
            <w:b/>
            <w:color w:val="FF0000"/>
            <w:sz w:val="32"/>
            <w:szCs w:val="22"/>
            <w:lang w:eastAsia="en-US"/>
          </w:rPr>
          <w:t>Accessing Microsoft Teams from your Laptop or Computer</w:t>
        </w:r>
      </w:hyperlink>
    </w:p>
    <w:p w:rsidR="00D9228D" w:rsidRDefault="00D9228D" w:rsidP="00427D4E">
      <w:pPr>
        <w:rPr>
          <w:rStyle w:val="Hyperlink"/>
          <w:rFonts w:ascii="Calibri" w:hAnsi="Calibri" w:cs="Calibri"/>
          <w:b/>
          <w:color w:val="FF0000"/>
          <w:sz w:val="32"/>
          <w:szCs w:val="22"/>
          <w:lang w:eastAsia="en-US"/>
        </w:rPr>
      </w:pPr>
    </w:p>
    <w:p w:rsidR="00D9228D" w:rsidRPr="00D9228D" w:rsidRDefault="00D9228D" w:rsidP="00427D4E">
      <w:pPr>
        <w:rPr>
          <w:rFonts w:ascii="Calibri" w:hAnsi="Calibri" w:cs="Calibri"/>
          <w:b/>
          <w:color w:val="FF0000"/>
          <w:sz w:val="32"/>
          <w:szCs w:val="22"/>
          <w:lang w:eastAsia="en-US"/>
        </w:rPr>
      </w:pPr>
      <w:hyperlink r:id="rId12" w:history="1">
        <w:r w:rsidRPr="00D9228D">
          <w:rPr>
            <w:rStyle w:val="Hyperlink"/>
            <w:rFonts w:ascii="Calibri" w:hAnsi="Calibri" w:cs="Calibri"/>
            <w:b/>
            <w:color w:val="FF0000"/>
            <w:sz w:val="32"/>
            <w:szCs w:val="22"/>
            <w:lang w:eastAsia="en-US"/>
          </w:rPr>
          <w:t>Use of Planner</w:t>
        </w:r>
      </w:hyperlink>
    </w:p>
    <w:p w:rsidR="00427D4E" w:rsidRPr="00480358" w:rsidRDefault="00427D4E" w:rsidP="00F212A3">
      <w:pPr>
        <w:tabs>
          <w:tab w:val="left" w:pos="720"/>
        </w:tabs>
        <w:rPr>
          <w:rFonts w:asciiTheme="minorHAnsi" w:hAnsiTheme="minorHAnsi" w:cstheme="minorHAnsi"/>
          <w:b/>
          <w:color w:val="FF0000"/>
          <w:sz w:val="32"/>
          <w:szCs w:val="32"/>
        </w:rPr>
      </w:pPr>
    </w:p>
    <w:p w:rsidR="00021720" w:rsidRPr="00480358" w:rsidRDefault="00D9228D" w:rsidP="00F212A3">
      <w:pPr>
        <w:tabs>
          <w:tab w:val="left" w:pos="720"/>
        </w:tabs>
        <w:rPr>
          <w:rFonts w:asciiTheme="minorHAnsi" w:hAnsiTheme="minorHAnsi" w:cstheme="minorHAnsi"/>
          <w:b/>
          <w:color w:val="FF0000"/>
          <w:sz w:val="32"/>
          <w:szCs w:val="32"/>
        </w:rPr>
      </w:pPr>
      <w:hyperlink r:id="rId13" w:history="1">
        <w:r w:rsidR="00021720" w:rsidRPr="00480358">
          <w:rPr>
            <w:rStyle w:val="Hyperlink"/>
            <w:rFonts w:asciiTheme="minorHAnsi" w:hAnsiTheme="minorHAnsi" w:cstheme="minorHAnsi"/>
            <w:b/>
            <w:color w:val="FF0000"/>
            <w:sz w:val="32"/>
            <w:szCs w:val="32"/>
          </w:rPr>
          <w:t>Body Image</w:t>
        </w:r>
      </w:hyperlink>
    </w:p>
    <w:p w:rsidR="00F977BF" w:rsidRPr="00480358" w:rsidRDefault="00F977BF" w:rsidP="00A63A80">
      <w:pPr>
        <w:autoSpaceDE w:val="0"/>
        <w:autoSpaceDN w:val="0"/>
        <w:adjustRightInd w:val="0"/>
        <w:rPr>
          <w:rFonts w:asciiTheme="minorHAnsi" w:hAnsiTheme="minorHAnsi" w:cstheme="minorHAnsi"/>
          <w:b/>
          <w:bCs/>
          <w:color w:val="FF0000"/>
          <w:sz w:val="32"/>
          <w:szCs w:val="32"/>
        </w:rPr>
      </w:pPr>
    </w:p>
    <w:p w:rsidR="004D4962" w:rsidRPr="00480358" w:rsidRDefault="004D4962" w:rsidP="00A63A80">
      <w:pPr>
        <w:autoSpaceDE w:val="0"/>
        <w:autoSpaceDN w:val="0"/>
        <w:adjustRightInd w:val="0"/>
        <w:rPr>
          <w:rFonts w:asciiTheme="minorHAnsi" w:hAnsiTheme="minorHAnsi" w:cstheme="minorHAnsi"/>
          <w:b/>
          <w:bCs/>
          <w:color w:val="FF0000"/>
          <w:sz w:val="32"/>
          <w:szCs w:val="32"/>
        </w:rPr>
      </w:pPr>
      <w:r w:rsidRPr="00480358">
        <w:rPr>
          <w:rFonts w:asciiTheme="minorHAnsi" w:hAnsiTheme="minorHAnsi" w:cstheme="minorHAnsi"/>
          <w:b/>
          <w:bCs/>
          <w:color w:val="FF0000"/>
          <w:sz w:val="32"/>
          <w:szCs w:val="32"/>
        </w:rPr>
        <w:t xml:space="preserve">Pupil Council Nominations to be completed ASAP.  Please forward names to year head. </w:t>
      </w:r>
    </w:p>
    <w:p w:rsidR="00A63A80" w:rsidRPr="00F263E2" w:rsidRDefault="00A63A80" w:rsidP="00A63A80">
      <w:pPr>
        <w:autoSpaceDE w:val="0"/>
        <w:autoSpaceDN w:val="0"/>
        <w:adjustRightInd w:val="0"/>
        <w:rPr>
          <w:rFonts w:asciiTheme="minorHAnsi" w:hAnsiTheme="minorHAnsi" w:cstheme="minorHAnsi"/>
          <w:b/>
          <w:bCs/>
          <w:color w:val="3333FF"/>
          <w:sz w:val="32"/>
          <w:szCs w:val="32"/>
        </w:rPr>
      </w:pPr>
    </w:p>
    <w:p w:rsidR="00CC4D69" w:rsidRPr="00F263E2" w:rsidRDefault="00CC4D69" w:rsidP="00A63A80">
      <w:pPr>
        <w:autoSpaceDE w:val="0"/>
        <w:autoSpaceDN w:val="0"/>
        <w:adjustRightInd w:val="0"/>
        <w:rPr>
          <w:rFonts w:asciiTheme="minorHAnsi" w:hAnsiTheme="minorHAnsi" w:cstheme="minorHAnsi"/>
          <w:b/>
          <w:bCs/>
          <w:color w:val="3333FF"/>
          <w:sz w:val="32"/>
          <w:szCs w:val="32"/>
        </w:rPr>
      </w:pPr>
    </w:p>
    <w:p w:rsidR="00A63A80" w:rsidRPr="00D9228D" w:rsidRDefault="00A63A80" w:rsidP="00A63A80">
      <w:pPr>
        <w:autoSpaceDE w:val="0"/>
        <w:autoSpaceDN w:val="0"/>
        <w:adjustRightInd w:val="0"/>
        <w:rPr>
          <w:rFonts w:asciiTheme="minorHAnsi" w:hAnsiTheme="minorHAnsi" w:cstheme="minorHAnsi"/>
          <w:b/>
          <w:bCs/>
          <w:color w:val="0099FF"/>
          <w:sz w:val="32"/>
          <w:szCs w:val="32"/>
        </w:rPr>
      </w:pPr>
      <w:r w:rsidRPr="00D9228D">
        <w:rPr>
          <w:rFonts w:asciiTheme="minorHAnsi" w:hAnsiTheme="minorHAnsi" w:cstheme="minorHAnsi"/>
          <w:b/>
          <w:bCs/>
          <w:color w:val="0099FF"/>
          <w:sz w:val="32"/>
          <w:szCs w:val="32"/>
        </w:rPr>
        <w:t>S2</w:t>
      </w:r>
    </w:p>
    <w:p w:rsidR="00D766F8" w:rsidRPr="00D9228D" w:rsidRDefault="00D766F8" w:rsidP="00A63A80">
      <w:pPr>
        <w:autoSpaceDE w:val="0"/>
        <w:autoSpaceDN w:val="0"/>
        <w:adjustRightInd w:val="0"/>
        <w:rPr>
          <w:rFonts w:asciiTheme="minorHAnsi" w:hAnsiTheme="minorHAnsi" w:cstheme="minorHAnsi"/>
          <w:b/>
          <w:bCs/>
          <w:color w:val="0099FF"/>
          <w:sz w:val="32"/>
          <w:szCs w:val="32"/>
        </w:rPr>
      </w:pPr>
    </w:p>
    <w:p w:rsidR="00D9228D" w:rsidRPr="00D9228D" w:rsidRDefault="00D9228D" w:rsidP="00D9228D">
      <w:pPr>
        <w:rPr>
          <w:rFonts w:ascii="Calibri" w:hAnsi="Calibri" w:cs="Calibri"/>
          <w:b/>
          <w:color w:val="0099FF"/>
          <w:sz w:val="32"/>
          <w:szCs w:val="22"/>
          <w:lang w:eastAsia="en-US"/>
        </w:rPr>
      </w:pPr>
      <w:hyperlink r:id="rId14" w:history="1">
        <w:r w:rsidRPr="00D9228D">
          <w:rPr>
            <w:rStyle w:val="Hyperlink"/>
            <w:rFonts w:ascii="Calibri" w:hAnsi="Calibri" w:cs="Calibri"/>
            <w:b/>
            <w:color w:val="0099FF"/>
            <w:sz w:val="32"/>
            <w:szCs w:val="22"/>
            <w:lang w:eastAsia="en-US"/>
          </w:rPr>
          <w:t>Use of</w:t>
        </w:r>
        <w:bookmarkStart w:id="0" w:name="_GoBack"/>
        <w:bookmarkEnd w:id="0"/>
        <w:r w:rsidRPr="00D9228D">
          <w:rPr>
            <w:rStyle w:val="Hyperlink"/>
            <w:rFonts w:ascii="Calibri" w:hAnsi="Calibri" w:cs="Calibri"/>
            <w:b/>
            <w:color w:val="0099FF"/>
            <w:sz w:val="32"/>
            <w:szCs w:val="22"/>
            <w:lang w:eastAsia="en-US"/>
          </w:rPr>
          <w:t xml:space="preserve"> </w:t>
        </w:r>
        <w:r w:rsidRPr="00D9228D">
          <w:rPr>
            <w:rStyle w:val="Hyperlink"/>
            <w:rFonts w:ascii="Calibri" w:hAnsi="Calibri" w:cs="Calibri"/>
            <w:b/>
            <w:color w:val="0099FF"/>
            <w:sz w:val="32"/>
            <w:szCs w:val="22"/>
            <w:lang w:eastAsia="en-US"/>
          </w:rPr>
          <w:t>Planner</w:t>
        </w:r>
      </w:hyperlink>
    </w:p>
    <w:p w:rsidR="00D9228D" w:rsidRPr="00D9228D" w:rsidRDefault="00D9228D" w:rsidP="00A63A80">
      <w:pPr>
        <w:autoSpaceDE w:val="0"/>
        <w:autoSpaceDN w:val="0"/>
        <w:adjustRightInd w:val="0"/>
        <w:rPr>
          <w:color w:val="0099FF"/>
        </w:rPr>
      </w:pPr>
    </w:p>
    <w:p w:rsidR="00146ADB" w:rsidRPr="00D9228D" w:rsidRDefault="00D9228D" w:rsidP="00A63A80">
      <w:pPr>
        <w:autoSpaceDE w:val="0"/>
        <w:autoSpaceDN w:val="0"/>
        <w:adjustRightInd w:val="0"/>
        <w:rPr>
          <w:rFonts w:asciiTheme="minorHAnsi" w:hAnsiTheme="minorHAnsi" w:cstheme="minorHAnsi"/>
          <w:b/>
          <w:bCs/>
          <w:color w:val="0099FF"/>
          <w:sz w:val="32"/>
          <w:szCs w:val="32"/>
        </w:rPr>
      </w:pPr>
      <w:hyperlink r:id="rId15" w:history="1">
        <w:r w:rsidR="00146ADB" w:rsidRPr="00D9228D">
          <w:rPr>
            <w:rStyle w:val="Hyperlink"/>
            <w:rFonts w:asciiTheme="minorHAnsi" w:hAnsiTheme="minorHAnsi" w:cstheme="minorHAnsi"/>
            <w:b/>
            <w:bCs/>
            <w:color w:val="0099FF"/>
            <w:sz w:val="32"/>
            <w:szCs w:val="32"/>
          </w:rPr>
          <w:t>Body Image</w:t>
        </w:r>
      </w:hyperlink>
      <w:r w:rsidR="00146ADB" w:rsidRPr="00D9228D">
        <w:rPr>
          <w:rFonts w:asciiTheme="minorHAnsi" w:hAnsiTheme="minorHAnsi" w:cstheme="minorHAnsi"/>
          <w:b/>
          <w:bCs/>
          <w:color w:val="0099FF"/>
          <w:sz w:val="32"/>
          <w:szCs w:val="32"/>
        </w:rPr>
        <w:t xml:space="preserve"> </w:t>
      </w:r>
    </w:p>
    <w:p w:rsidR="00146ADB" w:rsidRPr="00D9228D" w:rsidRDefault="00146ADB" w:rsidP="00FD5A30">
      <w:pPr>
        <w:autoSpaceDE w:val="0"/>
        <w:autoSpaceDN w:val="0"/>
        <w:adjustRightInd w:val="0"/>
        <w:rPr>
          <w:rFonts w:asciiTheme="minorHAnsi" w:hAnsiTheme="minorHAnsi" w:cstheme="minorHAnsi"/>
          <w:b/>
          <w:bCs/>
          <w:color w:val="0099FF"/>
          <w:sz w:val="32"/>
          <w:szCs w:val="32"/>
        </w:rPr>
      </w:pPr>
    </w:p>
    <w:p w:rsidR="00651E00" w:rsidRPr="00D9228D" w:rsidRDefault="004D4962" w:rsidP="00A63A80">
      <w:pPr>
        <w:autoSpaceDE w:val="0"/>
        <w:autoSpaceDN w:val="0"/>
        <w:adjustRightInd w:val="0"/>
        <w:rPr>
          <w:rFonts w:asciiTheme="minorHAnsi" w:hAnsiTheme="minorHAnsi" w:cstheme="minorHAnsi"/>
          <w:b/>
          <w:bCs/>
          <w:color w:val="0099FF"/>
          <w:sz w:val="32"/>
          <w:szCs w:val="32"/>
        </w:rPr>
      </w:pPr>
      <w:r w:rsidRPr="00D9228D">
        <w:rPr>
          <w:rFonts w:asciiTheme="minorHAnsi" w:hAnsiTheme="minorHAnsi" w:cstheme="minorHAnsi"/>
          <w:b/>
          <w:bCs/>
          <w:color w:val="0099FF"/>
          <w:sz w:val="32"/>
          <w:szCs w:val="32"/>
        </w:rPr>
        <w:t>Pupil Council Nominations to be completed ASAP.  Please forward names to year head.</w:t>
      </w:r>
    </w:p>
    <w:p w:rsidR="004D4962" w:rsidRPr="00F263E2" w:rsidRDefault="004D4962" w:rsidP="00A63A80">
      <w:pPr>
        <w:autoSpaceDE w:val="0"/>
        <w:autoSpaceDN w:val="0"/>
        <w:adjustRightInd w:val="0"/>
        <w:rPr>
          <w:rFonts w:asciiTheme="minorHAnsi" w:hAnsiTheme="minorHAnsi" w:cstheme="minorHAnsi"/>
          <w:b/>
          <w:bCs/>
          <w:color w:val="92D050"/>
          <w:sz w:val="32"/>
          <w:szCs w:val="32"/>
        </w:rPr>
      </w:pPr>
    </w:p>
    <w:p w:rsidR="00CC4D69" w:rsidRPr="00F263E2" w:rsidRDefault="00CC4D69" w:rsidP="00A63A80">
      <w:pPr>
        <w:autoSpaceDE w:val="0"/>
        <w:autoSpaceDN w:val="0"/>
        <w:adjustRightInd w:val="0"/>
        <w:rPr>
          <w:rFonts w:asciiTheme="minorHAnsi" w:hAnsiTheme="minorHAnsi" w:cstheme="minorHAnsi"/>
          <w:b/>
          <w:bCs/>
          <w:color w:val="92D050"/>
          <w:sz w:val="32"/>
          <w:szCs w:val="32"/>
        </w:rPr>
      </w:pPr>
    </w:p>
    <w:p w:rsidR="00A63A80" w:rsidRPr="00F165A4" w:rsidRDefault="00651E00" w:rsidP="00A63A80">
      <w:pPr>
        <w:autoSpaceDE w:val="0"/>
        <w:autoSpaceDN w:val="0"/>
        <w:adjustRightInd w:val="0"/>
        <w:rPr>
          <w:rFonts w:asciiTheme="minorHAnsi" w:hAnsiTheme="minorHAnsi" w:cstheme="minorHAnsi"/>
          <w:b/>
          <w:bCs/>
          <w:color w:val="00CC00"/>
          <w:sz w:val="32"/>
          <w:szCs w:val="32"/>
        </w:rPr>
      </w:pPr>
      <w:r w:rsidRPr="00F165A4">
        <w:rPr>
          <w:rFonts w:asciiTheme="minorHAnsi" w:hAnsiTheme="minorHAnsi" w:cstheme="minorHAnsi"/>
          <w:b/>
          <w:bCs/>
          <w:color w:val="00CC00"/>
          <w:sz w:val="32"/>
          <w:szCs w:val="32"/>
        </w:rPr>
        <w:t>S</w:t>
      </w:r>
      <w:r w:rsidR="00A63A80" w:rsidRPr="00F165A4">
        <w:rPr>
          <w:rFonts w:asciiTheme="minorHAnsi" w:hAnsiTheme="minorHAnsi" w:cstheme="minorHAnsi"/>
          <w:b/>
          <w:bCs/>
          <w:color w:val="00CC00"/>
          <w:sz w:val="32"/>
          <w:szCs w:val="32"/>
        </w:rPr>
        <w:t>3</w:t>
      </w:r>
    </w:p>
    <w:p w:rsidR="00F165A4" w:rsidRPr="00F165A4" w:rsidRDefault="00F165A4" w:rsidP="00A63A80">
      <w:pPr>
        <w:autoSpaceDE w:val="0"/>
        <w:autoSpaceDN w:val="0"/>
        <w:adjustRightInd w:val="0"/>
        <w:rPr>
          <w:rFonts w:asciiTheme="minorHAnsi" w:hAnsiTheme="minorHAnsi" w:cstheme="minorHAnsi"/>
          <w:b/>
          <w:bCs/>
          <w:color w:val="00CC00"/>
          <w:sz w:val="32"/>
          <w:szCs w:val="32"/>
        </w:rPr>
      </w:pPr>
    </w:p>
    <w:p w:rsidR="00A63A80" w:rsidRPr="00F165A4" w:rsidRDefault="00692DB3" w:rsidP="00A63A80">
      <w:pPr>
        <w:autoSpaceDE w:val="0"/>
        <w:autoSpaceDN w:val="0"/>
        <w:adjustRightInd w:val="0"/>
        <w:rPr>
          <w:rStyle w:val="Hyperlink"/>
          <w:rFonts w:asciiTheme="minorHAnsi" w:hAnsiTheme="minorHAnsi" w:cstheme="minorHAnsi"/>
          <w:b/>
          <w:bCs/>
          <w:color w:val="00CC00"/>
          <w:sz w:val="32"/>
          <w:szCs w:val="32"/>
        </w:rPr>
      </w:pPr>
      <w:r w:rsidRPr="00F165A4">
        <w:rPr>
          <w:rFonts w:asciiTheme="minorHAnsi" w:hAnsiTheme="minorHAnsi" w:cstheme="minorHAnsi"/>
          <w:b/>
          <w:bCs/>
          <w:color w:val="00CC00"/>
          <w:sz w:val="32"/>
          <w:szCs w:val="32"/>
        </w:rPr>
        <w:fldChar w:fldCharType="begin"/>
      </w:r>
      <w:r w:rsidR="00E428E7" w:rsidRPr="00F165A4">
        <w:rPr>
          <w:rFonts w:asciiTheme="minorHAnsi" w:hAnsiTheme="minorHAnsi" w:cstheme="minorHAnsi"/>
          <w:b/>
          <w:bCs/>
          <w:color w:val="00CC00"/>
          <w:sz w:val="32"/>
          <w:szCs w:val="32"/>
        </w:rPr>
        <w:instrText>HYPERLINK "\\\\snhm02\\Staff$\\All Staff\\Pastoral Support ALL STAFF\\PSHE Newsletter content 2018 2019\\Powerpoint for Standards and Expectations August 2020.pptx"</w:instrText>
      </w:r>
      <w:r w:rsidRPr="00F165A4">
        <w:rPr>
          <w:rFonts w:asciiTheme="minorHAnsi" w:hAnsiTheme="minorHAnsi" w:cstheme="minorHAnsi"/>
          <w:b/>
          <w:bCs/>
          <w:color w:val="00CC00"/>
          <w:sz w:val="32"/>
          <w:szCs w:val="32"/>
        </w:rPr>
        <w:fldChar w:fldCharType="separate"/>
      </w:r>
      <w:r w:rsidR="00A63A80" w:rsidRPr="00F165A4">
        <w:rPr>
          <w:rStyle w:val="Hyperlink"/>
          <w:rFonts w:asciiTheme="minorHAnsi" w:hAnsiTheme="minorHAnsi" w:cstheme="minorHAnsi"/>
          <w:b/>
          <w:bCs/>
          <w:color w:val="00CC00"/>
          <w:sz w:val="32"/>
          <w:szCs w:val="32"/>
        </w:rPr>
        <w:t>Induction Slides</w:t>
      </w:r>
    </w:p>
    <w:p w:rsidR="004D4962" w:rsidRDefault="00692DB3" w:rsidP="00FD5A30">
      <w:pPr>
        <w:autoSpaceDE w:val="0"/>
        <w:autoSpaceDN w:val="0"/>
        <w:adjustRightInd w:val="0"/>
        <w:rPr>
          <w:rFonts w:asciiTheme="minorHAnsi" w:hAnsiTheme="minorHAnsi" w:cstheme="minorHAnsi"/>
          <w:b/>
          <w:bCs/>
          <w:color w:val="00CC00"/>
          <w:sz w:val="32"/>
          <w:szCs w:val="32"/>
        </w:rPr>
      </w:pPr>
      <w:r w:rsidRPr="00F165A4">
        <w:rPr>
          <w:rFonts w:asciiTheme="minorHAnsi" w:hAnsiTheme="minorHAnsi" w:cstheme="minorHAnsi"/>
          <w:b/>
          <w:bCs/>
          <w:color w:val="00CC00"/>
          <w:sz w:val="32"/>
          <w:szCs w:val="32"/>
        </w:rPr>
        <w:fldChar w:fldCharType="end"/>
      </w:r>
    </w:p>
    <w:p w:rsidR="00F029DD" w:rsidRDefault="00D9228D" w:rsidP="00FD5A30">
      <w:pPr>
        <w:autoSpaceDE w:val="0"/>
        <w:autoSpaceDN w:val="0"/>
        <w:adjustRightInd w:val="0"/>
        <w:rPr>
          <w:rFonts w:asciiTheme="minorHAnsi" w:hAnsiTheme="minorHAnsi" w:cstheme="minorHAnsi"/>
          <w:b/>
          <w:bCs/>
          <w:color w:val="00CC00"/>
          <w:sz w:val="32"/>
          <w:szCs w:val="32"/>
        </w:rPr>
      </w:pPr>
      <w:hyperlink r:id="rId16" w:history="1">
        <w:r w:rsidR="00F029DD" w:rsidRPr="00F029DD">
          <w:rPr>
            <w:rStyle w:val="Hyperlink"/>
            <w:rFonts w:asciiTheme="minorHAnsi" w:hAnsiTheme="minorHAnsi" w:cstheme="minorHAnsi"/>
            <w:b/>
            <w:bCs/>
            <w:sz w:val="32"/>
            <w:szCs w:val="32"/>
          </w:rPr>
          <w:t>Body Image</w:t>
        </w:r>
      </w:hyperlink>
      <w:r w:rsidR="00F029DD">
        <w:rPr>
          <w:rFonts w:asciiTheme="minorHAnsi" w:hAnsiTheme="minorHAnsi" w:cstheme="minorHAnsi"/>
          <w:b/>
          <w:bCs/>
          <w:color w:val="00CC00"/>
          <w:sz w:val="32"/>
          <w:szCs w:val="32"/>
        </w:rPr>
        <w:t xml:space="preserve"> </w:t>
      </w:r>
    </w:p>
    <w:p w:rsidR="00F029DD" w:rsidRPr="00F165A4" w:rsidRDefault="00F029DD" w:rsidP="00FD5A30">
      <w:pPr>
        <w:autoSpaceDE w:val="0"/>
        <w:autoSpaceDN w:val="0"/>
        <w:adjustRightInd w:val="0"/>
        <w:rPr>
          <w:rFonts w:asciiTheme="minorHAnsi" w:hAnsiTheme="minorHAnsi" w:cstheme="minorHAnsi"/>
          <w:b/>
          <w:bCs/>
          <w:color w:val="00CC00"/>
          <w:sz w:val="32"/>
          <w:szCs w:val="32"/>
        </w:rPr>
      </w:pPr>
    </w:p>
    <w:p w:rsidR="00D766F8" w:rsidRPr="00F165A4" w:rsidRDefault="004D4962" w:rsidP="00A63A80">
      <w:pPr>
        <w:autoSpaceDE w:val="0"/>
        <w:autoSpaceDN w:val="0"/>
        <w:adjustRightInd w:val="0"/>
        <w:rPr>
          <w:rFonts w:asciiTheme="minorHAnsi" w:hAnsiTheme="minorHAnsi" w:cstheme="minorHAnsi"/>
          <w:b/>
          <w:bCs/>
          <w:color w:val="00CC00"/>
          <w:sz w:val="32"/>
          <w:szCs w:val="32"/>
        </w:rPr>
      </w:pPr>
      <w:r w:rsidRPr="00F165A4">
        <w:rPr>
          <w:rFonts w:asciiTheme="minorHAnsi" w:hAnsiTheme="minorHAnsi" w:cstheme="minorHAnsi"/>
          <w:b/>
          <w:bCs/>
          <w:color w:val="00CC00"/>
          <w:sz w:val="32"/>
          <w:szCs w:val="32"/>
        </w:rPr>
        <w:t xml:space="preserve">Pupil Council Nominations to be completed ASAP.  Please forward names to year head. </w:t>
      </w:r>
    </w:p>
    <w:p w:rsidR="00E428E7" w:rsidRPr="00F165A4" w:rsidRDefault="00E428E7" w:rsidP="00A63A80">
      <w:pPr>
        <w:autoSpaceDE w:val="0"/>
        <w:autoSpaceDN w:val="0"/>
        <w:adjustRightInd w:val="0"/>
        <w:rPr>
          <w:rFonts w:asciiTheme="minorHAnsi" w:hAnsiTheme="minorHAnsi" w:cstheme="minorHAnsi"/>
          <w:b/>
          <w:bCs/>
          <w:color w:val="00CC00"/>
          <w:sz w:val="32"/>
          <w:szCs w:val="32"/>
        </w:rPr>
      </w:pPr>
    </w:p>
    <w:p w:rsidR="00146ADB" w:rsidRPr="00F165A4" w:rsidRDefault="00146ADB" w:rsidP="00A63A80">
      <w:pPr>
        <w:autoSpaceDE w:val="0"/>
        <w:autoSpaceDN w:val="0"/>
        <w:adjustRightInd w:val="0"/>
        <w:rPr>
          <w:rFonts w:asciiTheme="minorHAnsi" w:hAnsiTheme="minorHAnsi" w:cstheme="minorHAnsi"/>
          <w:b/>
          <w:bCs/>
          <w:color w:val="00CC00"/>
          <w:sz w:val="32"/>
          <w:szCs w:val="32"/>
        </w:rPr>
      </w:pPr>
    </w:p>
    <w:p w:rsidR="00146ADB" w:rsidRPr="00F165A4" w:rsidRDefault="00146ADB" w:rsidP="00A63A80">
      <w:pPr>
        <w:autoSpaceDE w:val="0"/>
        <w:autoSpaceDN w:val="0"/>
        <w:adjustRightInd w:val="0"/>
        <w:rPr>
          <w:rFonts w:asciiTheme="minorHAnsi" w:hAnsiTheme="minorHAnsi" w:cstheme="minorHAnsi"/>
          <w:b/>
          <w:bCs/>
          <w:color w:val="00CC00"/>
          <w:sz w:val="32"/>
          <w:szCs w:val="32"/>
        </w:rPr>
      </w:pPr>
    </w:p>
    <w:p w:rsidR="00427D4E" w:rsidRDefault="00427D4E" w:rsidP="00A63A80">
      <w:pPr>
        <w:autoSpaceDE w:val="0"/>
        <w:autoSpaceDN w:val="0"/>
        <w:adjustRightInd w:val="0"/>
        <w:rPr>
          <w:rFonts w:asciiTheme="minorHAnsi" w:hAnsiTheme="minorHAnsi" w:cstheme="minorHAnsi"/>
          <w:b/>
          <w:bCs/>
          <w:color w:val="00CC00"/>
          <w:sz w:val="32"/>
          <w:szCs w:val="32"/>
        </w:rPr>
      </w:pPr>
    </w:p>
    <w:p w:rsidR="002A37E4" w:rsidRPr="002A37E4" w:rsidRDefault="00A63A80" w:rsidP="00A63A80">
      <w:pPr>
        <w:autoSpaceDE w:val="0"/>
        <w:autoSpaceDN w:val="0"/>
        <w:adjustRightInd w:val="0"/>
        <w:rPr>
          <w:rFonts w:asciiTheme="minorHAnsi" w:hAnsiTheme="minorHAnsi" w:cstheme="minorHAnsi"/>
          <w:b/>
          <w:bCs/>
          <w:color w:val="FFC000"/>
          <w:sz w:val="32"/>
          <w:szCs w:val="32"/>
        </w:rPr>
      </w:pPr>
      <w:r w:rsidRPr="002A37E4">
        <w:rPr>
          <w:rFonts w:asciiTheme="minorHAnsi" w:hAnsiTheme="minorHAnsi" w:cstheme="minorHAnsi"/>
          <w:b/>
          <w:bCs/>
          <w:color w:val="FFC000"/>
          <w:sz w:val="32"/>
          <w:szCs w:val="32"/>
        </w:rPr>
        <w:t>S4</w:t>
      </w:r>
    </w:p>
    <w:p w:rsidR="00146ADB" w:rsidRPr="002A37E4" w:rsidRDefault="00146ADB" w:rsidP="00A63A80">
      <w:pPr>
        <w:autoSpaceDE w:val="0"/>
        <w:autoSpaceDN w:val="0"/>
        <w:adjustRightInd w:val="0"/>
        <w:rPr>
          <w:rFonts w:asciiTheme="minorHAnsi" w:hAnsiTheme="minorHAnsi" w:cstheme="minorHAnsi"/>
          <w:b/>
          <w:bCs/>
          <w:color w:val="FFC000"/>
          <w:sz w:val="32"/>
          <w:szCs w:val="32"/>
        </w:rPr>
      </w:pPr>
    </w:p>
    <w:p w:rsidR="00146ADB" w:rsidRPr="00146ADB" w:rsidRDefault="00146ADB" w:rsidP="00146ADB">
      <w:pPr>
        <w:autoSpaceDE w:val="0"/>
        <w:autoSpaceDN w:val="0"/>
        <w:adjustRightInd w:val="0"/>
        <w:rPr>
          <w:rFonts w:asciiTheme="minorHAnsi" w:hAnsiTheme="minorHAnsi" w:cstheme="minorHAnsi"/>
          <w:b/>
          <w:bCs/>
          <w:color w:val="FFC000"/>
          <w:sz w:val="32"/>
          <w:szCs w:val="32"/>
        </w:rPr>
      </w:pPr>
      <w:r w:rsidRPr="00146ADB">
        <w:rPr>
          <w:rFonts w:asciiTheme="minorHAnsi" w:hAnsiTheme="minorHAnsi" w:cstheme="minorHAnsi"/>
          <w:b/>
          <w:bCs/>
          <w:color w:val="FFC000"/>
          <w:sz w:val="32"/>
          <w:szCs w:val="32"/>
        </w:rPr>
        <w:t>Mental Health and Wellbeing Award – Understanding Mental Health Issues</w:t>
      </w:r>
    </w:p>
    <w:p w:rsidR="00146ADB" w:rsidRPr="00146ADB" w:rsidRDefault="00D9228D" w:rsidP="00146ADB">
      <w:pPr>
        <w:pStyle w:val="ListParagraph"/>
        <w:numPr>
          <w:ilvl w:val="0"/>
          <w:numId w:val="4"/>
        </w:numPr>
        <w:autoSpaceDE w:val="0"/>
        <w:autoSpaceDN w:val="0"/>
        <w:adjustRightInd w:val="0"/>
        <w:rPr>
          <w:rFonts w:asciiTheme="minorHAnsi" w:hAnsiTheme="minorHAnsi" w:cstheme="minorHAnsi"/>
          <w:b/>
          <w:bCs/>
          <w:color w:val="FFC000"/>
          <w:sz w:val="32"/>
          <w:szCs w:val="32"/>
        </w:rPr>
      </w:pPr>
      <w:hyperlink r:id="rId17" w:history="1">
        <w:r w:rsidR="00146ADB" w:rsidRPr="00146ADB">
          <w:rPr>
            <w:rStyle w:val="Hyperlink"/>
            <w:rFonts w:asciiTheme="minorHAnsi" w:hAnsiTheme="minorHAnsi" w:cstheme="minorHAnsi"/>
            <w:b/>
            <w:bCs/>
            <w:color w:val="FFC000"/>
            <w:sz w:val="32"/>
            <w:szCs w:val="32"/>
          </w:rPr>
          <w:t>Lesson</w:t>
        </w:r>
      </w:hyperlink>
    </w:p>
    <w:p w:rsidR="00146ADB" w:rsidRPr="00146ADB" w:rsidRDefault="00D9228D" w:rsidP="00A63A80">
      <w:pPr>
        <w:pStyle w:val="ListParagraph"/>
        <w:numPr>
          <w:ilvl w:val="0"/>
          <w:numId w:val="4"/>
        </w:numPr>
        <w:autoSpaceDE w:val="0"/>
        <w:autoSpaceDN w:val="0"/>
        <w:adjustRightInd w:val="0"/>
        <w:rPr>
          <w:rFonts w:asciiTheme="minorHAnsi" w:hAnsiTheme="minorHAnsi" w:cstheme="minorHAnsi"/>
          <w:b/>
          <w:bCs/>
          <w:color w:val="FFC000"/>
          <w:sz w:val="32"/>
          <w:szCs w:val="32"/>
        </w:rPr>
      </w:pPr>
      <w:hyperlink r:id="rId18" w:history="1">
        <w:r w:rsidR="00146ADB" w:rsidRPr="00146ADB">
          <w:rPr>
            <w:rStyle w:val="Hyperlink"/>
            <w:rFonts w:asciiTheme="minorHAnsi" w:hAnsiTheme="minorHAnsi" w:cstheme="minorHAnsi"/>
            <w:b/>
            <w:bCs/>
            <w:color w:val="FFC000"/>
            <w:sz w:val="32"/>
            <w:szCs w:val="32"/>
          </w:rPr>
          <w:t>Marking Scheme</w:t>
        </w:r>
      </w:hyperlink>
      <w:r w:rsidR="00146ADB" w:rsidRPr="00146ADB">
        <w:rPr>
          <w:rFonts w:asciiTheme="minorHAnsi" w:hAnsiTheme="minorHAnsi" w:cstheme="minorHAnsi"/>
          <w:b/>
          <w:bCs/>
          <w:color w:val="FFC000"/>
          <w:sz w:val="32"/>
          <w:szCs w:val="32"/>
        </w:rPr>
        <w:t xml:space="preserve"> </w:t>
      </w:r>
    </w:p>
    <w:p w:rsidR="004D4962" w:rsidRPr="00014D36" w:rsidRDefault="004D4962" w:rsidP="00692DB3">
      <w:pPr>
        <w:autoSpaceDE w:val="0"/>
        <w:autoSpaceDN w:val="0"/>
        <w:adjustRightInd w:val="0"/>
        <w:rPr>
          <w:rFonts w:asciiTheme="minorHAnsi" w:hAnsiTheme="minorHAnsi" w:cstheme="minorHAnsi"/>
          <w:b/>
          <w:bCs/>
          <w:color w:val="FFC000"/>
          <w:sz w:val="32"/>
          <w:szCs w:val="32"/>
        </w:rPr>
      </w:pPr>
    </w:p>
    <w:p w:rsidR="007F4FF4" w:rsidRPr="00F263E2" w:rsidRDefault="004D4962" w:rsidP="00A63A80">
      <w:pPr>
        <w:autoSpaceDE w:val="0"/>
        <w:autoSpaceDN w:val="0"/>
        <w:adjustRightInd w:val="0"/>
        <w:rPr>
          <w:rFonts w:asciiTheme="minorHAnsi" w:hAnsiTheme="minorHAnsi" w:cstheme="minorHAnsi"/>
          <w:b/>
          <w:bCs/>
          <w:color w:val="FFC000"/>
          <w:sz w:val="32"/>
          <w:szCs w:val="32"/>
        </w:rPr>
      </w:pPr>
      <w:r w:rsidRPr="00014D36">
        <w:rPr>
          <w:rFonts w:asciiTheme="minorHAnsi" w:hAnsiTheme="minorHAnsi" w:cstheme="minorHAnsi"/>
          <w:b/>
          <w:bCs/>
          <w:color w:val="FFC000"/>
          <w:sz w:val="32"/>
          <w:szCs w:val="32"/>
        </w:rPr>
        <w:t>Pupil Council Nominations to be completed ASAP.  Please forward names to year head</w:t>
      </w:r>
      <w:r w:rsidRPr="00F263E2">
        <w:rPr>
          <w:rFonts w:asciiTheme="minorHAnsi" w:hAnsiTheme="minorHAnsi" w:cstheme="minorHAnsi"/>
          <w:b/>
          <w:bCs/>
          <w:color w:val="FFC000"/>
          <w:sz w:val="32"/>
          <w:szCs w:val="32"/>
        </w:rPr>
        <w:t xml:space="preserve">. </w:t>
      </w:r>
    </w:p>
    <w:p w:rsidR="00F977BF" w:rsidRPr="00F263E2" w:rsidRDefault="00F977BF" w:rsidP="00A63A80">
      <w:pPr>
        <w:autoSpaceDE w:val="0"/>
        <w:autoSpaceDN w:val="0"/>
        <w:adjustRightInd w:val="0"/>
        <w:rPr>
          <w:rFonts w:asciiTheme="minorHAnsi" w:hAnsiTheme="minorHAnsi" w:cstheme="minorHAnsi"/>
          <w:b/>
          <w:bCs/>
          <w:color w:val="FF3399"/>
          <w:sz w:val="32"/>
          <w:szCs w:val="32"/>
        </w:rPr>
      </w:pPr>
    </w:p>
    <w:p w:rsidR="00CC4D69" w:rsidRPr="00F263E2" w:rsidRDefault="00CC4D69" w:rsidP="00A63A80">
      <w:pPr>
        <w:autoSpaceDE w:val="0"/>
        <w:autoSpaceDN w:val="0"/>
        <w:adjustRightInd w:val="0"/>
        <w:rPr>
          <w:rFonts w:asciiTheme="minorHAnsi" w:hAnsiTheme="minorHAnsi" w:cstheme="minorHAnsi"/>
          <w:b/>
          <w:bCs/>
          <w:color w:val="FF3399"/>
          <w:sz w:val="32"/>
          <w:szCs w:val="32"/>
        </w:rPr>
      </w:pPr>
    </w:p>
    <w:p w:rsidR="00CC4D69" w:rsidRPr="00F263E2" w:rsidRDefault="00CC4D69" w:rsidP="00A63A80">
      <w:pPr>
        <w:autoSpaceDE w:val="0"/>
        <w:autoSpaceDN w:val="0"/>
        <w:adjustRightInd w:val="0"/>
        <w:rPr>
          <w:rFonts w:asciiTheme="minorHAnsi" w:hAnsiTheme="minorHAnsi" w:cstheme="minorHAnsi"/>
          <w:b/>
          <w:bCs/>
          <w:color w:val="FF3399"/>
          <w:sz w:val="32"/>
          <w:szCs w:val="32"/>
        </w:rPr>
      </w:pPr>
    </w:p>
    <w:p w:rsidR="00A63A80" w:rsidRPr="002A37E4" w:rsidRDefault="00A63A80" w:rsidP="00A63A80">
      <w:pPr>
        <w:autoSpaceDE w:val="0"/>
        <w:autoSpaceDN w:val="0"/>
        <w:adjustRightInd w:val="0"/>
        <w:rPr>
          <w:rFonts w:asciiTheme="minorHAnsi" w:hAnsiTheme="minorHAnsi" w:cstheme="minorHAnsi"/>
          <w:b/>
          <w:bCs/>
          <w:color w:val="FF33CC"/>
          <w:sz w:val="32"/>
          <w:szCs w:val="32"/>
        </w:rPr>
      </w:pPr>
      <w:r w:rsidRPr="002A37E4">
        <w:rPr>
          <w:rFonts w:asciiTheme="minorHAnsi" w:hAnsiTheme="minorHAnsi" w:cstheme="minorHAnsi"/>
          <w:b/>
          <w:bCs/>
          <w:color w:val="FF33CC"/>
          <w:sz w:val="32"/>
          <w:szCs w:val="32"/>
        </w:rPr>
        <w:t>S5</w:t>
      </w:r>
    </w:p>
    <w:p w:rsidR="002A37E4" w:rsidRPr="002A37E4" w:rsidRDefault="002A37E4" w:rsidP="00A63A80">
      <w:pPr>
        <w:autoSpaceDE w:val="0"/>
        <w:autoSpaceDN w:val="0"/>
        <w:adjustRightInd w:val="0"/>
        <w:rPr>
          <w:rFonts w:asciiTheme="minorHAnsi" w:hAnsiTheme="minorHAnsi" w:cstheme="minorHAnsi"/>
          <w:b/>
          <w:bCs/>
          <w:color w:val="FF33CC"/>
          <w:sz w:val="32"/>
          <w:szCs w:val="32"/>
        </w:rPr>
      </w:pPr>
    </w:p>
    <w:p w:rsidR="00A63A80" w:rsidRPr="002A37E4" w:rsidRDefault="00692DB3" w:rsidP="00A63A80">
      <w:pPr>
        <w:autoSpaceDE w:val="0"/>
        <w:autoSpaceDN w:val="0"/>
        <w:adjustRightInd w:val="0"/>
        <w:rPr>
          <w:rStyle w:val="Hyperlink"/>
          <w:rFonts w:asciiTheme="minorHAnsi" w:hAnsiTheme="minorHAnsi" w:cstheme="minorHAnsi"/>
          <w:b/>
          <w:bCs/>
          <w:color w:val="FF33CC"/>
          <w:sz w:val="32"/>
          <w:szCs w:val="32"/>
        </w:rPr>
      </w:pPr>
      <w:r w:rsidRPr="002A37E4">
        <w:rPr>
          <w:rFonts w:asciiTheme="minorHAnsi" w:hAnsiTheme="minorHAnsi" w:cstheme="minorHAnsi"/>
          <w:b/>
          <w:bCs/>
          <w:color w:val="FF33CC"/>
          <w:sz w:val="32"/>
          <w:szCs w:val="32"/>
        </w:rPr>
        <w:fldChar w:fldCharType="begin"/>
      </w:r>
      <w:r w:rsidR="00E428E7" w:rsidRPr="002A37E4">
        <w:rPr>
          <w:rFonts w:asciiTheme="minorHAnsi" w:hAnsiTheme="minorHAnsi" w:cstheme="minorHAnsi"/>
          <w:b/>
          <w:bCs/>
          <w:color w:val="FF33CC"/>
          <w:sz w:val="32"/>
          <w:szCs w:val="32"/>
        </w:rPr>
        <w:instrText>HYPERLINK "\\\\snhm02\\Staff$\\All Staff\\Pastoral Support ALL STAFF\\PSHE Newsletter content 2018 2019\\Powerpoint for Standards and Expectations August 2020.pptx"</w:instrText>
      </w:r>
      <w:r w:rsidRPr="002A37E4">
        <w:rPr>
          <w:rFonts w:asciiTheme="minorHAnsi" w:hAnsiTheme="minorHAnsi" w:cstheme="minorHAnsi"/>
          <w:b/>
          <w:bCs/>
          <w:color w:val="FF33CC"/>
          <w:sz w:val="32"/>
          <w:szCs w:val="32"/>
        </w:rPr>
        <w:fldChar w:fldCharType="separate"/>
      </w:r>
      <w:r w:rsidR="00A63A80" w:rsidRPr="002A37E4">
        <w:rPr>
          <w:rStyle w:val="Hyperlink"/>
          <w:rFonts w:asciiTheme="minorHAnsi" w:hAnsiTheme="minorHAnsi" w:cstheme="minorHAnsi"/>
          <w:b/>
          <w:bCs/>
          <w:color w:val="FF33CC"/>
          <w:sz w:val="32"/>
          <w:szCs w:val="32"/>
        </w:rPr>
        <w:t>Induction Slides</w:t>
      </w:r>
      <w:r w:rsidR="00FD5A30" w:rsidRPr="002A37E4">
        <w:rPr>
          <w:rStyle w:val="Hyperlink"/>
          <w:rFonts w:asciiTheme="minorHAnsi" w:hAnsiTheme="minorHAnsi" w:cstheme="minorHAnsi"/>
          <w:b/>
          <w:bCs/>
          <w:color w:val="FF33CC"/>
          <w:sz w:val="32"/>
          <w:szCs w:val="32"/>
        </w:rPr>
        <w:t xml:space="preserve"> </w:t>
      </w:r>
      <w:r w:rsidR="00651E00" w:rsidRPr="002A37E4">
        <w:rPr>
          <w:rStyle w:val="Hyperlink"/>
          <w:rFonts w:asciiTheme="minorHAnsi" w:hAnsiTheme="minorHAnsi" w:cstheme="minorHAnsi"/>
          <w:b/>
          <w:bCs/>
          <w:color w:val="FF33CC"/>
          <w:sz w:val="32"/>
          <w:szCs w:val="32"/>
        </w:rPr>
        <w:t xml:space="preserve">  </w:t>
      </w:r>
    </w:p>
    <w:p w:rsidR="00FD5A30" w:rsidRPr="002A37E4" w:rsidRDefault="00FD5A30" w:rsidP="00A63A80">
      <w:pPr>
        <w:autoSpaceDE w:val="0"/>
        <w:autoSpaceDN w:val="0"/>
        <w:adjustRightInd w:val="0"/>
        <w:rPr>
          <w:rStyle w:val="Hyperlink"/>
          <w:rFonts w:asciiTheme="minorHAnsi" w:hAnsiTheme="minorHAnsi" w:cstheme="minorHAnsi"/>
          <w:b/>
          <w:bCs/>
          <w:color w:val="FF33CC"/>
          <w:sz w:val="32"/>
          <w:szCs w:val="32"/>
        </w:rPr>
      </w:pPr>
    </w:p>
    <w:p w:rsidR="006403E4" w:rsidRPr="006403E4" w:rsidRDefault="00692DB3" w:rsidP="006403E4">
      <w:pPr>
        <w:autoSpaceDE w:val="0"/>
        <w:autoSpaceDN w:val="0"/>
        <w:adjustRightInd w:val="0"/>
        <w:rPr>
          <w:rFonts w:asciiTheme="minorHAnsi" w:hAnsiTheme="minorHAnsi" w:cstheme="minorHAnsi"/>
          <w:b/>
          <w:bCs/>
          <w:color w:val="FF33CC"/>
          <w:sz w:val="32"/>
          <w:szCs w:val="32"/>
        </w:rPr>
      </w:pPr>
      <w:r w:rsidRPr="002A37E4">
        <w:rPr>
          <w:rFonts w:asciiTheme="minorHAnsi" w:hAnsiTheme="minorHAnsi" w:cstheme="minorHAnsi"/>
          <w:b/>
          <w:bCs/>
          <w:color w:val="FF33CC"/>
          <w:sz w:val="32"/>
          <w:szCs w:val="32"/>
        </w:rPr>
        <w:fldChar w:fldCharType="end"/>
      </w:r>
      <w:r w:rsidR="006403E4" w:rsidRPr="006403E4">
        <w:rPr>
          <w:rFonts w:asciiTheme="minorHAnsi" w:hAnsiTheme="minorHAnsi" w:cstheme="minorHAnsi"/>
          <w:b/>
          <w:bCs/>
          <w:color w:val="FF33CC"/>
          <w:sz w:val="32"/>
          <w:szCs w:val="32"/>
        </w:rPr>
        <w:t xml:space="preserve"> Mental Health and Wellbeing Award – Influences on Mental Health </w:t>
      </w:r>
    </w:p>
    <w:p w:rsidR="006403E4" w:rsidRPr="006403E4" w:rsidRDefault="006403E4" w:rsidP="006403E4">
      <w:pPr>
        <w:pStyle w:val="ListParagraph"/>
        <w:numPr>
          <w:ilvl w:val="0"/>
          <w:numId w:val="4"/>
        </w:numPr>
        <w:autoSpaceDE w:val="0"/>
        <w:autoSpaceDN w:val="0"/>
        <w:adjustRightInd w:val="0"/>
        <w:rPr>
          <w:rStyle w:val="Hyperlink"/>
          <w:rFonts w:asciiTheme="minorHAnsi" w:hAnsiTheme="minorHAnsi" w:cstheme="minorHAnsi"/>
          <w:b/>
          <w:bCs/>
          <w:color w:val="FF33CC"/>
          <w:sz w:val="32"/>
          <w:szCs w:val="32"/>
        </w:rPr>
      </w:pPr>
      <w:r w:rsidRPr="006403E4">
        <w:rPr>
          <w:rFonts w:asciiTheme="minorHAnsi" w:hAnsiTheme="minorHAnsi" w:cstheme="minorHAnsi"/>
          <w:b/>
          <w:bCs/>
          <w:color w:val="FF33CC"/>
          <w:sz w:val="32"/>
          <w:szCs w:val="32"/>
        </w:rPr>
        <w:fldChar w:fldCharType="begin"/>
      </w:r>
      <w:r w:rsidRPr="006403E4">
        <w:rPr>
          <w:rFonts w:asciiTheme="minorHAnsi" w:hAnsiTheme="minorHAnsi" w:cstheme="minorHAnsi"/>
          <w:b/>
          <w:bCs/>
          <w:color w:val="FF33CC"/>
          <w:sz w:val="32"/>
          <w:szCs w:val="32"/>
        </w:rPr>
        <w:instrText>HYPERLINK "\\\\snhm02\\Staff$\\All Staff\\SCQF Awards 2018-onwards\\Mental Health and Wellbeing Award\\Influences on Mental Health\\Influences on Mental Health and Wellbeing SCQF 4 Marking Scheme.docx"</w:instrText>
      </w:r>
      <w:r w:rsidRPr="006403E4">
        <w:rPr>
          <w:rFonts w:asciiTheme="minorHAnsi" w:hAnsiTheme="minorHAnsi" w:cstheme="minorHAnsi"/>
          <w:b/>
          <w:bCs/>
          <w:color w:val="FF33CC"/>
          <w:sz w:val="32"/>
          <w:szCs w:val="32"/>
        </w:rPr>
        <w:fldChar w:fldCharType="separate"/>
      </w:r>
      <w:r w:rsidRPr="006403E4">
        <w:rPr>
          <w:rStyle w:val="Hyperlink"/>
          <w:rFonts w:asciiTheme="minorHAnsi" w:hAnsiTheme="minorHAnsi" w:cstheme="minorHAnsi"/>
          <w:b/>
          <w:bCs/>
          <w:color w:val="FF33CC"/>
          <w:sz w:val="32"/>
          <w:szCs w:val="32"/>
        </w:rPr>
        <w:t xml:space="preserve">Marking Scheme </w:t>
      </w:r>
    </w:p>
    <w:p w:rsidR="006403E4" w:rsidRPr="006403E4" w:rsidRDefault="006403E4" w:rsidP="006403E4">
      <w:pPr>
        <w:pStyle w:val="ListParagraph"/>
        <w:numPr>
          <w:ilvl w:val="0"/>
          <w:numId w:val="4"/>
        </w:numPr>
        <w:autoSpaceDE w:val="0"/>
        <w:autoSpaceDN w:val="0"/>
        <w:adjustRightInd w:val="0"/>
        <w:rPr>
          <w:rStyle w:val="Hyperlink"/>
          <w:rFonts w:asciiTheme="minorHAnsi" w:hAnsiTheme="minorHAnsi" w:cstheme="minorHAnsi"/>
          <w:b/>
          <w:bCs/>
          <w:color w:val="FF33CC"/>
          <w:sz w:val="32"/>
          <w:szCs w:val="32"/>
          <w:u w:val="none"/>
        </w:rPr>
      </w:pPr>
      <w:r w:rsidRPr="006403E4">
        <w:rPr>
          <w:rFonts w:asciiTheme="minorHAnsi" w:hAnsiTheme="minorHAnsi" w:cstheme="minorHAnsi"/>
          <w:b/>
          <w:bCs/>
          <w:color w:val="FF33CC"/>
          <w:sz w:val="32"/>
          <w:szCs w:val="32"/>
        </w:rPr>
        <w:fldChar w:fldCharType="end"/>
      </w:r>
      <w:hyperlink r:id="rId19" w:history="1">
        <w:r w:rsidRPr="006403E4">
          <w:rPr>
            <w:rStyle w:val="Hyperlink"/>
            <w:rFonts w:asciiTheme="minorHAnsi" w:hAnsiTheme="minorHAnsi" w:cstheme="minorHAnsi"/>
            <w:b/>
            <w:bCs/>
            <w:color w:val="FF33CC"/>
            <w:sz w:val="32"/>
            <w:szCs w:val="32"/>
          </w:rPr>
          <w:t>Slides to be covered for Unit 2</w:t>
        </w:r>
      </w:hyperlink>
      <w:r w:rsidRPr="006403E4">
        <w:rPr>
          <w:rStyle w:val="Hyperlink"/>
          <w:rFonts w:asciiTheme="minorHAnsi" w:hAnsiTheme="minorHAnsi" w:cstheme="minorHAnsi"/>
          <w:b/>
          <w:bCs/>
          <w:color w:val="FF33CC"/>
          <w:sz w:val="32"/>
          <w:szCs w:val="32"/>
        </w:rPr>
        <w:t xml:space="preserve"> Outcome 1</w:t>
      </w:r>
    </w:p>
    <w:p w:rsidR="004D4962" w:rsidRPr="002A37E4" w:rsidRDefault="004D4962" w:rsidP="00A63A80">
      <w:pPr>
        <w:autoSpaceDE w:val="0"/>
        <w:autoSpaceDN w:val="0"/>
        <w:adjustRightInd w:val="0"/>
        <w:rPr>
          <w:rFonts w:asciiTheme="minorHAnsi" w:hAnsiTheme="minorHAnsi" w:cstheme="minorHAnsi"/>
          <w:b/>
          <w:bCs/>
          <w:color w:val="FF33CC"/>
          <w:sz w:val="32"/>
          <w:szCs w:val="32"/>
        </w:rPr>
      </w:pPr>
    </w:p>
    <w:p w:rsidR="00692DB3" w:rsidRPr="002A37E4" w:rsidRDefault="004D4962" w:rsidP="00A63A80">
      <w:pPr>
        <w:autoSpaceDE w:val="0"/>
        <w:autoSpaceDN w:val="0"/>
        <w:adjustRightInd w:val="0"/>
        <w:rPr>
          <w:rFonts w:asciiTheme="minorHAnsi" w:hAnsiTheme="minorHAnsi" w:cstheme="minorHAnsi"/>
          <w:b/>
          <w:bCs/>
          <w:color w:val="FF33CC"/>
          <w:sz w:val="32"/>
          <w:szCs w:val="32"/>
        </w:rPr>
      </w:pPr>
      <w:r w:rsidRPr="002A37E4">
        <w:rPr>
          <w:rFonts w:asciiTheme="minorHAnsi" w:hAnsiTheme="minorHAnsi" w:cstheme="minorHAnsi"/>
          <w:b/>
          <w:bCs/>
          <w:color w:val="FF33CC"/>
          <w:sz w:val="32"/>
          <w:szCs w:val="32"/>
        </w:rPr>
        <w:t xml:space="preserve">Pupil Council Nominations to be completed ASAP.  Please forward names to year head. </w:t>
      </w:r>
    </w:p>
    <w:p w:rsidR="00CC4D69" w:rsidRPr="002A37E4" w:rsidRDefault="00CC4D69" w:rsidP="00A63A80">
      <w:pPr>
        <w:autoSpaceDE w:val="0"/>
        <w:autoSpaceDN w:val="0"/>
        <w:adjustRightInd w:val="0"/>
        <w:rPr>
          <w:rFonts w:asciiTheme="minorHAnsi" w:hAnsiTheme="minorHAnsi" w:cstheme="minorHAnsi"/>
          <w:b/>
          <w:bCs/>
          <w:color w:val="FF33CC"/>
          <w:sz w:val="32"/>
          <w:szCs w:val="32"/>
        </w:rPr>
      </w:pPr>
    </w:p>
    <w:p w:rsidR="00CC4D69" w:rsidRPr="002A37E4" w:rsidRDefault="00CC4D69" w:rsidP="00A63A80">
      <w:pPr>
        <w:autoSpaceDE w:val="0"/>
        <w:autoSpaceDN w:val="0"/>
        <w:adjustRightInd w:val="0"/>
        <w:rPr>
          <w:rFonts w:asciiTheme="minorHAnsi" w:hAnsiTheme="minorHAnsi" w:cstheme="minorHAnsi"/>
          <w:b/>
          <w:bCs/>
          <w:color w:val="FF33CC"/>
          <w:sz w:val="32"/>
          <w:szCs w:val="32"/>
        </w:rPr>
      </w:pPr>
    </w:p>
    <w:p w:rsidR="00E01A6E" w:rsidRPr="002A37E4" w:rsidRDefault="00E01A6E" w:rsidP="00A63A80">
      <w:pPr>
        <w:autoSpaceDE w:val="0"/>
        <w:autoSpaceDN w:val="0"/>
        <w:adjustRightInd w:val="0"/>
        <w:rPr>
          <w:rFonts w:asciiTheme="minorHAnsi" w:hAnsiTheme="minorHAnsi" w:cstheme="minorHAnsi"/>
          <w:b/>
          <w:bCs/>
          <w:color w:val="FF33CC"/>
          <w:sz w:val="32"/>
          <w:szCs w:val="32"/>
        </w:rPr>
      </w:pPr>
    </w:p>
    <w:p w:rsidR="00A63A80" w:rsidRPr="00CC65A7" w:rsidRDefault="00146ADB" w:rsidP="00A63A80">
      <w:pPr>
        <w:autoSpaceDE w:val="0"/>
        <w:autoSpaceDN w:val="0"/>
        <w:adjustRightInd w:val="0"/>
        <w:rPr>
          <w:rFonts w:asciiTheme="minorHAnsi" w:hAnsiTheme="minorHAnsi" w:cstheme="minorHAnsi"/>
          <w:b/>
          <w:bCs/>
          <w:color w:val="7030A0"/>
          <w:sz w:val="32"/>
          <w:szCs w:val="32"/>
        </w:rPr>
      </w:pPr>
      <w:r w:rsidRPr="00CC65A7">
        <w:rPr>
          <w:rFonts w:asciiTheme="minorHAnsi" w:hAnsiTheme="minorHAnsi" w:cstheme="minorHAnsi"/>
          <w:b/>
          <w:bCs/>
          <w:color w:val="7030A0"/>
          <w:sz w:val="32"/>
          <w:szCs w:val="32"/>
        </w:rPr>
        <w:t>S6</w:t>
      </w:r>
    </w:p>
    <w:p w:rsidR="00F212A3" w:rsidRPr="00F212A3" w:rsidRDefault="00F212A3" w:rsidP="00A63A80">
      <w:pPr>
        <w:autoSpaceDE w:val="0"/>
        <w:autoSpaceDN w:val="0"/>
        <w:adjustRightInd w:val="0"/>
        <w:rPr>
          <w:rFonts w:asciiTheme="minorHAnsi" w:hAnsiTheme="minorHAnsi" w:cstheme="minorHAnsi"/>
          <w:b/>
          <w:bCs/>
          <w:color w:val="7030A0"/>
          <w:sz w:val="32"/>
          <w:szCs w:val="32"/>
        </w:rPr>
      </w:pPr>
    </w:p>
    <w:p w:rsidR="00F212A3" w:rsidRDefault="00D9228D" w:rsidP="00A63A80">
      <w:pPr>
        <w:autoSpaceDE w:val="0"/>
        <w:autoSpaceDN w:val="0"/>
        <w:adjustRightInd w:val="0"/>
        <w:rPr>
          <w:rFonts w:asciiTheme="minorHAnsi" w:hAnsiTheme="minorHAnsi" w:cstheme="minorHAnsi"/>
          <w:b/>
          <w:bCs/>
          <w:color w:val="7030A0"/>
          <w:sz w:val="32"/>
          <w:szCs w:val="32"/>
        </w:rPr>
      </w:pPr>
      <w:hyperlink r:id="rId20" w:history="1">
        <w:r w:rsidR="00A80AD1" w:rsidRPr="00A80AD1">
          <w:rPr>
            <w:rStyle w:val="Hyperlink"/>
            <w:rFonts w:asciiTheme="minorHAnsi" w:hAnsiTheme="minorHAnsi" w:cstheme="minorHAnsi"/>
            <w:b/>
            <w:bCs/>
            <w:sz w:val="32"/>
            <w:szCs w:val="32"/>
          </w:rPr>
          <w:t>S6 Intro and Diploma</w:t>
        </w:r>
      </w:hyperlink>
      <w:r w:rsidR="00A80AD1">
        <w:rPr>
          <w:rFonts w:asciiTheme="minorHAnsi" w:hAnsiTheme="minorHAnsi" w:cstheme="minorHAnsi"/>
          <w:b/>
          <w:bCs/>
          <w:color w:val="7030A0"/>
          <w:sz w:val="32"/>
          <w:szCs w:val="32"/>
        </w:rPr>
        <w:t xml:space="preserve"> </w:t>
      </w:r>
    </w:p>
    <w:p w:rsidR="00C662F8" w:rsidRDefault="00C662F8" w:rsidP="00A63A80">
      <w:pPr>
        <w:autoSpaceDE w:val="0"/>
        <w:autoSpaceDN w:val="0"/>
        <w:adjustRightInd w:val="0"/>
        <w:rPr>
          <w:rFonts w:asciiTheme="minorHAnsi" w:hAnsiTheme="minorHAnsi" w:cstheme="minorHAnsi"/>
          <w:b/>
          <w:bCs/>
          <w:color w:val="7030A0"/>
          <w:sz w:val="32"/>
          <w:szCs w:val="32"/>
        </w:rPr>
      </w:pPr>
    </w:p>
    <w:p w:rsidR="00C662F8" w:rsidRDefault="00D9228D" w:rsidP="00A63A80">
      <w:pPr>
        <w:autoSpaceDE w:val="0"/>
        <w:autoSpaceDN w:val="0"/>
        <w:adjustRightInd w:val="0"/>
        <w:rPr>
          <w:rFonts w:asciiTheme="minorHAnsi" w:hAnsiTheme="minorHAnsi" w:cstheme="minorHAnsi"/>
          <w:b/>
          <w:bCs/>
          <w:color w:val="7030A0"/>
          <w:sz w:val="32"/>
          <w:szCs w:val="32"/>
        </w:rPr>
      </w:pPr>
      <w:hyperlink r:id="rId21" w:history="1">
        <w:r w:rsidR="00C662F8" w:rsidRPr="00C662F8">
          <w:rPr>
            <w:rStyle w:val="Hyperlink"/>
            <w:rFonts w:asciiTheme="minorHAnsi" w:hAnsiTheme="minorHAnsi" w:cstheme="minorHAnsi"/>
            <w:b/>
            <w:bCs/>
            <w:sz w:val="32"/>
            <w:szCs w:val="32"/>
          </w:rPr>
          <w:t>S6 Service and Volunteering Opportunities</w:t>
        </w:r>
      </w:hyperlink>
      <w:r w:rsidR="00C662F8">
        <w:rPr>
          <w:rFonts w:asciiTheme="minorHAnsi" w:hAnsiTheme="minorHAnsi" w:cstheme="minorHAnsi"/>
          <w:b/>
          <w:bCs/>
          <w:color w:val="7030A0"/>
          <w:sz w:val="32"/>
          <w:szCs w:val="32"/>
        </w:rPr>
        <w:t xml:space="preserve"> </w:t>
      </w:r>
    </w:p>
    <w:p w:rsidR="00A80AD1" w:rsidRDefault="00A80AD1" w:rsidP="00A63A80">
      <w:pPr>
        <w:autoSpaceDE w:val="0"/>
        <w:autoSpaceDN w:val="0"/>
        <w:adjustRightInd w:val="0"/>
        <w:rPr>
          <w:rFonts w:asciiTheme="minorHAnsi" w:hAnsiTheme="minorHAnsi" w:cstheme="minorHAnsi"/>
          <w:b/>
          <w:bCs/>
          <w:color w:val="7030A0"/>
          <w:sz w:val="32"/>
          <w:szCs w:val="32"/>
        </w:rPr>
      </w:pPr>
    </w:p>
    <w:p w:rsidR="004D4962" w:rsidRDefault="004D4962" w:rsidP="00A63A80">
      <w:pPr>
        <w:autoSpaceDE w:val="0"/>
        <w:autoSpaceDN w:val="0"/>
        <w:adjustRightInd w:val="0"/>
        <w:rPr>
          <w:rFonts w:asciiTheme="minorHAnsi" w:hAnsiTheme="minorHAnsi" w:cstheme="minorHAnsi"/>
          <w:b/>
          <w:bCs/>
          <w:color w:val="7030A0"/>
          <w:sz w:val="32"/>
          <w:szCs w:val="32"/>
        </w:rPr>
      </w:pPr>
      <w:r w:rsidRPr="002A37E4">
        <w:rPr>
          <w:rFonts w:asciiTheme="minorHAnsi" w:hAnsiTheme="minorHAnsi" w:cstheme="minorHAnsi"/>
          <w:b/>
          <w:bCs/>
          <w:color w:val="7030A0"/>
          <w:sz w:val="32"/>
          <w:szCs w:val="32"/>
        </w:rPr>
        <w:t xml:space="preserve">Pupil Council Nominations to be completed ASAP.  Please forward names to year head. </w:t>
      </w:r>
    </w:p>
    <w:p w:rsidR="00395D09" w:rsidRDefault="00395D09" w:rsidP="00A63A80">
      <w:pPr>
        <w:autoSpaceDE w:val="0"/>
        <w:autoSpaceDN w:val="0"/>
        <w:adjustRightInd w:val="0"/>
        <w:rPr>
          <w:rFonts w:asciiTheme="minorHAnsi" w:hAnsiTheme="minorHAnsi" w:cstheme="minorHAnsi"/>
          <w:b/>
          <w:bCs/>
          <w:color w:val="7030A0"/>
          <w:sz w:val="32"/>
          <w:szCs w:val="32"/>
        </w:rPr>
      </w:pPr>
    </w:p>
    <w:p w:rsidR="00395D09" w:rsidRPr="002A37E4" w:rsidRDefault="00395D09" w:rsidP="00395D09">
      <w:pPr>
        <w:autoSpaceDE w:val="0"/>
        <w:autoSpaceDN w:val="0"/>
        <w:adjustRightInd w:val="0"/>
        <w:rPr>
          <w:rFonts w:asciiTheme="minorHAnsi" w:hAnsiTheme="minorHAnsi" w:cstheme="minorHAnsi"/>
          <w:b/>
          <w:bCs/>
          <w:color w:val="7030A0"/>
          <w:sz w:val="32"/>
          <w:szCs w:val="32"/>
        </w:rPr>
      </w:pPr>
    </w:p>
    <w:p w:rsidR="00E37A23" w:rsidRPr="002A37E4" w:rsidRDefault="00E37A23" w:rsidP="00A63A80">
      <w:pPr>
        <w:autoSpaceDE w:val="0"/>
        <w:autoSpaceDN w:val="0"/>
        <w:adjustRightInd w:val="0"/>
        <w:rPr>
          <w:rFonts w:asciiTheme="minorHAnsi" w:hAnsiTheme="minorHAnsi" w:cstheme="minorHAnsi"/>
          <w:b/>
          <w:bCs/>
          <w:color w:val="7030A0"/>
          <w:sz w:val="32"/>
          <w:szCs w:val="32"/>
        </w:rPr>
      </w:pPr>
    </w:p>
    <w:p w:rsidR="00395D09" w:rsidRPr="00E37A23" w:rsidRDefault="00395D09" w:rsidP="00395D09">
      <w:pPr>
        <w:autoSpaceDE w:val="0"/>
        <w:autoSpaceDN w:val="0"/>
        <w:adjustRightInd w:val="0"/>
        <w:rPr>
          <w:rFonts w:asciiTheme="minorHAnsi" w:hAnsiTheme="minorHAnsi" w:cstheme="minorHAnsi"/>
          <w:b/>
          <w:bCs/>
          <w:color w:val="7030A0"/>
          <w:sz w:val="32"/>
          <w:szCs w:val="32"/>
        </w:rPr>
      </w:pPr>
      <w:r w:rsidRPr="00E37A23">
        <w:rPr>
          <w:rStyle w:val="Hyperlink"/>
          <w:rFonts w:asciiTheme="minorHAnsi" w:hAnsiTheme="minorHAnsi" w:cstheme="minorHAnsi"/>
          <w:b/>
          <w:bCs/>
          <w:color w:val="7030A0"/>
          <w:sz w:val="32"/>
          <w:szCs w:val="32"/>
          <w:u w:val="none"/>
        </w:rPr>
        <w:t>Fast Track applicants should hand first draft of personal statement to teacher for feedback.  Also, log on to UCAS using phones or computers to ensure all information is up to date.</w:t>
      </w:r>
    </w:p>
    <w:p w:rsidR="00E37A23" w:rsidRDefault="00E37A23" w:rsidP="00E37A23">
      <w:pPr>
        <w:autoSpaceDE w:val="0"/>
        <w:autoSpaceDN w:val="0"/>
        <w:adjustRightInd w:val="0"/>
        <w:rPr>
          <w:rFonts w:asciiTheme="minorHAnsi" w:hAnsiTheme="minorHAnsi" w:cstheme="minorHAnsi"/>
          <w:b/>
          <w:color w:val="7030A0"/>
          <w:sz w:val="32"/>
          <w:szCs w:val="32"/>
        </w:rPr>
      </w:pPr>
      <w:r w:rsidRPr="002A37E4">
        <w:rPr>
          <w:rFonts w:asciiTheme="minorHAnsi" w:hAnsiTheme="minorHAnsi" w:cstheme="minorHAnsi"/>
          <w:b/>
          <w:color w:val="7030A0"/>
          <w:sz w:val="32"/>
          <w:szCs w:val="32"/>
        </w:rPr>
        <w:t xml:space="preserve">Pupils should log on to the school website to see the advice available on how to complete their Personal Statement – See </w:t>
      </w:r>
      <w:proofErr w:type="gramStart"/>
      <w:r w:rsidRPr="002A37E4">
        <w:rPr>
          <w:rFonts w:asciiTheme="minorHAnsi" w:hAnsiTheme="minorHAnsi" w:cstheme="minorHAnsi"/>
          <w:b/>
          <w:color w:val="7030A0"/>
          <w:sz w:val="32"/>
          <w:szCs w:val="32"/>
        </w:rPr>
        <w:t>Below</w:t>
      </w:r>
      <w:proofErr w:type="gramEnd"/>
      <w:r w:rsidRPr="002A37E4">
        <w:rPr>
          <w:rFonts w:asciiTheme="minorHAnsi" w:hAnsiTheme="minorHAnsi" w:cstheme="minorHAnsi"/>
          <w:b/>
          <w:color w:val="7030A0"/>
          <w:sz w:val="32"/>
          <w:szCs w:val="32"/>
        </w:rPr>
        <w:t xml:space="preserve"> Hyperlinks</w:t>
      </w:r>
    </w:p>
    <w:p w:rsidR="0060742D" w:rsidRDefault="0060742D" w:rsidP="00E37A23">
      <w:pPr>
        <w:autoSpaceDE w:val="0"/>
        <w:autoSpaceDN w:val="0"/>
        <w:adjustRightInd w:val="0"/>
        <w:rPr>
          <w:rFonts w:asciiTheme="minorHAnsi" w:hAnsiTheme="minorHAnsi" w:cstheme="minorHAnsi"/>
          <w:b/>
          <w:color w:val="7030A0"/>
          <w:sz w:val="32"/>
          <w:szCs w:val="32"/>
        </w:rPr>
      </w:pPr>
    </w:p>
    <w:p w:rsidR="0060742D" w:rsidRDefault="0060742D" w:rsidP="00A80AD1">
      <w:pPr>
        <w:autoSpaceDE w:val="0"/>
        <w:autoSpaceDN w:val="0"/>
        <w:adjustRightInd w:val="0"/>
        <w:rPr>
          <w:rFonts w:asciiTheme="minorHAnsi" w:hAnsiTheme="minorHAnsi" w:cstheme="minorHAnsi"/>
          <w:b/>
          <w:color w:val="7030A0"/>
          <w:sz w:val="32"/>
          <w:szCs w:val="32"/>
        </w:rPr>
      </w:pPr>
      <w:r>
        <w:rPr>
          <w:rFonts w:asciiTheme="minorHAnsi" w:hAnsiTheme="minorHAnsi" w:cstheme="minorHAnsi"/>
          <w:b/>
          <w:color w:val="7030A0"/>
          <w:sz w:val="32"/>
          <w:szCs w:val="32"/>
        </w:rPr>
        <w:t>All about me – link for classrooms / teams</w:t>
      </w:r>
    </w:p>
    <w:p w:rsidR="0060742D" w:rsidRDefault="0060742D" w:rsidP="0060742D">
      <w:pPr>
        <w:rPr>
          <w:rFonts w:asciiTheme="minorHAnsi" w:hAnsiTheme="minorHAnsi" w:cstheme="minorHAnsi"/>
          <w:b/>
          <w:color w:val="7030A0"/>
          <w:sz w:val="32"/>
          <w:szCs w:val="32"/>
        </w:rPr>
      </w:pPr>
    </w:p>
    <w:p w:rsidR="0060742D" w:rsidRPr="0060742D" w:rsidRDefault="00D9228D" w:rsidP="0060742D">
      <w:pPr>
        <w:rPr>
          <w:color w:val="0000FF"/>
          <w:sz w:val="22"/>
          <w:szCs w:val="22"/>
        </w:rPr>
      </w:pPr>
      <w:hyperlink r:id="rId22" w:history="1">
        <w:r w:rsidR="0060742D" w:rsidRPr="0060742D">
          <w:rPr>
            <w:rStyle w:val="Hyperlink"/>
            <w:rFonts w:asciiTheme="minorHAnsi" w:hAnsiTheme="minorHAnsi" w:cstheme="minorHAnsi"/>
            <w:b/>
            <w:sz w:val="32"/>
            <w:szCs w:val="32"/>
          </w:rPr>
          <w:t>https://forms.office.com/Pages/ShareFormPage.aspx?id=oyzTzM4Wj0KVQTctawUZKQwl9f_kBv9NrL-</w:t>
        </w:r>
        <w:r w:rsidR="0060742D" w:rsidRPr="0060742D">
          <w:rPr>
            <w:rStyle w:val="Hyperlink"/>
            <w:rFonts w:asciiTheme="minorHAnsi" w:hAnsiTheme="minorHAnsi" w:cstheme="minorHAnsi"/>
            <w:b/>
            <w:sz w:val="32"/>
          </w:rPr>
          <w:t>7TIctaoVUN0c1UEg3UFY3MTlGQ1NQUk5GOEM4T0JCWS4u&amp;sharetoken=mTACg0MhHEZiJ1HOsSla</w:t>
        </w:r>
      </w:hyperlink>
    </w:p>
    <w:p w:rsidR="0060742D" w:rsidRPr="002A37E4" w:rsidRDefault="0060742D" w:rsidP="00E37A23">
      <w:pPr>
        <w:autoSpaceDE w:val="0"/>
        <w:autoSpaceDN w:val="0"/>
        <w:adjustRightInd w:val="0"/>
        <w:rPr>
          <w:rFonts w:asciiTheme="minorHAnsi" w:hAnsiTheme="minorHAnsi" w:cstheme="minorHAnsi"/>
          <w:b/>
          <w:color w:val="7030A0"/>
          <w:sz w:val="32"/>
          <w:szCs w:val="32"/>
        </w:rPr>
      </w:pPr>
    </w:p>
    <w:p w:rsidR="00E37A23" w:rsidRPr="00E37A23" w:rsidRDefault="00E37A23" w:rsidP="00E37A23">
      <w:pPr>
        <w:autoSpaceDE w:val="0"/>
        <w:autoSpaceDN w:val="0"/>
        <w:adjustRightInd w:val="0"/>
        <w:rPr>
          <w:rFonts w:asciiTheme="minorHAnsi" w:hAnsiTheme="minorHAnsi" w:cstheme="minorHAnsi"/>
          <w:color w:val="7030A0"/>
          <w:sz w:val="32"/>
          <w:szCs w:val="32"/>
        </w:rPr>
      </w:pPr>
    </w:p>
    <w:p w:rsidR="00E37A23" w:rsidRPr="00E37A23" w:rsidRDefault="00D9228D" w:rsidP="00E37A23">
      <w:pPr>
        <w:autoSpaceDE w:val="0"/>
        <w:autoSpaceDN w:val="0"/>
        <w:adjustRightInd w:val="0"/>
        <w:rPr>
          <w:rStyle w:val="Hyperlink"/>
          <w:rFonts w:asciiTheme="minorHAnsi" w:hAnsiTheme="minorHAnsi" w:cstheme="minorHAnsi"/>
          <w:b/>
          <w:bCs/>
          <w:color w:val="7030A0"/>
          <w:sz w:val="32"/>
          <w:szCs w:val="32"/>
          <w:u w:val="none"/>
        </w:rPr>
      </w:pPr>
      <w:hyperlink r:id="rId23" w:history="1">
        <w:r w:rsidR="00E37A23" w:rsidRPr="00E37A23">
          <w:rPr>
            <w:rStyle w:val="Hyperlink"/>
            <w:rFonts w:asciiTheme="minorHAnsi" w:hAnsiTheme="minorHAnsi" w:cstheme="minorHAnsi"/>
            <w:b/>
            <w:bCs/>
            <w:color w:val="7030A0"/>
            <w:sz w:val="32"/>
            <w:szCs w:val="32"/>
          </w:rPr>
          <w:t>Link to school website and advice on completing Personal Statement</w:t>
        </w:r>
      </w:hyperlink>
    </w:p>
    <w:p w:rsidR="00E37A23" w:rsidRPr="00E37A23"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E37A23" w:rsidRDefault="00D9228D" w:rsidP="00E37A23">
      <w:pPr>
        <w:autoSpaceDE w:val="0"/>
        <w:autoSpaceDN w:val="0"/>
        <w:adjustRightInd w:val="0"/>
        <w:rPr>
          <w:rStyle w:val="Hyperlink"/>
          <w:rFonts w:asciiTheme="minorHAnsi" w:hAnsiTheme="minorHAnsi" w:cstheme="minorHAnsi"/>
          <w:b/>
          <w:bCs/>
          <w:color w:val="7030A0"/>
          <w:sz w:val="32"/>
          <w:szCs w:val="32"/>
          <w:u w:val="none"/>
        </w:rPr>
      </w:pPr>
      <w:hyperlink r:id="rId24" w:history="1">
        <w:r w:rsidR="00E37A23" w:rsidRPr="00E37A23">
          <w:rPr>
            <w:rStyle w:val="Hyperlink"/>
            <w:rFonts w:asciiTheme="minorHAnsi" w:hAnsiTheme="minorHAnsi" w:cstheme="minorHAnsi"/>
            <w:b/>
            <w:bCs/>
            <w:color w:val="7030A0"/>
            <w:sz w:val="32"/>
            <w:szCs w:val="32"/>
          </w:rPr>
          <w:t>Link 1 – Advice on completing Personal Statement</w:t>
        </w:r>
      </w:hyperlink>
    </w:p>
    <w:p w:rsidR="00E37A23" w:rsidRPr="00E37A23"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E37A23" w:rsidRDefault="00D9228D" w:rsidP="00E37A23">
      <w:pPr>
        <w:autoSpaceDE w:val="0"/>
        <w:autoSpaceDN w:val="0"/>
        <w:adjustRightInd w:val="0"/>
        <w:rPr>
          <w:rStyle w:val="Hyperlink"/>
          <w:rFonts w:asciiTheme="minorHAnsi" w:hAnsiTheme="minorHAnsi" w:cstheme="minorHAnsi"/>
          <w:b/>
          <w:bCs/>
          <w:color w:val="7030A0"/>
          <w:sz w:val="32"/>
          <w:szCs w:val="32"/>
          <w:u w:val="none"/>
        </w:rPr>
      </w:pPr>
      <w:hyperlink r:id="rId25" w:history="1">
        <w:r w:rsidR="00E37A23" w:rsidRPr="00E37A23">
          <w:rPr>
            <w:rStyle w:val="Hyperlink"/>
            <w:rFonts w:asciiTheme="minorHAnsi" w:hAnsiTheme="minorHAnsi" w:cstheme="minorHAnsi"/>
            <w:b/>
            <w:bCs/>
            <w:color w:val="7030A0"/>
            <w:sz w:val="32"/>
            <w:szCs w:val="32"/>
          </w:rPr>
          <w:t>Link 2 – How to structure Personal Statement</w:t>
        </w:r>
      </w:hyperlink>
    </w:p>
    <w:p w:rsidR="00E37A23" w:rsidRPr="00E37A23"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Default="00E37A23" w:rsidP="00A63A80">
      <w:pPr>
        <w:autoSpaceDE w:val="0"/>
        <w:autoSpaceDN w:val="0"/>
        <w:adjustRightInd w:val="0"/>
        <w:rPr>
          <w:rFonts w:asciiTheme="minorHAnsi" w:hAnsiTheme="minorHAnsi" w:cstheme="minorHAnsi"/>
          <w:b/>
          <w:bCs/>
          <w:color w:val="7030A0"/>
          <w:sz w:val="32"/>
          <w:szCs w:val="32"/>
        </w:rPr>
      </w:pPr>
    </w:p>
    <w:p w:rsidR="00395D09" w:rsidRPr="00F263E2" w:rsidRDefault="00395D09" w:rsidP="00146ADB">
      <w:p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E Ward</w:t>
      </w:r>
    </w:p>
    <w:sectPr w:rsidR="00395D09" w:rsidRPr="00F26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050F8"/>
    <w:multiLevelType w:val="hybridMultilevel"/>
    <w:tmpl w:val="FBE29300"/>
    <w:lvl w:ilvl="0" w:tplc="E1F63034">
      <w:start w:val="1"/>
      <w:numFmt w:val="bullet"/>
      <w:lvlText w:val="•"/>
      <w:lvlJc w:val="left"/>
      <w:pPr>
        <w:tabs>
          <w:tab w:val="num" w:pos="720"/>
        </w:tabs>
        <w:ind w:left="720" w:hanging="360"/>
      </w:pPr>
      <w:rPr>
        <w:rFonts w:ascii="Arial" w:hAnsi="Arial" w:hint="default"/>
      </w:rPr>
    </w:lvl>
    <w:lvl w:ilvl="1" w:tplc="9A262402" w:tentative="1">
      <w:start w:val="1"/>
      <w:numFmt w:val="bullet"/>
      <w:lvlText w:val="•"/>
      <w:lvlJc w:val="left"/>
      <w:pPr>
        <w:tabs>
          <w:tab w:val="num" w:pos="1440"/>
        </w:tabs>
        <w:ind w:left="1440" w:hanging="360"/>
      </w:pPr>
      <w:rPr>
        <w:rFonts w:ascii="Arial" w:hAnsi="Arial" w:hint="default"/>
      </w:rPr>
    </w:lvl>
    <w:lvl w:ilvl="2" w:tplc="DC10DD6E" w:tentative="1">
      <w:start w:val="1"/>
      <w:numFmt w:val="bullet"/>
      <w:lvlText w:val="•"/>
      <w:lvlJc w:val="left"/>
      <w:pPr>
        <w:tabs>
          <w:tab w:val="num" w:pos="2160"/>
        </w:tabs>
        <w:ind w:left="2160" w:hanging="360"/>
      </w:pPr>
      <w:rPr>
        <w:rFonts w:ascii="Arial" w:hAnsi="Arial" w:hint="default"/>
      </w:rPr>
    </w:lvl>
    <w:lvl w:ilvl="3" w:tplc="54B637F2" w:tentative="1">
      <w:start w:val="1"/>
      <w:numFmt w:val="bullet"/>
      <w:lvlText w:val="•"/>
      <w:lvlJc w:val="left"/>
      <w:pPr>
        <w:tabs>
          <w:tab w:val="num" w:pos="2880"/>
        </w:tabs>
        <w:ind w:left="2880" w:hanging="360"/>
      </w:pPr>
      <w:rPr>
        <w:rFonts w:ascii="Arial" w:hAnsi="Arial" w:hint="default"/>
      </w:rPr>
    </w:lvl>
    <w:lvl w:ilvl="4" w:tplc="A0383670" w:tentative="1">
      <w:start w:val="1"/>
      <w:numFmt w:val="bullet"/>
      <w:lvlText w:val="•"/>
      <w:lvlJc w:val="left"/>
      <w:pPr>
        <w:tabs>
          <w:tab w:val="num" w:pos="3600"/>
        </w:tabs>
        <w:ind w:left="3600" w:hanging="360"/>
      </w:pPr>
      <w:rPr>
        <w:rFonts w:ascii="Arial" w:hAnsi="Arial" w:hint="default"/>
      </w:rPr>
    </w:lvl>
    <w:lvl w:ilvl="5" w:tplc="F86AA5FA" w:tentative="1">
      <w:start w:val="1"/>
      <w:numFmt w:val="bullet"/>
      <w:lvlText w:val="•"/>
      <w:lvlJc w:val="left"/>
      <w:pPr>
        <w:tabs>
          <w:tab w:val="num" w:pos="4320"/>
        </w:tabs>
        <w:ind w:left="4320" w:hanging="360"/>
      </w:pPr>
      <w:rPr>
        <w:rFonts w:ascii="Arial" w:hAnsi="Arial" w:hint="default"/>
      </w:rPr>
    </w:lvl>
    <w:lvl w:ilvl="6" w:tplc="075E0650" w:tentative="1">
      <w:start w:val="1"/>
      <w:numFmt w:val="bullet"/>
      <w:lvlText w:val="•"/>
      <w:lvlJc w:val="left"/>
      <w:pPr>
        <w:tabs>
          <w:tab w:val="num" w:pos="5040"/>
        </w:tabs>
        <w:ind w:left="5040" w:hanging="360"/>
      </w:pPr>
      <w:rPr>
        <w:rFonts w:ascii="Arial" w:hAnsi="Arial" w:hint="default"/>
      </w:rPr>
    </w:lvl>
    <w:lvl w:ilvl="7" w:tplc="77D2293E" w:tentative="1">
      <w:start w:val="1"/>
      <w:numFmt w:val="bullet"/>
      <w:lvlText w:val="•"/>
      <w:lvlJc w:val="left"/>
      <w:pPr>
        <w:tabs>
          <w:tab w:val="num" w:pos="5760"/>
        </w:tabs>
        <w:ind w:left="5760" w:hanging="360"/>
      </w:pPr>
      <w:rPr>
        <w:rFonts w:ascii="Arial" w:hAnsi="Arial" w:hint="default"/>
      </w:rPr>
    </w:lvl>
    <w:lvl w:ilvl="8" w:tplc="B568EA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EF0A20"/>
    <w:multiLevelType w:val="hybridMultilevel"/>
    <w:tmpl w:val="39D88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D307B2"/>
    <w:multiLevelType w:val="hybridMultilevel"/>
    <w:tmpl w:val="C13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D24214"/>
    <w:multiLevelType w:val="hybridMultilevel"/>
    <w:tmpl w:val="8A9A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14D36"/>
    <w:rsid w:val="00021720"/>
    <w:rsid w:val="000A7828"/>
    <w:rsid w:val="000C3759"/>
    <w:rsid w:val="00123B80"/>
    <w:rsid w:val="00146ADB"/>
    <w:rsid w:val="001516F6"/>
    <w:rsid w:val="00156F14"/>
    <w:rsid w:val="001811EB"/>
    <w:rsid w:val="001A3FC0"/>
    <w:rsid w:val="00256792"/>
    <w:rsid w:val="0028610D"/>
    <w:rsid w:val="002A37E4"/>
    <w:rsid w:val="00325ABB"/>
    <w:rsid w:val="00335786"/>
    <w:rsid w:val="00361606"/>
    <w:rsid w:val="00395D09"/>
    <w:rsid w:val="00402922"/>
    <w:rsid w:val="0042276C"/>
    <w:rsid w:val="00427D4E"/>
    <w:rsid w:val="00480358"/>
    <w:rsid w:val="004D4962"/>
    <w:rsid w:val="00573CD8"/>
    <w:rsid w:val="005E2547"/>
    <w:rsid w:val="0060742D"/>
    <w:rsid w:val="006403E4"/>
    <w:rsid w:val="00651E00"/>
    <w:rsid w:val="00692DB3"/>
    <w:rsid w:val="006F4DDB"/>
    <w:rsid w:val="007F4FF4"/>
    <w:rsid w:val="00806EB5"/>
    <w:rsid w:val="00811BB7"/>
    <w:rsid w:val="00822552"/>
    <w:rsid w:val="008A3FDA"/>
    <w:rsid w:val="008C3550"/>
    <w:rsid w:val="009508FD"/>
    <w:rsid w:val="009649E4"/>
    <w:rsid w:val="00993C78"/>
    <w:rsid w:val="009D475D"/>
    <w:rsid w:val="009F11AD"/>
    <w:rsid w:val="00A63A80"/>
    <w:rsid w:val="00A80AD1"/>
    <w:rsid w:val="00A87E59"/>
    <w:rsid w:val="00AA53E8"/>
    <w:rsid w:val="00AA72DA"/>
    <w:rsid w:val="00AD4193"/>
    <w:rsid w:val="00AF55F4"/>
    <w:rsid w:val="00AF658D"/>
    <w:rsid w:val="00B91FB4"/>
    <w:rsid w:val="00BA7BA6"/>
    <w:rsid w:val="00BD020E"/>
    <w:rsid w:val="00C1728B"/>
    <w:rsid w:val="00C46890"/>
    <w:rsid w:val="00C662F8"/>
    <w:rsid w:val="00C76DC6"/>
    <w:rsid w:val="00CC1553"/>
    <w:rsid w:val="00CC4D69"/>
    <w:rsid w:val="00CC65A7"/>
    <w:rsid w:val="00CC6E39"/>
    <w:rsid w:val="00CD58F5"/>
    <w:rsid w:val="00D417B5"/>
    <w:rsid w:val="00D63EF3"/>
    <w:rsid w:val="00D716FE"/>
    <w:rsid w:val="00D71EBD"/>
    <w:rsid w:val="00D766F8"/>
    <w:rsid w:val="00D9228D"/>
    <w:rsid w:val="00DA20B0"/>
    <w:rsid w:val="00DC324C"/>
    <w:rsid w:val="00DF788B"/>
    <w:rsid w:val="00E01A6E"/>
    <w:rsid w:val="00E37A23"/>
    <w:rsid w:val="00E428E7"/>
    <w:rsid w:val="00EB6E05"/>
    <w:rsid w:val="00F029DD"/>
    <w:rsid w:val="00F165A4"/>
    <w:rsid w:val="00F212A3"/>
    <w:rsid w:val="00F263E2"/>
    <w:rsid w:val="00F53342"/>
    <w:rsid w:val="00F57DD6"/>
    <w:rsid w:val="00F95F57"/>
    <w:rsid w:val="00F977BF"/>
    <w:rsid w:val="00FD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7294"/>
  <w15:docId w15:val="{7F7CF57D-4BD3-4B9E-95EF-DA1BD6C4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09134">
      <w:bodyDiv w:val="1"/>
      <w:marLeft w:val="0"/>
      <w:marRight w:val="0"/>
      <w:marTop w:val="0"/>
      <w:marBottom w:val="0"/>
      <w:divBdr>
        <w:top w:val="none" w:sz="0" w:space="0" w:color="auto"/>
        <w:left w:val="none" w:sz="0" w:space="0" w:color="auto"/>
        <w:bottom w:val="none" w:sz="0" w:space="0" w:color="auto"/>
        <w:right w:val="none" w:sz="0" w:space="0" w:color="auto"/>
      </w:divBdr>
    </w:div>
    <w:div w:id="736903518">
      <w:bodyDiv w:val="1"/>
      <w:marLeft w:val="0"/>
      <w:marRight w:val="0"/>
      <w:marTop w:val="0"/>
      <w:marBottom w:val="0"/>
      <w:divBdr>
        <w:top w:val="none" w:sz="0" w:space="0" w:color="auto"/>
        <w:left w:val="none" w:sz="0" w:space="0" w:color="auto"/>
        <w:bottom w:val="none" w:sz="0" w:space="0" w:color="auto"/>
        <w:right w:val="none" w:sz="0" w:space="0" w:color="auto"/>
      </w:divBdr>
    </w:div>
    <w:div w:id="1283539770">
      <w:bodyDiv w:val="1"/>
      <w:marLeft w:val="0"/>
      <w:marRight w:val="0"/>
      <w:marTop w:val="0"/>
      <w:marBottom w:val="0"/>
      <w:divBdr>
        <w:top w:val="none" w:sz="0" w:space="0" w:color="auto"/>
        <w:left w:val="none" w:sz="0" w:space="0" w:color="auto"/>
        <w:bottom w:val="none" w:sz="0" w:space="0" w:color="auto"/>
        <w:right w:val="none" w:sz="0" w:space="0" w:color="auto"/>
      </w:divBdr>
    </w:div>
    <w:div w:id="1786193181">
      <w:bodyDiv w:val="1"/>
      <w:marLeft w:val="0"/>
      <w:marRight w:val="0"/>
      <w:marTop w:val="0"/>
      <w:marBottom w:val="0"/>
      <w:divBdr>
        <w:top w:val="none" w:sz="0" w:space="0" w:color="auto"/>
        <w:left w:val="none" w:sz="0" w:space="0" w:color="auto"/>
        <w:bottom w:val="none" w:sz="0" w:space="0" w:color="auto"/>
        <w:right w:val="none" w:sz="0" w:space="0" w:color="auto"/>
      </w:divBdr>
      <w:divsChild>
        <w:div w:id="747313989">
          <w:marLeft w:val="446"/>
          <w:marRight w:val="0"/>
          <w:marTop w:val="0"/>
          <w:marBottom w:val="0"/>
          <w:divBdr>
            <w:top w:val="none" w:sz="0" w:space="0" w:color="auto"/>
            <w:left w:val="none" w:sz="0" w:space="0" w:color="auto"/>
            <w:bottom w:val="none" w:sz="0" w:space="0" w:color="auto"/>
            <w:right w:val="none" w:sz="0" w:space="0" w:color="auto"/>
          </w:divBdr>
        </w:div>
        <w:div w:id="966618182">
          <w:marLeft w:val="446"/>
          <w:marRight w:val="0"/>
          <w:marTop w:val="0"/>
          <w:marBottom w:val="0"/>
          <w:divBdr>
            <w:top w:val="none" w:sz="0" w:space="0" w:color="auto"/>
            <w:left w:val="none" w:sz="0" w:space="0" w:color="auto"/>
            <w:bottom w:val="none" w:sz="0" w:space="0" w:color="auto"/>
            <w:right w:val="none" w:sz="0" w:space="0" w:color="auto"/>
          </w:divBdr>
        </w:div>
      </w:divsChild>
    </w:div>
    <w:div w:id="18408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SHE%20Newsletter%20content%202018%202019/Pupil%20Wifi%20Instructions.pptx" TargetMode="External"/><Relationship Id="rId13" Type="http://schemas.openxmlformats.org/officeDocument/2006/relationships/hyperlink" Target="../../PSHE%20Newsletter%20content%202018%202019/S1/body%20image%20slides%2025%2008%2017.pptx" TargetMode="External"/><Relationship Id="rId18" Type="http://schemas.openxmlformats.org/officeDocument/2006/relationships/hyperlink" Target="file:///\\snhm02\Staff$\All%20Staff\SQA%20Awards%202018-19\Mental%20Health%20and%20Wellbeing%20Award\Understanding%20Mental%20Health%20Issues\Understanding%20Mental%20Health%20Issues%20Marking%20Scheme.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PSHE%20Newsletter%20content%202018%202019/S6/S6%20Service%202021.pptx" TargetMode="External"/><Relationship Id="rId7" Type="http://schemas.openxmlformats.org/officeDocument/2006/relationships/hyperlink" Target="file:///\\snhm02\Staff$\All%20Staff\Pastoral%20Support%20ALL%20STAFF\2021\Materials%20for%20Newsletter\S1%20Extra-Curricular%20Sports%20Clubs.pptx" TargetMode="External"/><Relationship Id="rId12" Type="http://schemas.openxmlformats.org/officeDocument/2006/relationships/hyperlink" Target="../../PSHE%20Newsletter%20content%202018%202019/How%20to%20use%20a%20homework%20diary%20%20planner.pptx" TargetMode="External"/><Relationship Id="rId17" Type="http://schemas.openxmlformats.org/officeDocument/2006/relationships/hyperlink" Target="file:///\\snhm02\Staff$\All%20Staff\SQA%20Awards%202018-19\Mental%20Health%20and%20Wellbeing%20Award\Understanding%20Mental%20Health%20Issues\Lessons%20for%20Understanding%20Mental%20Health%20Unit.pptx" TargetMode="External"/><Relationship Id="rId25" Type="http://schemas.openxmlformats.org/officeDocument/2006/relationships/hyperlink" Target="https://blogs.glowscotland.org.uk/er/SNHPastoralSupportWebsite/ucas/personal-statement/" TargetMode="External"/><Relationship Id="rId2" Type="http://schemas.openxmlformats.org/officeDocument/2006/relationships/styles" Target="styles.xml"/><Relationship Id="rId16" Type="http://schemas.openxmlformats.org/officeDocument/2006/relationships/hyperlink" Target="../../PSHE%20Newsletter%20content%202018%202019/S3/Body%20Image.ppt" TargetMode="External"/><Relationship Id="rId20" Type="http://schemas.openxmlformats.org/officeDocument/2006/relationships/hyperlink" Target="../../PSHE%20Newsletter%20content%202018%202019/S6/s6%20INTRO%20SLIDES%202021.pptx" TargetMode="External"/><Relationship Id="rId1" Type="http://schemas.openxmlformats.org/officeDocument/2006/relationships/numbering" Target="numbering.xml"/><Relationship Id="rId6" Type="http://schemas.openxmlformats.org/officeDocument/2006/relationships/hyperlink" Target="../../2021/Materials%20for%20Newsletter/School%20Canteen%20info.docx" TargetMode="External"/><Relationship Id="rId11" Type="http://schemas.openxmlformats.org/officeDocument/2006/relationships/hyperlink" Target="https://tinyurl.com/SNHSIntroTeamsPC" TargetMode="External"/><Relationship Id="rId24" Type="http://schemas.openxmlformats.org/officeDocument/2006/relationships/hyperlink" Target="https://blogs.glowscotland.org.uk/er/StNinians/2016/09/19/good-advice-on-preparing-your-personal-statement/" TargetMode="External"/><Relationship Id="rId5" Type="http://schemas.openxmlformats.org/officeDocument/2006/relationships/image" Target="media/image1.png"/><Relationship Id="rId15" Type="http://schemas.openxmlformats.org/officeDocument/2006/relationships/hyperlink" Target="../../PSHE%20Newsletter%20content%202018%202019/S2/S2%20Body%20Image%20updated.pptx" TargetMode="External"/><Relationship Id="rId23" Type="http://schemas.openxmlformats.org/officeDocument/2006/relationships/hyperlink" Target="https://blogs.glowscotland.org.uk/er/StNinians/2016/09/19/good-advice-on-preparing-your-personal-statement/" TargetMode="External"/><Relationship Id="rId10" Type="http://schemas.openxmlformats.org/officeDocument/2006/relationships/hyperlink" Target="https://tinyurl.com/SNHSIntroTeamsMob" TargetMode="External"/><Relationship Id="rId19" Type="http://schemas.openxmlformats.org/officeDocument/2006/relationships/hyperlink" Target="file:///\\snhm02\Staff$\All%20Staff\SCQF%20Awards%202018-onwards\Mental%20Health%20and%20Wellbeing%20Award\Influences%20on%20Mental%20Health\Influences%20on%20Mental%20Health%20Outcome%201.ppt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file:///\\snhm02\Staff$\All%20Staff\Pastoral%20Support%20ALL%20STAFF\PSHE%20Newsletter%20content%202018%202019\How%20to%20use%20a%20homework%20diary%20%20planner.pptx" TargetMode="External"/><Relationship Id="rId22" Type="http://schemas.openxmlformats.org/officeDocument/2006/relationships/hyperlink" Target="https://forms.office.com/Pages/ShareFormPage.aspx?id=oyzTzM4Wj0KVQTctawUZKQwl9f_kBv9NrL-7TIctaoVUN0c1UEg3UFY3MTlGQ1NQUk5GOEM4T0JCWS4u&amp;sharetoken=mTACg0MhHEZiJ1HOsSl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6</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Low</dc:creator>
  <cp:lastModifiedBy>Emma Ward</cp:lastModifiedBy>
  <cp:revision>19</cp:revision>
  <dcterms:created xsi:type="dcterms:W3CDTF">2021-08-20T13:11:00Z</dcterms:created>
  <dcterms:modified xsi:type="dcterms:W3CDTF">2021-08-24T10:40:00Z</dcterms:modified>
</cp:coreProperties>
</file>