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>
        <w:rPr>
          <w:rFonts w:ascii="Arial" w:eastAsia="Adobe Gothic Std B" w:hAnsi="Arial" w:cs="Arial"/>
          <w:b/>
          <w:bCs/>
          <w:iCs/>
          <w:noProof/>
          <w:color w:val="000000"/>
          <w:sz w:val="52"/>
          <w:szCs w:val="52"/>
        </w:rPr>
        <w:t>ST NINIAN’S HIGH SCHOOL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40"/>
          <w:szCs w:val="40"/>
        </w:rPr>
        <w:t>PSHE Newsletter &amp; Lessons</w:t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</w:pP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Week Beginning </w:t>
      </w:r>
      <w:r w:rsidR="009F301F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13</w:t>
      </w:r>
      <w:r w:rsidRPr="008A5850">
        <w:rPr>
          <w:rFonts w:ascii="Arial" w:eastAsia="Adobe Gothic Std B" w:hAnsi="Arial" w:cs="Arial"/>
          <w:b/>
          <w:bCs/>
          <w:iCs/>
          <w:color w:val="000000"/>
          <w:sz w:val="52"/>
          <w:szCs w:val="52"/>
          <w:vertAlign w:val="superscript"/>
        </w:rPr>
        <w:t>th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</w:t>
      </w:r>
      <w:r w:rsidR="00D95991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>September</w:t>
      </w:r>
      <w:r w:rsidRPr="00AF658D">
        <w:rPr>
          <w:rFonts w:ascii="Arial" w:eastAsia="Adobe Gothic Std B" w:hAnsi="Arial" w:cs="Arial"/>
          <w:b/>
          <w:bCs/>
          <w:iCs/>
          <w:color w:val="000000"/>
          <w:sz w:val="52"/>
          <w:szCs w:val="52"/>
        </w:rPr>
        <w:t xml:space="preserve"> 2021</w:t>
      </w:r>
    </w:p>
    <w:p w:rsidR="008A5850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DC9A06B" wp14:editId="4B1C0C13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970920" cy="1951630"/>
            <wp:effectExtent l="0" t="0" r="0" b="0"/>
            <wp:wrapNone/>
            <wp:docPr id="1" name="Picture 1" descr="H: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0" cy="19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50" w:rsidRPr="00AF658D" w:rsidRDefault="008A5850" w:rsidP="008A58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52"/>
          <w:szCs w:val="52"/>
        </w:rPr>
      </w:pPr>
    </w:p>
    <w:p w:rsidR="008A5850" w:rsidRPr="007F4FF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8A5850" w:rsidRDefault="008A5850" w:rsidP="008A585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Pr="007F4F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52"/>
          <w:szCs w:val="52"/>
        </w:rPr>
      </w:pPr>
    </w:p>
    <w:p w:rsidR="00A63A80" w:rsidRPr="008A5850" w:rsidRDefault="00A63A8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8A585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  <w:r w:rsidR="007F4FF4" w:rsidRPr="008A585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7DD6" w:rsidRPr="00E01A6E" w:rsidRDefault="00F57DD6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0269C7" w:rsidRDefault="00E8662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6" w:history="1">
        <w:r w:rsidR="00F57DD6" w:rsidRPr="0005365C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Daily Prayers</w:t>
        </w:r>
      </w:hyperlink>
    </w:p>
    <w:p w:rsidR="000269C7" w:rsidRDefault="000269C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F57DD6" w:rsidRPr="0026779E" w:rsidRDefault="00E8662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7" w:history="1">
        <w:r w:rsidR="000269C7" w:rsidRPr="000269C7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Survey – Pupil Voice Have your Say S1-S6</w:t>
        </w:r>
      </w:hyperlink>
      <w:r w:rsidR="00BB171D" w:rsidRPr="0026779E"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  <w:t xml:space="preserve"> </w:t>
      </w:r>
    </w:p>
    <w:p w:rsidR="0026779E" w:rsidRP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26779E" w:rsidRPr="0026779E" w:rsidRDefault="00E86627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8" w:history="1">
        <w:r w:rsidR="0026779E" w:rsidRPr="0026779E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Cross Stitch &amp; Crochet Club – S1-S3</w:t>
        </w:r>
      </w:hyperlink>
    </w:p>
    <w:p w:rsidR="0026779E" w:rsidRP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26779E" w:rsidRPr="0026779E" w:rsidRDefault="00E86627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  <w:hyperlink r:id="rId9" w:history="1">
        <w:r w:rsidR="0026779E">
          <w:rPr>
            <w:rStyle w:val="Hyperlink"/>
            <w:rFonts w:asciiTheme="minorHAnsi" w:hAnsiTheme="minorHAnsi" w:cstheme="minorHAnsi"/>
            <w:b/>
            <w:bCs/>
            <w:iCs/>
            <w:sz w:val="32"/>
            <w:szCs w:val="32"/>
          </w:rPr>
          <w:t>Debating &amp; Public Speaking Club - S1-S3</w:t>
        </w:r>
      </w:hyperlink>
    </w:p>
    <w:p w:rsidR="0026779E" w:rsidRDefault="0026779E" w:rsidP="002677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28"/>
          <w:szCs w:val="28"/>
          <w:u w:val="single"/>
        </w:rPr>
      </w:pPr>
    </w:p>
    <w:p w:rsidR="00A4776A" w:rsidRPr="00AF658D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  <w:r w:rsidRPr="00AF658D"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  <w:t>Faith matters</w:t>
      </w:r>
    </w:p>
    <w:p w:rsidR="00A4776A" w:rsidRDefault="00A4776A" w:rsidP="00A477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993C78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Eucharistic Adoration from 12.20-1.00pm every Friday with the Rosary at 12.30pm. Mass in the Oratory, Tuesday, Thursday, Friday, 8.25am. </w:t>
      </w:r>
    </w:p>
    <w:p w:rsidR="00A4776A" w:rsidRPr="000D5890" w:rsidRDefault="00A4776A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00FF"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8A5850" w:rsidRDefault="008A585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A4776A" w:rsidRDefault="00A4776A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0C3759" w:rsidRDefault="00CC1553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  <w:u w:val="single"/>
        </w:rPr>
        <w:t>Mental Health Awareness</w:t>
      </w:r>
      <w:r w:rsidRPr="00E01A6E"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  <w:t xml:space="preserve"> </w:t>
      </w:r>
    </w:p>
    <w:p w:rsidR="00EF00A0" w:rsidRDefault="00EF00A0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084748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  <w:r w:rsidRPr="00084748">
        <w:rPr>
          <w:rFonts w:asciiTheme="minorHAnsi" w:hAnsiTheme="minorHAnsi" w:cstheme="minorHAnsi"/>
          <w:b/>
          <w:bCs/>
          <w:iCs/>
          <w:noProof/>
          <w:color w:val="00B050"/>
          <w:sz w:val="32"/>
          <w:szCs w:val="32"/>
        </w:rPr>
        <w:drawing>
          <wp:inline distT="0" distB="0" distL="0" distR="0">
            <wp:extent cx="5731510" cy="6956068"/>
            <wp:effectExtent l="0" t="0" r="2540" b="0"/>
            <wp:docPr id="2" name="Picture 2" descr="S:\All Staff\Pastoral Support ALL STAFF\2021\Believe Perfrom Twitter Pictures\thumbnail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taff\Pastoral Support ALL STAFF\2021\Believe Perfrom Twitter Pictures\thumbnail_imag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5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9F301F" w:rsidRDefault="009F301F" w:rsidP="000C37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084748" w:rsidRDefault="00084748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B050"/>
          <w:sz w:val="32"/>
          <w:szCs w:val="32"/>
        </w:rPr>
      </w:pPr>
    </w:p>
    <w:p w:rsidR="00590F4B" w:rsidRDefault="00A63A80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F4AFD">
        <w:rPr>
          <w:rFonts w:asciiTheme="minorHAnsi" w:hAnsiTheme="minorHAnsi" w:cstheme="minorHAnsi"/>
          <w:b/>
          <w:bCs/>
          <w:color w:val="FF0000"/>
          <w:sz w:val="32"/>
          <w:szCs w:val="32"/>
        </w:rPr>
        <w:t>S1</w:t>
      </w:r>
    </w:p>
    <w:p w:rsidR="00DA0CB1" w:rsidRPr="00CA5B6C" w:rsidRDefault="00DA0CB1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DA0CB1" w:rsidRPr="00CA5B6C" w:rsidRDefault="00DA0CB1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A5B6C">
        <w:rPr>
          <w:rFonts w:asciiTheme="minorHAnsi" w:hAnsiTheme="minorHAnsi" w:cstheme="minorHAnsi"/>
          <w:b/>
          <w:bCs/>
          <w:color w:val="FF0000"/>
          <w:sz w:val="32"/>
          <w:szCs w:val="32"/>
        </w:rPr>
        <w:t>1a6 – Mr McArthur’s class to go to the oratory</w:t>
      </w:r>
    </w:p>
    <w:p w:rsidR="00FF4AFD" w:rsidRPr="003E48B4" w:rsidRDefault="00FF4AF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FF4AFD" w:rsidRPr="003E48B4" w:rsidRDefault="00E8662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11" w:history="1">
        <w:r w:rsidR="00FF4AFD" w:rsidRPr="003E48B4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GIRFEC – Wellbeing Wheel</w:t>
        </w:r>
      </w:hyperlink>
    </w:p>
    <w:p w:rsidR="00FF4AFD" w:rsidRPr="003E48B4" w:rsidRDefault="00FF4AFD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DD68CA" w:rsidRPr="003E48B4" w:rsidRDefault="00E86627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hyperlink r:id="rId12" w:history="1">
        <w:r w:rsidR="00DD68CA" w:rsidRPr="003E48B4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Online Safety</w:t>
        </w:r>
      </w:hyperlink>
    </w:p>
    <w:p w:rsidR="00590F4B" w:rsidRPr="003E48B4" w:rsidRDefault="00590F4B" w:rsidP="00590F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A508E" w:rsidRPr="003E48B4" w:rsidRDefault="00E86627" w:rsidP="001A508E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13" w:history="1">
        <w:r w:rsidR="001A508E" w:rsidRPr="003E48B4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Friendships</w:t>
        </w:r>
      </w:hyperlink>
    </w:p>
    <w:p w:rsidR="001A508E" w:rsidRPr="003E48B4" w:rsidRDefault="001A508E" w:rsidP="001A508E">
      <w:pPr>
        <w:tabs>
          <w:tab w:val="left" w:pos="720"/>
        </w:tabs>
        <w:rPr>
          <w:color w:val="FF0000"/>
        </w:rPr>
      </w:pPr>
    </w:p>
    <w:p w:rsidR="001A508E" w:rsidRPr="003E48B4" w:rsidRDefault="00E86627" w:rsidP="001A508E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32"/>
          <w:szCs w:val="32"/>
        </w:rPr>
      </w:pPr>
      <w:hyperlink r:id="rId14" w:history="1">
        <w:r w:rsidR="001A508E" w:rsidRPr="003E48B4">
          <w:rPr>
            <w:rStyle w:val="Hyperlink"/>
            <w:rFonts w:asciiTheme="minorHAnsi" w:hAnsiTheme="minorHAnsi" w:cstheme="minorHAnsi"/>
            <w:b/>
            <w:color w:val="FF0000"/>
            <w:sz w:val="32"/>
            <w:szCs w:val="32"/>
          </w:rPr>
          <w:t>Body Image</w:t>
        </w:r>
      </w:hyperlink>
    </w:p>
    <w:p w:rsidR="006A707A" w:rsidRPr="00F071B5" w:rsidRDefault="006A707A" w:rsidP="008A5850">
      <w:pPr>
        <w:tabs>
          <w:tab w:val="left" w:pos="720"/>
        </w:tabs>
        <w:rPr>
          <w:color w:val="FF0000"/>
        </w:rPr>
      </w:pPr>
    </w:p>
    <w:p w:rsidR="00A63A80" w:rsidRPr="00F263E2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FF"/>
          <w:sz w:val="32"/>
          <w:szCs w:val="32"/>
        </w:rPr>
      </w:pPr>
    </w:p>
    <w:p w:rsidR="00CC4D69" w:rsidRPr="00A33A62" w:rsidRDefault="00CC4D69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DD68CA" w:rsidRPr="00FF4AFD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FF4AFD">
        <w:rPr>
          <w:rFonts w:asciiTheme="minorHAnsi" w:hAnsiTheme="minorHAnsi" w:cstheme="minorHAnsi"/>
          <w:b/>
          <w:bCs/>
          <w:color w:val="00B0F0"/>
          <w:sz w:val="32"/>
          <w:szCs w:val="32"/>
        </w:rPr>
        <w:t>S2</w:t>
      </w:r>
    </w:p>
    <w:p w:rsidR="00FF4AFD" w:rsidRPr="00FF4AFD" w:rsidRDefault="00FF4AF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116E90" w:rsidRPr="00116E90" w:rsidRDefault="00E86627" w:rsidP="00116E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  <w:u w:val="single"/>
        </w:rPr>
      </w:pPr>
      <w:hyperlink r:id="rId15" w:history="1">
        <w:r w:rsidR="00116E90" w:rsidRPr="00116E9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Subject Choices – Lesson 2</w:t>
        </w:r>
      </w:hyperlink>
    </w:p>
    <w:p w:rsidR="00116E90" w:rsidRPr="00116E90" w:rsidRDefault="00116E90" w:rsidP="00116E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116E90" w:rsidRPr="00116E90" w:rsidRDefault="00E86627" w:rsidP="00116E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6" w:history="1">
        <w:r w:rsidR="00116E90" w:rsidRPr="00116E9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Subject Choices - Lesson 1</w:t>
        </w:r>
      </w:hyperlink>
    </w:p>
    <w:p w:rsidR="00116E90" w:rsidRPr="00116E90" w:rsidRDefault="00116E90" w:rsidP="008A5850">
      <w:pPr>
        <w:autoSpaceDE w:val="0"/>
        <w:autoSpaceDN w:val="0"/>
        <w:adjustRightInd w:val="0"/>
        <w:rPr>
          <w:color w:val="00B0F0"/>
        </w:rPr>
      </w:pPr>
    </w:p>
    <w:p w:rsidR="00116E90" w:rsidRPr="00116E90" w:rsidRDefault="00116E90" w:rsidP="008A5850">
      <w:pPr>
        <w:autoSpaceDE w:val="0"/>
        <w:autoSpaceDN w:val="0"/>
        <w:adjustRightInd w:val="0"/>
        <w:rPr>
          <w:color w:val="00B0F0"/>
        </w:rPr>
      </w:pPr>
    </w:p>
    <w:p w:rsidR="00FF4AFD" w:rsidRPr="00116E90" w:rsidRDefault="00E8662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7" w:history="1">
        <w:r w:rsidR="00FF4AFD" w:rsidRPr="00116E9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GIRFEC – Wellbeing Wheel</w:t>
        </w:r>
      </w:hyperlink>
    </w:p>
    <w:p w:rsidR="001A508E" w:rsidRPr="00116E90" w:rsidRDefault="001A508E" w:rsidP="001A508E">
      <w:pPr>
        <w:autoSpaceDE w:val="0"/>
        <w:autoSpaceDN w:val="0"/>
        <w:adjustRightInd w:val="0"/>
        <w:rPr>
          <w:color w:val="00B0F0"/>
        </w:rPr>
      </w:pPr>
    </w:p>
    <w:p w:rsidR="001A508E" w:rsidRPr="00116E90" w:rsidRDefault="00E86627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8" w:history="1">
        <w:r w:rsidR="001A508E" w:rsidRPr="00116E9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Friendships</w:t>
        </w:r>
      </w:hyperlink>
    </w:p>
    <w:p w:rsidR="001A508E" w:rsidRPr="00116E90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1A508E" w:rsidRPr="00116E90" w:rsidRDefault="00E86627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hyperlink r:id="rId19" w:history="1">
        <w:r w:rsidR="001A508E" w:rsidRPr="00116E90">
          <w:rPr>
            <w:rStyle w:val="Hyperlink"/>
            <w:rFonts w:asciiTheme="minorHAnsi" w:hAnsiTheme="minorHAnsi" w:cstheme="minorHAnsi"/>
            <w:b/>
            <w:bCs/>
            <w:color w:val="00B0F0"/>
            <w:sz w:val="32"/>
            <w:szCs w:val="32"/>
          </w:rPr>
          <w:t>Body Image</w:t>
        </w:r>
      </w:hyperlink>
      <w:r w:rsidR="001A508E" w:rsidRPr="00116E90">
        <w:rPr>
          <w:rFonts w:asciiTheme="minorHAnsi" w:hAnsiTheme="minorHAnsi" w:cstheme="minorHAnsi"/>
          <w:b/>
          <w:bCs/>
          <w:color w:val="00B0F0"/>
          <w:sz w:val="32"/>
          <w:szCs w:val="32"/>
        </w:rPr>
        <w:t xml:space="preserve"> 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A5850" w:rsidRPr="00FF4AFD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FF4AFD">
        <w:rPr>
          <w:rFonts w:asciiTheme="minorHAnsi" w:hAnsiTheme="minorHAnsi" w:cstheme="minorHAnsi"/>
          <w:b/>
          <w:bCs/>
          <w:color w:val="00B050"/>
          <w:sz w:val="32"/>
          <w:szCs w:val="32"/>
        </w:rPr>
        <w:t>S3</w:t>
      </w:r>
    </w:p>
    <w:p w:rsidR="00FF4AFD" w:rsidRPr="00FF4AFD" w:rsidRDefault="00FF4AFD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FF4AFD" w:rsidRPr="00FF4AFD" w:rsidRDefault="00E86627" w:rsidP="00FF4A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20" w:history="1">
        <w:r w:rsidR="00FF4AFD" w:rsidRPr="00FF4AFD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GIRFEC – Wellbeing Wheel</w:t>
        </w:r>
      </w:hyperlink>
    </w:p>
    <w:p w:rsidR="00590F4B" w:rsidRPr="009D0A98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9D0A98" w:rsidRPr="009D0A98" w:rsidRDefault="00E8662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21" w:history="1">
        <w:r w:rsidR="009D0A98" w:rsidRPr="009D0A98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Online Reputation</w:t>
        </w:r>
      </w:hyperlink>
    </w:p>
    <w:p w:rsidR="009D0A98" w:rsidRPr="009D0A98" w:rsidRDefault="009D0A98" w:rsidP="001A508E">
      <w:pPr>
        <w:autoSpaceDE w:val="0"/>
        <w:autoSpaceDN w:val="0"/>
        <w:adjustRightInd w:val="0"/>
        <w:rPr>
          <w:color w:val="00B050"/>
        </w:rPr>
      </w:pPr>
    </w:p>
    <w:p w:rsidR="001A508E" w:rsidRPr="009D0A98" w:rsidRDefault="00E86627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22" w:history="1">
        <w:r w:rsidR="001A508E" w:rsidRPr="009D0A98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Friendships</w:t>
        </w:r>
      </w:hyperlink>
    </w:p>
    <w:p w:rsidR="001A508E" w:rsidRPr="009D0A98" w:rsidRDefault="001A508E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1A508E" w:rsidRPr="009D0A98" w:rsidRDefault="00E86627" w:rsidP="001A50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hyperlink r:id="rId23" w:history="1">
        <w:r w:rsidR="001A508E" w:rsidRPr="009D0A98">
          <w:rPr>
            <w:rStyle w:val="Hyperlink"/>
            <w:rFonts w:asciiTheme="minorHAnsi" w:hAnsiTheme="minorHAnsi" w:cstheme="minorHAnsi"/>
            <w:b/>
            <w:bCs/>
            <w:color w:val="00B050"/>
            <w:sz w:val="32"/>
            <w:szCs w:val="32"/>
          </w:rPr>
          <w:t>Body Image</w:t>
        </w:r>
      </w:hyperlink>
      <w:r w:rsidR="001A508E" w:rsidRPr="009D0A98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</w:p>
    <w:p w:rsidR="00F071B5" w:rsidRDefault="00F071B5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CC00"/>
          <w:sz w:val="32"/>
          <w:szCs w:val="32"/>
        </w:rPr>
      </w:pPr>
    </w:p>
    <w:p w:rsidR="00A4776A" w:rsidRDefault="00A4776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3E48B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3E48B4">
        <w:rPr>
          <w:rFonts w:asciiTheme="minorHAnsi" w:hAnsiTheme="minorHAnsi" w:cstheme="minorHAnsi"/>
          <w:b/>
          <w:bCs/>
          <w:color w:val="FFC000"/>
          <w:sz w:val="32"/>
          <w:szCs w:val="32"/>
        </w:rPr>
        <w:t>S4</w:t>
      </w:r>
    </w:p>
    <w:p w:rsidR="00590F4B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DA0CB1" w:rsidRDefault="00CA5B6C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4a7 – Mr</w:t>
      </w:r>
      <w:r w:rsidR="00DA0CB1">
        <w:rPr>
          <w:rFonts w:asciiTheme="minorHAnsi" w:hAnsiTheme="minorHAnsi" w:cstheme="minorHAnsi"/>
          <w:b/>
          <w:bCs/>
          <w:color w:val="FFC000"/>
          <w:sz w:val="32"/>
          <w:szCs w:val="32"/>
        </w:rPr>
        <w:t>s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Ward’s</w:t>
      </w:r>
      <w:r w:rsidR="00DA0CB1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class to go to the oratory 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– take bags with you</w:t>
      </w:r>
    </w:p>
    <w:p w:rsidR="00FC5784" w:rsidRDefault="00FC578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bookmarkStart w:id="0" w:name="_GoBack"/>
      <w:bookmarkEnd w:id="0"/>
    </w:p>
    <w:p w:rsidR="00FC5784" w:rsidRPr="003E48B4" w:rsidRDefault="00FC5784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Report Reflection – please complete report targets in booklet / diary</w:t>
      </w:r>
    </w:p>
    <w:p w:rsidR="00116E90" w:rsidRDefault="00116E9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116E90" w:rsidRPr="003E48B4" w:rsidRDefault="00116E9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>2</w:t>
      </w:r>
      <w:r w:rsidRPr="00116E90">
        <w:rPr>
          <w:rFonts w:asciiTheme="minorHAnsi" w:hAnsiTheme="minorHAnsi" w:cstheme="minorHAnsi"/>
          <w:b/>
          <w:bCs/>
          <w:color w:val="FFC000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last Period to complete you’re booklet!</w:t>
      </w:r>
    </w:p>
    <w:p w:rsidR="008A5850" w:rsidRPr="003E48B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3E48B4">
        <w:rPr>
          <w:rFonts w:asciiTheme="minorHAnsi" w:hAnsiTheme="minorHAnsi" w:cstheme="minorHAnsi"/>
          <w:b/>
          <w:bCs/>
          <w:color w:val="FFC000"/>
          <w:sz w:val="32"/>
          <w:szCs w:val="32"/>
        </w:rPr>
        <w:t>Mental Health and Wellbeing Award – Understanding Mental Health Issues</w:t>
      </w:r>
      <w:r w:rsidR="00F36B3A" w:rsidRPr="003E48B4">
        <w:rPr>
          <w:rFonts w:asciiTheme="minorHAnsi" w:hAnsiTheme="minorHAnsi" w:cstheme="minorHAnsi"/>
          <w:b/>
          <w:bCs/>
          <w:color w:val="FFC000"/>
          <w:sz w:val="32"/>
          <w:szCs w:val="32"/>
        </w:rPr>
        <w:t>.</w:t>
      </w:r>
    </w:p>
    <w:p w:rsidR="00F36B3A" w:rsidRPr="00F071B5" w:rsidRDefault="00F36B3A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071B5" w:rsidRDefault="00E86627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4" w:history="1">
        <w:r w:rsidR="008A5850" w:rsidRPr="00F071B5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Lesson</w:t>
        </w:r>
      </w:hyperlink>
    </w:p>
    <w:p w:rsidR="008A5850" w:rsidRPr="00F071B5" w:rsidRDefault="00E86627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25" w:history="1">
        <w:r w:rsidR="008A5850" w:rsidRPr="00F071B5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Marking Scheme</w:t>
        </w:r>
      </w:hyperlink>
      <w:r w:rsidR="008A5850" w:rsidRPr="00F071B5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t>S5</w:t>
      </w:r>
    </w:p>
    <w:p w:rsidR="00590F4B" w:rsidRPr="00F071B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</w:p>
    <w:p w:rsidR="008A5850" w:rsidRPr="00116E90" w:rsidRDefault="00116E90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116E90">
        <w:rPr>
          <w:rFonts w:asciiTheme="minorHAnsi" w:hAnsiTheme="minorHAnsi" w:cstheme="minorHAnsi"/>
          <w:b/>
          <w:bCs/>
          <w:color w:val="CC3399"/>
          <w:sz w:val="32"/>
          <w:szCs w:val="32"/>
        </w:rPr>
        <w:t>2</w:t>
      </w:r>
      <w:r w:rsidRPr="00116E90">
        <w:rPr>
          <w:rFonts w:asciiTheme="minorHAnsi" w:hAnsiTheme="minorHAnsi" w:cstheme="minorHAnsi"/>
          <w:b/>
          <w:bCs/>
          <w:color w:val="CC3399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CC3399"/>
          <w:sz w:val="32"/>
          <w:szCs w:val="32"/>
        </w:rPr>
        <w:t xml:space="preserve"> l</w:t>
      </w:r>
      <w:r w:rsidRPr="00116E90">
        <w:rPr>
          <w:rFonts w:asciiTheme="minorHAnsi" w:hAnsiTheme="minorHAnsi" w:cstheme="minorHAnsi"/>
          <w:b/>
          <w:bCs/>
          <w:color w:val="CC3399"/>
          <w:sz w:val="32"/>
          <w:szCs w:val="32"/>
        </w:rPr>
        <w:t>ast Period to complete you’re booklet!</w:t>
      </w:r>
      <w:r w:rsidR="008A5850"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begin"/>
      </w:r>
      <w:r w:rsidR="008A5850"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instrText>HYPERLINK "\\\\snhm02\\Staff$\\All Staff\\Pastoral Support ALL STAFF\\PSHE Newsletter content 2018 2019\\Powerpoint for Standards and Expectations August 2020.pptx"</w:instrText>
      </w:r>
      <w:r w:rsidR="008A5850"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separate"/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end"/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t xml:space="preserve"> Mental Health and Wellbeing Award – Influences on Mental Health </w:t>
      </w:r>
    </w:p>
    <w:p w:rsidR="008A5850" w:rsidRPr="00F071B5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begin"/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instrText>HYPERLINK "\\\\snhm02\\Staff$\\All Staff\\SCQF Awards 2018-onwards\\Mental Health and Wellbeing Award\\Influences on Mental Health\\Influences on Mental Health and Wellbeing SCQF 4 Marking Scheme.docx"</w:instrText>
      </w: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separate"/>
      </w:r>
      <w:r w:rsidRPr="00F071B5"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</w:rPr>
        <w:t xml:space="preserve">Marking Scheme </w:t>
      </w:r>
    </w:p>
    <w:p w:rsidR="008A5850" w:rsidRPr="00F071B5" w:rsidRDefault="008A5850" w:rsidP="008A585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  <w:u w:val="none"/>
        </w:rPr>
      </w:pPr>
      <w:r w:rsidRPr="00F071B5">
        <w:rPr>
          <w:rFonts w:asciiTheme="minorHAnsi" w:hAnsiTheme="minorHAnsi" w:cstheme="minorHAnsi"/>
          <w:b/>
          <w:bCs/>
          <w:color w:val="CC0099"/>
          <w:sz w:val="32"/>
          <w:szCs w:val="32"/>
        </w:rPr>
        <w:fldChar w:fldCharType="end"/>
      </w:r>
      <w:hyperlink r:id="rId26" w:history="1">
        <w:r w:rsidRPr="00F071B5">
          <w:rPr>
            <w:rStyle w:val="Hyperlink"/>
            <w:rFonts w:asciiTheme="minorHAnsi" w:hAnsiTheme="minorHAnsi" w:cstheme="minorHAnsi"/>
            <w:b/>
            <w:bCs/>
            <w:color w:val="CC0099"/>
            <w:sz w:val="32"/>
            <w:szCs w:val="32"/>
          </w:rPr>
          <w:t>Slides to be covered for Unit 2</w:t>
        </w:r>
      </w:hyperlink>
      <w:r w:rsidRPr="00F071B5">
        <w:rPr>
          <w:rStyle w:val="Hyperlink"/>
          <w:rFonts w:asciiTheme="minorHAnsi" w:hAnsiTheme="minorHAnsi" w:cstheme="minorHAnsi"/>
          <w:b/>
          <w:bCs/>
          <w:color w:val="CC0099"/>
          <w:sz w:val="32"/>
          <w:szCs w:val="32"/>
        </w:rPr>
        <w:t xml:space="preserve"> Outcome 1</w:t>
      </w: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C0099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2A37E4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CC"/>
          <w:sz w:val="32"/>
          <w:szCs w:val="32"/>
        </w:rPr>
      </w:pPr>
    </w:p>
    <w:p w:rsidR="008A5850" w:rsidRPr="00F071B5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071B5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</w:t>
      </w:r>
    </w:p>
    <w:p w:rsidR="00590F4B" w:rsidRPr="00F071B5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F852AE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F852AE" w:rsidRDefault="00E86627" w:rsidP="008A585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7" w:history="1">
        <w:r w:rsidR="004B4F57" w:rsidRPr="00F852AE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Diploma</w:t>
        </w:r>
      </w:hyperlink>
    </w:p>
    <w:p w:rsidR="00590F4B" w:rsidRPr="00F852AE" w:rsidRDefault="00590F4B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4B4F57" w:rsidRPr="00F852AE" w:rsidRDefault="00E86627" w:rsidP="004B4F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28" w:history="1">
        <w:r w:rsidR="004B4F57" w:rsidRPr="00F852AE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S6 Service and Volunteering Opportunities</w:t>
        </w:r>
      </w:hyperlink>
      <w:r w:rsidR="004B4F57" w:rsidRPr="00F852AE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</w:t>
      </w:r>
    </w:p>
    <w:p w:rsidR="004B4F57" w:rsidRPr="00F852AE" w:rsidRDefault="004B4F5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A5850" w:rsidRPr="00F852AE" w:rsidRDefault="00E86627" w:rsidP="008A585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7030A0"/>
          <w:sz w:val="32"/>
          <w:szCs w:val="32"/>
        </w:rPr>
      </w:pPr>
      <w:hyperlink r:id="rId29" w:history="1">
        <w:r w:rsidR="00F852AE" w:rsidRPr="00F852AE">
          <w:rPr>
            <w:rStyle w:val="Hyperlink"/>
            <w:rFonts w:asciiTheme="minorHAnsi" w:hAnsiTheme="minorHAnsi" w:cstheme="minorHAnsi"/>
            <w:b/>
            <w:color w:val="7030A0"/>
            <w:sz w:val="32"/>
            <w:szCs w:val="32"/>
          </w:rPr>
          <w:t>Writing your Personal Statement</w:t>
        </w:r>
      </w:hyperlink>
    </w:p>
    <w:p w:rsidR="00F852AE" w:rsidRDefault="00F852AE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8A5850" w:rsidRPr="00F263E2" w:rsidRDefault="008A585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Ward</w:t>
      </w:r>
    </w:p>
    <w:p w:rsidR="00651E00" w:rsidRPr="00F263E2" w:rsidRDefault="00651E00" w:rsidP="008A585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sectPr w:rsidR="00651E00" w:rsidRPr="00F2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8FD"/>
    <w:multiLevelType w:val="hybridMultilevel"/>
    <w:tmpl w:val="2038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489"/>
    <w:multiLevelType w:val="hybridMultilevel"/>
    <w:tmpl w:val="D966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A20"/>
    <w:multiLevelType w:val="hybridMultilevel"/>
    <w:tmpl w:val="39D88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07B2"/>
    <w:multiLevelType w:val="hybridMultilevel"/>
    <w:tmpl w:val="C138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7E25"/>
    <w:multiLevelType w:val="hybridMultilevel"/>
    <w:tmpl w:val="8DF69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0"/>
    <w:rsid w:val="00014D36"/>
    <w:rsid w:val="000269C7"/>
    <w:rsid w:val="0005365C"/>
    <w:rsid w:val="000639C7"/>
    <w:rsid w:val="00084748"/>
    <w:rsid w:val="000A7828"/>
    <w:rsid w:val="000C3759"/>
    <w:rsid w:val="000D5890"/>
    <w:rsid w:val="00116E90"/>
    <w:rsid w:val="00123B80"/>
    <w:rsid w:val="00146ADB"/>
    <w:rsid w:val="00156F14"/>
    <w:rsid w:val="001811EB"/>
    <w:rsid w:val="001A3FC0"/>
    <w:rsid w:val="001A508E"/>
    <w:rsid w:val="00256792"/>
    <w:rsid w:val="00257AE2"/>
    <w:rsid w:val="0026779E"/>
    <w:rsid w:val="0028610D"/>
    <w:rsid w:val="002A37E4"/>
    <w:rsid w:val="002E70E6"/>
    <w:rsid w:val="00310B6F"/>
    <w:rsid w:val="00335786"/>
    <w:rsid w:val="00361606"/>
    <w:rsid w:val="003E48B4"/>
    <w:rsid w:val="0042276C"/>
    <w:rsid w:val="004B4F57"/>
    <w:rsid w:val="004D4962"/>
    <w:rsid w:val="00562155"/>
    <w:rsid w:val="00590F4B"/>
    <w:rsid w:val="005E2547"/>
    <w:rsid w:val="00651E00"/>
    <w:rsid w:val="00683FD2"/>
    <w:rsid w:val="00692DB3"/>
    <w:rsid w:val="006A707A"/>
    <w:rsid w:val="006F4DDB"/>
    <w:rsid w:val="0070067A"/>
    <w:rsid w:val="00736F92"/>
    <w:rsid w:val="007A32A5"/>
    <w:rsid w:val="007F4FF4"/>
    <w:rsid w:val="00806EB5"/>
    <w:rsid w:val="00811BB7"/>
    <w:rsid w:val="00822552"/>
    <w:rsid w:val="008364F8"/>
    <w:rsid w:val="008A5850"/>
    <w:rsid w:val="008C3550"/>
    <w:rsid w:val="009508FD"/>
    <w:rsid w:val="009649E4"/>
    <w:rsid w:val="00993C78"/>
    <w:rsid w:val="009D0A98"/>
    <w:rsid w:val="009D0E2F"/>
    <w:rsid w:val="009D475D"/>
    <w:rsid w:val="009F11AD"/>
    <w:rsid w:val="009F301F"/>
    <w:rsid w:val="00A31BEE"/>
    <w:rsid w:val="00A33A62"/>
    <w:rsid w:val="00A4776A"/>
    <w:rsid w:val="00A63A80"/>
    <w:rsid w:val="00A6778F"/>
    <w:rsid w:val="00A87E59"/>
    <w:rsid w:val="00A97F88"/>
    <w:rsid w:val="00AA53E8"/>
    <w:rsid w:val="00AA72DA"/>
    <w:rsid w:val="00BB171D"/>
    <w:rsid w:val="00C1728B"/>
    <w:rsid w:val="00C46890"/>
    <w:rsid w:val="00C86EA8"/>
    <w:rsid w:val="00CA5B6C"/>
    <w:rsid w:val="00CC1553"/>
    <w:rsid w:val="00CC4D69"/>
    <w:rsid w:val="00CC65A7"/>
    <w:rsid w:val="00CD58F5"/>
    <w:rsid w:val="00D417B5"/>
    <w:rsid w:val="00D51242"/>
    <w:rsid w:val="00D63EF3"/>
    <w:rsid w:val="00D716FE"/>
    <w:rsid w:val="00D71EBD"/>
    <w:rsid w:val="00D766F8"/>
    <w:rsid w:val="00D95991"/>
    <w:rsid w:val="00DA0CB1"/>
    <w:rsid w:val="00DD68CA"/>
    <w:rsid w:val="00E01A6E"/>
    <w:rsid w:val="00E0246C"/>
    <w:rsid w:val="00E37A23"/>
    <w:rsid w:val="00E428E7"/>
    <w:rsid w:val="00E56662"/>
    <w:rsid w:val="00E86627"/>
    <w:rsid w:val="00EB6E05"/>
    <w:rsid w:val="00EF00A0"/>
    <w:rsid w:val="00F071B5"/>
    <w:rsid w:val="00F263E2"/>
    <w:rsid w:val="00F36B3A"/>
    <w:rsid w:val="00F53342"/>
    <w:rsid w:val="00F57DD6"/>
    <w:rsid w:val="00F852AE"/>
    <w:rsid w:val="00F867B7"/>
    <w:rsid w:val="00F95F57"/>
    <w:rsid w:val="00F977BF"/>
    <w:rsid w:val="00FA2232"/>
    <w:rsid w:val="00FC5784"/>
    <w:rsid w:val="00FD5A3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2A09"/>
  <w15:docId w15:val="{7F7CF57D-4BD3-4B9E-95EF-DA1BD6C4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2021/Materials%20for%20Newsletter/Cross%20Stitch%20and%20Crochet%20Club!.pptx" TargetMode="External"/><Relationship Id="rId13" Type="http://schemas.openxmlformats.org/officeDocument/2006/relationships/hyperlink" Target="file:///\\snhm02\Staff$\All%20Staff\Pastoral%20Support%20ALL%20STAFF\PSHE%20Newsletter%20content%202018%202019\S1\Friendships%202021.pptx" TargetMode="External"/><Relationship Id="rId18" Type="http://schemas.openxmlformats.org/officeDocument/2006/relationships/hyperlink" Target="file:///\\snhm02\Staff$\All%20Staff\Pastoral%20Support%20ALL%20STAFF\PSHE%20Newsletter%20content%202018%202019\S2\Friendships%202021.pptx" TargetMode="External"/><Relationship Id="rId26" Type="http://schemas.openxmlformats.org/officeDocument/2006/relationships/hyperlink" Target="file:///\\snhm02\Staff$\All%20Staff\SCQF%20Awards%202018-onwards\Mental%20Health%20and%20Wellbeing%20Award\Influences%20on%20Mental%20Health\Influences%20on%20Mental%20Health%20Outcome%201.ppt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PSHE%20Newsletter%20content%202018%202019/S3/Online%20Reputation%202021.pptx" TargetMode="External"/><Relationship Id="rId7" Type="http://schemas.openxmlformats.org/officeDocument/2006/relationships/hyperlink" Target="../../2021/Materials%20for%20Newsletter/QRCode%20for%20Pupil%20Voice%20-%20Have%20your%20say.png" TargetMode="External"/><Relationship Id="rId12" Type="http://schemas.openxmlformats.org/officeDocument/2006/relationships/hyperlink" Target="../../PSHE%20Newsletter%20content%202018%202019/S1/Online%20Friends%20and%20Safety%202021.ppt" TargetMode="External"/><Relationship Id="rId17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25" Type="http://schemas.openxmlformats.org/officeDocument/2006/relationships/hyperlink" Target="file:///\\snhm02\Staff$\All%20Staff\SCQF%20Awards%202018-onwards\Mental%20Health%20and%20Wellbeing%20Award\Understanding%20Mental%20Health%20Issues\Understanding%20Mental%20Health%20Issues%20Marking%20Scheme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astoral%20Support%20ALL%20STAFF\PSHE%20Newsletter%20content%202018%202019\S1\My%20World%20of%20Work%20lessons\Lesson%205\Subject%20Choices%20-%20Powerpoint.pptx" TargetMode="External"/><Relationship Id="rId20" Type="http://schemas.openxmlformats.org/officeDocument/2006/relationships/hyperlink" Target="file:///\\snhm02\Staff$\All%20Staff\Pastoral%20Support%20ALL%20STAFF\PSHE%20Newsletter%20content%202018%202019\GIRFEC%20and%20HWB%20Lessons\Wellbeing%20wheel%20non%20year%20group%20specific.pptx" TargetMode="External"/><Relationship Id="rId29" Type="http://schemas.openxmlformats.org/officeDocument/2006/relationships/hyperlink" Target="file:///\\snhm02\Staff$\All%20Staff\Pastoral%20Support%20ALL%20STAFF\PSHE%20Newsletter%20content%202018%202019\S6\Writing%20your%20Personal%20Statement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Prayers%202020%202021/Monday%2013%20September%202021.docx" TargetMode="External"/><Relationship Id="rId11" Type="http://schemas.openxmlformats.org/officeDocument/2006/relationships/hyperlink" Target="../../PSHE%20Newsletter%20content%202018%202019/GIRFEC%20and%20HWB%20Lessons/Wellbeing%20wheel%20non%20year%20group%20specific.pptx" TargetMode="External"/><Relationship Id="rId24" Type="http://schemas.openxmlformats.org/officeDocument/2006/relationships/hyperlink" Target="file:///\\snhm02\Staff$\All%20Staff\SCQF%20Awards%202018-onwards\Mental%20Health%20and%20Wellbeing%20Award\Understanding%20Mental%20Health%20Issues\Lessons%20for%20Understanding%20Mental%20Health%20Unit%20update.ppt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nhm02\Staff$\All%20Staff\Pastoral%20Support%20ALL%20STAFF\PSHE%20Newsletter%20content%202018%202019\S2\S1%20Choices%202021.pptx" TargetMode="External"/><Relationship Id="rId23" Type="http://schemas.openxmlformats.org/officeDocument/2006/relationships/hyperlink" Target="file:///\\snhm02\Staff$\All%20Staff\Pastoral%20Support%20ALL%20STAFF\PSHE%20Newsletter%20content%202018%202019\S3\Body%20Image.ppt" TargetMode="External"/><Relationship Id="rId28" Type="http://schemas.openxmlformats.org/officeDocument/2006/relationships/hyperlink" Target="file:///\\snhm02\Staff$\All%20Staff\Pastoral%20Support%20ALL%20STAFF\PSHE%20Newsletter%20content%202018%202019\S6\S6%20Service%202021.pptx" TargetMode="External"/><Relationship Id="rId10" Type="http://schemas.openxmlformats.org/officeDocument/2006/relationships/image" Target="media/image2.jpeg"/><Relationship Id="rId19" Type="http://schemas.openxmlformats.org/officeDocument/2006/relationships/hyperlink" Target="file:///\\snhm02\Staff$\All%20Staff\Pastoral%20Support%20ALL%20STAFF\PSHE%20Newsletter%20content%202018%202019\S2\S2%20Body%20Image%20updated.ppt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2021/Materials%20for%20Newsletter/Debating%20and%20Public%20Speaking.ppt" TargetMode="External"/><Relationship Id="rId14" Type="http://schemas.openxmlformats.org/officeDocument/2006/relationships/hyperlink" Target="file:///\\snhm02\Staff$\All%20Staff\Pastoral%20Support%20ALL%20STAFF\PSHE%20Newsletter%20content%202018%202019\S1\body%20image%20slides%2025%2008%2017.pptx" TargetMode="External"/><Relationship Id="rId22" Type="http://schemas.openxmlformats.org/officeDocument/2006/relationships/hyperlink" Target="file:///\\snhm02\Staff$\All%20Staff\Pastoral%20Support%20ALL%20STAFF\PSHE%20Newsletter%20content%202018%202019\S3\Friendships%202021.pptx" TargetMode="External"/><Relationship Id="rId27" Type="http://schemas.openxmlformats.org/officeDocument/2006/relationships/hyperlink" Target="file:///\\snhm02\Staff$\All%20Staff\Pastoral%20Support%20ALL%20STAFF\PSHE%20Newsletter%20content%202018%202019\S6\s6%20diploma%20slides%202021.ppt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Low</dc:creator>
  <cp:lastModifiedBy>Emma Ward</cp:lastModifiedBy>
  <cp:revision>15</cp:revision>
  <dcterms:created xsi:type="dcterms:W3CDTF">2021-09-03T12:52:00Z</dcterms:created>
  <dcterms:modified xsi:type="dcterms:W3CDTF">2021-09-16T10:47:00Z</dcterms:modified>
</cp:coreProperties>
</file>