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7F4FF4" w:rsidRDefault="001811EB"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noProof/>
          <w:color w:val="000000"/>
          <w:sz w:val="32"/>
          <w:szCs w:val="32"/>
        </w:rPr>
        <w:drawing>
          <wp:anchor distT="0" distB="0" distL="114300" distR="114300" simplePos="0" relativeHeight="251657216" behindDoc="1" locked="0" layoutInCell="1" allowOverlap="1" wp14:anchorId="09428BDF" wp14:editId="58FC9C83">
            <wp:simplePos x="0" y="0"/>
            <wp:positionH relativeFrom="page">
              <wp:posOffset>5753264</wp:posOffset>
            </wp:positionH>
            <wp:positionV relativeFrom="paragraph">
              <wp:posOffset>-744278</wp:posOffset>
            </wp:positionV>
            <wp:extent cx="1728762" cy="1711842"/>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199" cy="171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7F4FF4">
        <w:rPr>
          <w:rFonts w:asciiTheme="minorHAnsi" w:hAnsiTheme="minorHAnsi" w:cstheme="minorHAnsi"/>
          <w:b/>
          <w:bCs/>
          <w:i/>
          <w:iCs/>
          <w:color w:val="000000"/>
          <w:sz w:val="52"/>
          <w:szCs w:val="52"/>
        </w:rPr>
        <w:t xml:space="preserve">St </w:t>
      </w:r>
      <w:proofErr w:type="spellStart"/>
      <w:r w:rsidR="00A63A80" w:rsidRPr="007F4FF4">
        <w:rPr>
          <w:rFonts w:asciiTheme="minorHAnsi" w:hAnsiTheme="minorHAnsi" w:cstheme="minorHAnsi"/>
          <w:b/>
          <w:bCs/>
          <w:i/>
          <w:iCs/>
          <w:color w:val="000000"/>
          <w:sz w:val="52"/>
          <w:szCs w:val="52"/>
        </w:rPr>
        <w:t>Ninian’s</w:t>
      </w:r>
      <w:proofErr w:type="spellEnd"/>
      <w:r w:rsidR="00A63A80" w:rsidRPr="007F4FF4">
        <w:rPr>
          <w:rFonts w:asciiTheme="minorHAnsi" w:hAnsiTheme="minorHAnsi" w:cstheme="minorHAnsi"/>
          <w:b/>
          <w:bCs/>
          <w:i/>
          <w:iCs/>
          <w:color w:val="000000"/>
          <w:sz w:val="52"/>
          <w:szCs w:val="52"/>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7F4FF4" w:rsidRDefault="00752AEF"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color w:val="000000"/>
          <w:sz w:val="52"/>
          <w:szCs w:val="52"/>
        </w:rPr>
        <w:t xml:space="preserve">Week Beginning </w:t>
      </w:r>
      <w:r w:rsidR="0075206A">
        <w:rPr>
          <w:rFonts w:asciiTheme="minorHAnsi" w:hAnsiTheme="minorHAnsi" w:cstheme="minorHAnsi"/>
          <w:b/>
          <w:bCs/>
          <w:i/>
          <w:iCs/>
          <w:color w:val="000000"/>
          <w:sz w:val="52"/>
          <w:szCs w:val="52"/>
        </w:rPr>
        <w:t>2</w:t>
      </w:r>
      <w:r w:rsidR="0075206A" w:rsidRPr="0075206A">
        <w:rPr>
          <w:rFonts w:asciiTheme="minorHAnsi" w:hAnsiTheme="minorHAnsi" w:cstheme="minorHAnsi"/>
          <w:b/>
          <w:bCs/>
          <w:i/>
          <w:iCs/>
          <w:color w:val="000000"/>
          <w:sz w:val="52"/>
          <w:szCs w:val="52"/>
          <w:vertAlign w:val="superscript"/>
        </w:rPr>
        <w:t>nd</w:t>
      </w:r>
      <w:r w:rsidR="0075206A">
        <w:rPr>
          <w:rFonts w:asciiTheme="minorHAnsi" w:hAnsiTheme="minorHAnsi" w:cstheme="minorHAnsi"/>
          <w:b/>
          <w:bCs/>
          <w:i/>
          <w:iCs/>
          <w:color w:val="000000"/>
          <w:sz w:val="52"/>
          <w:szCs w:val="52"/>
        </w:rPr>
        <w:t xml:space="preserve"> </w:t>
      </w:r>
      <w:r>
        <w:rPr>
          <w:rFonts w:asciiTheme="minorHAnsi" w:hAnsiTheme="minorHAnsi" w:cstheme="minorHAnsi"/>
          <w:b/>
          <w:bCs/>
          <w:i/>
          <w:iCs/>
          <w:color w:val="000000"/>
          <w:sz w:val="52"/>
          <w:szCs w:val="52"/>
        </w:rPr>
        <w:t>September</w:t>
      </w:r>
      <w:r w:rsidR="0075206A">
        <w:rPr>
          <w:rFonts w:asciiTheme="minorHAnsi" w:hAnsiTheme="minorHAnsi" w:cstheme="minorHAnsi"/>
          <w:b/>
          <w:bCs/>
          <w:i/>
          <w:iCs/>
          <w:color w:val="000000"/>
          <w:sz w:val="52"/>
          <w:szCs w:val="52"/>
        </w:rPr>
        <w:t xml:space="preserve"> 2019</w:t>
      </w:r>
    </w:p>
    <w:p w:rsidR="00A63A80" w:rsidRPr="007F4FF4" w:rsidRDefault="00A63A80" w:rsidP="00A63A80">
      <w:pPr>
        <w:autoSpaceDE w:val="0"/>
        <w:autoSpaceDN w:val="0"/>
        <w:adjustRightInd w:val="0"/>
        <w:rPr>
          <w:rFonts w:asciiTheme="minorHAnsi" w:hAnsiTheme="minorHAnsi" w:cstheme="minorHAnsi"/>
          <w:b/>
          <w:bCs/>
          <w:i/>
          <w:iCs/>
          <w:color w:val="000000"/>
          <w:sz w:val="52"/>
          <w:szCs w:val="52"/>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7557C3" w:rsidRDefault="00B1303A" w:rsidP="00A63A80">
      <w:pPr>
        <w:pStyle w:val="ListParagraph"/>
        <w:autoSpaceDE w:val="0"/>
        <w:autoSpaceDN w:val="0"/>
        <w:adjustRightInd w:val="0"/>
        <w:rPr>
          <w:rStyle w:val="Hyperlink"/>
          <w:rFonts w:asciiTheme="minorHAnsi" w:hAnsiTheme="minorHAnsi" w:cstheme="minorHAnsi"/>
          <w:b/>
          <w:bCs/>
          <w:iCs/>
          <w:color w:val="auto"/>
          <w:sz w:val="28"/>
          <w:szCs w:val="28"/>
        </w:rPr>
      </w:pPr>
      <w:r w:rsidRPr="007557C3">
        <w:rPr>
          <w:rFonts w:asciiTheme="minorHAnsi" w:hAnsiTheme="minorHAnsi" w:cstheme="minorHAnsi"/>
          <w:b/>
          <w:bCs/>
          <w:iCs/>
          <w:sz w:val="28"/>
          <w:szCs w:val="28"/>
        </w:rPr>
        <w:fldChar w:fldCharType="begin"/>
      </w:r>
      <w:r w:rsidR="00761A86" w:rsidRPr="007557C3">
        <w:rPr>
          <w:rFonts w:asciiTheme="minorHAnsi" w:hAnsiTheme="minorHAnsi" w:cstheme="minorHAnsi"/>
          <w:b/>
          <w:bCs/>
          <w:iCs/>
          <w:sz w:val="28"/>
          <w:szCs w:val="28"/>
        </w:rPr>
        <w:instrText>HYPERLINK "../../../Prayers/Prayers%202019%202020/Monday%202%20September%202019.docx"</w:instrText>
      </w:r>
      <w:r w:rsidRPr="007557C3">
        <w:rPr>
          <w:rFonts w:asciiTheme="minorHAnsi" w:hAnsiTheme="minorHAnsi" w:cstheme="minorHAnsi"/>
          <w:b/>
          <w:bCs/>
          <w:iCs/>
          <w:sz w:val="28"/>
          <w:szCs w:val="28"/>
        </w:rPr>
        <w:fldChar w:fldCharType="separate"/>
      </w:r>
      <w:r w:rsidR="00F57DD6" w:rsidRPr="007557C3">
        <w:rPr>
          <w:rStyle w:val="Hyperlink"/>
          <w:rFonts w:asciiTheme="minorHAnsi" w:hAnsiTheme="minorHAnsi" w:cstheme="minorHAnsi"/>
          <w:b/>
          <w:bCs/>
          <w:iCs/>
          <w:color w:val="auto"/>
          <w:sz w:val="28"/>
          <w:szCs w:val="28"/>
        </w:rPr>
        <w:t>Daily Prayers</w:t>
      </w:r>
    </w:p>
    <w:p w:rsidR="004B32F5" w:rsidRPr="007557C3" w:rsidRDefault="00B1303A" w:rsidP="000A5E76">
      <w:pPr>
        <w:pStyle w:val="ListParagraph"/>
        <w:autoSpaceDE w:val="0"/>
        <w:autoSpaceDN w:val="0"/>
        <w:adjustRightInd w:val="0"/>
        <w:rPr>
          <w:rStyle w:val="Hyperlink"/>
          <w:rFonts w:asciiTheme="minorHAnsi" w:hAnsiTheme="minorHAnsi" w:cstheme="minorHAnsi"/>
          <w:b/>
          <w:bCs/>
          <w:iCs/>
          <w:color w:val="auto"/>
          <w:sz w:val="28"/>
          <w:szCs w:val="28"/>
        </w:rPr>
      </w:pPr>
      <w:r w:rsidRPr="007557C3">
        <w:rPr>
          <w:rFonts w:asciiTheme="minorHAnsi" w:hAnsiTheme="minorHAnsi" w:cstheme="minorHAnsi"/>
          <w:b/>
          <w:bCs/>
          <w:iCs/>
          <w:sz w:val="28"/>
          <w:szCs w:val="28"/>
        </w:rPr>
        <w:fldChar w:fldCharType="end"/>
      </w:r>
    </w:p>
    <w:p w:rsidR="008D3EFF" w:rsidRPr="007557C3" w:rsidRDefault="007557C3" w:rsidP="005B29B3">
      <w:pPr>
        <w:pStyle w:val="ListParagraph"/>
        <w:numPr>
          <w:ilvl w:val="0"/>
          <w:numId w:val="16"/>
        </w:numPr>
        <w:rPr>
          <w:rFonts w:asciiTheme="minorHAnsi" w:hAnsiTheme="minorHAnsi" w:cstheme="minorHAnsi"/>
          <w:b/>
          <w:bCs/>
          <w:iCs/>
          <w:sz w:val="28"/>
          <w:szCs w:val="28"/>
        </w:rPr>
      </w:pPr>
      <w:hyperlink r:id="rId6" w:history="1">
        <w:r w:rsidR="005B29B3" w:rsidRPr="007557C3">
          <w:rPr>
            <w:rStyle w:val="Hyperlink"/>
            <w:rFonts w:asciiTheme="minorHAnsi" w:hAnsiTheme="minorHAnsi" w:cstheme="minorHAnsi"/>
            <w:b/>
            <w:bCs/>
            <w:iCs/>
            <w:color w:val="auto"/>
            <w:sz w:val="28"/>
            <w:szCs w:val="28"/>
          </w:rPr>
          <w:t>Pupil Notices – Please cover with S1 to S6</w:t>
        </w:r>
      </w:hyperlink>
    </w:p>
    <w:p w:rsidR="004F638F" w:rsidRPr="007557C3" w:rsidRDefault="004F638F" w:rsidP="004F638F">
      <w:pPr>
        <w:autoSpaceDE w:val="0"/>
        <w:autoSpaceDN w:val="0"/>
        <w:adjustRightInd w:val="0"/>
        <w:rPr>
          <w:rFonts w:asciiTheme="minorHAnsi" w:hAnsiTheme="minorHAnsi" w:cstheme="minorHAnsi"/>
          <w:b/>
          <w:bCs/>
          <w:iCs/>
          <w:sz w:val="28"/>
          <w:szCs w:val="28"/>
        </w:rPr>
      </w:pPr>
    </w:p>
    <w:p w:rsidR="00D35CAD" w:rsidRPr="007557C3" w:rsidRDefault="007557C3" w:rsidP="00D35CAD">
      <w:pPr>
        <w:pStyle w:val="ListParagraph"/>
        <w:numPr>
          <w:ilvl w:val="0"/>
          <w:numId w:val="13"/>
        </w:numPr>
        <w:autoSpaceDE w:val="0"/>
        <w:autoSpaceDN w:val="0"/>
        <w:adjustRightInd w:val="0"/>
        <w:rPr>
          <w:rFonts w:asciiTheme="minorHAnsi" w:hAnsiTheme="minorHAnsi" w:cstheme="minorHAnsi"/>
          <w:b/>
          <w:bCs/>
          <w:iCs/>
          <w:sz w:val="28"/>
          <w:szCs w:val="28"/>
        </w:rPr>
      </w:pPr>
      <w:hyperlink r:id="rId7" w:history="1">
        <w:r w:rsidR="00D35CAD" w:rsidRPr="007557C3">
          <w:rPr>
            <w:rStyle w:val="Hyperlink"/>
            <w:rFonts w:asciiTheme="minorHAnsi" w:hAnsiTheme="minorHAnsi" w:cstheme="minorHAnsi"/>
            <w:b/>
            <w:bCs/>
            <w:iCs/>
            <w:color w:val="auto"/>
            <w:sz w:val="28"/>
            <w:szCs w:val="28"/>
          </w:rPr>
          <w:t>Volunteering opportunity for those aged 14 and above – Please advertise to pupils</w:t>
        </w:r>
      </w:hyperlink>
    </w:p>
    <w:p w:rsidR="007D24C4" w:rsidRPr="007557C3" w:rsidRDefault="007D24C4" w:rsidP="007D24C4">
      <w:pPr>
        <w:pStyle w:val="ListParagraph"/>
        <w:autoSpaceDE w:val="0"/>
        <w:autoSpaceDN w:val="0"/>
        <w:adjustRightInd w:val="0"/>
        <w:rPr>
          <w:rFonts w:asciiTheme="minorHAnsi" w:hAnsiTheme="minorHAnsi" w:cstheme="minorHAnsi"/>
          <w:b/>
          <w:bCs/>
          <w:iCs/>
          <w:sz w:val="28"/>
          <w:szCs w:val="28"/>
        </w:rPr>
      </w:pPr>
    </w:p>
    <w:p w:rsidR="007D24C4" w:rsidRPr="007557C3" w:rsidRDefault="007D24C4" w:rsidP="007D24C4">
      <w:pPr>
        <w:pStyle w:val="ListParagraph"/>
        <w:numPr>
          <w:ilvl w:val="0"/>
          <w:numId w:val="13"/>
        </w:numPr>
        <w:autoSpaceDE w:val="0"/>
        <w:autoSpaceDN w:val="0"/>
        <w:adjustRightInd w:val="0"/>
        <w:rPr>
          <w:rFonts w:asciiTheme="minorHAnsi" w:hAnsiTheme="minorHAnsi" w:cstheme="minorHAnsi"/>
          <w:b/>
          <w:bCs/>
          <w:iCs/>
          <w:sz w:val="28"/>
          <w:szCs w:val="28"/>
        </w:rPr>
      </w:pPr>
      <w:r w:rsidRPr="007557C3">
        <w:rPr>
          <w:rFonts w:asciiTheme="minorHAnsi" w:hAnsiTheme="minorHAnsi" w:cstheme="minorHAnsi"/>
          <w:b/>
          <w:bCs/>
          <w:iCs/>
          <w:sz w:val="28"/>
          <w:szCs w:val="28"/>
        </w:rPr>
        <w:t>1 September: “World Day of Prayer for the Care of Creation”</w:t>
      </w:r>
    </w:p>
    <w:p w:rsidR="007557C3" w:rsidRPr="007557C3" w:rsidRDefault="007557C3" w:rsidP="007557C3">
      <w:pPr>
        <w:pStyle w:val="ListParagraph"/>
        <w:rPr>
          <w:rFonts w:asciiTheme="minorHAnsi" w:hAnsiTheme="minorHAnsi" w:cstheme="minorHAnsi"/>
          <w:b/>
          <w:bCs/>
          <w:iCs/>
          <w:sz w:val="28"/>
          <w:szCs w:val="28"/>
        </w:rPr>
      </w:pPr>
    </w:p>
    <w:p w:rsidR="007557C3" w:rsidRPr="007557C3" w:rsidRDefault="007557C3" w:rsidP="007D24C4">
      <w:pPr>
        <w:pStyle w:val="ListParagraph"/>
        <w:numPr>
          <w:ilvl w:val="0"/>
          <w:numId w:val="13"/>
        </w:numPr>
        <w:autoSpaceDE w:val="0"/>
        <w:autoSpaceDN w:val="0"/>
        <w:adjustRightInd w:val="0"/>
        <w:rPr>
          <w:rFonts w:asciiTheme="minorHAnsi" w:hAnsiTheme="minorHAnsi" w:cstheme="minorHAnsi"/>
          <w:b/>
          <w:bCs/>
          <w:iCs/>
          <w:sz w:val="28"/>
          <w:szCs w:val="28"/>
        </w:rPr>
      </w:pPr>
      <w:hyperlink r:id="rId8" w:history="1">
        <w:proofErr w:type="spellStart"/>
        <w:r w:rsidRPr="007557C3">
          <w:rPr>
            <w:rStyle w:val="Hyperlink"/>
            <w:rFonts w:asciiTheme="minorHAnsi" w:hAnsiTheme="minorHAnsi" w:cstheme="minorHAnsi"/>
            <w:b/>
            <w:bCs/>
            <w:iCs/>
            <w:color w:val="auto"/>
            <w:sz w:val="28"/>
            <w:szCs w:val="28"/>
          </w:rPr>
          <w:t>Silverburn</w:t>
        </w:r>
        <w:proofErr w:type="spellEnd"/>
        <w:r w:rsidRPr="007557C3">
          <w:rPr>
            <w:rStyle w:val="Hyperlink"/>
            <w:rFonts w:asciiTheme="minorHAnsi" w:hAnsiTheme="minorHAnsi" w:cstheme="minorHAnsi"/>
            <w:b/>
            <w:bCs/>
            <w:iCs/>
            <w:color w:val="auto"/>
            <w:sz w:val="28"/>
            <w:szCs w:val="28"/>
          </w:rPr>
          <w:t xml:space="preserve"> Teenage Market – Please advertise to pupils</w:t>
        </w:r>
      </w:hyperlink>
      <w:r w:rsidRPr="007557C3">
        <w:rPr>
          <w:rFonts w:asciiTheme="minorHAnsi" w:hAnsiTheme="minorHAnsi" w:cstheme="minorHAnsi"/>
          <w:b/>
          <w:bCs/>
          <w:iCs/>
          <w:sz w:val="28"/>
          <w:szCs w:val="28"/>
        </w:rPr>
        <w:t xml:space="preserve"> </w:t>
      </w:r>
    </w:p>
    <w:p w:rsidR="0075206A" w:rsidRPr="007557C3" w:rsidRDefault="0075206A" w:rsidP="004F638F">
      <w:pPr>
        <w:autoSpaceDE w:val="0"/>
        <w:autoSpaceDN w:val="0"/>
        <w:adjustRightInd w:val="0"/>
        <w:rPr>
          <w:rFonts w:asciiTheme="minorHAnsi" w:hAnsiTheme="minorHAnsi" w:cstheme="minorHAnsi"/>
          <w:b/>
          <w:bCs/>
          <w:iCs/>
          <w:sz w:val="28"/>
          <w:szCs w:val="28"/>
        </w:rPr>
      </w:pPr>
    </w:p>
    <w:p w:rsidR="00CC1553" w:rsidRPr="007557C3" w:rsidRDefault="00CC1553" w:rsidP="00A63A80">
      <w:pPr>
        <w:autoSpaceDE w:val="0"/>
        <w:autoSpaceDN w:val="0"/>
        <w:adjustRightInd w:val="0"/>
        <w:rPr>
          <w:rFonts w:asciiTheme="minorHAnsi" w:hAnsiTheme="minorHAnsi" w:cstheme="minorHAnsi"/>
          <w:b/>
          <w:bCs/>
          <w:iCs/>
          <w:sz w:val="28"/>
          <w:szCs w:val="28"/>
          <w:u w:val="single"/>
        </w:rPr>
      </w:pPr>
    </w:p>
    <w:p w:rsidR="00CC4D69" w:rsidRPr="00CC4D69" w:rsidRDefault="00CC4D69" w:rsidP="00CC4D69">
      <w:pPr>
        <w:autoSpaceDE w:val="0"/>
        <w:autoSpaceDN w:val="0"/>
        <w:adjustRightInd w:val="0"/>
        <w:rPr>
          <w:rFonts w:asciiTheme="minorHAnsi" w:hAnsiTheme="minorHAnsi" w:cstheme="minorHAnsi"/>
          <w:b/>
          <w:bCs/>
          <w:iCs/>
          <w:sz w:val="28"/>
          <w:szCs w:val="28"/>
        </w:rPr>
      </w:pPr>
      <w:bookmarkStart w:id="0" w:name="_GoBack"/>
      <w:bookmarkEnd w:id="0"/>
    </w:p>
    <w:p w:rsidR="004F638F" w:rsidRDefault="004F638F" w:rsidP="0091433E">
      <w:pPr>
        <w:autoSpaceDE w:val="0"/>
        <w:autoSpaceDN w:val="0"/>
        <w:adjustRightInd w:val="0"/>
        <w:rPr>
          <w:rFonts w:asciiTheme="minorHAnsi" w:hAnsiTheme="minorHAnsi"/>
          <w:b/>
          <w:bCs/>
          <w:iCs/>
          <w:sz w:val="32"/>
          <w:szCs w:val="32"/>
        </w:rPr>
      </w:pPr>
    </w:p>
    <w:p w:rsidR="008D3EFF" w:rsidRDefault="008D3EFF" w:rsidP="0091433E">
      <w:pPr>
        <w:autoSpaceDE w:val="0"/>
        <w:autoSpaceDN w:val="0"/>
        <w:adjustRightInd w:val="0"/>
        <w:rPr>
          <w:rFonts w:asciiTheme="minorHAnsi" w:hAnsiTheme="minorHAnsi"/>
          <w:b/>
          <w:bCs/>
          <w:iCs/>
          <w:sz w:val="32"/>
          <w:szCs w:val="32"/>
        </w:rPr>
      </w:pPr>
    </w:p>
    <w:p w:rsidR="0091433E" w:rsidRPr="006868C7" w:rsidRDefault="0091433E" w:rsidP="0091433E">
      <w:pPr>
        <w:autoSpaceDE w:val="0"/>
        <w:autoSpaceDN w:val="0"/>
        <w:adjustRightInd w:val="0"/>
        <w:rPr>
          <w:rStyle w:val="Hyperlink"/>
          <w:rFonts w:asciiTheme="minorHAnsi" w:hAnsiTheme="minorHAnsi"/>
          <w:b/>
          <w:bCs/>
          <w:iCs/>
          <w:color w:val="000000" w:themeColor="text1"/>
          <w:sz w:val="32"/>
          <w:szCs w:val="32"/>
        </w:rPr>
      </w:pPr>
      <w:r w:rsidRPr="006868C7">
        <w:rPr>
          <w:rFonts w:asciiTheme="minorHAnsi" w:hAnsiTheme="minorHAnsi"/>
          <w:b/>
          <w:bCs/>
          <w:iCs/>
          <w:color w:val="000000" w:themeColor="text1"/>
          <w:sz w:val="32"/>
          <w:szCs w:val="32"/>
        </w:rPr>
        <w:fldChar w:fldCharType="begin"/>
      </w:r>
      <w:r w:rsidRPr="006868C7">
        <w:rPr>
          <w:rFonts w:asciiTheme="minorHAnsi" w:hAnsiTheme="minorHAnsi"/>
          <w:b/>
          <w:bCs/>
          <w:iCs/>
          <w:color w:val="000000" w:themeColor="text1"/>
          <w:sz w:val="32"/>
          <w:szCs w:val="32"/>
        </w:rPr>
        <w:instrText xml:space="preserve"> HYPERLINK "https://blogs.glowscotland.org.uk/er/StNinians/files/2017/09/FINAL-Extra-Curricular-2017-18.pdf" </w:instrText>
      </w:r>
      <w:r w:rsidRPr="006868C7">
        <w:rPr>
          <w:rFonts w:asciiTheme="minorHAnsi" w:hAnsiTheme="minorHAnsi"/>
          <w:b/>
          <w:bCs/>
          <w:iCs/>
          <w:color w:val="000000" w:themeColor="text1"/>
          <w:sz w:val="32"/>
          <w:szCs w:val="32"/>
        </w:rPr>
        <w:fldChar w:fldCharType="separate"/>
      </w:r>
      <w:r w:rsidRPr="006868C7">
        <w:rPr>
          <w:rStyle w:val="Hyperlink"/>
          <w:rFonts w:asciiTheme="minorHAnsi" w:hAnsiTheme="minorHAnsi"/>
          <w:b/>
          <w:bCs/>
          <w:iCs/>
          <w:color w:val="000000" w:themeColor="text1"/>
          <w:sz w:val="32"/>
          <w:szCs w:val="32"/>
        </w:rPr>
        <w:t>Extra-Curricular programme booklet</w:t>
      </w:r>
    </w:p>
    <w:p w:rsidR="000A5E76" w:rsidRDefault="0091433E" w:rsidP="004F638F">
      <w:pPr>
        <w:autoSpaceDE w:val="0"/>
        <w:autoSpaceDN w:val="0"/>
        <w:adjustRightInd w:val="0"/>
        <w:rPr>
          <w:rFonts w:asciiTheme="minorHAnsi" w:hAnsiTheme="minorHAnsi"/>
          <w:b/>
          <w:bCs/>
          <w:iCs/>
          <w:sz w:val="32"/>
          <w:szCs w:val="32"/>
        </w:rPr>
      </w:pPr>
      <w:r w:rsidRPr="006868C7">
        <w:rPr>
          <w:rFonts w:asciiTheme="minorHAnsi" w:hAnsiTheme="minorHAnsi"/>
          <w:b/>
          <w:bCs/>
          <w:iCs/>
          <w:color w:val="000000" w:themeColor="text1"/>
          <w:sz w:val="32"/>
          <w:szCs w:val="32"/>
        </w:rPr>
        <w:fldChar w:fldCharType="end"/>
      </w:r>
    </w:p>
    <w:p w:rsidR="000A5E76" w:rsidRDefault="000A5E76" w:rsidP="004F638F">
      <w:pPr>
        <w:autoSpaceDE w:val="0"/>
        <w:autoSpaceDN w:val="0"/>
        <w:adjustRightInd w:val="0"/>
        <w:rPr>
          <w:rFonts w:asciiTheme="minorHAnsi" w:hAnsiTheme="minorHAnsi"/>
          <w:b/>
          <w:bCs/>
          <w:iCs/>
          <w:sz w:val="32"/>
          <w:szCs w:val="32"/>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4B32F5" w:rsidRDefault="004B32F5" w:rsidP="00A63A80">
      <w:pPr>
        <w:autoSpaceDE w:val="0"/>
        <w:autoSpaceDN w:val="0"/>
        <w:adjustRightInd w:val="0"/>
        <w:rPr>
          <w:rFonts w:asciiTheme="minorHAnsi" w:hAnsiTheme="minorHAnsi" w:cstheme="minorHAnsi"/>
          <w:b/>
          <w:bCs/>
          <w:iCs/>
          <w:color w:val="00B050"/>
          <w:sz w:val="32"/>
          <w:szCs w:val="32"/>
          <w:u w:val="single"/>
        </w:rPr>
      </w:pPr>
    </w:p>
    <w:p w:rsidR="0035159A" w:rsidRDefault="0035159A" w:rsidP="00A63A80">
      <w:pPr>
        <w:autoSpaceDE w:val="0"/>
        <w:autoSpaceDN w:val="0"/>
        <w:adjustRightInd w:val="0"/>
        <w:rPr>
          <w:rFonts w:asciiTheme="minorHAnsi" w:hAnsiTheme="minorHAnsi" w:cstheme="minorHAnsi"/>
          <w:b/>
          <w:bCs/>
          <w:iCs/>
          <w:color w:val="00B050"/>
          <w:sz w:val="32"/>
          <w:szCs w:val="32"/>
          <w:u w:val="single"/>
        </w:rPr>
      </w:pPr>
    </w:p>
    <w:p w:rsidR="0035159A" w:rsidRDefault="0035159A" w:rsidP="00A63A80">
      <w:pPr>
        <w:autoSpaceDE w:val="0"/>
        <w:autoSpaceDN w:val="0"/>
        <w:adjustRightInd w:val="0"/>
        <w:rPr>
          <w:rFonts w:asciiTheme="minorHAnsi" w:hAnsiTheme="minorHAnsi" w:cstheme="minorHAnsi"/>
          <w:b/>
          <w:bCs/>
          <w:iCs/>
          <w:color w:val="00B050"/>
          <w:sz w:val="32"/>
          <w:szCs w:val="32"/>
          <w:u w:val="single"/>
        </w:rPr>
      </w:pPr>
    </w:p>
    <w:p w:rsidR="0035159A" w:rsidRDefault="0035159A" w:rsidP="00A63A80">
      <w:pPr>
        <w:autoSpaceDE w:val="0"/>
        <w:autoSpaceDN w:val="0"/>
        <w:adjustRightInd w:val="0"/>
        <w:rPr>
          <w:rFonts w:asciiTheme="minorHAnsi" w:hAnsiTheme="minorHAnsi" w:cstheme="minorHAnsi"/>
          <w:b/>
          <w:bCs/>
          <w:iCs/>
          <w:color w:val="00B050"/>
          <w:sz w:val="32"/>
          <w:szCs w:val="32"/>
          <w:u w:val="single"/>
        </w:rPr>
      </w:pPr>
    </w:p>
    <w:p w:rsidR="00D35CAD" w:rsidRDefault="00D35CAD" w:rsidP="00A63A80">
      <w:pPr>
        <w:autoSpaceDE w:val="0"/>
        <w:autoSpaceDN w:val="0"/>
        <w:adjustRightInd w:val="0"/>
        <w:rPr>
          <w:rFonts w:asciiTheme="minorHAnsi" w:hAnsiTheme="minorHAnsi" w:cstheme="minorHAnsi"/>
          <w:b/>
          <w:bCs/>
          <w:iCs/>
          <w:color w:val="00B050"/>
          <w:sz w:val="32"/>
          <w:szCs w:val="32"/>
          <w:u w:val="single"/>
        </w:rPr>
      </w:pPr>
    </w:p>
    <w:p w:rsidR="00D35CAD" w:rsidRDefault="00D35CAD" w:rsidP="00A63A80">
      <w:pPr>
        <w:autoSpaceDE w:val="0"/>
        <w:autoSpaceDN w:val="0"/>
        <w:adjustRightInd w:val="0"/>
        <w:rPr>
          <w:rFonts w:asciiTheme="minorHAnsi" w:hAnsiTheme="minorHAnsi" w:cstheme="minorHAnsi"/>
          <w:b/>
          <w:bCs/>
          <w:iCs/>
          <w:color w:val="00B050"/>
          <w:sz w:val="32"/>
          <w:szCs w:val="32"/>
          <w:u w:val="single"/>
        </w:rPr>
      </w:pPr>
    </w:p>
    <w:p w:rsidR="007D24C4" w:rsidRDefault="007D24C4" w:rsidP="00A63A80">
      <w:pPr>
        <w:autoSpaceDE w:val="0"/>
        <w:autoSpaceDN w:val="0"/>
        <w:adjustRightInd w:val="0"/>
        <w:rPr>
          <w:rFonts w:asciiTheme="minorHAnsi" w:hAnsiTheme="minorHAnsi" w:cstheme="minorHAnsi"/>
          <w:b/>
          <w:bCs/>
          <w:iCs/>
          <w:color w:val="00B050"/>
          <w:sz w:val="32"/>
          <w:szCs w:val="32"/>
          <w:u w:val="single"/>
        </w:rPr>
      </w:pPr>
    </w:p>
    <w:p w:rsidR="00D35CAD" w:rsidRDefault="00D35CAD" w:rsidP="00A63A80">
      <w:pPr>
        <w:autoSpaceDE w:val="0"/>
        <w:autoSpaceDN w:val="0"/>
        <w:adjustRightInd w:val="0"/>
        <w:rPr>
          <w:rFonts w:asciiTheme="minorHAnsi" w:hAnsiTheme="minorHAnsi" w:cstheme="minorHAnsi"/>
          <w:b/>
          <w:bCs/>
          <w:iCs/>
          <w:color w:val="00B050"/>
          <w:sz w:val="32"/>
          <w:szCs w:val="32"/>
          <w:u w:val="single"/>
        </w:rPr>
      </w:pPr>
    </w:p>
    <w:p w:rsidR="007D24C4" w:rsidRDefault="007D24C4" w:rsidP="00A63A80">
      <w:pPr>
        <w:autoSpaceDE w:val="0"/>
        <w:autoSpaceDN w:val="0"/>
        <w:adjustRightInd w:val="0"/>
        <w:rPr>
          <w:rFonts w:asciiTheme="minorHAnsi" w:hAnsiTheme="minorHAnsi" w:cstheme="minorHAnsi"/>
          <w:b/>
          <w:bCs/>
          <w:iCs/>
          <w:color w:val="00B050"/>
          <w:sz w:val="32"/>
          <w:szCs w:val="32"/>
          <w:u w:val="single"/>
        </w:rPr>
      </w:pPr>
    </w:p>
    <w:p w:rsidR="00D35CAD" w:rsidRDefault="00D35CAD" w:rsidP="00A63A80">
      <w:pPr>
        <w:autoSpaceDE w:val="0"/>
        <w:autoSpaceDN w:val="0"/>
        <w:adjustRightInd w:val="0"/>
        <w:rPr>
          <w:rFonts w:asciiTheme="minorHAnsi" w:hAnsiTheme="minorHAnsi" w:cstheme="minorHAnsi"/>
          <w:b/>
          <w:bCs/>
          <w:iCs/>
          <w:color w:val="00B050"/>
          <w:sz w:val="32"/>
          <w:szCs w:val="32"/>
          <w:u w:val="single"/>
        </w:rPr>
      </w:pPr>
    </w:p>
    <w:p w:rsidR="007D24C4" w:rsidRDefault="007D24C4" w:rsidP="00A63A80">
      <w:pPr>
        <w:autoSpaceDE w:val="0"/>
        <w:autoSpaceDN w:val="0"/>
        <w:adjustRightInd w:val="0"/>
        <w:rPr>
          <w:rFonts w:asciiTheme="minorHAnsi" w:hAnsiTheme="minorHAnsi" w:cstheme="minorHAnsi"/>
          <w:b/>
          <w:bCs/>
          <w:iCs/>
          <w:color w:val="00B050"/>
          <w:sz w:val="32"/>
          <w:szCs w:val="32"/>
          <w:u w:val="single"/>
        </w:rPr>
      </w:pPr>
    </w:p>
    <w:p w:rsidR="003E484F" w:rsidRPr="009B2C3B" w:rsidRDefault="00D2614D" w:rsidP="00A63A80">
      <w:pPr>
        <w:autoSpaceDE w:val="0"/>
        <w:autoSpaceDN w:val="0"/>
        <w:adjustRightInd w:val="0"/>
        <w:rPr>
          <w:rFonts w:asciiTheme="minorHAnsi" w:hAnsiTheme="minorHAnsi" w:cstheme="minorHAnsi"/>
          <w:b/>
          <w:bCs/>
          <w:iCs/>
          <w:color w:val="00B050"/>
          <w:sz w:val="32"/>
          <w:szCs w:val="32"/>
          <w:u w:val="single"/>
        </w:rPr>
      </w:pPr>
      <w:r>
        <w:rPr>
          <w:rFonts w:asciiTheme="minorHAnsi" w:hAnsiTheme="minorHAnsi" w:cstheme="minorHAnsi"/>
          <w:b/>
          <w:bCs/>
          <w:iCs/>
          <w:color w:val="00B050"/>
          <w:sz w:val="32"/>
          <w:szCs w:val="32"/>
          <w:u w:val="single"/>
        </w:rPr>
        <w:t>Mental Health Awareness</w:t>
      </w:r>
    </w:p>
    <w:p w:rsidR="00D2614D" w:rsidRDefault="00D2614D" w:rsidP="00A63A80">
      <w:pPr>
        <w:autoSpaceDE w:val="0"/>
        <w:autoSpaceDN w:val="0"/>
        <w:adjustRightInd w:val="0"/>
        <w:rPr>
          <w:rFonts w:asciiTheme="minorHAnsi" w:hAnsiTheme="minorHAnsi" w:cstheme="minorHAnsi"/>
          <w:b/>
          <w:bCs/>
          <w:color w:val="FF0000"/>
          <w:sz w:val="28"/>
          <w:szCs w:val="28"/>
        </w:rPr>
      </w:pPr>
    </w:p>
    <w:p w:rsidR="009B2C3B" w:rsidRDefault="009B2C3B" w:rsidP="00A63A80">
      <w:pPr>
        <w:autoSpaceDE w:val="0"/>
        <w:autoSpaceDN w:val="0"/>
        <w:adjustRightInd w:val="0"/>
        <w:rPr>
          <w:rFonts w:asciiTheme="minorHAnsi" w:hAnsiTheme="minorHAnsi" w:cstheme="minorHAnsi"/>
          <w:b/>
          <w:bCs/>
          <w:color w:val="FF0000"/>
          <w:sz w:val="28"/>
          <w:szCs w:val="28"/>
        </w:rPr>
      </w:pPr>
      <w:r w:rsidRPr="009B2C3B">
        <w:rPr>
          <w:rFonts w:asciiTheme="minorHAnsi" w:hAnsiTheme="minorHAnsi" w:cstheme="minorHAnsi"/>
          <w:b/>
          <w:bCs/>
          <w:noProof/>
          <w:color w:val="FF0000"/>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8890</wp:posOffset>
            </wp:positionV>
            <wp:extent cx="5372100" cy="8941082"/>
            <wp:effectExtent l="0" t="0" r="0" b="0"/>
            <wp:wrapNone/>
            <wp:docPr id="2" name="Picture 2" descr="S:\Physical Education\Health and Wellbeing\Posters\DlC-mhCXsAE-J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ysical Education\Health and Wellbeing\Posters\DlC-mhCXsAE-Jj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89410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8303D2" w:rsidRDefault="008303D2" w:rsidP="00A63A80">
      <w:pPr>
        <w:autoSpaceDE w:val="0"/>
        <w:autoSpaceDN w:val="0"/>
        <w:adjustRightInd w:val="0"/>
        <w:rPr>
          <w:rFonts w:asciiTheme="minorHAnsi" w:hAnsiTheme="minorHAnsi" w:cstheme="minorHAnsi"/>
          <w:b/>
          <w:bCs/>
          <w:color w:val="FF0000"/>
          <w:sz w:val="28"/>
          <w:szCs w:val="28"/>
        </w:rPr>
        <w:sectPr w:rsidR="008303D2" w:rsidSect="009B2C3B">
          <w:pgSz w:w="11906" w:h="16838" w:code="9"/>
          <w:pgMar w:top="1440" w:right="1440" w:bottom="1440" w:left="1440" w:header="709" w:footer="709" w:gutter="0"/>
          <w:cols w:space="708"/>
          <w:docGrid w:linePitch="360"/>
        </w:sectPr>
      </w:pPr>
    </w:p>
    <w:p w:rsidR="00D2614D" w:rsidRPr="004244EE" w:rsidRDefault="00792531" w:rsidP="00A63A80">
      <w:pPr>
        <w:autoSpaceDE w:val="0"/>
        <w:autoSpaceDN w:val="0"/>
        <w:adjustRightInd w:val="0"/>
        <w:rPr>
          <w:rFonts w:asciiTheme="minorHAnsi" w:hAnsiTheme="minorHAnsi" w:cstheme="minorHAnsi"/>
          <w:b/>
          <w:bCs/>
          <w:color w:val="00B050"/>
          <w:sz w:val="28"/>
          <w:szCs w:val="28"/>
          <w:u w:val="single"/>
        </w:rPr>
      </w:pPr>
      <w:r w:rsidRPr="004244EE">
        <w:rPr>
          <w:rFonts w:asciiTheme="minorHAnsi" w:hAnsiTheme="minorHAnsi" w:cstheme="minorHAnsi"/>
          <w:b/>
          <w:bCs/>
          <w:color w:val="00B050"/>
          <w:sz w:val="28"/>
          <w:szCs w:val="28"/>
          <w:u w:val="single"/>
        </w:rPr>
        <w:lastRenderedPageBreak/>
        <w:t>Mental Health Awareness</w:t>
      </w:r>
    </w:p>
    <w:p w:rsidR="00792531" w:rsidRDefault="00792531" w:rsidP="00A63A80">
      <w:pPr>
        <w:autoSpaceDE w:val="0"/>
        <w:autoSpaceDN w:val="0"/>
        <w:adjustRightInd w:val="0"/>
        <w:rPr>
          <w:rFonts w:asciiTheme="minorHAnsi" w:hAnsiTheme="minorHAnsi" w:cstheme="minorHAnsi"/>
          <w:b/>
          <w:bCs/>
          <w:color w:val="FF0000"/>
          <w:sz w:val="28"/>
          <w:szCs w:val="28"/>
        </w:rPr>
      </w:pPr>
    </w:p>
    <w:p w:rsidR="004244EE" w:rsidRDefault="00792531" w:rsidP="00A63A80">
      <w:pPr>
        <w:autoSpaceDE w:val="0"/>
        <w:autoSpaceDN w:val="0"/>
        <w:adjustRightInd w:val="0"/>
        <w:rPr>
          <w:rFonts w:asciiTheme="minorHAnsi" w:hAnsiTheme="minorHAnsi" w:cstheme="minorHAnsi"/>
          <w:b/>
          <w:bCs/>
          <w:color w:val="00B050"/>
          <w:sz w:val="28"/>
          <w:szCs w:val="28"/>
        </w:rPr>
      </w:pPr>
      <w:r w:rsidRPr="004244EE">
        <w:rPr>
          <w:rFonts w:asciiTheme="minorHAnsi" w:hAnsiTheme="minorHAnsi" w:cstheme="minorHAnsi"/>
          <w:b/>
          <w:bCs/>
          <w:color w:val="00B050"/>
          <w:sz w:val="28"/>
          <w:szCs w:val="28"/>
        </w:rPr>
        <w:t xml:space="preserve">Strategies to help with </w:t>
      </w:r>
      <w:r w:rsidR="004244EE" w:rsidRPr="004244EE">
        <w:rPr>
          <w:rFonts w:asciiTheme="minorHAnsi" w:hAnsiTheme="minorHAnsi" w:cstheme="minorHAnsi"/>
          <w:b/>
          <w:bCs/>
          <w:color w:val="00B050"/>
          <w:sz w:val="28"/>
          <w:szCs w:val="28"/>
        </w:rPr>
        <w:t>Anxiety</w:t>
      </w:r>
      <w:r w:rsidR="004244EE">
        <w:rPr>
          <w:rFonts w:asciiTheme="minorHAnsi" w:hAnsiTheme="minorHAnsi" w:cstheme="minorHAnsi"/>
          <w:b/>
          <w:bCs/>
          <w:color w:val="00B050"/>
          <w:sz w:val="28"/>
          <w:szCs w:val="28"/>
        </w:rPr>
        <w:t>:</w:t>
      </w:r>
    </w:p>
    <w:p w:rsidR="004244EE" w:rsidRDefault="004244EE" w:rsidP="00A63A80">
      <w:pPr>
        <w:autoSpaceDE w:val="0"/>
        <w:autoSpaceDN w:val="0"/>
        <w:adjustRightInd w:val="0"/>
        <w:rPr>
          <w:rFonts w:asciiTheme="minorHAnsi" w:hAnsiTheme="minorHAnsi" w:cstheme="minorHAnsi"/>
          <w:b/>
          <w:bCs/>
          <w:color w:val="00B050"/>
          <w:sz w:val="28"/>
          <w:szCs w:val="28"/>
        </w:rPr>
      </w:pPr>
    </w:p>
    <w:p w:rsidR="004244EE" w:rsidRDefault="004244EE" w:rsidP="00A63A80">
      <w:pPr>
        <w:autoSpaceDE w:val="0"/>
        <w:autoSpaceDN w:val="0"/>
        <w:adjustRightInd w:val="0"/>
        <w:rPr>
          <w:rFonts w:asciiTheme="minorHAnsi" w:hAnsiTheme="minorHAnsi" w:cstheme="minorHAnsi"/>
          <w:b/>
          <w:bCs/>
          <w:color w:val="00B050"/>
          <w:sz w:val="28"/>
          <w:szCs w:val="28"/>
        </w:rPr>
      </w:pPr>
    </w:p>
    <w:p w:rsidR="004244EE" w:rsidRDefault="004244EE" w:rsidP="00A63A80">
      <w:pPr>
        <w:autoSpaceDE w:val="0"/>
        <w:autoSpaceDN w:val="0"/>
        <w:adjustRightInd w:val="0"/>
        <w:rPr>
          <w:rFonts w:asciiTheme="minorHAnsi" w:hAnsiTheme="minorHAnsi" w:cstheme="minorHAnsi"/>
          <w:b/>
          <w:bCs/>
          <w:color w:val="00B050"/>
          <w:sz w:val="28"/>
          <w:szCs w:val="28"/>
        </w:rPr>
      </w:pPr>
      <w:r w:rsidRPr="004244EE">
        <w:rPr>
          <w:rFonts w:asciiTheme="minorHAnsi" w:hAnsiTheme="minorHAnsi" w:cstheme="minorHAnsi"/>
          <w:b/>
          <w:bCs/>
          <w:color w:val="00B050"/>
          <w:sz w:val="28"/>
          <w:szCs w:val="28"/>
        </w:rPr>
        <w:t xml:space="preserve">Research has shown that children who experience problematic anxiety can be successfully taught how to cope better with it. Research indicates that the most effective treatment for anxiety disorders is Cognitive Behavioural Therapy (CBT). CBT aims to teach children how to face their anxieties and how to think about situations in a different way so they are able to better manage their anxiety. Cognitive Behaviour Therapy consists of: Learning about anxiety and what causes it (psycho education) Learning relaxation skills Realistic thinking (cognitive exposure) Problem solving </w:t>
      </w:r>
      <w:proofErr w:type="gramStart"/>
      <w:r w:rsidRPr="004244EE">
        <w:rPr>
          <w:rFonts w:asciiTheme="minorHAnsi" w:hAnsiTheme="minorHAnsi" w:cstheme="minorHAnsi"/>
          <w:b/>
          <w:bCs/>
          <w:color w:val="00B050"/>
          <w:sz w:val="28"/>
          <w:szCs w:val="28"/>
        </w:rPr>
        <w:t>Gradually</w:t>
      </w:r>
      <w:proofErr w:type="gramEnd"/>
      <w:r w:rsidRPr="004244EE">
        <w:rPr>
          <w:rFonts w:asciiTheme="minorHAnsi" w:hAnsiTheme="minorHAnsi" w:cstheme="minorHAnsi"/>
          <w:b/>
          <w:bCs/>
          <w:color w:val="00B050"/>
          <w:sz w:val="28"/>
          <w:szCs w:val="28"/>
        </w:rPr>
        <w:t xml:space="preserve"> facing the fear/anxiety (graded exposure) Child anxiety management strategies (taught to parents)</w:t>
      </w:r>
    </w:p>
    <w:p w:rsidR="004244EE" w:rsidRDefault="004244EE" w:rsidP="00A63A80">
      <w:pPr>
        <w:autoSpaceDE w:val="0"/>
        <w:autoSpaceDN w:val="0"/>
        <w:adjustRightInd w:val="0"/>
        <w:rPr>
          <w:rFonts w:asciiTheme="minorHAnsi" w:hAnsiTheme="minorHAnsi" w:cstheme="minorHAnsi"/>
          <w:b/>
          <w:bCs/>
          <w:color w:val="00B050"/>
          <w:sz w:val="28"/>
          <w:szCs w:val="28"/>
        </w:rPr>
      </w:pPr>
    </w:p>
    <w:p w:rsidR="004244EE" w:rsidRPr="004244EE" w:rsidRDefault="004244EE" w:rsidP="00A63A80">
      <w:pPr>
        <w:autoSpaceDE w:val="0"/>
        <w:autoSpaceDN w:val="0"/>
        <w:adjustRightInd w:val="0"/>
        <w:rPr>
          <w:rFonts w:asciiTheme="minorHAnsi" w:hAnsiTheme="minorHAnsi" w:cstheme="minorHAnsi"/>
          <w:b/>
          <w:bCs/>
          <w:color w:val="00B050"/>
          <w:sz w:val="28"/>
          <w:szCs w:val="28"/>
        </w:rPr>
        <w:sectPr w:rsidR="004244EE" w:rsidRPr="004244EE" w:rsidSect="008303D2">
          <w:pgSz w:w="11906" w:h="16838" w:code="9"/>
          <w:pgMar w:top="1440" w:right="1440" w:bottom="1440" w:left="1440" w:header="709" w:footer="709" w:gutter="0"/>
          <w:cols w:space="708"/>
          <w:docGrid w:linePitch="360"/>
        </w:sectPr>
      </w:pPr>
      <w:r>
        <w:rPr>
          <w:noProof/>
        </w:rPr>
        <w:drawing>
          <wp:anchor distT="0" distB="0" distL="114300" distR="114300" simplePos="0" relativeHeight="251659264" behindDoc="1" locked="0" layoutInCell="1" allowOverlap="1">
            <wp:simplePos x="0" y="0"/>
            <wp:positionH relativeFrom="column">
              <wp:posOffset>-495300</wp:posOffset>
            </wp:positionH>
            <wp:positionV relativeFrom="paragraph">
              <wp:posOffset>3810</wp:posOffset>
            </wp:positionV>
            <wp:extent cx="6696075" cy="456247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075" cy="4562475"/>
                    </a:xfrm>
                    <a:prstGeom prst="rect">
                      <a:avLst/>
                    </a:prstGeom>
                    <a:noFill/>
                  </pic:spPr>
                </pic:pic>
              </a:graphicData>
            </a:graphic>
            <wp14:sizeRelH relativeFrom="page">
              <wp14:pctWidth>0</wp14:pctWidth>
            </wp14:sizeRelH>
            <wp14:sizeRelV relativeFrom="page">
              <wp14:pctHeight>0</wp14:pctHeight>
            </wp14:sizeRelV>
          </wp:anchor>
        </w:drawing>
      </w:r>
    </w:p>
    <w:p w:rsidR="00A63A80" w:rsidRPr="007174AC" w:rsidRDefault="00A63A80" w:rsidP="00A63A80">
      <w:pPr>
        <w:autoSpaceDE w:val="0"/>
        <w:autoSpaceDN w:val="0"/>
        <w:adjustRightInd w:val="0"/>
        <w:rPr>
          <w:rFonts w:asciiTheme="minorHAnsi" w:hAnsiTheme="minorHAnsi" w:cstheme="minorHAnsi"/>
          <w:b/>
          <w:bCs/>
          <w:color w:val="FF0000"/>
          <w:sz w:val="30"/>
          <w:szCs w:val="30"/>
        </w:rPr>
      </w:pPr>
      <w:r w:rsidRPr="007174AC">
        <w:rPr>
          <w:rFonts w:asciiTheme="minorHAnsi" w:hAnsiTheme="minorHAnsi" w:cstheme="minorHAnsi"/>
          <w:b/>
          <w:bCs/>
          <w:color w:val="FF0000"/>
          <w:sz w:val="30"/>
          <w:szCs w:val="30"/>
        </w:rPr>
        <w:lastRenderedPageBreak/>
        <w:t>S1</w:t>
      </w:r>
    </w:p>
    <w:p w:rsidR="007174AC" w:rsidRPr="007174AC" w:rsidRDefault="007174AC" w:rsidP="00A63A80">
      <w:pPr>
        <w:autoSpaceDE w:val="0"/>
        <w:autoSpaceDN w:val="0"/>
        <w:adjustRightInd w:val="0"/>
        <w:rPr>
          <w:rFonts w:asciiTheme="minorHAnsi" w:hAnsiTheme="minorHAnsi" w:cstheme="minorHAnsi"/>
          <w:b/>
          <w:bCs/>
          <w:color w:val="FF0000"/>
          <w:sz w:val="30"/>
          <w:szCs w:val="30"/>
        </w:rPr>
      </w:pPr>
    </w:p>
    <w:p w:rsidR="007174AC" w:rsidRPr="007174AC" w:rsidRDefault="007557C3" w:rsidP="00A63A80">
      <w:pPr>
        <w:autoSpaceDE w:val="0"/>
        <w:autoSpaceDN w:val="0"/>
        <w:adjustRightInd w:val="0"/>
        <w:rPr>
          <w:rFonts w:asciiTheme="minorHAnsi" w:hAnsiTheme="minorHAnsi" w:cstheme="minorHAnsi"/>
          <w:b/>
          <w:bCs/>
          <w:color w:val="FF0000"/>
          <w:sz w:val="30"/>
          <w:szCs w:val="30"/>
        </w:rPr>
      </w:pPr>
      <w:hyperlink r:id="rId11" w:history="1">
        <w:r w:rsidR="007174AC" w:rsidRPr="007174AC">
          <w:rPr>
            <w:rStyle w:val="Hyperlink"/>
            <w:rFonts w:asciiTheme="minorHAnsi" w:hAnsiTheme="minorHAnsi" w:cstheme="minorHAnsi"/>
            <w:b/>
            <w:bCs/>
            <w:color w:val="FF0000"/>
            <w:sz w:val="30"/>
            <w:szCs w:val="30"/>
          </w:rPr>
          <w:t>Fun Run Sponsored Event – Please advertise to S1 pupils</w:t>
        </w:r>
      </w:hyperlink>
    </w:p>
    <w:p w:rsidR="00162ECF" w:rsidRPr="007174AC" w:rsidRDefault="00162ECF" w:rsidP="00A63A80">
      <w:pPr>
        <w:autoSpaceDE w:val="0"/>
        <w:autoSpaceDN w:val="0"/>
        <w:adjustRightInd w:val="0"/>
        <w:rPr>
          <w:rFonts w:asciiTheme="minorHAnsi" w:hAnsiTheme="minorHAnsi" w:cstheme="minorHAnsi"/>
          <w:b/>
          <w:bCs/>
          <w:color w:val="FF0000"/>
          <w:sz w:val="30"/>
          <w:szCs w:val="30"/>
        </w:rPr>
      </w:pPr>
    </w:p>
    <w:p w:rsidR="003A5F58" w:rsidRPr="007174AC" w:rsidRDefault="007557C3" w:rsidP="00A63A80">
      <w:pPr>
        <w:autoSpaceDE w:val="0"/>
        <w:autoSpaceDN w:val="0"/>
        <w:adjustRightInd w:val="0"/>
        <w:rPr>
          <w:rFonts w:asciiTheme="minorHAnsi" w:hAnsiTheme="minorHAnsi" w:cstheme="minorHAnsi"/>
          <w:b/>
          <w:bCs/>
          <w:color w:val="FF0000"/>
          <w:sz w:val="30"/>
          <w:szCs w:val="30"/>
        </w:rPr>
      </w:pPr>
      <w:hyperlink r:id="rId12" w:history="1">
        <w:r w:rsidR="003A5F58" w:rsidRPr="007174AC">
          <w:rPr>
            <w:rStyle w:val="Hyperlink"/>
            <w:rFonts w:asciiTheme="minorHAnsi" w:hAnsiTheme="minorHAnsi" w:cstheme="minorHAnsi"/>
            <w:b/>
            <w:bCs/>
            <w:color w:val="FF0000"/>
            <w:sz w:val="30"/>
            <w:szCs w:val="30"/>
          </w:rPr>
          <w:t>GIRFEC Booklet – Work through SHANARRI Indicators and complete with class</w:t>
        </w:r>
      </w:hyperlink>
    </w:p>
    <w:p w:rsidR="003A5F58" w:rsidRPr="007174AC" w:rsidRDefault="003A5F58" w:rsidP="00A63A80">
      <w:pPr>
        <w:autoSpaceDE w:val="0"/>
        <w:autoSpaceDN w:val="0"/>
        <w:adjustRightInd w:val="0"/>
        <w:rPr>
          <w:rFonts w:asciiTheme="minorHAnsi" w:hAnsiTheme="minorHAnsi" w:cstheme="minorHAnsi"/>
          <w:b/>
          <w:bCs/>
          <w:color w:val="FF0000"/>
          <w:sz w:val="30"/>
          <w:szCs w:val="30"/>
        </w:rPr>
      </w:pPr>
    </w:p>
    <w:p w:rsidR="007D24C4" w:rsidRPr="006868C7" w:rsidRDefault="007D24C4" w:rsidP="007D24C4">
      <w:pPr>
        <w:autoSpaceDE w:val="0"/>
        <w:autoSpaceDN w:val="0"/>
        <w:adjustRightInd w:val="0"/>
        <w:rPr>
          <w:rFonts w:asciiTheme="minorHAnsi" w:hAnsiTheme="minorHAnsi" w:cstheme="minorHAnsi"/>
          <w:b/>
          <w:bCs/>
          <w:color w:val="FF0000"/>
          <w:sz w:val="30"/>
          <w:szCs w:val="30"/>
        </w:rPr>
      </w:pPr>
      <w:r w:rsidRPr="007174AC">
        <w:rPr>
          <w:rFonts w:asciiTheme="minorHAnsi" w:hAnsiTheme="minorHAnsi" w:cstheme="minorHAnsi"/>
          <w:b/>
          <w:bCs/>
          <w:color w:val="FF0000"/>
          <w:sz w:val="30"/>
          <w:szCs w:val="30"/>
        </w:rPr>
        <w:t>PSHE First Aid Visits – Please collect visitor from the school office prior to lesson beginning</w:t>
      </w:r>
      <w:r w:rsidRPr="006868C7">
        <w:rPr>
          <w:rFonts w:asciiTheme="minorHAnsi" w:hAnsiTheme="minorHAnsi" w:cstheme="minorHAnsi"/>
          <w:b/>
          <w:bCs/>
          <w:color w:val="FF0000"/>
          <w:sz w:val="30"/>
          <w:szCs w:val="30"/>
        </w:rPr>
        <w:t>:</w:t>
      </w:r>
    </w:p>
    <w:p w:rsidR="007D24C4" w:rsidRPr="006868C7" w:rsidRDefault="007D24C4" w:rsidP="007D24C4">
      <w:pPr>
        <w:autoSpaceDE w:val="0"/>
        <w:autoSpaceDN w:val="0"/>
        <w:adjustRightInd w:val="0"/>
        <w:rPr>
          <w:rFonts w:asciiTheme="minorHAnsi" w:hAnsiTheme="minorHAnsi" w:cstheme="minorHAnsi"/>
          <w:b/>
          <w:bCs/>
          <w:color w:val="FF0000"/>
          <w:sz w:val="30"/>
          <w:szCs w:val="30"/>
        </w:rPr>
      </w:pPr>
      <w:r w:rsidRPr="006868C7">
        <w:rPr>
          <w:rFonts w:asciiTheme="minorHAnsi" w:hAnsiTheme="minorHAnsi" w:cstheme="minorHAnsi"/>
          <w:b/>
          <w:bCs/>
          <w:color w:val="FF0000"/>
          <w:sz w:val="30"/>
          <w:szCs w:val="30"/>
        </w:rPr>
        <w:t>1a7 – 4</w:t>
      </w:r>
      <w:r w:rsidRPr="006868C7">
        <w:rPr>
          <w:rFonts w:asciiTheme="minorHAnsi" w:hAnsiTheme="minorHAnsi" w:cstheme="minorHAnsi"/>
          <w:b/>
          <w:bCs/>
          <w:color w:val="FF0000"/>
          <w:sz w:val="30"/>
          <w:szCs w:val="30"/>
          <w:vertAlign w:val="superscript"/>
        </w:rPr>
        <w:t>th</w:t>
      </w:r>
      <w:r w:rsidRPr="006868C7">
        <w:rPr>
          <w:rFonts w:asciiTheme="minorHAnsi" w:hAnsiTheme="minorHAnsi" w:cstheme="minorHAnsi"/>
          <w:b/>
          <w:bCs/>
          <w:color w:val="FF0000"/>
          <w:sz w:val="30"/>
          <w:szCs w:val="30"/>
        </w:rPr>
        <w:t xml:space="preserve"> September </w:t>
      </w:r>
    </w:p>
    <w:p w:rsidR="007D24C4" w:rsidRPr="007728C1" w:rsidRDefault="007D24C4" w:rsidP="007D24C4">
      <w:pPr>
        <w:autoSpaceDE w:val="0"/>
        <w:autoSpaceDN w:val="0"/>
        <w:adjustRightInd w:val="0"/>
        <w:rPr>
          <w:rFonts w:asciiTheme="minorHAnsi" w:hAnsiTheme="minorHAnsi" w:cstheme="minorHAnsi"/>
          <w:b/>
          <w:bCs/>
          <w:color w:val="FF0000"/>
          <w:sz w:val="30"/>
          <w:szCs w:val="30"/>
        </w:rPr>
      </w:pPr>
      <w:r w:rsidRPr="006868C7">
        <w:rPr>
          <w:rFonts w:asciiTheme="minorHAnsi" w:hAnsiTheme="minorHAnsi" w:cstheme="minorHAnsi"/>
          <w:b/>
          <w:bCs/>
          <w:color w:val="FF0000"/>
          <w:sz w:val="30"/>
          <w:szCs w:val="30"/>
        </w:rPr>
        <w:t>1a2 – 6</w:t>
      </w:r>
      <w:r w:rsidRPr="006868C7">
        <w:rPr>
          <w:rFonts w:asciiTheme="minorHAnsi" w:hAnsiTheme="minorHAnsi" w:cstheme="minorHAnsi"/>
          <w:b/>
          <w:bCs/>
          <w:color w:val="FF0000"/>
          <w:sz w:val="30"/>
          <w:szCs w:val="30"/>
          <w:vertAlign w:val="superscript"/>
        </w:rPr>
        <w:t>th</w:t>
      </w:r>
      <w:r w:rsidRPr="006868C7">
        <w:rPr>
          <w:rFonts w:asciiTheme="minorHAnsi" w:hAnsiTheme="minorHAnsi" w:cstheme="minorHAnsi"/>
          <w:b/>
          <w:bCs/>
          <w:color w:val="FF0000"/>
          <w:sz w:val="30"/>
          <w:szCs w:val="30"/>
        </w:rPr>
        <w:t xml:space="preserve"> September</w:t>
      </w:r>
    </w:p>
    <w:p w:rsidR="000A5E76" w:rsidRPr="007728C1" w:rsidRDefault="000A5E76" w:rsidP="00A63A80">
      <w:pPr>
        <w:autoSpaceDE w:val="0"/>
        <w:autoSpaceDN w:val="0"/>
        <w:adjustRightInd w:val="0"/>
        <w:rPr>
          <w:rFonts w:asciiTheme="minorHAnsi" w:hAnsiTheme="minorHAnsi" w:cstheme="minorHAnsi"/>
          <w:b/>
          <w:bCs/>
          <w:color w:val="FF0000"/>
          <w:sz w:val="30"/>
          <w:szCs w:val="30"/>
        </w:rPr>
      </w:pPr>
    </w:p>
    <w:p w:rsidR="000A5E76" w:rsidRPr="007728C1" w:rsidRDefault="007557C3" w:rsidP="00A63A80">
      <w:pPr>
        <w:autoSpaceDE w:val="0"/>
        <w:autoSpaceDN w:val="0"/>
        <w:adjustRightInd w:val="0"/>
        <w:rPr>
          <w:rFonts w:asciiTheme="minorHAnsi" w:hAnsiTheme="minorHAnsi" w:cstheme="minorHAnsi"/>
          <w:b/>
          <w:bCs/>
          <w:color w:val="FF0000"/>
          <w:sz w:val="30"/>
          <w:szCs w:val="30"/>
        </w:rPr>
      </w:pPr>
      <w:hyperlink r:id="rId13" w:history="1">
        <w:r w:rsidR="000A5E76" w:rsidRPr="007728C1">
          <w:rPr>
            <w:rStyle w:val="Hyperlink"/>
            <w:rFonts w:asciiTheme="minorHAnsi" w:hAnsiTheme="minorHAnsi" w:cstheme="minorHAnsi"/>
            <w:b/>
            <w:bCs/>
            <w:color w:val="FF0000"/>
            <w:sz w:val="30"/>
            <w:szCs w:val="30"/>
          </w:rPr>
          <w:t>Body Image</w:t>
        </w:r>
      </w:hyperlink>
    </w:p>
    <w:p w:rsidR="000A5E76" w:rsidRPr="007728C1" w:rsidRDefault="000A5E76" w:rsidP="00A63A80">
      <w:pPr>
        <w:autoSpaceDE w:val="0"/>
        <w:autoSpaceDN w:val="0"/>
        <w:adjustRightInd w:val="0"/>
        <w:rPr>
          <w:rFonts w:asciiTheme="minorHAnsi" w:hAnsiTheme="minorHAnsi" w:cstheme="minorHAnsi"/>
          <w:b/>
          <w:bCs/>
          <w:color w:val="FF0000"/>
          <w:sz w:val="30"/>
          <w:szCs w:val="30"/>
        </w:rPr>
      </w:pPr>
    </w:p>
    <w:p w:rsidR="0091433E" w:rsidRPr="007728C1" w:rsidRDefault="007557C3" w:rsidP="00A63A80">
      <w:pPr>
        <w:autoSpaceDE w:val="0"/>
        <w:autoSpaceDN w:val="0"/>
        <w:adjustRightInd w:val="0"/>
        <w:rPr>
          <w:rFonts w:asciiTheme="minorHAnsi" w:hAnsiTheme="minorHAnsi" w:cstheme="minorHAnsi"/>
          <w:b/>
          <w:bCs/>
          <w:color w:val="FF0000"/>
          <w:sz w:val="30"/>
          <w:szCs w:val="30"/>
        </w:rPr>
      </w:pPr>
      <w:hyperlink r:id="rId14" w:history="1">
        <w:r w:rsidR="0091433E" w:rsidRPr="007728C1">
          <w:rPr>
            <w:rStyle w:val="Hyperlink"/>
            <w:rFonts w:asciiTheme="minorHAnsi" w:hAnsiTheme="minorHAnsi" w:cstheme="minorHAnsi"/>
            <w:b/>
            <w:bCs/>
            <w:color w:val="FF0000"/>
            <w:sz w:val="30"/>
            <w:szCs w:val="30"/>
          </w:rPr>
          <w:t xml:space="preserve">My first week in </w:t>
        </w:r>
        <w:proofErr w:type="spellStart"/>
        <w:r w:rsidR="0091433E" w:rsidRPr="007728C1">
          <w:rPr>
            <w:rStyle w:val="Hyperlink"/>
            <w:rFonts w:asciiTheme="minorHAnsi" w:hAnsiTheme="minorHAnsi" w:cstheme="minorHAnsi"/>
            <w:b/>
            <w:bCs/>
            <w:color w:val="FF0000"/>
            <w:sz w:val="30"/>
            <w:szCs w:val="30"/>
          </w:rPr>
          <w:t>St.Ninian’s</w:t>
        </w:r>
        <w:proofErr w:type="spellEnd"/>
      </w:hyperlink>
      <w:r w:rsidR="0091433E" w:rsidRPr="007728C1">
        <w:rPr>
          <w:rFonts w:asciiTheme="minorHAnsi" w:hAnsiTheme="minorHAnsi" w:cstheme="minorHAnsi"/>
          <w:b/>
          <w:bCs/>
          <w:color w:val="FF0000"/>
          <w:sz w:val="30"/>
          <w:szCs w:val="30"/>
        </w:rPr>
        <w:t xml:space="preserve"> </w:t>
      </w:r>
    </w:p>
    <w:p w:rsidR="0091433E" w:rsidRPr="007728C1" w:rsidRDefault="0091433E" w:rsidP="00A63A80">
      <w:pPr>
        <w:autoSpaceDE w:val="0"/>
        <w:autoSpaceDN w:val="0"/>
        <w:adjustRightInd w:val="0"/>
        <w:rPr>
          <w:rFonts w:asciiTheme="minorHAnsi" w:hAnsiTheme="minorHAnsi" w:cstheme="minorHAnsi"/>
          <w:b/>
          <w:bCs/>
          <w:color w:val="FF0000"/>
          <w:sz w:val="30"/>
          <w:szCs w:val="30"/>
        </w:rPr>
      </w:pPr>
    </w:p>
    <w:p w:rsidR="00A63A80" w:rsidRPr="007728C1" w:rsidRDefault="00692DB3" w:rsidP="00A63A80">
      <w:pPr>
        <w:autoSpaceDE w:val="0"/>
        <w:autoSpaceDN w:val="0"/>
        <w:adjustRightInd w:val="0"/>
        <w:rPr>
          <w:rStyle w:val="Hyperlink"/>
          <w:rFonts w:asciiTheme="minorHAnsi" w:hAnsiTheme="minorHAnsi" w:cstheme="minorHAnsi"/>
          <w:b/>
          <w:bCs/>
          <w:color w:val="FF0000"/>
          <w:sz w:val="30"/>
          <w:szCs w:val="30"/>
        </w:rPr>
      </w:pPr>
      <w:r w:rsidRPr="007728C1">
        <w:rPr>
          <w:rFonts w:asciiTheme="minorHAnsi" w:hAnsiTheme="minorHAnsi" w:cstheme="minorHAnsi"/>
          <w:b/>
          <w:bCs/>
          <w:color w:val="FF0000"/>
          <w:sz w:val="30"/>
          <w:szCs w:val="30"/>
        </w:rPr>
        <w:fldChar w:fldCharType="begin"/>
      </w:r>
      <w:r w:rsidR="00037156" w:rsidRPr="007728C1">
        <w:rPr>
          <w:rFonts w:asciiTheme="minorHAnsi" w:hAnsiTheme="minorHAnsi" w:cstheme="minorHAnsi"/>
          <w:b/>
          <w:bCs/>
          <w:color w:val="FF0000"/>
          <w:sz w:val="30"/>
          <w:szCs w:val="30"/>
        </w:rPr>
        <w:instrText>HYPERLINK "\\\\snhm02\\Staff$\\All Staff\\Pastoral Support ALL STAFF MAY 2018 2019\\PSHE Newsletter content 2018 2019\\Powerpoint for Standards and Expectations including induction slides 2018 2019.pptx"</w:instrText>
      </w:r>
      <w:r w:rsidRPr="007728C1">
        <w:rPr>
          <w:rFonts w:asciiTheme="minorHAnsi" w:hAnsiTheme="minorHAnsi" w:cstheme="minorHAnsi"/>
          <w:b/>
          <w:bCs/>
          <w:color w:val="FF0000"/>
          <w:sz w:val="30"/>
          <w:szCs w:val="30"/>
        </w:rPr>
        <w:fldChar w:fldCharType="separate"/>
      </w:r>
      <w:r w:rsidR="00A63A80" w:rsidRPr="007728C1">
        <w:rPr>
          <w:rStyle w:val="Hyperlink"/>
          <w:rFonts w:asciiTheme="minorHAnsi" w:hAnsiTheme="minorHAnsi" w:cstheme="minorHAnsi"/>
          <w:b/>
          <w:bCs/>
          <w:color w:val="FF0000"/>
          <w:sz w:val="30"/>
          <w:szCs w:val="30"/>
        </w:rPr>
        <w:t>Induction Slides</w:t>
      </w:r>
    </w:p>
    <w:p w:rsidR="004D4962" w:rsidRPr="007728C1" w:rsidRDefault="00692DB3" w:rsidP="00A63A80">
      <w:pPr>
        <w:autoSpaceDE w:val="0"/>
        <w:autoSpaceDN w:val="0"/>
        <w:adjustRightInd w:val="0"/>
        <w:rPr>
          <w:rFonts w:asciiTheme="minorHAnsi" w:hAnsiTheme="minorHAnsi" w:cstheme="minorHAnsi"/>
          <w:b/>
          <w:bCs/>
          <w:color w:val="FF0000"/>
          <w:sz w:val="30"/>
          <w:szCs w:val="30"/>
        </w:rPr>
      </w:pPr>
      <w:r w:rsidRPr="007728C1">
        <w:rPr>
          <w:rFonts w:asciiTheme="minorHAnsi" w:hAnsiTheme="minorHAnsi" w:cstheme="minorHAnsi"/>
          <w:b/>
          <w:bCs/>
          <w:color w:val="FF0000"/>
          <w:sz w:val="30"/>
          <w:szCs w:val="30"/>
        </w:rPr>
        <w:fldChar w:fldCharType="end"/>
      </w:r>
    </w:p>
    <w:p w:rsidR="004D4962" w:rsidRPr="007728C1" w:rsidRDefault="004D4962" w:rsidP="00A63A80">
      <w:pPr>
        <w:autoSpaceDE w:val="0"/>
        <w:autoSpaceDN w:val="0"/>
        <w:adjustRightInd w:val="0"/>
        <w:rPr>
          <w:rFonts w:asciiTheme="minorHAnsi" w:hAnsiTheme="minorHAnsi" w:cstheme="minorHAnsi"/>
          <w:b/>
          <w:bCs/>
          <w:color w:val="FF0000"/>
          <w:sz w:val="30"/>
          <w:szCs w:val="30"/>
        </w:rPr>
      </w:pPr>
      <w:r w:rsidRPr="007728C1">
        <w:rPr>
          <w:rFonts w:asciiTheme="minorHAnsi" w:hAnsiTheme="minorHAnsi" w:cstheme="minorHAnsi"/>
          <w:b/>
          <w:bCs/>
          <w:color w:val="FF0000"/>
          <w:sz w:val="30"/>
          <w:szCs w:val="30"/>
        </w:rPr>
        <w:t xml:space="preserve">Pupil Council Nominations to be completed ASAP.  Please forward names to year head. </w:t>
      </w:r>
    </w:p>
    <w:p w:rsidR="004B32F5" w:rsidRPr="007728C1" w:rsidRDefault="004B32F5" w:rsidP="00A63A80">
      <w:pPr>
        <w:autoSpaceDE w:val="0"/>
        <w:autoSpaceDN w:val="0"/>
        <w:adjustRightInd w:val="0"/>
        <w:rPr>
          <w:rFonts w:asciiTheme="minorHAnsi" w:hAnsiTheme="minorHAnsi" w:cstheme="minorHAnsi"/>
          <w:b/>
          <w:bCs/>
          <w:color w:val="548DD4" w:themeColor="text2" w:themeTint="99"/>
          <w:sz w:val="30"/>
          <w:szCs w:val="30"/>
        </w:rPr>
      </w:pPr>
    </w:p>
    <w:p w:rsidR="00A63A80" w:rsidRPr="00114DBB" w:rsidRDefault="00A63A80" w:rsidP="00A63A80">
      <w:pPr>
        <w:autoSpaceDE w:val="0"/>
        <w:autoSpaceDN w:val="0"/>
        <w:adjustRightInd w:val="0"/>
        <w:rPr>
          <w:rFonts w:asciiTheme="minorHAnsi" w:hAnsiTheme="minorHAnsi" w:cstheme="minorHAnsi"/>
          <w:b/>
          <w:bCs/>
          <w:color w:val="548DD4" w:themeColor="text2" w:themeTint="99"/>
          <w:sz w:val="30"/>
          <w:szCs w:val="30"/>
        </w:rPr>
      </w:pPr>
      <w:r w:rsidRPr="00114DBB">
        <w:rPr>
          <w:rFonts w:asciiTheme="minorHAnsi" w:hAnsiTheme="minorHAnsi" w:cstheme="minorHAnsi"/>
          <w:b/>
          <w:bCs/>
          <w:color w:val="548DD4" w:themeColor="text2" w:themeTint="99"/>
          <w:sz w:val="30"/>
          <w:szCs w:val="30"/>
        </w:rPr>
        <w:t>S2</w:t>
      </w:r>
    </w:p>
    <w:p w:rsidR="00162ECF" w:rsidRPr="00114DBB" w:rsidRDefault="00162ECF" w:rsidP="00A63A80">
      <w:pPr>
        <w:autoSpaceDE w:val="0"/>
        <w:autoSpaceDN w:val="0"/>
        <w:adjustRightInd w:val="0"/>
        <w:rPr>
          <w:rFonts w:asciiTheme="minorHAnsi" w:hAnsiTheme="minorHAnsi" w:cstheme="minorHAnsi"/>
          <w:b/>
          <w:bCs/>
          <w:color w:val="548DD4" w:themeColor="text2" w:themeTint="99"/>
          <w:sz w:val="30"/>
          <w:szCs w:val="30"/>
        </w:rPr>
      </w:pPr>
    </w:p>
    <w:p w:rsidR="003A5F58" w:rsidRPr="00114DBB" w:rsidRDefault="007557C3" w:rsidP="00A63A80">
      <w:pPr>
        <w:autoSpaceDE w:val="0"/>
        <w:autoSpaceDN w:val="0"/>
        <w:adjustRightInd w:val="0"/>
        <w:rPr>
          <w:rFonts w:asciiTheme="minorHAnsi" w:hAnsiTheme="minorHAnsi" w:cstheme="minorHAnsi"/>
          <w:b/>
          <w:bCs/>
          <w:color w:val="548DD4" w:themeColor="text2" w:themeTint="99"/>
          <w:sz w:val="30"/>
          <w:szCs w:val="30"/>
        </w:rPr>
      </w:pPr>
      <w:hyperlink r:id="rId15" w:history="1">
        <w:r w:rsidR="00114DBB" w:rsidRPr="00114DBB">
          <w:rPr>
            <w:rStyle w:val="Hyperlink"/>
            <w:rFonts w:asciiTheme="minorHAnsi" w:hAnsiTheme="minorHAnsi" w:cstheme="minorHAnsi"/>
            <w:b/>
            <w:bCs/>
            <w:color w:val="548DD4" w:themeColor="text2" w:themeTint="99"/>
            <w:sz w:val="30"/>
            <w:szCs w:val="30"/>
          </w:rPr>
          <w:t>Fun Run Sponsored Event – Please advertise to S2 pupils</w:t>
        </w:r>
      </w:hyperlink>
    </w:p>
    <w:p w:rsidR="00114DBB" w:rsidRPr="00114DBB" w:rsidRDefault="00114DBB" w:rsidP="00A63A80">
      <w:pPr>
        <w:autoSpaceDE w:val="0"/>
        <w:autoSpaceDN w:val="0"/>
        <w:adjustRightInd w:val="0"/>
        <w:rPr>
          <w:rFonts w:asciiTheme="minorHAnsi" w:hAnsiTheme="minorHAnsi" w:cstheme="minorHAnsi"/>
          <w:b/>
          <w:bCs/>
          <w:color w:val="548DD4" w:themeColor="text2" w:themeTint="99"/>
          <w:sz w:val="30"/>
          <w:szCs w:val="30"/>
        </w:rPr>
      </w:pPr>
    </w:p>
    <w:p w:rsidR="003A5F58" w:rsidRPr="00114DBB" w:rsidRDefault="007557C3" w:rsidP="00A63A80">
      <w:pPr>
        <w:autoSpaceDE w:val="0"/>
        <w:autoSpaceDN w:val="0"/>
        <w:adjustRightInd w:val="0"/>
        <w:rPr>
          <w:rFonts w:asciiTheme="minorHAnsi" w:hAnsiTheme="minorHAnsi" w:cstheme="minorHAnsi"/>
          <w:b/>
          <w:bCs/>
          <w:color w:val="548DD4" w:themeColor="text2" w:themeTint="99"/>
          <w:sz w:val="30"/>
          <w:szCs w:val="30"/>
        </w:rPr>
      </w:pPr>
      <w:hyperlink r:id="rId16" w:history="1">
        <w:r w:rsidR="003A5F58" w:rsidRPr="00114DBB">
          <w:rPr>
            <w:rStyle w:val="Hyperlink"/>
            <w:rFonts w:asciiTheme="minorHAnsi" w:hAnsiTheme="minorHAnsi" w:cstheme="minorHAnsi"/>
            <w:b/>
            <w:bCs/>
            <w:color w:val="548DD4" w:themeColor="text2" w:themeTint="99"/>
            <w:sz w:val="30"/>
            <w:szCs w:val="30"/>
          </w:rPr>
          <w:t>GIRFEC Booklet – Work through SHANARRI Indicators and complete with class</w:t>
        </w:r>
      </w:hyperlink>
    </w:p>
    <w:p w:rsidR="00CA56B9" w:rsidRPr="00114DBB" w:rsidRDefault="00CA56B9" w:rsidP="00A63A80">
      <w:pPr>
        <w:autoSpaceDE w:val="0"/>
        <w:autoSpaceDN w:val="0"/>
        <w:adjustRightInd w:val="0"/>
        <w:rPr>
          <w:rFonts w:asciiTheme="minorHAnsi" w:hAnsiTheme="minorHAnsi" w:cstheme="minorHAnsi"/>
          <w:b/>
          <w:bCs/>
          <w:color w:val="548DD4" w:themeColor="text2" w:themeTint="99"/>
          <w:sz w:val="30"/>
          <w:szCs w:val="30"/>
        </w:rPr>
      </w:pPr>
    </w:p>
    <w:p w:rsidR="00590D36" w:rsidRPr="007728C1" w:rsidRDefault="007557C3" w:rsidP="00A63A80">
      <w:pPr>
        <w:autoSpaceDE w:val="0"/>
        <w:autoSpaceDN w:val="0"/>
        <w:adjustRightInd w:val="0"/>
        <w:rPr>
          <w:rFonts w:asciiTheme="minorHAnsi" w:hAnsiTheme="minorHAnsi" w:cstheme="minorHAnsi"/>
          <w:b/>
          <w:bCs/>
          <w:color w:val="548DD4" w:themeColor="text2" w:themeTint="99"/>
          <w:sz w:val="30"/>
          <w:szCs w:val="30"/>
        </w:rPr>
      </w:pPr>
      <w:hyperlink r:id="rId17" w:history="1">
        <w:r w:rsidR="00590D36" w:rsidRPr="007728C1">
          <w:rPr>
            <w:rStyle w:val="Hyperlink"/>
            <w:rFonts w:asciiTheme="minorHAnsi" w:hAnsiTheme="minorHAnsi" w:cstheme="minorHAnsi"/>
            <w:b/>
            <w:bCs/>
            <w:color w:val="548DD4" w:themeColor="text2" w:themeTint="99"/>
            <w:sz w:val="30"/>
            <w:szCs w:val="30"/>
          </w:rPr>
          <w:t>Body Image</w:t>
        </w:r>
      </w:hyperlink>
      <w:r w:rsidR="00590D36" w:rsidRPr="007728C1">
        <w:rPr>
          <w:rFonts w:asciiTheme="minorHAnsi" w:hAnsiTheme="minorHAnsi" w:cstheme="minorHAnsi"/>
          <w:b/>
          <w:bCs/>
          <w:color w:val="548DD4" w:themeColor="text2" w:themeTint="99"/>
          <w:sz w:val="30"/>
          <w:szCs w:val="30"/>
        </w:rPr>
        <w:t xml:space="preserve"> </w:t>
      </w:r>
    </w:p>
    <w:p w:rsidR="00590D36" w:rsidRPr="007728C1" w:rsidRDefault="00590D36" w:rsidP="00A63A80">
      <w:pPr>
        <w:autoSpaceDE w:val="0"/>
        <w:autoSpaceDN w:val="0"/>
        <w:adjustRightInd w:val="0"/>
        <w:rPr>
          <w:rFonts w:asciiTheme="minorHAnsi" w:hAnsiTheme="minorHAnsi" w:cstheme="minorHAnsi"/>
          <w:b/>
          <w:bCs/>
          <w:color w:val="548DD4" w:themeColor="text2" w:themeTint="99"/>
          <w:sz w:val="30"/>
          <w:szCs w:val="30"/>
        </w:rPr>
      </w:pPr>
    </w:p>
    <w:p w:rsidR="0091433E" w:rsidRPr="007728C1" w:rsidRDefault="007557C3" w:rsidP="00A63A80">
      <w:pPr>
        <w:autoSpaceDE w:val="0"/>
        <w:autoSpaceDN w:val="0"/>
        <w:adjustRightInd w:val="0"/>
        <w:rPr>
          <w:rFonts w:asciiTheme="minorHAnsi" w:hAnsiTheme="minorHAnsi" w:cstheme="minorHAnsi"/>
          <w:b/>
          <w:bCs/>
          <w:color w:val="548DD4" w:themeColor="text2" w:themeTint="99"/>
          <w:sz w:val="30"/>
          <w:szCs w:val="30"/>
        </w:rPr>
      </w:pPr>
      <w:hyperlink r:id="rId18" w:history="1">
        <w:r w:rsidR="0091433E" w:rsidRPr="007728C1">
          <w:rPr>
            <w:rStyle w:val="Hyperlink"/>
            <w:rFonts w:asciiTheme="minorHAnsi" w:hAnsiTheme="minorHAnsi" w:cstheme="minorHAnsi"/>
            <w:b/>
            <w:bCs/>
            <w:color w:val="548DD4" w:themeColor="text2" w:themeTint="99"/>
            <w:sz w:val="30"/>
            <w:szCs w:val="30"/>
          </w:rPr>
          <w:t>Study Skills for year ahead</w:t>
        </w:r>
      </w:hyperlink>
    </w:p>
    <w:p w:rsidR="0091433E" w:rsidRPr="007728C1" w:rsidRDefault="0091433E" w:rsidP="00A63A80">
      <w:pPr>
        <w:autoSpaceDE w:val="0"/>
        <w:autoSpaceDN w:val="0"/>
        <w:adjustRightInd w:val="0"/>
        <w:rPr>
          <w:rFonts w:asciiTheme="minorHAnsi" w:hAnsiTheme="minorHAnsi" w:cstheme="minorHAnsi"/>
          <w:b/>
          <w:bCs/>
          <w:color w:val="548DD4" w:themeColor="text2" w:themeTint="99"/>
          <w:sz w:val="30"/>
          <w:szCs w:val="30"/>
        </w:rPr>
      </w:pPr>
    </w:p>
    <w:p w:rsidR="0091433E" w:rsidRPr="007728C1" w:rsidRDefault="007557C3" w:rsidP="00A63A80">
      <w:pPr>
        <w:autoSpaceDE w:val="0"/>
        <w:autoSpaceDN w:val="0"/>
        <w:adjustRightInd w:val="0"/>
        <w:rPr>
          <w:rFonts w:asciiTheme="minorHAnsi" w:hAnsiTheme="minorHAnsi" w:cstheme="minorHAnsi"/>
          <w:b/>
          <w:bCs/>
          <w:color w:val="548DD4" w:themeColor="text2" w:themeTint="99"/>
          <w:sz w:val="30"/>
          <w:szCs w:val="30"/>
        </w:rPr>
      </w:pPr>
      <w:hyperlink r:id="rId19" w:history="1">
        <w:r w:rsidR="0091433E" w:rsidRPr="007728C1">
          <w:rPr>
            <w:rStyle w:val="Hyperlink"/>
            <w:rFonts w:asciiTheme="minorHAnsi" w:hAnsiTheme="minorHAnsi" w:cstheme="minorHAnsi"/>
            <w:b/>
            <w:bCs/>
            <w:color w:val="548DD4" w:themeColor="text2" w:themeTint="99"/>
            <w:sz w:val="30"/>
            <w:szCs w:val="30"/>
          </w:rPr>
          <w:t>Body Image</w:t>
        </w:r>
      </w:hyperlink>
    </w:p>
    <w:p w:rsidR="0091433E" w:rsidRPr="007728C1" w:rsidRDefault="0091433E" w:rsidP="00A63A80">
      <w:pPr>
        <w:autoSpaceDE w:val="0"/>
        <w:autoSpaceDN w:val="0"/>
        <w:adjustRightInd w:val="0"/>
        <w:rPr>
          <w:rFonts w:asciiTheme="minorHAnsi" w:hAnsiTheme="minorHAnsi" w:cstheme="minorHAnsi"/>
          <w:b/>
          <w:bCs/>
          <w:color w:val="548DD4" w:themeColor="text2" w:themeTint="99"/>
          <w:sz w:val="30"/>
          <w:szCs w:val="30"/>
        </w:rPr>
      </w:pPr>
    </w:p>
    <w:p w:rsidR="00A63A80" w:rsidRPr="007728C1" w:rsidRDefault="00692DB3" w:rsidP="00A63A80">
      <w:pPr>
        <w:autoSpaceDE w:val="0"/>
        <w:autoSpaceDN w:val="0"/>
        <w:adjustRightInd w:val="0"/>
        <w:rPr>
          <w:rStyle w:val="Hyperlink"/>
          <w:rFonts w:asciiTheme="minorHAnsi" w:hAnsiTheme="minorHAnsi" w:cstheme="minorHAnsi"/>
          <w:b/>
          <w:bCs/>
          <w:color w:val="548DD4" w:themeColor="text2" w:themeTint="99"/>
          <w:sz w:val="30"/>
          <w:szCs w:val="30"/>
        </w:rPr>
      </w:pPr>
      <w:r w:rsidRPr="007728C1">
        <w:rPr>
          <w:rFonts w:asciiTheme="minorHAnsi" w:hAnsiTheme="minorHAnsi" w:cstheme="minorHAnsi"/>
          <w:b/>
          <w:bCs/>
          <w:color w:val="548DD4" w:themeColor="text2" w:themeTint="99"/>
          <w:sz w:val="30"/>
          <w:szCs w:val="30"/>
        </w:rPr>
        <w:fldChar w:fldCharType="begin"/>
      </w:r>
      <w:r w:rsidR="00D766F8" w:rsidRPr="007728C1">
        <w:rPr>
          <w:rFonts w:asciiTheme="minorHAnsi" w:hAnsiTheme="minorHAnsi" w:cstheme="minorHAnsi"/>
          <w:b/>
          <w:bCs/>
          <w:color w:val="548DD4" w:themeColor="text2" w:themeTint="99"/>
          <w:sz w:val="30"/>
          <w:szCs w:val="30"/>
        </w:rPr>
        <w:instrText>HYPERLINK "\\\\snhm02\\Staff$\\All Staff\\Pastoral Support ALL STAFF MAY 2018 2019\\PSHE Newsletter content 2018 2019\\Powerpoint for Standards and Expectations including induction slides 2018 2019.pptx"</w:instrText>
      </w:r>
      <w:r w:rsidRPr="007728C1">
        <w:rPr>
          <w:rFonts w:asciiTheme="minorHAnsi" w:hAnsiTheme="minorHAnsi" w:cstheme="minorHAnsi"/>
          <w:b/>
          <w:bCs/>
          <w:color w:val="548DD4" w:themeColor="text2" w:themeTint="99"/>
          <w:sz w:val="30"/>
          <w:szCs w:val="30"/>
        </w:rPr>
        <w:fldChar w:fldCharType="separate"/>
      </w:r>
      <w:r w:rsidR="00A63A80" w:rsidRPr="007728C1">
        <w:rPr>
          <w:rStyle w:val="Hyperlink"/>
          <w:rFonts w:asciiTheme="minorHAnsi" w:hAnsiTheme="minorHAnsi" w:cstheme="minorHAnsi"/>
          <w:b/>
          <w:bCs/>
          <w:color w:val="548DD4" w:themeColor="text2" w:themeTint="99"/>
          <w:sz w:val="30"/>
          <w:szCs w:val="30"/>
        </w:rPr>
        <w:t>Induction Slides</w:t>
      </w:r>
    </w:p>
    <w:p w:rsidR="004D4962" w:rsidRPr="007728C1" w:rsidRDefault="00692DB3" w:rsidP="00FD5A30">
      <w:pPr>
        <w:autoSpaceDE w:val="0"/>
        <w:autoSpaceDN w:val="0"/>
        <w:adjustRightInd w:val="0"/>
        <w:rPr>
          <w:rFonts w:asciiTheme="minorHAnsi" w:hAnsiTheme="minorHAnsi" w:cstheme="minorHAnsi"/>
          <w:b/>
          <w:bCs/>
          <w:color w:val="548DD4" w:themeColor="text2" w:themeTint="99"/>
          <w:sz w:val="30"/>
          <w:szCs w:val="30"/>
        </w:rPr>
      </w:pPr>
      <w:r w:rsidRPr="007728C1">
        <w:rPr>
          <w:rFonts w:asciiTheme="minorHAnsi" w:hAnsiTheme="minorHAnsi" w:cstheme="minorHAnsi"/>
          <w:b/>
          <w:bCs/>
          <w:color w:val="548DD4" w:themeColor="text2" w:themeTint="99"/>
          <w:sz w:val="30"/>
          <w:szCs w:val="30"/>
        </w:rPr>
        <w:fldChar w:fldCharType="end"/>
      </w:r>
    </w:p>
    <w:p w:rsidR="004D4962" w:rsidRPr="007728C1" w:rsidRDefault="004D4962" w:rsidP="00FD5A30">
      <w:pPr>
        <w:autoSpaceDE w:val="0"/>
        <w:autoSpaceDN w:val="0"/>
        <w:adjustRightInd w:val="0"/>
        <w:rPr>
          <w:rFonts w:asciiTheme="minorHAnsi" w:hAnsiTheme="minorHAnsi" w:cstheme="minorHAnsi"/>
          <w:b/>
          <w:bCs/>
          <w:color w:val="548DD4" w:themeColor="text2" w:themeTint="99"/>
          <w:sz w:val="30"/>
          <w:szCs w:val="30"/>
        </w:rPr>
      </w:pPr>
      <w:r w:rsidRPr="007728C1">
        <w:rPr>
          <w:rFonts w:asciiTheme="minorHAnsi" w:hAnsiTheme="minorHAnsi" w:cstheme="minorHAnsi"/>
          <w:b/>
          <w:bCs/>
          <w:color w:val="548DD4" w:themeColor="text2" w:themeTint="99"/>
          <w:sz w:val="30"/>
          <w:szCs w:val="30"/>
        </w:rPr>
        <w:t>Pupil Council Nominations to be completed ASAP.  Please forward names to year head.</w:t>
      </w:r>
    </w:p>
    <w:p w:rsidR="00CA56B9" w:rsidRPr="007728C1" w:rsidRDefault="00651E00" w:rsidP="00A63A80">
      <w:pPr>
        <w:autoSpaceDE w:val="0"/>
        <w:autoSpaceDN w:val="0"/>
        <w:adjustRightInd w:val="0"/>
        <w:rPr>
          <w:rFonts w:asciiTheme="minorHAnsi" w:hAnsiTheme="minorHAnsi" w:cstheme="minorHAnsi"/>
          <w:b/>
          <w:bCs/>
          <w:color w:val="92D050"/>
          <w:sz w:val="30"/>
          <w:szCs w:val="30"/>
        </w:rPr>
      </w:pPr>
      <w:r w:rsidRPr="007728C1">
        <w:rPr>
          <w:rFonts w:asciiTheme="minorHAnsi" w:hAnsiTheme="minorHAnsi" w:cstheme="minorHAnsi"/>
          <w:b/>
          <w:bCs/>
          <w:color w:val="92D050"/>
          <w:sz w:val="30"/>
          <w:szCs w:val="30"/>
        </w:rPr>
        <w:lastRenderedPageBreak/>
        <w:t>S</w:t>
      </w:r>
      <w:r w:rsidR="00A63A80" w:rsidRPr="007728C1">
        <w:rPr>
          <w:rFonts w:asciiTheme="minorHAnsi" w:hAnsiTheme="minorHAnsi" w:cstheme="minorHAnsi"/>
          <w:b/>
          <w:bCs/>
          <w:color w:val="92D050"/>
          <w:sz w:val="30"/>
          <w:szCs w:val="30"/>
        </w:rPr>
        <w:t>3</w:t>
      </w:r>
    </w:p>
    <w:p w:rsidR="003A5F58" w:rsidRPr="007728C1" w:rsidRDefault="003A5F58" w:rsidP="00A63A80">
      <w:pPr>
        <w:autoSpaceDE w:val="0"/>
        <w:autoSpaceDN w:val="0"/>
        <w:adjustRightInd w:val="0"/>
        <w:rPr>
          <w:rFonts w:asciiTheme="minorHAnsi" w:hAnsiTheme="minorHAnsi" w:cstheme="minorHAnsi"/>
          <w:b/>
          <w:bCs/>
          <w:color w:val="92D050"/>
          <w:sz w:val="30"/>
          <w:szCs w:val="30"/>
        </w:rPr>
      </w:pPr>
    </w:p>
    <w:p w:rsidR="003A5F58" w:rsidRPr="007728C1" w:rsidRDefault="007557C3" w:rsidP="00A63A80">
      <w:pPr>
        <w:autoSpaceDE w:val="0"/>
        <w:autoSpaceDN w:val="0"/>
        <w:adjustRightInd w:val="0"/>
        <w:rPr>
          <w:rFonts w:asciiTheme="minorHAnsi" w:hAnsiTheme="minorHAnsi" w:cstheme="minorHAnsi"/>
          <w:b/>
          <w:bCs/>
          <w:color w:val="92D050"/>
          <w:sz w:val="30"/>
          <w:szCs w:val="30"/>
        </w:rPr>
      </w:pPr>
      <w:hyperlink r:id="rId20" w:history="1">
        <w:r w:rsidR="003A5F58" w:rsidRPr="007728C1">
          <w:rPr>
            <w:rStyle w:val="Hyperlink"/>
            <w:rFonts w:asciiTheme="minorHAnsi" w:hAnsiTheme="minorHAnsi" w:cstheme="minorHAnsi"/>
            <w:b/>
            <w:bCs/>
            <w:color w:val="92D050"/>
            <w:sz w:val="30"/>
            <w:szCs w:val="30"/>
          </w:rPr>
          <w:t>GIRFEC Booklet – Work through SHANARRI Indicators and complete with class</w:t>
        </w:r>
      </w:hyperlink>
    </w:p>
    <w:p w:rsidR="00F61616" w:rsidRPr="007728C1" w:rsidRDefault="00F61616" w:rsidP="00A63A80">
      <w:pPr>
        <w:autoSpaceDE w:val="0"/>
        <w:autoSpaceDN w:val="0"/>
        <w:adjustRightInd w:val="0"/>
        <w:rPr>
          <w:rFonts w:asciiTheme="minorHAnsi" w:hAnsiTheme="minorHAnsi" w:cstheme="minorHAnsi"/>
          <w:b/>
          <w:bCs/>
          <w:color w:val="92D050"/>
          <w:sz w:val="30"/>
          <w:szCs w:val="30"/>
        </w:rPr>
      </w:pPr>
    </w:p>
    <w:p w:rsidR="00F61616" w:rsidRPr="007728C1" w:rsidRDefault="007557C3" w:rsidP="00A63A80">
      <w:pPr>
        <w:autoSpaceDE w:val="0"/>
        <w:autoSpaceDN w:val="0"/>
        <w:adjustRightInd w:val="0"/>
        <w:rPr>
          <w:rFonts w:asciiTheme="minorHAnsi" w:hAnsiTheme="minorHAnsi" w:cstheme="minorHAnsi"/>
          <w:b/>
          <w:bCs/>
          <w:color w:val="92D050"/>
          <w:sz w:val="30"/>
          <w:szCs w:val="30"/>
        </w:rPr>
      </w:pPr>
      <w:hyperlink r:id="rId21" w:history="1">
        <w:r w:rsidR="00F61616" w:rsidRPr="007728C1">
          <w:rPr>
            <w:rStyle w:val="Hyperlink"/>
            <w:rFonts w:asciiTheme="minorHAnsi" w:hAnsiTheme="minorHAnsi" w:cstheme="minorHAnsi"/>
            <w:b/>
            <w:bCs/>
            <w:color w:val="92D050"/>
            <w:sz w:val="30"/>
            <w:szCs w:val="30"/>
          </w:rPr>
          <w:t xml:space="preserve">My </w:t>
        </w:r>
        <w:proofErr w:type="spellStart"/>
        <w:r w:rsidR="00F61616" w:rsidRPr="007728C1">
          <w:rPr>
            <w:rStyle w:val="Hyperlink"/>
            <w:rFonts w:asciiTheme="minorHAnsi" w:hAnsiTheme="minorHAnsi" w:cstheme="minorHAnsi"/>
            <w:b/>
            <w:bCs/>
            <w:color w:val="92D050"/>
            <w:sz w:val="30"/>
            <w:szCs w:val="30"/>
          </w:rPr>
          <w:t>WoW</w:t>
        </w:r>
        <w:proofErr w:type="spellEnd"/>
        <w:r w:rsidR="00F61616" w:rsidRPr="007728C1">
          <w:rPr>
            <w:rStyle w:val="Hyperlink"/>
            <w:rFonts w:asciiTheme="minorHAnsi" w:hAnsiTheme="minorHAnsi" w:cstheme="minorHAnsi"/>
            <w:b/>
            <w:bCs/>
            <w:color w:val="92D050"/>
            <w:sz w:val="30"/>
            <w:szCs w:val="30"/>
          </w:rPr>
          <w:t xml:space="preserve"> Ambassador Programme</w:t>
        </w:r>
      </w:hyperlink>
    </w:p>
    <w:p w:rsidR="00CA56B9" w:rsidRPr="007728C1" w:rsidRDefault="00CA56B9" w:rsidP="00A63A80">
      <w:pPr>
        <w:autoSpaceDE w:val="0"/>
        <w:autoSpaceDN w:val="0"/>
        <w:adjustRightInd w:val="0"/>
        <w:rPr>
          <w:rFonts w:asciiTheme="minorHAnsi" w:hAnsiTheme="minorHAnsi" w:cstheme="minorHAnsi"/>
          <w:b/>
          <w:bCs/>
          <w:color w:val="92D050"/>
          <w:sz w:val="30"/>
          <w:szCs w:val="30"/>
        </w:rPr>
      </w:pPr>
    </w:p>
    <w:p w:rsidR="00590D36" w:rsidRPr="007728C1" w:rsidRDefault="007557C3" w:rsidP="00A63A80">
      <w:pPr>
        <w:autoSpaceDE w:val="0"/>
        <w:autoSpaceDN w:val="0"/>
        <w:adjustRightInd w:val="0"/>
        <w:rPr>
          <w:rFonts w:asciiTheme="minorHAnsi" w:hAnsiTheme="minorHAnsi" w:cstheme="minorHAnsi"/>
          <w:b/>
          <w:bCs/>
          <w:color w:val="92D050"/>
          <w:sz w:val="30"/>
          <w:szCs w:val="30"/>
        </w:rPr>
      </w:pPr>
      <w:hyperlink r:id="rId22" w:history="1">
        <w:r w:rsidR="00590D36" w:rsidRPr="007728C1">
          <w:rPr>
            <w:rStyle w:val="Hyperlink"/>
            <w:rFonts w:asciiTheme="minorHAnsi" w:hAnsiTheme="minorHAnsi" w:cstheme="minorHAnsi"/>
            <w:b/>
            <w:bCs/>
            <w:color w:val="92D050"/>
            <w:sz w:val="30"/>
            <w:szCs w:val="30"/>
          </w:rPr>
          <w:t>Balanced Diet</w:t>
        </w:r>
      </w:hyperlink>
    </w:p>
    <w:p w:rsidR="00D766F8" w:rsidRPr="007728C1" w:rsidRDefault="00D766F8" w:rsidP="00A63A80">
      <w:pPr>
        <w:autoSpaceDE w:val="0"/>
        <w:autoSpaceDN w:val="0"/>
        <w:adjustRightInd w:val="0"/>
        <w:rPr>
          <w:rFonts w:asciiTheme="minorHAnsi" w:hAnsiTheme="minorHAnsi" w:cstheme="minorHAnsi"/>
          <w:b/>
          <w:bCs/>
          <w:color w:val="92D050"/>
          <w:sz w:val="30"/>
          <w:szCs w:val="30"/>
        </w:rPr>
      </w:pPr>
    </w:p>
    <w:p w:rsidR="003E484F" w:rsidRPr="007728C1" w:rsidRDefault="007557C3" w:rsidP="00A63A80">
      <w:pPr>
        <w:autoSpaceDE w:val="0"/>
        <w:autoSpaceDN w:val="0"/>
        <w:adjustRightInd w:val="0"/>
        <w:rPr>
          <w:rFonts w:asciiTheme="minorHAnsi" w:hAnsiTheme="minorHAnsi" w:cstheme="minorHAnsi"/>
          <w:b/>
          <w:bCs/>
          <w:color w:val="92D050"/>
          <w:sz w:val="30"/>
          <w:szCs w:val="30"/>
        </w:rPr>
      </w:pPr>
      <w:hyperlink r:id="rId23" w:history="1">
        <w:r w:rsidR="003E484F" w:rsidRPr="007728C1">
          <w:rPr>
            <w:rStyle w:val="Hyperlink"/>
            <w:rFonts w:asciiTheme="minorHAnsi" w:hAnsiTheme="minorHAnsi" w:cstheme="minorHAnsi"/>
            <w:b/>
            <w:bCs/>
            <w:color w:val="92D050"/>
            <w:sz w:val="30"/>
            <w:szCs w:val="30"/>
          </w:rPr>
          <w:t>Exercise Health and Fitness</w:t>
        </w:r>
      </w:hyperlink>
    </w:p>
    <w:p w:rsidR="003E484F" w:rsidRPr="007728C1" w:rsidRDefault="003E484F" w:rsidP="00FD5A30">
      <w:pPr>
        <w:autoSpaceDE w:val="0"/>
        <w:autoSpaceDN w:val="0"/>
        <w:adjustRightInd w:val="0"/>
        <w:rPr>
          <w:rFonts w:asciiTheme="minorHAnsi" w:hAnsiTheme="minorHAnsi" w:cstheme="minorHAnsi"/>
          <w:b/>
          <w:bCs/>
          <w:color w:val="92D050"/>
          <w:sz w:val="30"/>
          <w:szCs w:val="30"/>
        </w:rPr>
      </w:pPr>
    </w:p>
    <w:p w:rsidR="00990DDA" w:rsidRPr="007728C1" w:rsidRDefault="004D4962" w:rsidP="00A63A80">
      <w:pPr>
        <w:autoSpaceDE w:val="0"/>
        <w:autoSpaceDN w:val="0"/>
        <w:adjustRightInd w:val="0"/>
        <w:rPr>
          <w:rFonts w:asciiTheme="minorHAnsi" w:hAnsiTheme="minorHAnsi" w:cstheme="minorHAnsi"/>
          <w:b/>
          <w:bCs/>
          <w:color w:val="92D050"/>
          <w:sz w:val="30"/>
          <w:szCs w:val="30"/>
        </w:rPr>
      </w:pPr>
      <w:r w:rsidRPr="007728C1">
        <w:rPr>
          <w:rFonts w:asciiTheme="minorHAnsi" w:hAnsiTheme="minorHAnsi" w:cstheme="minorHAnsi"/>
          <w:b/>
          <w:bCs/>
          <w:color w:val="92D050"/>
          <w:sz w:val="30"/>
          <w:szCs w:val="30"/>
        </w:rPr>
        <w:t xml:space="preserve">Pupil Council Nominations to be completed ASAP.  Please forward names to year head. </w:t>
      </w:r>
    </w:p>
    <w:p w:rsidR="00CA56B9" w:rsidRPr="007728C1" w:rsidRDefault="00CA56B9" w:rsidP="00A63A80">
      <w:pPr>
        <w:autoSpaceDE w:val="0"/>
        <w:autoSpaceDN w:val="0"/>
        <w:adjustRightInd w:val="0"/>
        <w:rPr>
          <w:rFonts w:asciiTheme="minorHAnsi" w:hAnsiTheme="minorHAnsi" w:cstheme="minorHAnsi"/>
          <w:b/>
          <w:bCs/>
          <w:color w:val="FFC000"/>
          <w:sz w:val="30"/>
          <w:szCs w:val="30"/>
        </w:rPr>
      </w:pPr>
    </w:p>
    <w:p w:rsidR="00CA56B9" w:rsidRPr="007728C1" w:rsidRDefault="00CA56B9" w:rsidP="00A63A80">
      <w:pPr>
        <w:autoSpaceDE w:val="0"/>
        <w:autoSpaceDN w:val="0"/>
        <w:adjustRightInd w:val="0"/>
        <w:rPr>
          <w:rFonts w:asciiTheme="minorHAnsi" w:hAnsiTheme="minorHAnsi" w:cstheme="minorHAnsi"/>
          <w:b/>
          <w:bCs/>
          <w:color w:val="FFC000"/>
          <w:sz w:val="30"/>
          <w:szCs w:val="30"/>
        </w:rPr>
      </w:pPr>
    </w:p>
    <w:p w:rsidR="00CA56B9" w:rsidRPr="007728C1" w:rsidRDefault="00CA56B9" w:rsidP="00A63A80">
      <w:pPr>
        <w:autoSpaceDE w:val="0"/>
        <w:autoSpaceDN w:val="0"/>
        <w:adjustRightInd w:val="0"/>
        <w:rPr>
          <w:rFonts w:asciiTheme="minorHAnsi" w:hAnsiTheme="minorHAnsi" w:cstheme="minorHAnsi"/>
          <w:b/>
          <w:bCs/>
          <w:color w:val="FFC000"/>
          <w:sz w:val="30"/>
          <w:szCs w:val="30"/>
        </w:rPr>
      </w:pPr>
    </w:p>
    <w:p w:rsidR="00A63A80" w:rsidRPr="007728C1" w:rsidRDefault="00A63A80" w:rsidP="00A63A80">
      <w:pPr>
        <w:autoSpaceDE w:val="0"/>
        <w:autoSpaceDN w:val="0"/>
        <w:adjustRightInd w:val="0"/>
        <w:rPr>
          <w:rFonts w:asciiTheme="minorHAnsi" w:hAnsiTheme="minorHAnsi" w:cstheme="minorHAnsi"/>
          <w:b/>
          <w:bCs/>
          <w:color w:val="FFC000"/>
          <w:sz w:val="30"/>
          <w:szCs w:val="30"/>
        </w:rPr>
      </w:pPr>
      <w:r w:rsidRPr="007728C1">
        <w:rPr>
          <w:rFonts w:asciiTheme="minorHAnsi" w:hAnsiTheme="minorHAnsi" w:cstheme="minorHAnsi"/>
          <w:b/>
          <w:bCs/>
          <w:color w:val="FFC000"/>
          <w:sz w:val="30"/>
          <w:szCs w:val="30"/>
        </w:rPr>
        <w:t>S4</w:t>
      </w:r>
    </w:p>
    <w:p w:rsidR="003A5F58" w:rsidRPr="007728C1" w:rsidRDefault="003A5F58" w:rsidP="00A63A80">
      <w:pPr>
        <w:autoSpaceDE w:val="0"/>
        <w:autoSpaceDN w:val="0"/>
        <w:adjustRightInd w:val="0"/>
        <w:rPr>
          <w:rFonts w:asciiTheme="minorHAnsi" w:hAnsiTheme="minorHAnsi" w:cstheme="minorHAnsi"/>
          <w:b/>
          <w:bCs/>
          <w:color w:val="FFC000"/>
          <w:sz w:val="30"/>
          <w:szCs w:val="30"/>
        </w:rPr>
      </w:pPr>
    </w:p>
    <w:p w:rsidR="003A5F58" w:rsidRPr="007728C1" w:rsidRDefault="007557C3" w:rsidP="00A63A80">
      <w:pPr>
        <w:autoSpaceDE w:val="0"/>
        <w:autoSpaceDN w:val="0"/>
        <w:adjustRightInd w:val="0"/>
        <w:rPr>
          <w:rFonts w:asciiTheme="minorHAnsi" w:hAnsiTheme="minorHAnsi" w:cstheme="minorHAnsi"/>
          <w:b/>
          <w:bCs/>
          <w:color w:val="FFC000"/>
          <w:sz w:val="30"/>
          <w:szCs w:val="30"/>
        </w:rPr>
      </w:pPr>
      <w:hyperlink r:id="rId24" w:history="1">
        <w:r w:rsidR="003A5F58" w:rsidRPr="007728C1">
          <w:rPr>
            <w:rStyle w:val="Hyperlink"/>
            <w:rFonts w:asciiTheme="minorHAnsi" w:hAnsiTheme="minorHAnsi" w:cstheme="minorHAnsi"/>
            <w:b/>
            <w:bCs/>
            <w:color w:val="FFC000"/>
            <w:sz w:val="30"/>
            <w:szCs w:val="30"/>
          </w:rPr>
          <w:t>GIRFEC Booklet – Work through SHANARRI Indicators and complete with class</w:t>
        </w:r>
      </w:hyperlink>
    </w:p>
    <w:p w:rsidR="00F61616" w:rsidRPr="007728C1" w:rsidRDefault="00F61616" w:rsidP="00CA56B9">
      <w:pPr>
        <w:rPr>
          <w:rFonts w:asciiTheme="minorHAnsi" w:hAnsiTheme="minorHAnsi" w:cstheme="minorHAnsi"/>
          <w:b/>
          <w:bCs/>
          <w:color w:val="FFC000"/>
          <w:sz w:val="30"/>
          <w:szCs w:val="30"/>
        </w:rPr>
      </w:pPr>
    </w:p>
    <w:p w:rsidR="00F61616" w:rsidRPr="007728C1" w:rsidRDefault="007557C3" w:rsidP="00F61616">
      <w:pPr>
        <w:autoSpaceDE w:val="0"/>
        <w:autoSpaceDN w:val="0"/>
        <w:adjustRightInd w:val="0"/>
        <w:rPr>
          <w:rFonts w:asciiTheme="minorHAnsi" w:hAnsiTheme="minorHAnsi" w:cstheme="minorHAnsi"/>
          <w:b/>
          <w:bCs/>
          <w:color w:val="FFC000"/>
          <w:sz w:val="30"/>
          <w:szCs w:val="30"/>
        </w:rPr>
      </w:pPr>
      <w:hyperlink r:id="rId25" w:history="1">
        <w:r w:rsidR="00F61616" w:rsidRPr="007728C1">
          <w:rPr>
            <w:rStyle w:val="Hyperlink"/>
            <w:rFonts w:asciiTheme="minorHAnsi" w:hAnsiTheme="minorHAnsi" w:cstheme="minorHAnsi"/>
            <w:b/>
            <w:bCs/>
            <w:color w:val="FFC000"/>
            <w:sz w:val="30"/>
            <w:szCs w:val="30"/>
          </w:rPr>
          <w:t>Study Tips – Inside the mind of a Procrastinator</w:t>
        </w:r>
      </w:hyperlink>
    </w:p>
    <w:p w:rsidR="000A7828" w:rsidRPr="007728C1" w:rsidRDefault="000A7828" w:rsidP="00A63A80">
      <w:pPr>
        <w:autoSpaceDE w:val="0"/>
        <w:autoSpaceDN w:val="0"/>
        <w:adjustRightInd w:val="0"/>
        <w:rPr>
          <w:rFonts w:asciiTheme="minorHAnsi" w:hAnsiTheme="minorHAnsi" w:cstheme="minorHAnsi"/>
          <w:b/>
          <w:bCs/>
          <w:color w:val="FFC000"/>
          <w:sz w:val="30"/>
          <w:szCs w:val="30"/>
        </w:rPr>
      </w:pPr>
    </w:p>
    <w:p w:rsidR="00A53B0C" w:rsidRPr="007728C1" w:rsidRDefault="00A53B0C" w:rsidP="00A63A80">
      <w:pPr>
        <w:autoSpaceDE w:val="0"/>
        <w:autoSpaceDN w:val="0"/>
        <w:adjustRightInd w:val="0"/>
        <w:rPr>
          <w:rFonts w:asciiTheme="minorHAnsi" w:hAnsiTheme="minorHAnsi" w:cstheme="minorHAnsi"/>
          <w:b/>
          <w:bCs/>
          <w:color w:val="FFC000"/>
          <w:sz w:val="30"/>
          <w:szCs w:val="30"/>
        </w:rPr>
      </w:pPr>
      <w:r w:rsidRPr="007728C1">
        <w:rPr>
          <w:rFonts w:asciiTheme="minorHAnsi" w:hAnsiTheme="minorHAnsi" w:cstheme="minorHAnsi"/>
          <w:b/>
          <w:bCs/>
          <w:color w:val="FFC000"/>
          <w:sz w:val="30"/>
          <w:szCs w:val="30"/>
        </w:rPr>
        <w:t xml:space="preserve">PSHE Booklet – Health and Wellbeing Pages 10, 11, 12 &amp; 13.  </w:t>
      </w:r>
    </w:p>
    <w:p w:rsidR="00A53B0C" w:rsidRPr="007728C1" w:rsidRDefault="00A53B0C" w:rsidP="00A63A80">
      <w:pPr>
        <w:autoSpaceDE w:val="0"/>
        <w:autoSpaceDN w:val="0"/>
        <w:adjustRightInd w:val="0"/>
        <w:rPr>
          <w:rFonts w:asciiTheme="minorHAnsi" w:hAnsiTheme="minorHAnsi" w:cstheme="minorHAnsi"/>
          <w:b/>
          <w:bCs/>
          <w:color w:val="FFC000"/>
          <w:sz w:val="30"/>
          <w:szCs w:val="30"/>
        </w:rPr>
      </w:pPr>
      <w:r w:rsidRPr="007728C1">
        <w:rPr>
          <w:rFonts w:asciiTheme="minorHAnsi" w:hAnsiTheme="minorHAnsi" w:cstheme="minorHAnsi"/>
          <w:b/>
          <w:bCs/>
          <w:color w:val="FFC000"/>
          <w:sz w:val="30"/>
          <w:szCs w:val="30"/>
        </w:rPr>
        <w:t>Complete Term 1 Sections</w:t>
      </w:r>
    </w:p>
    <w:p w:rsidR="00A53B0C" w:rsidRPr="007728C1" w:rsidRDefault="00A53B0C" w:rsidP="00A63A80">
      <w:pPr>
        <w:autoSpaceDE w:val="0"/>
        <w:autoSpaceDN w:val="0"/>
        <w:adjustRightInd w:val="0"/>
        <w:rPr>
          <w:rFonts w:asciiTheme="minorHAnsi" w:hAnsiTheme="minorHAnsi" w:cstheme="minorHAnsi"/>
          <w:b/>
          <w:bCs/>
          <w:color w:val="FFC000"/>
          <w:sz w:val="30"/>
          <w:szCs w:val="30"/>
        </w:rPr>
      </w:pPr>
    </w:p>
    <w:p w:rsidR="001A1DF5" w:rsidRPr="007728C1" w:rsidRDefault="007557C3" w:rsidP="00A63A80">
      <w:pPr>
        <w:autoSpaceDE w:val="0"/>
        <w:autoSpaceDN w:val="0"/>
        <w:adjustRightInd w:val="0"/>
        <w:rPr>
          <w:rFonts w:asciiTheme="minorHAnsi" w:hAnsiTheme="minorHAnsi" w:cstheme="minorHAnsi"/>
          <w:b/>
          <w:bCs/>
          <w:color w:val="FFC000"/>
          <w:sz w:val="30"/>
          <w:szCs w:val="30"/>
        </w:rPr>
      </w:pPr>
      <w:hyperlink r:id="rId26" w:history="1">
        <w:r w:rsidR="001A1DF5" w:rsidRPr="007728C1">
          <w:rPr>
            <w:rStyle w:val="Hyperlink"/>
            <w:rFonts w:asciiTheme="minorHAnsi" w:hAnsiTheme="minorHAnsi" w:cstheme="minorHAnsi"/>
            <w:b/>
            <w:bCs/>
            <w:color w:val="FFC000"/>
            <w:sz w:val="30"/>
            <w:szCs w:val="30"/>
          </w:rPr>
          <w:t>Study Skills for S4</w:t>
        </w:r>
      </w:hyperlink>
      <w:r w:rsidR="00990DDA" w:rsidRPr="007728C1">
        <w:rPr>
          <w:rStyle w:val="Hyperlink"/>
          <w:rFonts w:asciiTheme="minorHAnsi" w:hAnsiTheme="minorHAnsi" w:cstheme="minorHAnsi"/>
          <w:b/>
          <w:bCs/>
          <w:color w:val="FFC000"/>
          <w:sz w:val="30"/>
          <w:szCs w:val="30"/>
        </w:rPr>
        <w:t xml:space="preserve"> – </w:t>
      </w:r>
      <w:hyperlink r:id="rId27" w:history="1">
        <w:r w:rsidR="00990DDA" w:rsidRPr="007728C1">
          <w:rPr>
            <w:rStyle w:val="Hyperlink"/>
            <w:rFonts w:asciiTheme="minorHAnsi" w:hAnsiTheme="minorHAnsi" w:cstheme="minorHAnsi"/>
            <w:b/>
            <w:bCs/>
            <w:color w:val="FFC000"/>
            <w:sz w:val="30"/>
            <w:szCs w:val="30"/>
          </w:rPr>
          <w:t>Study Skills Video</w:t>
        </w:r>
      </w:hyperlink>
    </w:p>
    <w:p w:rsidR="001A1DF5" w:rsidRPr="007728C1" w:rsidRDefault="001A1DF5" w:rsidP="00A63A80">
      <w:pPr>
        <w:autoSpaceDE w:val="0"/>
        <w:autoSpaceDN w:val="0"/>
        <w:adjustRightInd w:val="0"/>
        <w:rPr>
          <w:rFonts w:asciiTheme="minorHAnsi" w:hAnsiTheme="minorHAnsi" w:cstheme="minorHAnsi"/>
          <w:b/>
          <w:bCs/>
          <w:color w:val="FFC000"/>
          <w:sz w:val="30"/>
          <w:szCs w:val="30"/>
        </w:rPr>
      </w:pPr>
    </w:p>
    <w:p w:rsidR="000A7828" w:rsidRPr="007728C1" w:rsidRDefault="007D24C4" w:rsidP="00A63A80">
      <w:pPr>
        <w:autoSpaceDE w:val="0"/>
        <w:autoSpaceDN w:val="0"/>
        <w:adjustRightInd w:val="0"/>
        <w:rPr>
          <w:rStyle w:val="Hyperlink"/>
          <w:rFonts w:asciiTheme="minorHAnsi" w:hAnsiTheme="minorHAnsi" w:cstheme="minorHAnsi"/>
          <w:b/>
          <w:bCs/>
          <w:color w:val="FFC000"/>
          <w:sz w:val="30"/>
          <w:szCs w:val="30"/>
        </w:rPr>
      </w:pPr>
      <w:r w:rsidRPr="007728C1">
        <w:rPr>
          <w:rFonts w:asciiTheme="minorHAnsi" w:hAnsiTheme="minorHAnsi" w:cstheme="minorHAnsi"/>
          <w:b/>
          <w:bCs/>
          <w:color w:val="FFC000"/>
          <w:sz w:val="30"/>
          <w:szCs w:val="30"/>
        </w:rPr>
        <w:fldChar w:fldCharType="begin"/>
      </w:r>
      <w:r w:rsidRPr="007728C1">
        <w:rPr>
          <w:rFonts w:asciiTheme="minorHAnsi" w:hAnsiTheme="minorHAnsi" w:cstheme="minorHAnsi"/>
          <w:b/>
          <w:bCs/>
          <w:color w:val="FFC000"/>
          <w:sz w:val="30"/>
          <w:szCs w:val="30"/>
        </w:rPr>
        <w:instrText xml:space="preserve"> HYPERLINK "\\\\snhm02\\Staff$\\All Staff\\Pastoral Support ALL STAFF MAY 2018 2019\\PSHE Newsletter content 2018 2019\\S4\\Slides for PSHE aug 2019.pptx" </w:instrText>
      </w:r>
      <w:r w:rsidRPr="007728C1">
        <w:rPr>
          <w:rFonts w:asciiTheme="minorHAnsi" w:hAnsiTheme="minorHAnsi" w:cstheme="minorHAnsi"/>
          <w:b/>
          <w:bCs/>
          <w:color w:val="FFC000"/>
          <w:sz w:val="30"/>
          <w:szCs w:val="30"/>
        </w:rPr>
        <w:fldChar w:fldCharType="separate"/>
      </w:r>
      <w:r w:rsidR="000A7828" w:rsidRPr="007728C1">
        <w:rPr>
          <w:rStyle w:val="Hyperlink"/>
          <w:rFonts w:asciiTheme="minorHAnsi" w:hAnsiTheme="minorHAnsi" w:cstheme="minorHAnsi"/>
          <w:b/>
          <w:bCs/>
          <w:color w:val="FFC000"/>
          <w:sz w:val="30"/>
          <w:szCs w:val="30"/>
        </w:rPr>
        <w:t>Work Experience – Please go over with your respective classes</w:t>
      </w:r>
    </w:p>
    <w:p w:rsidR="004D4962" w:rsidRPr="007728C1" w:rsidRDefault="007D24C4" w:rsidP="00692DB3">
      <w:pPr>
        <w:autoSpaceDE w:val="0"/>
        <w:autoSpaceDN w:val="0"/>
        <w:adjustRightInd w:val="0"/>
        <w:rPr>
          <w:rFonts w:asciiTheme="minorHAnsi" w:hAnsiTheme="minorHAnsi" w:cstheme="minorHAnsi"/>
          <w:b/>
          <w:bCs/>
          <w:color w:val="FFC000"/>
          <w:sz w:val="30"/>
          <w:szCs w:val="30"/>
        </w:rPr>
      </w:pPr>
      <w:r w:rsidRPr="007728C1">
        <w:rPr>
          <w:rFonts w:asciiTheme="minorHAnsi" w:hAnsiTheme="minorHAnsi" w:cstheme="minorHAnsi"/>
          <w:b/>
          <w:bCs/>
          <w:color w:val="FFC000"/>
          <w:sz w:val="30"/>
          <w:szCs w:val="30"/>
        </w:rPr>
        <w:fldChar w:fldCharType="end"/>
      </w:r>
    </w:p>
    <w:p w:rsidR="007F4FF4" w:rsidRPr="007728C1" w:rsidRDefault="004D4962" w:rsidP="00A63A80">
      <w:pPr>
        <w:autoSpaceDE w:val="0"/>
        <w:autoSpaceDN w:val="0"/>
        <w:adjustRightInd w:val="0"/>
        <w:rPr>
          <w:rFonts w:asciiTheme="minorHAnsi" w:hAnsiTheme="minorHAnsi" w:cstheme="minorHAnsi"/>
          <w:b/>
          <w:bCs/>
          <w:color w:val="FFC000"/>
          <w:sz w:val="30"/>
          <w:szCs w:val="30"/>
        </w:rPr>
      </w:pPr>
      <w:r w:rsidRPr="007728C1">
        <w:rPr>
          <w:rFonts w:asciiTheme="minorHAnsi" w:hAnsiTheme="minorHAnsi" w:cstheme="minorHAnsi"/>
          <w:b/>
          <w:bCs/>
          <w:color w:val="FFC000"/>
          <w:sz w:val="30"/>
          <w:szCs w:val="30"/>
        </w:rPr>
        <w:t xml:space="preserve">Pupil Council Nominations to be completed ASAP.  Please forward names to year head. </w:t>
      </w:r>
    </w:p>
    <w:p w:rsidR="007D24C4" w:rsidRPr="007728C1" w:rsidRDefault="007D24C4" w:rsidP="00A63A80">
      <w:pPr>
        <w:autoSpaceDE w:val="0"/>
        <w:autoSpaceDN w:val="0"/>
        <w:adjustRightInd w:val="0"/>
        <w:rPr>
          <w:rFonts w:asciiTheme="minorHAnsi" w:hAnsiTheme="minorHAnsi" w:cstheme="minorHAnsi"/>
          <w:b/>
          <w:bCs/>
          <w:color w:val="FF33CC"/>
          <w:sz w:val="30"/>
          <w:szCs w:val="30"/>
        </w:rPr>
      </w:pPr>
    </w:p>
    <w:p w:rsidR="007D24C4" w:rsidRPr="007728C1" w:rsidRDefault="007D24C4" w:rsidP="00A63A80">
      <w:pPr>
        <w:autoSpaceDE w:val="0"/>
        <w:autoSpaceDN w:val="0"/>
        <w:adjustRightInd w:val="0"/>
        <w:rPr>
          <w:rFonts w:asciiTheme="minorHAnsi" w:hAnsiTheme="minorHAnsi" w:cstheme="minorHAnsi"/>
          <w:b/>
          <w:bCs/>
          <w:color w:val="FF33CC"/>
          <w:sz w:val="30"/>
          <w:szCs w:val="30"/>
        </w:rPr>
      </w:pPr>
    </w:p>
    <w:p w:rsidR="007D24C4" w:rsidRPr="007728C1" w:rsidRDefault="007D24C4" w:rsidP="00A63A80">
      <w:pPr>
        <w:autoSpaceDE w:val="0"/>
        <w:autoSpaceDN w:val="0"/>
        <w:adjustRightInd w:val="0"/>
        <w:rPr>
          <w:rFonts w:asciiTheme="minorHAnsi" w:hAnsiTheme="minorHAnsi" w:cstheme="minorHAnsi"/>
          <w:b/>
          <w:bCs/>
          <w:color w:val="FF33CC"/>
          <w:sz w:val="30"/>
          <w:szCs w:val="30"/>
        </w:rPr>
      </w:pPr>
    </w:p>
    <w:p w:rsidR="007728C1" w:rsidRPr="007728C1" w:rsidRDefault="007728C1" w:rsidP="00A63A80">
      <w:pPr>
        <w:autoSpaceDE w:val="0"/>
        <w:autoSpaceDN w:val="0"/>
        <w:adjustRightInd w:val="0"/>
        <w:rPr>
          <w:rFonts w:asciiTheme="minorHAnsi" w:hAnsiTheme="minorHAnsi" w:cstheme="minorHAnsi"/>
          <w:b/>
          <w:bCs/>
          <w:color w:val="FF33CC"/>
          <w:sz w:val="30"/>
          <w:szCs w:val="30"/>
        </w:rPr>
      </w:pPr>
    </w:p>
    <w:p w:rsidR="007728C1" w:rsidRPr="007728C1" w:rsidRDefault="007728C1" w:rsidP="00A63A80">
      <w:pPr>
        <w:autoSpaceDE w:val="0"/>
        <w:autoSpaceDN w:val="0"/>
        <w:adjustRightInd w:val="0"/>
        <w:rPr>
          <w:rFonts w:asciiTheme="minorHAnsi" w:hAnsiTheme="minorHAnsi" w:cstheme="minorHAnsi"/>
          <w:b/>
          <w:bCs/>
          <w:color w:val="FF33CC"/>
          <w:sz w:val="30"/>
          <w:szCs w:val="30"/>
        </w:rPr>
      </w:pPr>
    </w:p>
    <w:p w:rsidR="007728C1" w:rsidRPr="007728C1" w:rsidRDefault="007728C1" w:rsidP="00A63A80">
      <w:pPr>
        <w:autoSpaceDE w:val="0"/>
        <w:autoSpaceDN w:val="0"/>
        <w:adjustRightInd w:val="0"/>
        <w:rPr>
          <w:rFonts w:asciiTheme="minorHAnsi" w:hAnsiTheme="minorHAnsi" w:cstheme="minorHAnsi"/>
          <w:b/>
          <w:bCs/>
          <w:color w:val="FF33CC"/>
          <w:sz w:val="30"/>
          <w:szCs w:val="30"/>
        </w:rPr>
      </w:pPr>
    </w:p>
    <w:p w:rsidR="001A1DF5" w:rsidRPr="007728C1" w:rsidRDefault="00A63A80" w:rsidP="00A63A80">
      <w:pPr>
        <w:autoSpaceDE w:val="0"/>
        <w:autoSpaceDN w:val="0"/>
        <w:adjustRightInd w:val="0"/>
        <w:rPr>
          <w:rFonts w:asciiTheme="minorHAnsi" w:hAnsiTheme="minorHAnsi" w:cstheme="minorHAnsi"/>
          <w:b/>
          <w:bCs/>
          <w:color w:val="FF33CC"/>
          <w:sz w:val="30"/>
          <w:szCs w:val="30"/>
        </w:rPr>
      </w:pPr>
      <w:r w:rsidRPr="007728C1">
        <w:rPr>
          <w:rFonts w:asciiTheme="minorHAnsi" w:hAnsiTheme="minorHAnsi" w:cstheme="minorHAnsi"/>
          <w:b/>
          <w:bCs/>
          <w:color w:val="FF33CC"/>
          <w:sz w:val="30"/>
          <w:szCs w:val="30"/>
        </w:rPr>
        <w:lastRenderedPageBreak/>
        <w:t>S5</w:t>
      </w:r>
    </w:p>
    <w:p w:rsidR="003A5F58" w:rsidRPr="007728C1" w:rsidRDefault="003A5F58" w:rsidP="00A63A80">
      <w:pPr>
        <w:autoSpaceDE w:val="0"/>
        <w:autoSpaceDN w:val="0"/>
        <w:adjustRightInd w:val="0"/>
        <w:rPr>
          <w:rFonts w:asciiTheme="minorHAnsi" w:hAnsiTheme="minorHAnsi" w:cstheme="minorHAnsi"/>
          <w:b/>
          <w:bCs/>
          <w:color w:val="FF00FF"/>
          <w:sz w:val="30"/>
          <w:szCs w:val="30"/>
        </w:rPr>
      </w:pPr>
    </w:p>
    <w:p w:rsidR="003A5F58" w:rsidRPr="007728C1" w:rsidRDefault="007557C3" w:rsidP="00A63A80">
      <w:pPr>
        <w:autoSpaceDE w:val="0"/>
        <w:autoSpaceDN w:val="0"/>
        <w:adjustRightInd w:val="0"/>
        <w:rPr>
          <w:rFonts w:asciiTheme="minorHAnsi" w:hAnsiTheme="minorHAnsi" w:cstheme="minorHAnsi"/>
          <w:b/>
          <w:bCs/>
          <w:color w:val="FF00FF"/>
          <w:sz w:val="30"/>
          <w:szCs w:val="30"/>
        </w:rPr>
      </w:pPr>
      <w:hyperlink r:id="rId28" w:history="1">
        <w:r w:rsidR="003A5F58" w:rsidRPr="007728C1">
          <w:rPr>
            <w:rStyle w:val="Hyperlink"/>
            <w:rFonts w:asciiTheme="minorHAnsi" w:hAnsiTheme="minorHAnsi" w:cstheme="minorHAnsi"/>
            <w:b/>
            <w:bCs/>
            <w:color w:val="FF00FF"/>
            <w:sz w:val="30"/>
            <w:szCs w:val="30"/>
          </w:rPr>
          <w:t>GIRFEC Booklet – Work through SHANARRI Indicators and complete with class</w:t>
        </w:r>
      </w:hyperlink>
    </w:p>
    <w:p w:rsidR="00CC4D69" w:rsidRPr="007728C1" w:rsidRDefault="00CC4D69" w:rsidP="00A63A80">
      <w:pPr>
        <w:autoSpaceDE w:val="0"/>
        <w:autoSpaceDN w:val="0"/>
        <w:adjustRightInd w:val="0"/>
        <w:rPr>
          <w:rFonts w:asciiTheme="minorHAnsi" w:hAnsiTheme="minorHAnsi" w:cstheme="minorHAnsi"/>
          <w:b/>
          <w:bCs/>
          <w:color w:val="FF00FF"/>
          <w:sz w:val="30"/>
          <w:szCs w:val="30"/>
        </w:rPr>
      </w:pPr>
    </w:p>
    <w:p w:rsidR="00A53B0C" w:rsidRPr="007728C1" w:rsidRDefault="007557C3" w:rsidP="00A63A80">
      <w:pPr>
        <w:autoSpaceDE w:val="0"/>
        <w:autoSpaceDN w:val="0"/>
        <w:adjustRightInd w:val="0"/>
        <w:rPr>
          <w:rStyle w:val="Hyperlink"/>
          <w:rFonts w:asciiTheme="minorHAnsi" w:hAnsiTheme="minorHAnsi" w:cstheme="minorHAnsi"/>
          <w:b/>
          <w:bCs/>
          <w:color w:val="FF00FF"/>
          <w:sz w:val="30"/>
          <w:szCs w:val="30"/>
        </w:rPr>
      </w:pPr>
      <w:hyperlink r:id="rId29" w:history="1">
        <w:r w:rsidR="00A53B0C" w:rsidRPr="007728C1">
          <w:rPr>
            <w:rStyle w:val="Hyperlink"/>
            <w:rFonts w:asciiTheme="minorHAnsi" w:hAnsiTheme="minorHAnsi" w:cstheme="minorHAnsi"/>
            <w:b/>
            <w:bCs/>
            <w:color w:val="FF00FF"/>
            <w:sz w:val="30"/>
            <w:szCs w:val="30"/>
          </w:rPr>
          <w:t>Study Skills – in booklets, highlight the different types of approach to studying.  Use ‘Notes’ page for this activity</w:t>
        </w:r>
      </w:hyperlink>
    </w:p>
    <w:p w:rsidR="00F61616" w:rsidRPr="007728C1" w:rsidRDefault="00F61616" w:rsidP="00A63A80">
      <w:pPr>
        <w:autoSpaceDE w:val="0"/>
        <w:autoSpaceDN w:val="0"/>
        <w:adjustRightInd w:val="0"/>
        <w:rPr>
          <w:rStyle w:val="Hyperlink"/>
          <w:rFonts w:asciiTheme="minorHAnsi" w:hAnsiTheme="minorHAnsi" w:cstheme="minorHAnsi"/>
          <w:b/>
          <w:bCs/>
          <w:color w:val="FF00FF"/>
          <w:sz w:val="30"/>
          <w:szCs w:val="30"/>
        </w:rPr>
      </w:pPr>
    </w:p>
    <w:p w:rsidR="00A53B0C" w:rsidRPr="007728C1" w:rsidRDefault="007557C3" w:rsidP="00A63A80">
      <w:pPr>
        <w:autoSpaceDE w:val="0"/>
        <w:autoSpaceDN w:val="0"/>
        <w:adjustRightInd w:val="0"/>
        <w:rPr>
          <w:rFonts w:asciiTheme="minorHAnsi" w:hAnsiTheme="minorHAnsi" w:cstheme="minorHAnsi"/>
          <w:b/>
          <w:bCs/>
          <w:color w:val="FF00FF"/>
          <w:sz w:val="30"/>
          <w:szCs w:val="30"/>
        </w:rPr>
      </w:pPr>
      <w:hyperlink r:id="rId30" w:history="1">
        <w:r w:rsidR="00F61616" w:rsidRPr="007728C1">
          <w:rPr>
            <w:rStyle w:val="Hyperlink"/>
            <w:rFonts w:asciiTheme="minorHAnsi" w:hAnsiTheme="minorHAnsi" w:cstheme="minorHAnsi"/>
            <w:b/>
            <w:bCs/>
            <w:color w:val="FF00FF"/>
            <w:sz w:val="30"/>
            <w:szCs w:val="30"/>
          </w:rPr>
          <w:t>Study Tips – Inside the mind of a Procrastinator</w:t>
        </w:r>
      </w:hyperlink>
    </w:p>
    <w:p w:rsidR="004D4962" w:rsidRPr="007728C1" w:rsidRDefault="004D4962" w:rsidP="00A63A80">
      <w:pPr>
        <w:autoSpaceDE w:val="0"/>
        <w:autoSpaceDN w:val="0"/>
        <w:adjustRightInd w:val="0"/>
        <w:rPr>
          <w:rFonts w:asciiTheme="minorHAnsi" w:hAnsiTheme="minorHAnsi" w:cstheme="minorHAnsi"/>
          <w:b/>
          <w:bCs/>
          <w:color w:val="FF33CC"/>
          <w:sz w:val="30"/>
          <w:szCs w:val="30"/>
        </w:rPr>
      </w:pPr>
    </w:p>
    <w:p w:rsidR="00692DB3" w:rsidRPr="007728C1" w:rsidRDefault="004D4962" w:rsidP="00A63A80">
      <w:pPr>
        <w:autoSpaceDE w:val="0"/>
        <w:autoSpaceDN w:val="0"/>
        <w:adjustRightInd w:val="0"/>
        <w:rPr>
          <w:rFonts w:asciiTheme="minorHAnsi" w:hAnsiTheme="minorHAnsi" w:cstheme="minorHAnsi"/>
          <w:b/>
          <w:bCs/>
          <w:color w:val="FF33CC"/>
          <w:sz w:val="30"/>
          <w:szCs w:val="30"/>
        </w:rPr>
      </w:pPr>
      <w:r w:rsidRPr="007728C1">
        <w:rPr>
          <w:rFonts w:asciiTheme="minorHAnsi" w:hAnsiTheme="minorHAnsi" w:cstheme="minorHAnsi"/>
          <w:b/>
          <w:bCs/>
          <w:color w:val="FF33CC"/>
          <w:sz w:val="30"/>
          <w:szCs w:val="30"/>
        </w:rPr>
        <w:t xml:space="preserve">Pupil Council Nominations to be completed ASAP.  Please forward names to year head. </w:t>
      </w:r>
    </w:p>
    <w:p w:rsidR="00CC4D69" w:rsidRPr="007728C1" w:rsidRDefault="00CC4D69" w:rsidP="00A63A80">
      <w:pPr>
        <w:autoSpaceDE w:val="0"/>
        <w:autoSpaceDN w:val="0"/>
        <w:adjustRightInd w:val="0"/>
        <w:rPr>
          <w:rFonts w:asciiTheme="minorHAnsi" w:hAnsiTheme="minorHAnsi" w:cstheme="minorHAnsi"/>
          <w:b/>
          <w:bCs/>
          <w:color w:val="7030A0"/>
          <w:sz w:val="30"/>
          <w:szCs w:val="30"/>
        </w:rPr>
      </w:pPr>
    </w:p>
    <w:p w:rsidR="00CC4D69" w:rsidRPr="007728C1" w:rsidRDefault="00CC4D69" w:rsidP="00A63A80">
      <w:pPr>
        <w:autoSpaceDE w:val="0"/>
        <w:autoSpaceDN w:val="0"/>
        <w:adjustRightInd w:val="0"/>
        <w:rPr>
          <w:rFonts w:asciiTheme="minorHAnsi" w:hAnsiTheme="minorHAnsi" w:cstheme="minorHAnsi"/>
          <w:b/>
          <w:bCs/>
          <w:color w:val="7030A0"/>
          <w:sz w:val="30"/>
          <w:szCs w:val="30"/>
        </w:rPr>
      </w:pPr>
    </w:p>
    <w:p w:rsidR="00024544" w:rsidRPr="007728C1" w:rsidRDefault="00024544" w:rsidP="00A63A80">
      <w:pPr>
        <w:autoSpaceDE w:val="0"/>
        <w:autoSpaceDN w:val="0"/>
        <w:adjustRightInd w:val="0"/>
        <w:rPr>
          <w:rFonts w:asciiTheme="minorHAnsi" w:hAnsiTheme="minorHAnsi" w:cstheme="minorHAnsi"/>
          <w:b/>
          <w:bCs/>
          <w:color w:val="7030A0"/>
          <w:sz w:val="30"/>
          <w:szCs w:val="30"/>
        </w:rPr>
      </w:pPr>
    </w:p>
    <w:p w:rsidR="00024544" w:rsidRPr="007728C1" w:rsidRDefault="00024544" w:rsidP="00A63A80">
      <w:pPr>
        <w:autoSpaceDE w:val="0"/>
        <w:autoSpaceDN w:val="0"/>
        <w:adjustRightInd w:val="0"/>
        <w:rPr>
          <w:rFonts w:asciiTheme="minorHAnsi" w:hAnsiTheme="minorHAnsi" w:cstheme="minorHAnsi"/>
          <w:b/>
          <w:bCs/>
          <w:color w:val="7030A0"/>
          <w:sz w:val="30"/>
          <w:szCs w:val="30"/>
        </w:rPr>
      </w:pPr>
    </w:p>
    <w:p w:rsidR="00A63A80" w:rsidRPr="007728C1" w:rsidRDefault="00A63A80" w:rsidP="00A63A80">
      <w:pPr>
        <w:autoSpaceDE w:val="0"/>
        <w:autoSpaceDN w:val="0"/>
        <w:adjustRightInd w:val="0"/>
        <w:rPr>
          <w:rFonts w:asciiTheme="minorHAnsi" w:hAnsiTheme="minorHAnsi" w:cstheme="minorHAnsi"/>
          <w:b/>
          <w:bCs/>
          <w:color w:val="7030A0"/>
          <w:sz w:val="30"/>
          <w:szCs w:val="30"/>
        </w:rPr>
      </w:pPr>
      <w:r w:rsidRPr="007728C1">
        <w:rPr>
          <w:rFonts w:asciiTheme="minorHAnsi" w:hAnsiTheme="minorHAnsi" w:cstheme="minorHAnsi"/>
          <w:b/>
          <w:bCs/>
          <w:color w:val="7030A0"/>
          <w:sz w:val="30"/>
          <w:szCs w:val="30"/>
        </w:rPr>
        <w:t>S6</w:t>
      </w:r>
    </w:p>
    <w:p w:rsidR="003A5F58" w:rsidRPr="007728C1" w:rsidRDefault="003A5F58" w:rsidP="00A63A80">
      <w:pPr>
        <w:autoSpaceDE w:val="0"/>
        <w:autoSpaceDN w:val="0"/>
        <w:adjustRightInd w:val="0"/>
        <w:rPr>
          <w:rFonts w:asciiTheme="minorHAnsi" w:hAnsiTheme="minorHAnsi" w:cstheme="minorHAnsi"/>
          <w:b/>
          <w:bCs/>
          <w:color w:val="7030A0"/>
          <w:sz w:val="30"/>
          <w:szCs w:val="30"/>
        </w:rPr>
      </w:pPr>
    </w:p>
    <w:p w:rsidR="003A5F58" w:rsidRPr="007728C1" w:rsidRDefault="007557C3" w:rsidP="00A63A80">
      <w:pPr>
        <w:autoSpaceDE w:val="0"/>
        <w:autoSpaceDN w:val="0"/>
        <w:adjustRightInd w:val="0"/>
        <w:rPr>
          <w:rFonts w:asciiTheme="minorHAnsi" w:hAnsiTheme="minorHAnsi" w:cstheme="minorHAnsi"/>
          <w:b/>
          <w:bCs/>
          <w:color w:val="7030A0"/>
          <w:sz w:val="30"/>
          <w:szCs w:val="30"/>
        </w:rPr>
      </w:pPr>
      <w:hyperlink r:id="rId31" w:history="1">
        <w:r w:rsidR="003A5F58" w:rsidRPr="007728C1">
          <w:rPr>
            <w:rStyle w:val="Hyperlink"/>
            <w:rFonts w:asciiTheme="minorHAnsi" w:hAnsiTheme="minorHAnsi" w:cstheme="minorHAnsi"/>
            <w:b/>
            <w:bCs/>
            <w:color w:val="7030A0"/>
            <w:sz w:val="30"/>
            <w:szCs w:val="30"/>
          </w:rPr>
          <w:t>GIRFEC Booklet – Work through SHANARRI Indicators and complete with class</w:t>
        </w:r>
      </w:hyperlink>
    </w:p>
    <w:p w:rsidR="006F65D6" w:rsidRPr="007728C1" w:rsidRDefault="006F65D6" w:rsidP="00A63A80">
      <w:pPr>
        <w:autoSpaceDE w:val="0"/>
        <w:autoSpaceDN w:val="0"/>
        <w:adjustRightInd w:val="0"/>
        <w:rPr>
          <w:rFonts w:asciiTheme="minorHAnsi" w:hAnsiTheme="minorHAnsi" w:cstheme="minorHAnsi"/>
          <w:b/>
          <w:bCs/>
          <w:color w:val="7030A0"/>
          <w:sz w:val="30"/>
          <w:szCs w:val="30"/>
        </w:rPr>
      </w:pPr>
    </w:p>
    <w:p w:rsidR="007728C1" w:rsidRPr="007728C1" w:rsidRDefault="007728C1" w:rsidP="007728C1">
      <w:pPr>
        <w:autoSpaceDE w:val="0"/>
        <w:autoSpaceDN w:val="0"/>
        <w:adjustRightInd w:val="0"/>
        <w:rPr>
          <w:rFonts w:asciiTheme="minorHAnsi" w:hAnsiTheme="minorHAnsi" w:cstheme="minorHAnsi"/>
          <w:b/>
          <w:bCs/>
          <w:color w:val="7030A0"/>
          <w:sz w:val="30"/>
          <w:szCs w:val="30"/>
        </w:rPr>
      </w:pPr>
      <w:r w:rsidRPr="007728C1">
        <w:rPr>
          <w:rFonts w:asciiTheme="minorHAnsi" w:hAnsiTheme="minorHAnsi" w:cstheme="minorHAnsi"/>
          <w:b/>
          <w:bCs/>
          <w:color w:val="7030A0"/>
          <w:sz w:val="30"/>
          <w:szCs w:val="30"/>
        </w:rPr>
        <w:t>Stuart Ivory "Money Talks" sessions 6a</w:t>
      </w:r>
      <w:r w:rsidR="007C44A4">
        <w:rPr>
          <w:rFonts w:asciiTheme="minorHAnsi" w:hAnsiTheme="minorHAnsi" w:cstheme="minorHAnsi"/>
          <w:b/>
          <w:bCs/>
          <w:color w:val="7030A0"/>
          <w:sz w:val="30"/>
          <w:szCs w:val="30"/>
        </w:rPr>
        <w:t>2 – Thursday 5</w:t>
      </w:r>
      <w:r w:rsidR="007C44A4" w:rsidRPr="007C44A4">
        <w:rPr>
          <w:rFonts w:asciiTheme="minorHAnsi" w:hAnsiTheme="minorHAnsi" w:cstheme="minorHAnsi"/>
          <w:b/>
          <w:bCs/>
          <w:color w:val="7030A0"/>
          <w:sz w:val="30"/>
          <w:szCs w:val="30"/>
          <w:vertAlign w:val="superscript"/>
        </w:rPr>
        <w:t>th</w:t>
      </w:r>
      <w:r w:rsidR="007C44A4">
        <w:rPr>
          <w:rFonts w:asciiTheme="minorHAnsi" w:hAnsiTheme="minorHAnsi" w:cstheme="minorHAnsi"/>
          <w:b/>
          <w:bCs/>
          <w:color w:val="7030A0"/>
          <w:sz w:val="30"/>
          <w:szCs w:val="30"/>
        </w:rPr>
        <w:t xml:space="preserve"> September </w:t>
      </w:r>
      <w:r w:rsidRPr="007728C1">
        <w:rPr>
          <w:rFonts w:asciiTheme="minorHAnsi" w:hAnsiTheme="minorHAnsi" w:cstheme="minorHAnsi"/>
          <w:b/>
          <w:bCs/>
          <w:color w:val="7030A0"/>
          <w:sz w:val="30"/>
          <w:szCs w:val="30"/>
        </w:rPr>
        <w:t>1.00pm</w:t>
      </w:r>
      <w:r w:rsidR="007C44A4">
        <w:rPr>
          <w:rFonts w:asciiTheme="minorHAnsi" w:hAnsiTheme="minorHAnsi" w:cstheme="minorHAnsi"/>
          <w:b/>
          <w:bCs/>
          <w:color w:val="7030A0"/>
          <w:sz w:val="30"/>
          <w:szCs w:val="30"/>
        </w:rPr>
        <w:t xml:space="preserve"> - </w:t>
      </w:r>
      <w:r w:rsidRPr="007728C1">
        <w:rPr>
          <w:rFonts w:asciiTheme="minorHAnsi" w:hAnsiTheme="minorHAnsi" w:cstheme="minorHAnsi"/>
          <w:b/>
          <w:bCs/>
          <w:color w:val="7030A0"/>
          <w:sz w:val="30"/>
          <w:szCs w:val="30"/>
        </w:rPr>
        <w:t>Please collect guest from the reception prior to the start of the lesson</w:t>
      </w:r>
    </w:p>
    <w:p w:rsidR="007728C1" w:rsidRPr="007728C1" w:rsidRDefault="007728C1" w:rsidP="007728C1">
      <w:pPr>
        <w:autoSpaceDE w:val="0"/>
        <w:autoSpaceDN w:val="0"/>
        <w:adjustRightInd w:val="0"/>
        <w:rPr>
          <w:rFonts w:asciiTheme="minorHAnsi" w:hAnsiTheme="minorHAnsi" w:cstheme="minorHAnsi"/>
          <w:b/>
          <w:bCs/>
          <w:color w:val="7030A0"/>
          <w:sz w:val="30"/>
          <w:szCs w:val="30"/>
        </w:rPr>
      </w:pPr>
    </w:p>
    <w:p w:rsidR="007728C1" w:rsidRPr="007728C1" w:rsidRDefault="007557C3" w:rsidP="007728C1">
      <w:pPr>
        <w:autoSpaceDE w:val="0"/>
        <w:autoSpaceDN w:val="0"/>
        <w:adjustRightInd w:val="0"/>
        <w:rPr>
          <w:rFonts w:asciiTheme="minorHAnsi" w:hAnsiTheme="minorHAnsi" w:cstheme="minorHAnsi"/>
          <w:b/>
          <w:bCs/>
          <w:color w:val="7030A0"/>
          <w:sz w:val="30"/>
          <w:szCs w:val="30"/>
        </w:rPr>
      </w:pPr>
      <w:hyperlink r:id="rId32" w:history="1">
        <w:r w:rsidR="007728C1" w:rsidRPr="007728C1">
          <w:rPr>
            <w:rStyle w:val="Hyperlink"/>
            <w:rFonts w:asciiTheme="minorHAnsi" w:hAnsiTheme="minorHAnsi" w:cstheme="minorHAnsi"/>
            <w:b/>
            <w:bCs/>
            <w:color w:val="7030A0"/>
            <w:sz w:val="30"/>
            <w:szCs w:val="30"/>
          </w:rPr>
          <w:t>Study Tips – Inside the mind of a Procrastinator</w:t>
        </w:r>
      </w:hyperlink>
    </w:p>
    <w:p w:rsidR="007728C1" w:rsidRPr="007728C1" w:rsidRDefault="007728C1" w:rsidP="007728C1">
      <w:pPr>
        <w:autoSpaceDE w:val="0"/>
        <w:autoSpaceDN w:val="0"/>
        <w:adjustRightInd w:val="0"/>
        <w:rPr>
          <w:rFonts w:asciiTheme="minorHAnsi" w:hAnsiTheme="minorHAnsi" w:cstheme="minorHAnsi"/>
          <w:b/>
          <w:bCs/>
          <w:color w:val="7030A0"/>
          <w:sz w:val="30"/>
          <w:szCs w:val="30"/>
        </w:rPr>
      </w:pPr>
    </w:p>
    <w:p w:rsidR="007728C1" w:rsidRPr="007728C1" w:rsidRDefault="007728C1" w:rsidP="007728C1">
      <w:pPr>
        <w:autoSpaceDE w:val="0"/>
        <w:autoSpaceDN w:val="0"/>
        <w:adjustRightInd w:val="0"/>
        <w:rPr>
          <w:rFonts w:asciiTheme="minorHAnsi" w:hAnsiTheme="minorHAnsi" w:cstheme="minorHAnsi"/>
          <w:b/>
          <w:bCs/>
          <w:color w:val="7030A0"/>
          <w:sz w:val="30"/>
          <w:szCs w:val="30"/>
        </w:rPr>
      </w:pPr>
      <w:r w:rsidRPr="007728C1">
        <w:rPr>
          <w:rFonts w:asciiTheme="minorHAnsi" w:hAnsiTheme="minorHAnsi" w:cstheme="minorHAnsi"/>
          <w:b/>
          <w:bCs/>
          <w:color w:val="7030A0"/>
          <w:sz w:val="30"/>
          <w:szCs w:val="30"/>
        </w:rPr>
        <w:t>Pupils are to leave class at 1.45pm to avoid corridor congestion</w:t>
      </w:r>
    </w:p>
    <w:p w:rsidR="007728C1" w:rsidRPr="007728C1" w:rsidRDefault="007728C1" w:rsidP="007728C1">
      <w:pPr>
        <w:autoSpaceDE w:val="0"/>
        <w:autoSpaceDN w:val="0"/>
        <w:adjustRightInd w:val="0"/>
        <w:rPr>
          <w:rFonts w:asciiTheme="minorHAnsi" w:hAnsiTheme="minorHAnsi" w:cstheme="minorHAnsi"/>
          <w:b/>
          <w:bCs/>
          <w:color w:val="7030A0"/>
          <w:sz w:val="30"/>
          <w:szCs w:val="30"/>
        </w:rPr>
      </w:pPr>
    </w:p>
    <w:p w:rsidR="007728C1" w:rsidRPr="007728C1" w:rsidRDefault="007557C3" w:rsidP="007728C1">
      <w:pPr>
        <w:autoSpaceDE w:val="0"/>
        <w:autoSpaceDN w:val="0"/>
        <w:adjustRightInd w:val="0"/>
        <w:rPr>
          <w:rFonts w:asciiTheme="minorHAnsi" w:hAnsiTheme="minorHAnsi" w:cstheme="minorHAnsi"/>
          <w:b/>
          <w:bCs/>
          <w:color w:val="7030A0"/>
          <w:sz w:val="30"/>
          <w:szCs w:val="30"/>
        </w:rPr>
      </w:pPr>
      <w:hyperlink r:id="rId33" w:history="1">
        <w:r w:rsidR="007728C1" w:rsidRPr="007728C1">
          <w:rPr>
            <w:rStyle w:val="Hyperlink"/>
            <w:rFonts w:asciiTheme="minorHAnsi" w:hAnsiTheme="minorHAnsi" w:cstheme="minorHAnsi"/>
            <w:b/>
            <w:bCs/>
            <w:color w:val="7030A0"/>
            <w:sz w:val="30"/>
            <w:szCs w:val="30"/>
          </w:rPr>
          <w:t>All about me – Complete with class</w:t>
        </w:r>
      </w:hyperlink>
      <w:r w:rsidR="007728C1" w:rsidRPr="007728C1">
        <w:rPr>
          <w:rFonts w:asciiTheme="minorHAnsi" w:hAnsiTheme="minorHAnsi" w:cstheme="minorHAnsi"/>
          <w:b/>
          <w:bCs/>
          <w:color w:val="7030A0"/>
          <w:sz w:val="30"/>
          <w:szCs w:val="30"/>
        </w:rPr>
        <w:t xml:space="preserve"> </w:t>
      </w:r>
    </w:p>
    <w:p w:rsidR="007728C1" w:rsidRPr="007728C1" w:rsidRDefault="007728C1" w:rsidP="007728C1">
      <w:pPr>
        <w:autoSpaceDE w:val="0"/>
        <w:autoSpaceDN w:val="0"/>
        <w:adjustRightInd w:val="0"/>
        <w:rPr>
          <w:rFonts w:asciiTheme="minorHAnsi" w:hAnsiTheme="minorHAnsi" w:cstheme="minorHAnsi"/>
          <w:b/>
          <w:bCs/>
          <w:color w:val="7030A0"/>
          <w:sz w:val="30"/>
          <w:szCs w:val="30"/>
        </w:rPr>
      </w:pPr>
    </w:p>
    <w:p w:rsidR="007728C1" w:rsidRPr="007728C1" w:rsidRDefault="007557C3" w:rsidP="007728C1">
      <w:pPr>
        <w:autoSpaceDE w:val="0"/>
        <w:autoSpaceDN w:val="0"/>
        <w:adjustRightInd w:val="0"/>
        <w:rPr>
          <w:rFonts w:asciiTheme="minorHAnsi" w:hAnsiTheme="minorHAnsi" w:cstheme="minorHAnsi"/>
          <w:b/>
          <w:bCs/>
          <w:color w:val="7030A0"/>
          <w:sz w:val="30"/>
          <w:szCs w:val="30"/>
        </w:rPr>
      </w:pPr>
      <w:hyperlink r:id="rId34" w:history="1">
        <w:r w:rsidR="007728C1" w:rsidRPr="007728C1">
          <w:rPr>
            <w:rStyle w:val="Hyperlink"/>
            <w:rFonts w:asciiTheme="minorHAnsi" w:hAnsiTheme="minorHAnsi" w:cstheme="minorHAnsi"/>
            <w:b/>
            <w:bCs/>
            <w:color w:val="7030A0"/>
            <w:sz w:val="30"/>
            <w:szCs w:val="30"/>
          </w:rPr>
          <w:t>S6 Service Slides</w:t>
        </w:r>
      </w:hyperlink>
    </w:p>
    <w:p w:rsidR="007728C1" w:rsidRPr="007728C1" w:rsidRDefault="007728C1" w:rsidP="007728C1">
      <w:pPr>
        <w:autoSpaceDE w:val="0"/>
        <w:autoSpaceDN w:val="0"/>
        <w:adjustRightInd w:val="0"/>
        <w:rPr>
          <w:rFonts w:asciiTheme="minorHAnsi" w:hAnsiTheme="minorHAnsi" w:cstheme="minorHAnsi"/>
          <w:b/>
          <w:bCs/>
          <w:color w:val="7030A0"/>
          <w:sz w:val="30"/>
          <w:szCs w:val="30"/>
        </w:rPr>
      </w:pPr>
    </w:p>
    <w:p w:rsidR="007728C1" w:rsidRPr="007728C1" w:rsidRDefault="007728C1" w:rsidP="007728C1">
      <w:pPr>
        <w:autoSpaceDE w:val="0"/>
        <w:autoSpaceDN w:val="0"/>
        <w:adjustRightInd w:val="0"/>
        <w:rPr>
          <w:rFonts w:asciiTheme="minorHAnsi" w:hAnsiTheme="minorHAnsi" w:cstheme="minorHAnsi"/>
          <w:b/>
          <w:bCs/>
          <w:i/>
          <w:color w:val="7030A0"/>
          <w:sz w:val="30"/>
          <w:szCs w:val="30"/>
          <w:u w:val="single"/>
        </w:rPr>
      </w:pPr>
      <w:r w:rsidRPr="007728C1">
        <w:rPr>
          <w:rFonts w:asciiTheme="minorHAnsi" w:hAnsiTheme="minorHAnsi" w:cstheme="minorHAnsi"/>
          <w:b/>
          <w:bCs/>
          <w:i/>
          <w:color w:val="7030A0"/>
          <w:sz w:val="30"/>
          <w:szCs w:val="30"/>
          <w:u w:val="single"/>
        </w:rPr>
        <w:t>Heriot Watt University Open Days – Edinburgh Campus</w:t>
      </w:r>
    </w:p>
    <w:p w:rsidR="007728C1" w:rsidRPr="007728C1" w:rsidRDefault="007728C1" w:rsidP="007728C1">
      <w:pPr>
        <w:autoSpaceDE w:val="0"/>
        <w:autoSpaceDN w:val="0"/>
        <w:adjustRightInd w:val="0"/>
        <w:rPr>
          <w:rFonts w:asciiTheme="minorHAnsi" w:hAnsiTheme="minorHAnsi" w:cstheme="minorHAnsi"/>
          <w:b/>
          <w:bCs/>
          <w:i/>
          <w:color w:val="7030A0"/>
          <w:sz w:val="30"/>
          <w:szCs w:val="30"/>
        </w:rPr>
      </w:pPr>
      <w:r w:rsidRPr="007728C1">
        <w:rPr>
          <w:rFonts w:asciiTheme="minorHAnsi" w:hAnsiTheme="minorHAnsi" w:cstheme="minorHAnsi"/>
          <w:b/>
          <w:bCs/>
          <w:i/>
          <w:color w:val="7030A0"/>
          <w:sz w:val="30"/>
          <w:szCs w:val="30"/>
        </w:rPr>
        <w:t>Saturday 14 September</w:t>
      </w:r>
    </w:p>
    <w:p w:rsidR="007728C1" w:rsidRPr="007728C1" w:rsidRDefault="007728C1" w:rsidP="007728C1">
      <w:pPr>
        <w:autoSpaceDE w:val="0"/>
        <w:autoSpaceDN w:val="0"/>
        <w:adjustRightInd w:val="0"/>
        <w:rPr>
          <w:rFonts w:asciiTheme="minorHAnsi" w:hAnsiTheme="minorHAnsi" w:cstheme="minorHAnsi"/>
          <w:b/>
          <w:bCs/>
          <w:i/>
          <w:color w:val="7030A0"/>
          <w:sz w:val="30"/>
          <w:szCs w:val="30"/>
        </w:rPr>
      </w:pPr>
      <w:r w:rsidRPr="007728C1">
        <w:rPr>
          <w:rFonts w:asciiTheme="minorHAnsi" w:hAnsiTheme="minorHAnsi" w:cstheme="minorHAnsi"/>
          <w:b/>
          <w:bCs/>
          <w:i/>
          <w:color w:val="7030A0"/>
          <w:sz w:val="30"/>
          <w:szCs w:val="30"/>
        </w:rPr>
        <w:t>Saturday 26 October</w:t>
      </w:r>
    </w:p>
    <w:p w:rsidR="007728C1" w:rsidRPr="007728C1" w:rsidRDefault="007728C1" w:rsidP="007728C1">
      <w:pPr>
        <w:autoSpaceDE w:val="0"/>
        <w:autoSpaceDN w:val="0"/>
        <w:adjustRightInd w:val="0"/>
        <w:rPr>
          <w:rFonts w:asciiTheme="minorHAnsi" w:hAnsiTheme="minorHAnsi" w:cstheme="minorHAnsi"/>
          <w:b/>
          <w:bCs/>
          <w:color w:val="7030A0"/>
          <w:sz w:val="30"/>
          <w:szCs w:val="30"/>
        </w:rPr>
      </w:pPr>
    </w:p>
    <w:p w:rsidR="007728C1" w:rsidRPr="007728C1" w:rsidRDefault="007728C1" w:rsidP="007728C1">
      <w:pPr>
        <w:autoSpaceDE w:val="0"/>
        <w:autoSpaceDN w:val="0"/>
        <w:adjustRightInd w:val="0"/>
        <w:rPr>
          <w:rFonts w:asciiTheme="minorHAnsi" w:hAnsiTheme="minorHAnsi" w:cstheme="minorHAnsi"/>
          <w:b/>
          <w:bCs/>
          <w:color w:val="7030A0"/>
          <w:sz w:val="30"/>
          <w:szCs w:val="30"/>
        </w:rPr>
      </w:pPr>
      <w:r w:rsidRPr="007728C1">
        <w:rPr>
          <w:rFonts w:asciiTheme="minorHAnsi" w:hAnsiTheme="minorHAnsi" w:cstheme="minorHAnsi"/>
          <w:b/>
          <w:bCs/>
          <w:color w:val="7030A0"/>
          <w:sz w:val="30"/>
          <w:szCs w:val="30"/>
        </w:rPr>
        <w:lastRenderedPageBreak/>
        <w:t xml:space="preserve">Pupil Council Nominations to be completed ASAP.  Please forward names to year head. </w:t>
      </w:r>
    </w:p>
    <w:p w:rsidR="007728C1" w:rsidRPr="007728C1" w:rsidRDefault="007728C1" w:rsidP="007728C1">
      <w:pPr>
        <w:autoSpaceDE w:val="0"/>
        <w:autoSpaceDN w:val="0"/>
        <w:adjustRightInd w:val="0"/>
        <w:rPr>
          <w:rFonts w:asciiTheme="minorHAnsi" w:hAnsiTheme="minorHAnsi" w:cstheme="minorHAnsi"/>
          <w:b/>
          <w:bCs/>
          <w:color w:val="7030A0"/>
          <w:sz w:val="30"/>
          <w:szCs w:val="30"/>
        </w:rPr>
      </w:pPr>
    </w:p>
    <w:p w:rsidR="007728C1" w:rsidRPr="007728C1" w:rsidRDefault="007728C1" w:rsidP="007728C1">
      <w:pPr>
        <w:autoSpaceDE w:val="0"/>
        <w:autoSpaceDN w:val="0"/>
        <w:adjustRightInd w:val="0"/>
        <w:rPr>
          <w:rFonts w:asciiTheme="minorHAnsi" w:hAnsiTheme="minorHAnsi" w:cs="Comic Sans MS"/>
          <w:b/>
          <w:bCs/>
          <w:color w:val="7030A0"/>
          <w:sz w:val="30"/>
          <w:szCs w:val="30"/>
        </w:rPr>
      </w:pPr>
      <w:r w:rsidRPr="007728C1">
        <w:rPr>
          <w:rFonts w:asciiTheme="minorHAnsi" w:hAnsiTheme="minorHAnsi" w:cs="Comic Sans MS"/>
          <w:b/>
          <w:bCs/>
          <w:color w:val="7030A0"/>
          <w:sz w:val="30"/>
          <w:szCs w:val="30"/>
        </w:rPr>
        <w:t>Diploma Completion for S6 pupils – See the below instructions</w:t>
      </w:r>
    </w:p>
    <w:p w:rsidR="007728C1" w:rsidRPr="007728C1" w:rsidRDefault="007728C1" w:rsidP="007728C1">
      <w:pPr>
        <w:autoSpaceDE w:val="0"/>
        <w:autoSpaceDN w:val="0"/>
        <w:adjustRightInd w:val="0"/>
        <w:rPr>
          <w:rFonts w:asciiTheme="minorHAnsi" w:hAnsiTheme="minorHAnsi" w:cs="Comic Sans MS"/>
          <w:b/>
          <w:bCs/>
          <w:color w:val="7030A0"/>
          <w:sz w:val="30"/>
          <w:szCs w:val="30"/>
        </w:rPr>
      </w:pPr>
    </w:p>
    <w:p w:rsidR="007728C1" w:rsidRPr="007728C1" w:rsidRDefault="007728C1" w:rsidP="007728C1">
      <w:pPr>
        <w:pStyle w:val="ListParagraph"/>
        <w:numPr>
          <w:ilvl w:val="0"/>
          <w:numId w:val="14"/>
        </w:numPr>
        <w:autoSpaceDE w:val="0"/>
        <w:autoSpaceDN w:val="0"/>
        <w:adjustRightInd w:val="0"/>
        <w:ind w:left="927"/>
        <w:rPr>
          <w:rFonts w:asciiTheme="minorHAnsi" w:hAnsiTheme="minorHAnsi" w:cs="Comic Sans MS"/>
          <w:b/>
          <w:bCs/>
          <w:color w:val="7030A0"/>
          <w:sz w:val="30"/>
          <w:szCs w:val="30"/>
        </w:rPr>
      </w:pPr>
      <w:r w:rsidRPr="007728C1">
        <w:rPr>
          <w:rFonts w:asciiTheme="minorHAnsi" w:hAnsiTheme="minorHAnsi" w:cs="Comic Sans MS"/>
          <w:b/>
          <w:bCs/>
          <w:color w:val="7030A0"/>
          <w:sz w:val="30"/>
          <w:szCs w:val="30"/>
        </w:rPr>
        <w:t>Pupils go on to “Pupil Shared Area”</w:t>
      </w:r>
    </w:p>
    <w:p w:rsidR="007728C1" w:rsidRPr="007728C1" w:rsidRDefault="007728C1" w:rsidP="007728C1">
      <w:pPr>
        <w:pStyle w:val="ListParagraph"/>
        <w:numPr>
          <w:ilvl w:val="0"/>
          <w:numId w:val="14"/>
        </w:numPr>
        <w:autoSpaceDE w:val="0"/>
        <w:autoSpaceDN w:val="0"/>
        <w:adjustRightInd w:val="0"/>
        <w:ind w:left="927"/>
        <w:rPr>
          <w:rFonts w:asciiTheme="minorHAnsi" w:hAnsiTheme="minorHAnsi" w:cs="Comic Sans MS"/>
          <w:b/>
          <w:bCs/>
          <w:color w:val="7030A0"/>
          <w:sz w:val="30"/>
          <w:szCs w:val="30"/>
        </w:rPr>
      </w:pPr>
      <w:r w:rsidRPr="007728C1">
        <w:rPr>
          <w:rFonts w:asciiTheme="minorHAnsi" w:hAnsiTheme="minorHAnsi" w:cs="Comic Sans MS"/>
          <w:b/>
          <w:bCs/>
          <w:color w:val="7030A0"/>
          <w:sz w:val="30"/>
          <w:szCs w:val="30"/>
        </w:rPr>
        <w:t>Click on “PSHE”</w:t>
      </w:r>
    </w:p>
    <w:p w:rsidR="007728C1" w:rsidRPr="007728C1" w:rsidRDefault="007728C1" w:rsidP="007728C1">
      <w:pPr>
        <w:pStyle w:val="ListParagraph"/>
        <w:numPr>
          <w:ilvl w:val="0"/>
          <w:numId w:val="14"/>
        </w:numPr>
        <w:autoSpaceDE w:val="0"/>
        <w:autoSpaceDN w:val="0"/>
        <w:adjustRightInd w:val="0"/>
        <w:ind w:left="927"/>
        <w:rPr>
          <w:rFonts w:asciiTheme="minorHAnsi" w:hAnsiTheme="minorHAnsi" w:cs="Comic Sans MS"/>
          <w:b/>
          <w:bCs/>
          <w:color w:val="7030A0"/>
          <w:sz w:val="30"/>
          <w:szCs w:val="30"/>
        </w:rPr>
      </w:pPr>
      <w:r w:rsidRPr="007728C1">
        <w:rPr>
          <w:rFonts w:asciiTheme="minorHAnsi" w:hAnsiTheme="minorHAnsi" w:cs="Comic Sans MS"/>
          <w:b/>
          <w:bCs/>
          <w:color w:val="7030A0"/>
          <w:sz w:val="30"/>
          <w:szCs w:val="30"/>
        </w:rPr>
        <w:t>Pupils go on to “Diploma 2020”</w:t>
      </w:r>
    </w:p>
    <w:p w:rsidR="007728C1" w:rsidRPr="007728C1" w:rsidRDefault="007728C1" w:rsidP="007728C1">
      <w:pPr>
        <w:pStyle w:val="ListParagraph"/>
        <w:numPr>
          <w:ilvl w:val="0"/>
          <w:numId w:val="14"/>
        </w:numPr>
        <w:autoSpaceDE w:val="0"/>
        <w:autoSpaceDN w:val="0"/>
        <w:adjustRightInd w:val="0"/>
        <w:ind w:left="927"/>
        <w:rPr>
          <w:rFonts w:asciiTheme="minorHAnsi" w:hAnsiTheme="minorHAnsi" w:cs="Comic Sans MS"/>
          <w:b/>
          <w:bCs/>
          <w:color w:val="7030A0"/>
          <w:sz w:val="30"/>
          <w:szCs w:val="30"/>
        </w:rPr>
      </w:pPr>
      <w:r w:rsidRPr="007728C1">
        <w:rPr>
          <w:rFonts w:asciiTheme="minorHAnsi" w:hAnsiTheme="minorHAnsi" w:cs="Comic Sans MS"/>
          <w:b/>
          <w:bCs/>
          <w:color w:val="7030A0"/>
          <w:sz w:val="30"/>
          <w:szCs w:val="30"/>
        </w:rPr>
        <w:t>Pupils click on their own respective Alpha</w:t>
      </w:r>
    </w:p>
    <w:p w:rsidR="007728C1" w:rsidRPr="007728C1" w:rsidRDefault="007728C1" w:rsidP="007728C1">
      <w:pPr>
        <w:pStyle w:val="ListParagraph"/>
        <w:numPr>
          <w:ilvl w:val="0"/>
          <w:numId w:val="14"/>
        </w:numPr>
        <w:autoSpaceDE w:val="0"/>
        <w:autoSpaceDN w:val="0"/>
        <w:adjustRightInd w:val="0"/>
        <w:ind w:left="927"/>
        <w:rPr>
          <w:rFonts w:asciiTheme="minorHAnsi" w:hAnsiTheme="minorHAnsi" w:cs="Comic Sans MS"/>
          <w:b/>
          <w:bCs/>
          <w:color w:val="7030A0"/>
          <w:sz w:val="30"/>
          <w:szCs w:val="30"/>
        </w:rPr>
      </w:pPr>
      <w:r w:rsidRPr="007728C1">
        <w:rPr>
          <w:rFonts w:asciiTheme="minorHAnsi" w:hAnsiTheme="minorHAnsi" w:cs="Comic Sans MS"/>
          <w:b/>
          <w:bCs/>
          <w:color w:val="7030A0"/>
          <w:sz w:val="30"/>
          <w:szCs w:val="30"/>
        </w:rPr>
        <w:t xml:space="preserve">Click on the “S6 Diploma” and immediately save in the folder using their name. </w:t>
      </w:r>
    </w:p>
    <w:p w:rsidR="007728C1" w:rsidRPr="007728C1" w:rsidRDefault="007728C1" w:rsidP="007728C1">
      <w:pPr>
        <w:pStyle w:val="ListParagraph"/>
        <w:numPr>
          <w:ilvl w:val="0"/>
          <w:numId w:val="14"/>
        </w:numPr>
        <w:autoSpaceDE w:val="0"/>
        <w:autoSpaceDN w:val="0"/>
        <w:adjustRightInd w:val="0"/>
        <w:ind w:left="927"/>
        <w:rPr>
          <w:rFonts w:asciiTheme="minorHAnsi" w:hAnsiTheme="minorHAnsi" w:cs="Comic Sans MS"/>
          <w:b/>
          <w:bCs/>
          <w:color w:val="7030A0"/>
          <w:sz w:val="30"/>
          <w:szCs w:val="30"/>
        </w:rPr>
      </w:pPr>
      <w:r w:rsidRPr="007728C1">
        <w:rPr>
          <w:rFonts w:asciiTheme="minorHAnsi" w:hAnsiTheme="minorHAnsi" w:cs="Comic Sans MS"/>
          <w:b/>
          <w:bCs/>
          <w:color w:val="7030A0"/>
          <w:sz w:val="30"/>
          <w:szCs w:val="30"/>
        </w:rPr>
        <w:t>Pupils are to complete each section of the Diploma by writing in to the text box at the bottom of each section</w:t>
      </w:r>
    </w:p>
    <w:p w:rsidR="007728C1" w:rsidRPr="007728C1" w:rsidRDefault="007728C1" w:rsidP="007728C1">
      <w:pPr>
        <w:pStyle w:val="ListParagraph"/>
        <w:numPr>
          <w:ilvl w:val="0"/>
          <w:numId w:val="14"/>
        </w:numPr>
        <w:autoSpaceDE w:val="0"/>
        <w:autoSpaceDN w:val="0"/>
        <w:adjustRightInd w:val="0"/>
        <w:ind w:left="927"/>
        <w:rPr>
          <w:rFonts w:asciiTheme="minorHAnsi" w:hAnsiTheme="minorHAnsi" w:cs="Comic Sans MS"/>
          <w:b/>
          <w:bCs/>
          <w:color w:val="7030A0"/>
          <w:sz w:val="30"/>
          <w:szCs w:val="30"/>
        </w:rPr>
      </w:pPr>
      <w:r w:rsidRPr="007728C1">
        <w:rPr>
          <w:rFonts w:asciiTheme="minorHAnsi" w:hAnsiTheme="minorHAnsi" w:cs="Comic Sans MS"/>
          <w:b/>
          <w:bCs/>
          <w:color w:val="7030A0"/>
          <w:sz w:val="30"/>
          <w:szCs w:val="30"/>
        </w:rPr>
        <w:t>This will be a working document and pupils should save their work as they go</w:t>
      </w:r>
    </w:p>
    <w:p w:rsidR="007728C1" w:rsidRPr="007728C1" w:rsidRDefault="007728C1" w:rsidP="007728C1">
      <w:pPr>
        <w:pStyle w:val="ListParagraph"/>
        <w:numPr>
          <w:ilvl w:val="0"/>
          <w:numId w:val="14"/>
        </w:numPr>
        <w:autoSpaceDE w:val="0"/>
        <w:autoSpaceDN w:val="0"/>
        <w:adjustRightInd w:val="0"/>
        <w:ind w:left="927"/>
        <w:rPr>
          <w:rFonts w:asciiTheme="minorHAnsi" w:hAnsiTheme="minorHAnsi" w:cs="Comic Sans MS"/>
          <w:b/>
          <w:bCs/>
          <w:color w:val="7030A0"/>
          <w:sz w:val="30"/>
          <w:szCs w:val="30"/>
        </w:rPr>
      </w:pPr>
      <w:r w:rsidRPr="007728C1">
        <w:rPr>
          <w:rFonts w:asciiTheme="minorHAnsi" w:hAnsiTheme="minorHAnsi" w:cs="Comic Sans MS"/>
          <w:b/>
          <w:bCs/>
          <w:color w:val="7030A0"/>
          <w:sz w:val="30"/>
          <w:szCs w:val="30"/>
        </w:rPr>
        <w:t xml:space="preserve">It is important that when pupils are writing information in to the text box that they </w:t>
      </w:r>
      <w:r w:rsidRPr="007728C1">
        <w:rPr>
          <w:rFonts w:asciiTheme="minorHAnsi" w:hAnsiTheme="minorHAnsi" w:cs="Comic Sans MS"/>
          <w:b/>
          <w:bCs/>
          <w:i/>
          <w:color w:val="7030A0"/>
          <w:sz w:val="30"/>
          <w:szCs w:val="30"/>
          <w:u w:val="single"/>
        </w:rPr>
        <w:t>do not hit the return key</w:t>
      </w:r>
      <w:r w:rsidRPr="007728C1">
        <w:rPr>
          <w:rFonts w:asciiTheme="minorHAnsi" w:hAnsiTheme="minorHAnsi" w:cs="Comic Sans MS"/>
          <w:b/>
          <w:bCs/>
          <w:color w:val="7030A0"/>
          <w:sz w:val="30"/>
          <w:szCs w:val="30"/>
        </w:rPr>
        <w:t xml:space="preserve"> as this will not work with the software when transferring on to the Diploma</w:t>
      </w:r>
    </w:p>
    <w:p w:rsidR="007728C1" w:rsidRPr="007728C1" w:rsidRDefault="007728C1" w:rsidP="007728C1">
      <w:pPr>
        <w:autoSpaceDE w:val="0"/>
        <w:autoSpaceDN w:val="0"/>
        <w:adjustRightInd w:val="0"/>
        <w:rPr>
          <w:rFonts w:asciiTheme="minorHAnsi" w:hAnsiTheme="minorHAnsi" w:cs="Comic Sans MS"/>
          <w:b/>
          <w:bCs/>
          <w:color w:val="7030A0"/>
          <w:sz w:val="30"/>
          <w:szCs w:val="30"/>
        </w:rPr>
      </w:pPr>
    </w:p>
    <w:p w:rsidR="007728C1" w:rsidRPr="007728C1" w:rsidRDefault="007557C3" w:rsidP="007728C1">
      <w:pPr>
        <w:autoSpaceDE w:val="0"/>
        <w:autoSpaceDN w:val="0"/>
        <w:adjustRightInd w:val="0"/>
        <w:rPr>
          <w:rFonts w:asciiTheme="minorHAnsi" w:hAnsiTheme="minorHAnsi" w:cs="Comic Sans MS"/>
          <w:b/>
          <w:bCs/>
          <w:color w:val="7030A0"/>
          <w:sz w:val="30"/>
          <w:szCs w:val="30"/>
        </w:rPr>
      </w:pPr>
      <w:hyperlink r:id="rId35" w:history="1">
        <w:r w:rsidR="007728C1" w:rsidRPr="007728C1">
          <w:rPr>
            <w:rStyle w:val="Hyperlink"/>
            <w:rFonts w:asciiTheme="minorHAnsi" w:hAnsiTheme="minorHAnsi" w:cs="Comic Sans MS"/>
            <w:b/>
            <w:bCs/>
            <w:color w:val="7030A0"/>
            <w:sz w:val="30"/>
            <w:szCs w:val="30"/>
          </w:rPr>
          <w:t>Link to examples of previous diplomas</w:t>
        </w:r>
      </w:hyperlink>
    </w:p>
    <w:p w:rsidR="007728C1" w:rsidRPr="007728C1" w:rsidRDefault="007728C1" w:rsidP="007728C1">
      <w:pPr>
        <w:autoSpaceDE w:val="0"/>
        <w:autoSpaceDN w:val="0"/>
        <w:adjustRightInd w:val="0"/>
        <w:rPr>
          <w:rFonts w:asciiTheme="minorHAnsi" w:hAnsiTheme="minorHAnsi" w:cs="Comic Sans MS"/>
          <w:b/>
          <w:bCs/>
          <w:color w:val="7030A0"/>
          <w:sz w:val="30"/>
          <w:szCs w:val="30"/>
        </w:rPr>
      </w:pPr>
    </w:p>
    <w:p w:rsidR="007728C1" w:rsidRPr="007728C1" w:rsidRDefault="007728C1" w:rsidP="007728C1">
      <w:pPr>
        <w:autoSpaceDE w:val="0"/>
        <w:autoSpaceDN w:val="0"/>
        <w:adjustRightInd w:val="0"/>
        <w:rPr>
          <w:rStyle w:val="Hyperlink"/>
          <w:rFonts w:asciiTheme="minorHAnsi" w:hAnsiTheme="minorHAnsi" w:cs="Comic Sans MS"/>
          <w:b/>
          <w:bCs/>
          <w:color w:val="7030A0"/>
          <w:sz w:val="30"/>
          <w:szCs w:val="30"/>
        </w:rPr>
      </w:pPr>
      <w:r w:rsidRPr="007728C1">
        <w:rPr>
          <w:rFonts w:asciiTheme="minorHAnsi" w:hAnsiTheme="minorHAnsi" w:cs="Comic Sans MS"/>
          <w:b/>
          <w:bCs/>
          <w:color w:val="7030A0"/>
          <w:sz w:val="30"/>
          <w:szCs w:val="30"/>
        </w:rPr>
        <w:fldChar w:fldCharType="begin"/>
      </w:r>
      <w:r w:rsidRPr="007728C1">
        <w:rPr>
          <w:rFonts w:asciiTheme="minorHAnsi" w:hAnsiTheme="minorHAnsi" w:cs="Comic Sans MS"/>
          <w:b/>
          <w:bCs/>
          <w:color w:val="7030A0"/>
          <w:sz w:val="30"/>
          <w:szCs w:val="30"/>
        </w:rPr>
        <w:instrText>HYPERLINK "\\\\snhm02\\Staff$\\All Staff\\Pastoral Support ALL STAFF MAY 2018 2019\\PSHE Newsletter content 2018 2019\\S6\\S6 Diplomas\\Responsible Citizen examples.pptx"</w:instrText>
      </w:r>
      <w:r w:rsidRPr="007728C1">
        <w:rPr>
          <w:rFonts w:asciiTheme="minorHAnsi" w:hAnsiTheme="minorHAnsi" w:cs="Comic Sans MS"/>
          <w:b/>
          <w:bCs/>
          <w:color w:val="7030A0"/>
          <w:sz w:val="30"/>
          <w:szCs w:val="30"/>
        </w:rPr>
        <w:fldChar w:fldCharType="separate"/>
      </w:r>
      <w:r w:rsidRPr="007728C1">
        <w:rPr>
          <w:rStyle w:val="Hyperlink"/>
          <w:rFonts w:asciiTheme="minorHAnsi" w:hAnsiTheme="minorHAnsi" w:cs="Comic Sans MS"/>
          <w:b/>
          <w:bCs/>
          <w:color w:val="7030A0"/>
          <w:sz w:val="30"/>
          <w:szCs w:val="30"/>
        </w:rPr>
        <w:t>Link to Lesson for “Responsible Citizen”</w:t>
      </w:r>
    </w:p>
    <w:p w:rsidR="007728C1" w:rsidRPr="007728C1" w:rsidRDefault="007728C1" w:rsidP="007728C1">
      <w:pPr>
        <w:autoSpaceDE w:val="0"/>
        <w:autoSpaceDN w:val="0"/>
        <w:adjustRightInd w:val="0"/>
        <w:rPr>
          <w:rStyle w:val="Hyperlink"/>
          <w:rFonts w:asciiTheme="minorHAnsi" w:hAnsiTheme="minorHAnsi" w:cs="Comic Sans MS"/>
          <w:b/>
          <w:bCs/>
          <w:color w:val="7030A0"/>
          <w:sz w:val="30"/>
          <w:szCs w:val="30"/>
        </w:rPr>
      </w:pPr>
      <w:r w:rsidRPr="007728C1">
        <w:rPr>
          <w:rFonts w:asciiTheme="minorHAnsi" w:hAnsiTheme="minorHAnsi" w:cs="Comic Sans MS"/>
          <w:b/>
          <w:bCs/>
          <w:color w:val="7030A0"/>
          <w:sz w:val="30"/>
          <w:szCs w:val="30"/>
        </w:rPr>
        <w:fldChar w:fldCharType="end"/>
      </w:r>
      <w:r w:rsidRPr="007728C1">
        <w:rPr>
          <w:rFonts w:asciiTheme="minorHAnsi" w:hAnsiTheme="minorHAnsi" w:cs="Comic Sans MS"/>
          <w:b/>
          <w:bCs/>
          <w:color w:val="7030A0"/>
          <w:sz w:val="30"/>
          <w:szCs w:val="30"/>
        </w:rPr>
        <w:fldChar w:fldCharType="begin"/>
      </w:r>
      <w:r w:rsidRPr="007728C1">
        <w:rPr>
          <w:rFonts w:asciiTheme="minorHAnsi" w:hAnsiTheme="minorHAnsi" w:cs="Comic Sans MS"/>
          <w:b/>
          <w:bCs/>
          <w:color w:val="7030A0"/>
          <w:sz w:val="30"/>
          <w:szCs w:val="30"/>
        </w:rPr>
        <w:instrText>HYPERLINK "\\\\snhm02\\Staff$\\All Staff\\Pastoral Support ALL STAFF MAY 2018 2019\\PSHE Newsletter content 2018 2019\\S6\\S6 Diplomas\\Confident Individual examples.pptx"</w:instrText>
      </w:r>
      <w:r w:rsidRPr="007728C1">
        <w:rPr>
          <w:rFonts w:asciiTheme="minorHAnsi" w:hAnsiTheme="minorHAnsi" w:cs="Comic Sans MS"/>
          <w:b/>
          <w:bCs/>
          <w:color w:val="7030A0"/>
          <w:sz w:val="30"/>
          <w:szCs w:val="30"/>
        </w:rPr>
        <w:fldChar w:fldCharType="separate"/>
      </w:r>
      <w:r w:rsidRPr="007728C1">
        <w:rPr>
          <w:rStyle w:val="Hyperlink"/>
          <w:rFonts w:asciiTheme="minorHAnsi" w:hAnsiTheme="minorHAnsi" w:cs="Comic Sans MS"/>
          <w:b/>
          <w:bCs/>
          <w:color w:val="7030A0"/>
          <w:sz w:val="30"/>
          <w:szCs w:val="30"/>
        </w:rPr>
        <w:t>Link to Lesson for “Confident Individual”</w:t>
      </w:r>
    </w:p>
    <w:p w:rsidR="007728C1" w:rsidRPr="007728C1" w:rsidRDefault="007728C1" w:rsidP="007728C1">
      <w:pPr>
        <w:autoSpaceDE w:val="0"/>
        <w:autoSpaceDN w:val="0"/>
        <w:adjustRightInd w:val="0"/>
        <w:rPr>
          <w:rStyle w:val="Hyperlink"/>
          <w:rFonts w:asciiTheme="minorHAnsi" w:hAnsiTheme="minorHAnsi" w:cs="Comic Sans MS"/>
          <w:b/>
          <w:bCs/>
          <w:color w:val="7030A0"/>
          <w:sz w:val="30"/>
          <w:szCs w:val="30"/>
        </w:rPr>
      </w:pPr>
      <w:r w:rsidRPr="007728C1">
        <w:rPr>
          <w:rFonts w:asciiTheme="minorHAnsi" w:hAnsiTheme="minorHAnsi" w:cs="Comic Sans MS"/>
          <w:b/>
          <w:bCs/>
          <w:color w:val="7030A0"/>
          <w:sz w:val="30"/>
          <w:szCs w:val="30"/>
        </w:rPr>
        <w:fldChar w:fldCharType="end"/>
      </w:r>
      <w:r w:rsidRPr="007728C1">
        <w:rPr>
          <w:rFonts w:asciiTheme="minorHAnsi" w:hAnsiTheme="minorHAnsi" w:cs="Comic Sans MS"/>
          <w:b/>
          <w:bCs/>
          <w:color w:val="7030A0"/>
          <w:sz w:val="30"/>
          <w:szCs w:val="30"/>
        </w:rPr>
        <w:fldChar w:fldCharType="begin"/>
      </w:r>
      <w:r w:rsidRPr="007728C1">
        <w:rPr>
          <w:rFonts w:asciiTheme="minorHAnsi" w:hAnsiTheme="minorHAnsi" w:cs="Comic Sans MS"/>
          <w:b/>
          <w:bCs/>
          <w:color w:val="7030A0"/>
          <w:sz w:val="30"/>
          <w:szCs w:val="30"/>
        </w:rPr>
        <w:instrText>HYPERLINK "\\\\snhm02\\Staff$\\All Staff\\Pastoral Support ALL STAFF MAY 2018 2019\\PSHE Newsletter content 2018 2019\\S6\\S6 Diplomas\\Successful Learner examples.pptx"</w:instrText>
      </w:r>
      <w:r w:rsidRPr="007728C1">
        <w:rPr>
          <w:rFonts w:asciiTheme="minorHAnsi" w:hAnsiTheme="minorHAnsi" w:cs="Comic Sans MS"/>
          <w:b/>
          <w:bCs/>
          <w:color w:val="7030A0"/>
          <w:sz w:val="30"/>
          <w:szCs w:val="30"/>
        </w:rPr>
        <w:fldChar w:fldCharType="separate"/>
      </w:r>
      <w:r w:rsidRPr="007728C1">
        <w:rPr>
          <w:rStyle w:val="Hyperlink"/>
          <w:rFonts w:asciiTheme="minorHAnsi" w:hAnsiTheme="minorHAnsi" w:cs="Comic Sans MS"/>
          <w:b/>
          <w:bCs/>
          <w:color w:val="7030A0"/>
          <w:sz w:val="30"/>
          <w:szCs w:val="30"/>
        </w:rPr>
        <w:t>Link to Lesson for “Successful Learner”</w:t>
      </w:r>
    </w:p>
    <w:p w:rsidR="007728C1" w:rsidRPr="007728C1" w:rsidRDefault="007728C1" w:rsidP="007728C1">
      <w:pPr>
        <w:autoSpaceDE w:val="0"/>
        <w:autoSpaceDN w:val="0"/>
        <w:adjustRightInd w:val="0"/>
        <w:rPr>
          <w:rFonts w:asciiTheme="minorHAnsi" w:hAnsiTheme="minorHAnsi" w:cstheme="minorHAnsi"/>
          <w:b/>
          <w:bCs/>
          <w:color w:val="7030A0"/>
          <w:sz w:val="30"/>
          <w:szCs w:val="30"/>
        </w:rPr>
      </w:pPr>
      <w:r w:rsidRPr="007728C1">
        <w:rPr>
          <w:rFonts w:asciiTheme="minorHAnsi" w:hAnsiTheme="minorHAnsi" w:cs="Comic Sans MS"/>
          <w:b/>
          <w:bCs/>
          <w:color w:val="7030A0"/>
          <w:sz w:val="30"/>
          <w:szCs w:val="30"/>
        </w:rPr>
        <w:fldChar w:fldCharType="end"/>
      </w:r>
    </w:p>
    <w:p w:rsidR="007728C1" w:rsidRPr="007728C1" w:rsidRDefault="007728C1" w:rsidP="007728C1">
      <w:pPr>
        <w:autoSpaceDE w:val="0"/>
        <w:autoSpaceDN w:val="0"/>
        <w:adjustRightInd w:val="0"/>
        <w:rPr>
          <w:rFonts w:asciiTheme="minorHAnsi" w:hAnsiTheme="minorHAnsi" w:cstheme="minorHAnsi"/>
          <w:color w:val="7030A0"/>
          <w:sz w:val="30"/>
          <w:szCs w:val="30"/>
        </w:rPr>
      </w:pPr>
    </w:p>
    <w:p w:rsidR="007728C1" w:rsidRPr="007728C1" w:rsidRDefault="007557C3" w:rsidP="007728C1">
      <w:pPr>
        <w:autoSpaceDE w:val="0"/>
        <w:autoSpaceDN w:val="0"/>
        <w:adjustRightInd w:val="0"/>
        <w:rPr>
          <w:rStyle w:val="Hyperlink"/>
          <w:rFonts w:asciiTheme="minorHAnsi" w:hAnsiTheme="minorHAnsi" w:cstheme="minorHAnsi"/>
          <w:b/>
          <w:bCs/>
          <w:color w:val="7030A0"/>
          <w:sz w:val="30"/>
          <w:szCs w:val="30"/>
          <w:u w:val="none"/>
        </w:rPr>
      </w:pPr>
      <w:hyperlink r:id="rId36" w:history="1">
        <w:r w:rsidR="007728C1" w:rsidRPr="007728C1">
          <w:rPr>
            <w:rStyle w:val="Hyperlink"/>
            <w:rFonts w:asciiTheme="minorHAnsi" w:hAnsiTheme="minorHAnsi" w:cstheme="minorHAnsi"/>
            <w:b/>
            <w:bCs/>
            <w:color w:val="7030A0"/>
            <w:sz w:val="30"/>
            <w:szCs w:val="30"/>
          </w:rPr>
          <w:t>My World of Work</w:t>
        </w:r>
      </w:hyperlink>
    </w:p>
    <w:p w:rsidR="007728C1" w:rsidRPr="007728C1" w:rsidRDefault="007728C1" w:rsidP="007728C1">
      <w:pPr>
        <w:autoSpaceDE w:val="0"/>
        <w:autoSpaceDN w:val="0"/>
        <w:adjustRightInd w:val="0"/>
        <w:rPr>
          <w:rStyle w:val="Hyperlink"/>
          <w:rFonts w:asciiTheme="minorHAnsi" w:hAnsiTheme="minorHAnsi" w:cstheme="minorHAnsi"/>
          <w:b/>
          <w:bCs/>
          <w:color w:val="7030A0"/>
          <w:sz w:val="30"/>
          <w:szCs w:val="30"/>
          <w:u w:val="none"/>
        </w:rPr>
      </w:pPr>
    </w:p>
    <w:p w:rsidR="007728C1" w:rsidRPr="007728C1" w:rsidRDefault="007728C1" w:rsidP="007728C1">
      <w:pPr>
        <w:autoSpaceDE w:val="0"/>
        <w:autoSpaceDN w:val="0"/>
        <w:adjustRightInd w:val="0"/>
        <w:rPr>
          <w:rFonts w:asciiTheme="minorHAnsi" w:hAnsiTheme="minorHAnsi" w:cstheme="minorHAnsi"/>
          <w:b/>
          <w:bCs/>
          <w:color w:val="7030A0"/>
          <w:sz w:val="30"/>
          <w:szCs w:val="30"/>
        </w:rPr>
      </w:pPr>
      <w:r w:rsidRPr="007728C1">
        <w:rPr>
          <w:rStyle w:val="Hyperlink"/>
          <w:rFonts w:asciiTheme="minorHAnsi" w:hAnsiTheme="minorHAnsi" w:cstheme="minorHAnsi"/>
          <w:b/>
          <w:bCs/>
          <w:color w:val="7030A0"/>
          <w:sz w:val="30"/>
          <w:szCs w:val="30"/>
          <w:u w:val="none"/>
        </w:rPr>
        <w:t>S6 Service – encourage pupils to sign up to volunteering opportunities that are on offer throughout the year</w:t>
      </w:r>
    </w:p>
    <w:p w:rsidR="00D417B5" w:rsidRPr="007728C1" w:rsidRDefault="00D417B5">
      <w:pPr>
        <w:rPr>
          <w:rFonts w:asciiTheme="minorHAnsi" w:hAnsiTheme="minorHAnsi" w:cstheme="minorHAnsi"/>
          <w:sz w:val="30"/>
          <w:szCs w:val="30"/>
        </w:rPr>
      </w:pPr>
    </w:p>
    <w:p w:rsidR="00D417B5" w:rsidRPr="007728C1" w:rsidRDefault="00D417B5">
      <w:pPr>
        <w:rPr>
          <w:rFonts w:asciiTheme="minorHAnsi" w:hAnsiTheme="minorHAnsi" w:cstheme="minorHAnsi"/>
          <w:sz w:val="30"/>
          <w:szCs w:val="30"/>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AB22BF"/>
    <w:multiLevelType w:val="hybridMultilevel"/>
    <w:tmpl w:val="4A0C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B5D69"/>
    <w:multiLevelType w:val="hybridMultilevel"/>
    <w:tmpl w:val="9280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26D22F5"/>
    <w:multiLevelType w:val="hybridMultilevel"/>
    <w:tmpl w:val="74A8E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10"/>
  </w:num>
  <w:num w:numId="4">
    <w:abstractNumId w:val="0"/>
  </w:num>
  <w:num w:numId="5">
    <w:abstractNumId w:val="2"/>
  </w:num>
  <w:num w:numId="6">
    <w:abstractNumId w:val="8"/>
  </w:num>
  <w:num w:numId="7">
    <w:abstractNumId w:val="5"/>
  </w:num>
  <w:num w:numId="8">
    <w:abstractNumId w:val="7"/>
  </w:num>
  <w:num w:numId="9">
    <w:abstractNumId w:val="12"/>
  </w:num>
  <w:num w:numId="10">
    <w:abstractNumId w:val="4"/>
  </w:num>
  <w:num w:numId="11">
    <w:abstractNumId w:val="13"/>
  </w:num>
  <w:num w:numId="12">
    <w:abstractNumId w:val="11"/>
  </w:num>
  <w:num w:numId="13">
    <w:abstractNumId w:val="3"/>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24544"/>
    <w:rsid w:val="00037156"/>
    <w:rsid w:val="000A2DBA"/>
    <w:rsid w:val="000A5E76"/>
    <w:rsid w:val="000A7828"/>
    <w:rsid w:val="000D2468"/>
    <w:rsid w:val="00114DBB"/>
    <w:rsid w:val="00123B80"/>
    <w:rsid w:val="00162ECF"/>
    <w:rsid w:val="001811EB"/>
    <w:rsid w:val="001A1DF5"/>
    <w:rsid w:val="001A3FC0"/>
    <w:rsid w:val="002036AA"/>
    <w:rsid w:val="00256792"/>
    <w:rsid w:val="0035159A"/>
    <w:rsid w:val="003A5F58"/>
    <w:rsid w:val="003E484F"/>
    <w:rsid w:val="0042276C"/>
    <w:rsid w:val="004244EE"/>
    <w:rsid w:val="004360F0"/>
    <w:rsid w:val="004B32F5"/>
    <w:rsid w:val="004D4962"/>
    <w:rsid w:val="004F638F"/>
    <w:rsid w:val="00527188"/>
    <w:rsid w:val="00590D36"/>
    <w:rsid w:val="005B29B3"/>
    <w:rsid w:val="005E2547"/>
    <w:rsid w:val="006144A2"/>
    <w:rsid w:val="00641695"/>
    <w:rsid w:val="00651E00"/>
    <w:rsid w:val="006868C7"/>
    <w:rsid w:val="00692DB3"/>
    <w:rsid w:val="006F3767"/>
    <w:rsid w:val="006F4DDB"/>
    <w:rsid w:val="006F65D6"/>
    <w:rsid w:val="007174AC"/>
    <w:rsid w:val="007227C6"/>
    <w:rsid w:val="0075206A"/>
    <w:rsid w:val="00752AEF"/>
    <w:rsid w:val="007557C3"/>
    <w:rsid w:val="00761A86"/>
    <w:rsid w:val="007728C1"/>
    <w:rsid w:val="00792531"/>
    <w:rsid w:val="007C25C0"/>
    <w:rsid w:val="007C44A4"/>
    <w:rsid w:val="007D24C4"/>
    <w:rsid w:val="007F4FF4"/>
    <w:rsid w:val="00806EB5"/>
    <w:rsid w:val="00811BB7"/>
    <w:rsid w:val="00822552"/>
    <w:rsid w:val="008303D2"/>
    <w:rsid w:val="008B4CB5"/>
    <w:rsid w:val="008C3550"/>
    <w:rsid w:val="008D3EFF"/>
    <w:rsid w:val="008E7534"/>
    <w:rsid w:val="008F2661"/>
    <w:rsid w:val="0091433E"/>
    <w:rsid w:val="009649E4"/>
    <w:rsid w:val="00990DDA"/>
    <w:rsid w:val="00996048"/>
    <w:rsid w:val="009B2C3B"/>
    <w:rsid w:val="009D475D"/>
    <w:rsid w:val="009F11AD"/>
    <w:rsid w:val="009F4959"/>
    <w:rsid w:val="00A53B0C"/>
    <w:rsid w:val="00A63A80"/>
    <w:rsid w:val="00A87E59"/>
    <w:rsid w:val="00AA53E8"/>
    <w:rsid w:val="00B1303A"/>
    <w:rsid w:val="00B630D3"/>
    <w:rsid w:val="00CA56B9"/>
    <w:rsid w:val="00CC1553"/>
    <w:rsid w:val="00CC4D69"/>
    <w:rsid w:val="00CD58F5"/>
    <w:rsid w:val="00D2614D"/>
    <w:rsid w:val="00D35CAD"/>
    <w:rsid w:val="00D417B5"/>
    <w:rsid w:val="00D71EBD"/>
    <w:rsid w:val="00D766F8"/>
    <w:rsid w:val="00D86E09"/>
    <w:rsid w:val="00E46688"/>
    <w:rsid w:val="00EB22D1"/>
    <w:rsid w:val="00EB6E05"/>
    <w:rsid w:val="00ED1658"/>
    <w:rsid w:val="00F57DD6"/>
    <w:rsid w:val="00F61616"/>
    <w:rsid w:val="00F95F57"/>
    <w:rsid w:val="00F977BF"/>
    <w:rsid w:val="00FA1270"/>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1AE8"/>
  <w15:docId w15:val="{CB20CA27-2C4A-4312-BC91-E0574162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SHE%20Newsletter%20content%202018%202019/Weekly%20Bulletins%202019%202020/Silverburn%20Teenage%20Market%20-15th%20October%202019.pdf" TargetMode="External"/><Relationship Id="rId13" Type="http://schemas.openxmlformats.org/officeDocument/2006/relationships/hyperlink" Target="file:///\\snhm02\Staff$\All%20Staff\Pastoral%20Support%20ALL%20STAFF%20MAY%202018%202019\PSHE%20Newsletter%20content%202018%202019\S1\body%20image%20slides%2025%2008%2017.pptx" TargetMode="External"/><Relationship Id="rId18" Type="http://schemas.openxmlformats.org/officeDocument/2006/relationships/hyperlink" Target="file:///\\snhm02\Staff$\All%20Staff\Pastoral%20Support%20ALL%20STAFF%20MAY%202018%202019\PSHE%20Newsletter%20content%202018%202019\S2\Lesson%202%20PSHE%20and%20HWB%20what%20to%20expect%20S2.ppt" TargetMode="External"/><Relationship Id="rId26" Type="http://schemas.openxmlformats.org/officeDocument/2006/relationships/hyperlink" Target="file:///\\snhm02\Staff$\All%20Staff\Pastoral%20Support%20ALL%20STAFF%20MAY%202018%202019\PSHE%20Newsletter%20content%202018%202019\S4\S4%20Study%20Skills.pptx"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3\MyWoW%20PSHE.PPTX" TargetMode="External"/><Relationship Id="rId34" Type="http://schemas.openxmlformats.org/officeDocument/2006/relationships/hyperlink" Target="file:///\\snhm02\Staff$\All%20Staff\Pastoral%20Support%20ALL%20STAFF%20MAY%202018%202019\PSHE%20Newsletter%20content%202018%202019\S6%20Service%20Updated.pptx" TargetMode="External"/><Relationship Id="rId7" Type="http://schemas.openxmlformats.org/officeDocument/2006/relationships/hyperlink" Target="../../PSHE%20Newsletter%20content%202018%202019/Weekly%20Bulletins%202019%202020/Volunteering%20Opportunity%20for%20Scouts.pptx" TargetMode="External"/><Relationship Id="rId12" Type="http://schemas.openxmlformats.org/officeDocument/2006/relationships/hyperlink" Target="file:///\\snhm02\Staff$\All%20Staff\Pastoral%20Support%20ALL%20STAFF%20MAY%202018%202019\PSHE%20Newsletter%20content%202018%202019\GIRFEC%20and%20HWB%20Lessons\S1%20GIRFEC%20Booklet.pptx" TargetMode="External"/><Relationship Id="rId17" Type="http://schemas.openxmlformats.org/officeDocument/2006/relationships/hyperlink" Target="file:///\\snhm02\Staff$\All%20Staff\Pastoral%20Support%20ALL%20STAFF%20MAY%202018%202019\PSHE%20Newsletter%20content%202018%202019\S2\S2%20Body%20Image.pptx" TargetMode="External"/><Relationship Id="rId25" Type="http://schemas.openxmlformats.org/officeDocument/2006/relationships/hyperlink" Target="https://www.ted.com/talks/tim_urban_inside_the_mind_of_a_master_procrastinator?utm_campaign=tedspread&amp;utm_medium=referral&amp;utm_source=tedcomshare" TargetMode="External"/><Relationship Id="rId33" Type="http://schemas.openxmlformats.org/officeDocument/2006/relationships/hyperlink" Target="file:///\\snhm02\Staff$\All%20Staff\Pastoral%20Support%20ALL%20STAFF%20MAY%202018%202019\PSHE%20Newsletter%20content%202018%202019\S6\All%20about%20Me.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GIRFEC%20and%20HWB%20Lessons\S2%20GIRFEC%20Booklet.pptx" TargetMode="External"/><Relationship Id="rId20" Type="http://schemas.openxmlformats.org/officeDocument/2006/relationships/hyperlink" Target="file:///\\snhm02\Staff$\All%20Staff\Pastoral%20Support%20ALL%20STAFF%20MAY%202018%202019\PSHE%20Newsletter%20content%202018%202019\GIRFEC%20and%20HWB%20Lessons\S3%20GIRFEC%20Booklet.pptx" TargetMode="External"/><Relationship Id="rId29" Type="http://schemas.openxmlformats.org/officeDocument/2006/relationships/hyperlink" Target="file:///\\snhm02\Staff$\All%20Staff\Pastoral%20Support%20ALL%20STAFF%20MAY%202018%202019\PSHE%20Newsletter%20content%202018%202019\S5\Study%20Skills%2025%2008%2017.pptx" TargetMode="External"/><Relationship Id="rId1" Type="http://schemas.openxmlformats.org/officeDocument/2006/relationships/numbering" Target="numbering.xml"/><Relationship Id="rId6" Type="http://schemas.openxmlformats.org/officeDocument/2006/relationships/hyperlink" Target="../../PSHE%20Newsletter%20content%202018%202019/Weekly%20Bulletins%202019%202020/Pupil%20Notices.pptx" TargetMode="External"/><Relationship Id="rId11" Type="http://schemas.openxmlformats.org/officeDocument/2006/relationships/hyperlink" Target="../../PSHE%20Newsletter%20content%202018%202019/Weekly%20Bulletins%202019%202020/Fun%20Run%20S1.pptx" TargetMode="External"/><Relationship Id="rId24" Type="http://schemas.openxmlformats.org/officeDocument/2006/relationships/hyperlink" Target="file:///\\snhm02\Staff$\All%20Staff\Pastoral%20Support%20ALL%20STAFF%20MAY%202018%202019\PSHE%20Newsletter%20content%202018%202019\GIRFEC%20and%20HWB%20Lessons\S4%20GIRFEC%20Booklet.pptx" TargetMode="External"/><Relationship Id="rId32" Type="http://schemas.openxmlformats.org/officeDocument/2006/relationships/hyperlink" Target="https://www.ted.com/talks/tim_urban_inside_the_mind_of_a_master_procrastinator?utm_campaign=tedspread&amp;utm_medium=referral&amp;utm_source=tedcomshare"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PSHE%20Newsletter%20content%202018%202019/Weekly%20Bulletins%202019%202020/Fun%20Run%20S2.pptx" TargetMode="External"/><Relationship Id="rId23" Type="http://schemas.openxmlformats.org/officeDocument/2006/relationships/hyperlink" Target="file:///\\snhm02\Staff$\All%20Staff\Pastoral%20Support%20ALL%20STAFF%20MAY%202018%202019\PSHE%20Newsletter%20content%202018%202019\S3\Exercise%20health%20and%20fitness%20%20wb%2028%2008%2017.pptx" TargetMode="External"/><Relationship Id="rId28" Type="http://schemas.openxmlformats.org/officeDocument/2006/relationships/hyperlink" Target="file:///\\snhm02\Staff$\All%20Staff\Pastoral%20Support%20ALL%20STAFF%20MAY%202018%202019\PSHE%20Newsletter%20content%202018%202019\GIRFEC%20and%20HWB%20Lessons\S5%20GIRFEC%20Booklet.pptx" TargetMode="External"/><Relationship Id="rId36" Type="http://schemas.openxmlformats.org/officeDocument/2006/relationships/hyperlink" Target="file:///S:\All%20Staff\Pastoral%20Support%20ALL%20STAFF%20MAY%2016\Career%20Lessons\Career%20Lessons%202015-16\S2\Intro%20My%20World%20of%20Work\My%20World%20of%20Work%20East%20Renfrewshire%2016+%20Nov2011.ppt" TargetMode="External"/><Relationship Id="rId10" Type="http://schemas.openxmlformats.org/officeDocument/2006/relationships/image" Target="media/image3.png"/><Relationship Id="rId19" Type="http://schemas.openxmlformats.org/officeDocument/2006/relationships/hyperlink" Target="file:///\\snhm02\Staff$\All%20Staff\Pastoral%20Support%20ALL%20STAFF%20MAY%202018%202019\PSHE%20Newsletter%20content%202018%202019\S2\S2%20Body%20Image.pptx" TargetMode="External"/><Relationship Id="rId31" Type="http://schemas.openxmlformats.org/officeDocument/2006/relationships/hyperlink" Target="file:///\\snhm02\Staff$\All%20Staff\Pastoral%20Support%20ALL%20STAFF%20MAY%202018%202019\PSHE%20Newsletter%20content%202018%202019\GIRFEC%20and%20HWB%20Lessons\S6%20GIRFEC%20Booklet.ppt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snhm02\Staff$\All%20Staff\Pastoral%20Support%20ALL%20STAFF%20MAY%202018%202019\PSHE%20Lower%20Phase\S1%20PSHE\Study%20Skills%20and%20Induction%20material\S1%20First%20Week.ppt" TargetMode="External"/><Relationship Id="rId22" Type="http://schemas.openxmlformats.org/officeDocument/2006/relationships/hyperlink" Target="file:///\\snhm02\Staff$\All%20Staff\Pastoral%20Support%20ALL%20STAFF%20MAY%202018%202019\PSHE%20Newsletter%20content%202018%202019\S3\Balanced%20Diet.pptx" TargetMode="External"/><Relationship Id="rId27" Type="http://schemas.openxmlformats.org/officeDocument/2006/relationships/hyperlink" Target="https://clickv.ie/w/Wj8j" TargetMode="External"/><Relationship Id="rId30" Type="http://schemas.openxmlformats.org/officeDocument/2006/relationships/hyperlink" Target="https://www.ted.com/talks/tim_urban_inside_the_mind_of_a_master_procrastinator?utm_campaign=tedspread&amp;utm_medium=referral&amp;utm_source=tedcomshare" TargetMode="External"/><Relationship Id="rId35" Type="http://schemas.openxmlformats.org/officeDocument/2006/relationships/hyperlink" Target="file:///P:\PSHE\Diploma%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10</cp:revision>
  <dcterms:created xsi:type="dcterms:W3CDTF">2019-08-30T06:38:00Z</dcterms:created>
  <dcterms:modified xsi:type="dcterms:W3CDTF">2019-09-04T07:36:00Z</dcterms:modified>
</cp:coreProperties>
</file>