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4326D7">
        <w:rPr>
          <w:rFonts w:asciiTheme="minorHAnsi" w:hAnsiTheme="minorHAnsi"/>
          <w:b/>
          <w:bCs/>
          <w:i/>
          <w:iCs/>
          <w:color w:val="17365D" w:themeColor="text2" w:themeShade="BF"/>
          <w:sz w:val="48"/>
          <w:szCs w:val="48"/>
        </w:rPr>
        <w:t>11</w:t>
      </w:r>
      <w:r w:rsidR="00A30374" w:rsidRPr="00A30374">
        <w:rPr>
          <w:rFonts w:asciiTheme="minorHAnsi" w:hAnsiTheme="minorHAnsi"/>
          <w:b/>
          <w:bCs/>
          <w:i/>
          <w:iCs/>
          <w:color w:val="17365D" w:themeColor="text2" w:themeShade="BF"/>
          <w:sz w:val="48"/>
          <w:szCs w:val="48"/>
          <w:vertAlign w:val="superscript"/>
        </w:rPr>
        <w:t>th</w:t>
      </w:r>
      <w:r w:rsidR="00A30374">
        <w:rPr>
          <w:rFonts w:asciiTheme="minorHAnsi" w:hAnsiTheme="minorHAnsi"/>
          <w:b/>
          <w:bCs/>
          <w:i/>
          <w:iCs/>
          <w:color w:val="17365D" w:themeColor="text2" w:themeShade="BF"/>
          <w:sz w:val="48"/>
          <w:szCs w:val="48"/>
        </w:rPr>
        <w:t xml:space="preserve"> March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D46A44" w:rsidRDefault="002A3E55"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D46A44">
          <w:rPr>
            <w:rStyle w:val="Hyperlink"/>
            <w:rFonts w:asciiTheme="minorHAnsi" w:hAnsiTheme="minorHAnsi"/>
            <w:b/>
            <w:bCs/>
            <w:iCs/>
            <w:color w:val="17365D" w:themeColor="text2" w:themeShade="BF"/>
            <w:sz w:val="32"/>
            <w:szCs w:val="32"/>
          </w:rPr>
          <w:t>5 steps to wellbeing video – Please show all classes</w:t>
        </w:r>
      </w:hyperlink>
    </w:p>
    <w:p w:rsidR="007E0F60" w:rsidRPr="00D46A44" w:rsidRDefault="007E0F60" w:rsidP="007E0F60">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p>
    <w:p w:rsidR="00834ABC" w:rsidRPr="00D46A44" w:rsidRDefault="002A3E55" w:rsidP="00834ABC">
      <w:pPr>
        <w:pStyle w:val="ListParagraph"/>
        <w:numPr>
          <w:ilvl w:val="0"/>
          <w:numId w:val="17"/>
        </w:numPr>
        <w:rPr>
          <w:rFonts w:asciiTheme="minorHAnsi" w:hAnsiTheme="minorHAnsi"/>
          <w:b/>
          <w:bCs/>
          <w:iCs/>
          <w:color w:val="17365D" w:themeColor="text2" w:themeShade="BF"/>
          <w:sz w:val="32"/>
          <w:szCs w:val="32"/>
        </w:rPr>
      </w:pPr>
      <w:hyperlink r:id="rId8" w:history="1">
        <w:r w:rsidR="00834ABC" w:rsidRPr="00D46A44">
          <w:rPr>
            <w:rStyle w:val="Hyperlink"/>
            <w:rFonts w:asciiTheme="minorHAnsi" w:hAnsiTheme="minorHAnsi"/>
            <w:b/>
            <w:bCs/>
            <w:iCs/>
            <w:color w:val="17365D" w:themeColor="text2" w:themeShade="BF"/>
            <w:sz w:val="32"/>
            <w:szCs w:val="32"/>
          </w:rPr>
          <w:t xml:space="preserve">Lent 2: </w:t>
        </w:r>
        <w:r w:rsidR="00834ABC" w:rsidRPr="00D46A44">
          <w:rPr>
            <w:rStyle w:val="Hyperlink"/>
            <w:rFonts w:asciiTheme="minorHAnsi" w:hAnsiTheme="minorHAnsi"/>
            <w:bCs/>
            <w:iCs/>
            <w:color w:val="17365D" w:themeColor="text2" w:themeShade="BF"/>
            <w:sz w:val="32"/>
            <w:szCs w:val="32"/>
          </w:rPr>
          <w:t>For use with your pupils and for personal use.</w:t>
        </w:r>
      </w:hyperlink>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SCIAF staff vs pupil quiz, 20</w:t>
      </w:r>
      <w:r w:rsidRPr="00D46A44">
        <w:rPr>
          <w:rFonts w:asciiTheme="minorHAnsi" w:hAnsiTheme="minorHAnsi"/>
          <w:b/>
          <w:bCs/>
          <w:iCs/>
          <w:color w:val="17365D" w:themeColor="text2" w:themeShade="BF"/>
          <w:sz w:val="32"/>
          <w:szCs w:val="32"/>
          <w:vertAlign w:val="superscript"/>
        </w:rPr>
        <w:t>th</w:t>
      </w:r>
      <w:r w:rsidRPr="00D46A44">
        <w:rPr>
          <w:rFonts w:asciiTheme="minorHAnsi" w:hAnsiTheme="minorHAnsi"/>
          <w:b/>
          <w:bCs/>
          <w:iCs/>
          <w:color w:val="17365D" w:themeColor="text2" w:themeShade="BF"/>
          <w:sz w:val="32"/>
          <w:szCs w:val="32"/>
        </w:rPr>
        <w:t xml:space="preserve"> March, lunch time, Lecture Theatre.  </w:t>
      </w:r>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Dance &amp; Gymnastics Show: Wednesday 20</w:t>
      </w:r>
      <w:r w:rsidRPr="00D46A44">
        <w:rPr>
          <w:rFonts w:asciiTheme="minorHAnsi" w:hAnsiTheme="minorHAnsi"/>
          <w:b/>
          <w:bCs/>
          <w:iCs/>
          <w:color w:val="17365D" w:themeColor="text2" w:themeShade="BF"/>
          <w:sz w:val="32"/>
          <w:szCs w:val="32"/>
          <w:vertAlign w:val="superscript"/>
        </w:rPr>
        <w:t>th</w:t>
      </w:r>
      <w:r w:rsidRPr="00D46A44">
        <w:rPr>
          <w:rFonts w:asciiTheme="minorHAnsi" w:hAnsiTheme="minorHAnsi"/>
          <w:b/>
          <w:bCs/>
          <w:iCs/>
          <w:color w:val="17365D" w:themeColor="text2" w:themeShade="BF"/>
          <w:sz w:val="32"/>
          <w:szCs w:val="32"/>
        </w:rPr>
        <w:t xml:space="preserve"> March, 7pm </w:t>
      </w:r>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Art Exhibition and Fashion Show: Thursday 21</w:t>
      </w:r>
      <w:r w:rsidRPr="00D46A44">
        <w:rPr>
          <w:rFonts w:asciiTheme="minorHAnsi" w:hAnsiTheme="minorHAnsi"/>
          <w:b/>
          <w:bCs/>
          <w:iCs/>
          <w:color w:val="17365D" w:themeColor="text2" w:themeShade="BF"/>
          <w:sz w:val="32"/>
          <w:szCs w:val="32"/>
          <w:vertAlign w:val="superscript"/>
        </w:rPr>
        <w:t>st</w:t>
      </w:r>
      <w:r w:rsidRPr="00D46A44">
        <w:rPr>
          <w:rFonts w:asciiTheme="minorHAnsi" w:hAnsiTheme="minorHAnsi"/>
          <w:b/>
          <w:bCs/>
          <w:iCs/>
          <w:color w:val="17365D" w:themeColor="text2" w:themeShade="BF"/>
          <w:sz w:val="32"/>
          <w:szCs w:val="32"/>
        </w:rPr>
        <w:t xml:space="preserve"> March, 7-9pm </w:t>
      </w:r>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No Child Taken Quiz Night, Friday 22</w:t>
      </w:r>
      <w:r w:rsidRPr="00D46A44">
        <w:rPr>
          <w:rFonts w:asciiTheme="minorHAnsi" w:hAnsiTheme="minorHAnsi"/>
          <w:b/>
          <w:bCs/>
          <w:iCs/>
          <w:color w:val="17365D" w:themeColor="text2" w:themeShade="BF"/>
          <w:sz w:val="32"/>
          <w:szCs w:val="32"/>
          <w:vertAlign w:val="superscript"/>
        </w:rPr>
        <w:t>nd</w:t>
      </w:r>
      <w:r w:rsidRPr="00D46A44">
        <w:rPr>
          <w:rFonts w:asciiTheme="minorHAnsi" w:hAnsiTheme="minorHAnsi"/>
          <w:b/>
          <w:bCs/>
          <w:iCs/>
          <w:color w:val="17365D" w:themeColor="text2" w:themeShade="BF"/>
          <w:sz w:val="32"/>
          <w:szCs w:val="32"/>
        </w:rPr>
        <w:t xml:space="preserve"> March, 7-9pm. </w:t>
      </w:r>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Afternoon Tea for Life: Saturday 23</w:t>
      </w:r>
      <w:r w:rsidRPr="00D46A44">
        <w:rPr>
          <w:rFonts w:asciiTheme="minorHAnsi" w:hAnsiTheme="minorHAnsi"/>
          <w:b/>
          <w:bCs/>
          <w:iCs/>
          <w:color w:val="17365D" w:themeColor="text2" w:themeShade="BF"/>
          <w:sz w:val="32"/>
          <w:szCs w:val="32"/>
          <w:vertAlign w:val="superscript"/>
        </w:rPr>
        <w:t>rd</w:t>
      </w:r>
      <w:r w:rsidRPr="00D46A44">
        <w:rPr>
          <w:rFonts w:asciiTheme="minorHAnsi" w:hAnsiTheme="minorHAnsi"/>
          <w:b/>
          <w:bCs/>
          <w:iCs/>
          <w:color w:val="17365D" w:themeColor="text2" w:themeShade="BF"/>
          <w:sz w:val="32"/>
          <w:szCs w:val="32"/>
        </w:rPr>
        <w:t xml:space="preserve"> March, 1pm-4pm.</w:t>
      </w:r>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SCIAF 24 Hour Sponsored Fast, 27</w:t>
      </w:r>
      <w:r w:rsidRPr="00D46A44">
        <w:rPr>
          <w:rFonts w:asciiTheme="minorHAnsi" w:hAnsiTheme="minorHAnsi"/>
          <w:b/>
          <w:bCs/>
          <w:iCs/>
          <w:color w:val="17365D" w:themeColor="text2" w:themeShade="BF"/>
          <w:sz w:val="32"/>
          <w:szCs w:val="32"/>
          <w:vertAlign w:val="superscript"/>
        </w:rPr>
        <w:t>th</w:t>
      </w:r>
      <w:r w:rsidRPr="00D46A44">
        <w:rPr>
          <w:rFonts w:asciiTheme="minorHAnsi" w:hAnsiTheme="minorHAnsi"/>
          <w:b/>
          <w:bCs/>
          <w:iCs/>
          <w:color w:val="17365D" w:themeColor="text2" w:themeShade="BF"/>
          <w:sz w:val="32"/>
          <w:szCs w:val="32"/>
        </w:rPr>
        <w:t xml:space="preserve"> of March.</w:t>
      </w:r>
    </w:p>
    <w:p w:rsidR="00834ABC" w:rsidRPr="00D46A44" w:rsidRDefault="00834ABC" w:rsidP="00834ABC">
      <w:pPr>
        <w:pStyle w:val="ListParagraph"/>
        <w:numPr>
          <w:ilvl w:val="0"/>
          <w:numId w:val="17"/>
        </w:numPr>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t>Spring Concert, 28</w:t>
      </w:r>
      <w:r w:rsidRPr="00D46A44">
        <w:rPr>
          <w:rFonts w:asciiTheme="minorHAnsi" w:hAnsiTheme="minorHAnsi"/>
          <w:b/>
          <w:bCs/>
          <w:iCs/>
          <w:color w:val="17365D" w:themeColor="text2" w:themeShade="BF"/>
          <w:sz w:val="32"/>
          <w:szCs w:val="32"/>
          <w:vertAlign w:val="superscript"/>
        </w:rPr>
        <w:t>th</w:t>
      </w:r>
      <w:r w:rsidRPr="00D46A44">
        <w:rPr>
          <w:rFonts w:asciiTheme="minorHAnsi" w:hAnsiTheme="minorHAnsi"/>
          <w:b/>
          <w:bCs/>
          <w:iCs/>
          <w:color w:val="17365D" w:themeColor="text2" w:themeShade="BF"/>
          <w:sz w:val="32"/>
          <w:szCs w:val="32"/>
        </w:rPr>
        <w:t xml:space="preserve"> March, 7pm.</w:t>
      </w:r>
    </w:p>
    <w:p w:rsidR="00834ABC" w:rsidRPr="00D46A44" w:rsidRDefault="00834ABC" w:rsidP="00834ABC">
      <w:pPr>
        <w:pStyle w:val="ListParagraph"/>
        <w:numPr>
          <w:ilvl w:val="0"/>
          <w:numId w:val="17"/>
        </w:numPr>
        <w:rPr>
          <w:rStyle w:val="Hyperlink"/>
          <w:rFonts w:asciiTheme="minorHAnsi" w:hAnsiTheme="minorHAnsi"/>
          <w:b/>
          <w:bCs/>
          <w:iCs/>
          <w:color w:val="17365D" w:themeColor="text2" w:themeShade="BF"/>
          <w:sz w:val="32"/>
          <w:szCs w:val="32"/>
          <w:u w:val="none"/>
        </w:rPr>
      </w:pPr>
      <w:r w:rsidRPr="00D46A44">
        <w:rPr>
          <w:rFonts w:asciiTheme="minorHAnsi" w:hAnsiTheme="minorHAnsi"/>
          <w:b/>
          <w:bCs/>
          <w:iCs/>
          <w:color w:val="17365D" w:themeColor="text2" w:themeShade="BF"/>
          <w:sz w:val="32"/>
          <w:szCs w:val="32"/>
        </w:rPr>
        <w:t>Millport Trip, 2</w:t>
      </w:r>
      <w:r w:rsidRPr="00D46A44">
        <w:rPr>
          <w:rFonts w:asciiTheme="minorHAnsi" w:hAnsiTheme="minorHAnsi"/>
          <w:b/>
          <w:bCs/>
          <w:iCs/>
          <w:color w:val="17365D" w:themeColor="text2" w:themeShade="BF"/>
          <w:sz w:val="32"/>
          <w:szCs w:val="32"/>
          <w:vertAlign w:val="superscript"/>
        </w:rPr>
        <w:t>nd</w:t>
      </w:r>
      <w:r w:rsidRPr="00D46A44">
        <w:rPr>
          <w:rFonts w:asciiTheme="minorHAnsi" w:hAnsiTheme="minorHAnsi"/>
          <w:b/>
          <w:bCs/>
          <w:iCs/>
          <w:color w:val="17365D" w:themeColor="text2" w:themeShade="BF"/>
          <w:sz w:val="32"/>
          <w:szCs w:val="32"/>
        </w:rPr>
        <w:t xml:space="preserve"> April. Details from Josef Fuchs.</w:t>
      </w:r>
    </w:p>
    <w:p w:rsidR="00AA2978" w:rsidRPr="00D46A44" w:rsidRDefault="00AA2978" w:rsidP="00834ABC">
      <w:pPr>
        <w:ind w:left="360"/>
        <w:rPr>
          <w:rStyle w:val="Hyperlink"/>
          <w:rFonts w:asciiTheme="minorHAnsi" w:hAnsiTheme="minorHAnsi"/>
          <w:b/>
          <w:bCs/>
          <w:iCs/>
          <w:color w:val="17365D" w:themeColor="text2" w:themeShade="BF"/>
          <w:sz w:val="32"/>
          <w:szCs w:val="32"/>
          <w:u w:val="none"/>
        </w:rPr>
      </w:pPr>
    </w:p>
    <w:p w:rsidR="00216B23" w:rsidRPr="00D46A44" w:rsidRDefault="00216B23" w:rsidP="007E0F60">
      <w:pPr>
        <w:autoSpaceDE w:val="0"/>
        <w:autoSpaceDN w:val="0"/>
        <w:adjustRightInd w:val="0"/>
        <w:rPr>
          <w:rStyle w:val="Hyperlink"/>
          <w:rFonts w:asciiTheme="minorHAnsi" w:hAnsiTheme="minorHAnsi"/>
          <w:b/>
          <w:bCs/>
          <w:iCs/>
          <w:color w:val="17365D" w:themeColor="text2" w:themeShade="BF"/>
          <w:sz w:val="32"/>
          <w:szCs w:val="32"/>
          <w:u w:val="none"/>
        </w:rPr>
      </w:pPr>
    </w:p>
    <w:p w:rsidR="00AA2978" w:rsidRPr="00D46A44" w:rsidRDefault="002A3E55" w:rsidP="00C067A9">
      <w:pPr>
        <w:autoSpaceDE w:val="0"/>
        <w:autoSpaceDN w:val="0"/>
        <w:adjustRightInd w:val="0"/>
        <w:rPr>
          <w:rFonts w:asciiTheme="minorHAnsi" w:hAnsiTheme="minorHAnsi"/>
          <w:b/>
          <w:bCs/>
          <w:iCs/>
          <w:color w:val="17365D" w:themeColor="text2" w:themeShade="BF"/>
          <w:sz w:val="32"/>
          <w:szCs w:val="32"/>
        </w:rPr>
      </w:pPr>
      <w:hyperlink r:id="rId9" w:history="1">
        <w:r w:rsidR="00D46A44" w:rsidRPr="00D46A44">
          <w:rPr>
            <w:rStyle w:val="Hyperlink"/>
            <w:rFonts w:asciiTheme="minorHAnsi" w:hAnsiTheme="minorHAnsi"/>
            <w:b/>
            <w:bCs/>
            <w:iCs/>
            <w:color w:val="17365D" w:themeColor="text2" w:themeShade="BF"/>
            <w:sz w:val="32"/>
            <w:szCs w:val="32"/>
          </w:rPr>
          <w:t>Outstanding Library materials – please ask pupils to return books etc.</w:t>
        </w:r>
      </w:hyperlink>
      <w:r w:rsidR="00D46A44" w:rsidRPr="00D46A44">
        <w:rPr>
          <w:rFonts w:asciiTheme="minorHAnsi" w:hAnsiTheme="minorHAnsi"/>
          <w:b/>
          <w:bCs/>
          <w:iCs/>
          <w:color w:val="17365D" w:themeColor="text2" w:themeShade="BF"/>
          <w:sz w:val="32"/>
          <w:szCs w:val="32"/>
        </w:rPr>
        <w:t xml:space="preserve"> </w:t>
      </w:r>
    </w:p>
    <w:p w:rsidR="00F25545" w:rsidRPr="00D46A44" w:rsidRDefault="00F25545" w:rsidP="00BF22E2">
      <w:pPr>
        <w:autoSpaceDE w:val="0"/>
        <w:autoSpaceDN w:val="0"/>
        <w:adjustRightInd w:val="0"/>
        <w:rPr>
          <w:rFonts w:asciiTheme="minorHAnsi" w:hAnsiTheme="minorHAnsi"/>
          <w:b/>
          <w:bCs/>
          <w:iCs/>
          <w:color w:val="17365D" w:themeColor="text2" w:themeShade="BF"/>
          <w:sz w:val="32"/>
          <w:szCs w:val="32"/>
        </w:rPr>
      </w:pPr>
    </w:p>
    <w:p w:rsidR="00BF22E2" w:rsidRPr="00D46A44"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fldChar w:fldCharType="begin"/>
      </w:r>
      <w:r w:rsidR="00D46A44" w:rsidRPr="00D46A44">
        <w:rPr>
          <w:rFonts w:asciiTheme="minorHAnsi" w:hAnsiTheme="minorHAnsi"/>
          <w:b/>
          <w:bCs/>
          <w:iCs/>
          <w:color w:val="17365D" w:themeColor="text2" w:themeShade="BF"/>
          <w:sz w:val="32"/>
          <w:szCs w:val="32"/>
        </w:rPr>
        <w:instrText>HYPERLINK "../../../Prayers/Prayers%202018%20-%202019/Monday%2011%20March%202019.docx"</w:instrText>
      </w:r>
      <w:r w:rsidRPr="00D46A44">
        <w:rPr>
          <w:rFonts w:asciiTheme="minorHAnsi" w:hAnsiTheme="minorHAnsi"/>
          <w:b/>
          <w:bCs/>
          <w:iCs/>
          <w:color w:val="17365D" w:themeColor="text2" w:themeShade="BF"/>
          <w:sz w:val="32"/>
          <w:szCs w:val="32"/>
        </w:rPr>
        <w:fldChar w:fldCharType="separate"/>
      </w:r>
      <w:r w:rsidR="00BF22E2" w:rsidRPr="00D46A44">
        <w:rPr>
          <w:rStyle w:val="Hyperlink"/>
          <w:rFonts w:asciiTheme="minorHAnsi" w:hAnsiTheme="minorHAnsi"/>
          <w:b/>
          <w:bCs/>
          <w:iCs/>
          <w:color w:val="17365D" w:themeColor="text2" w:themeShade="BF"/>
          <w:sz w:val="32"/>
          <w:szCs w:val="32"/>
        </w:rPr>
        <w:t>Daily Prayers</w:t>
      </w:r>
    </w:p>
    <w:p w:rsidR="00AA2978" w:rsidRPr="00D46A44" w:rsidRDefault="00A50899" w:rsidP="002252D9">
      <w:pPr>
        <w:autoSpaceDE w:val="0"/>
        <w:autoSpaceDN w:val="0"/>
        <w:adjustRightInd w:val="0"/>
        <w:rPr>
          <w:rFonts w:asciiTheme="minorHAnsi" w:hAnsiTheme="minorHAnsi"/>
          <w:b/>
          <w:bCs/>
          <w:iCs/>
          <w:color w:val="17365D" w:themeColor="text2" w:themeShade="BF"/>
          <w:sz w:val="32"/>
          <w:szCs w:val="32"/>
        </w:rPr>
      </w:pPr>
      <w:r w:rsidRPr="00D46A44">
        <w:rPr>
          <w:rFonts w:asciiTheme="minorHAnsi" w:hAnsiTheme="minorHAnsi"/>
          <w:b/>
          <w:bCs/>
          <w:iCs/>
          <w:color w:val="17365D" w:themeColor="text2" w:themeShade="BF"/>
          <w:sz w:val="32"/>
          <w:szCs w:val="32"/>
        </w:rPr>
        <w:fldChar w:fldCharType="end"/>
      </w:r>
    </w:p>
    <w:p w:rsidR="006E433C" w:rsidRDefault="006E433C" w:rsidP="002252D9">
      <w:pPr>
        <w:autoSpaceDE w:val="0"/>
        <w:autoSpaceDN w:val="0"/>
        <w:adjustRightInd w:val="0"/>
        <w:rPr>
          <w:rFonts w:asciiTheme="minorHAnsi" w:hAnsiTheme="minorHAnsi"/>
          <w:b/>
          <w:bCs/>
          <w:iCs/>
          <w:color w:val="17365D" w:themeColor="text2" w:themeShade="BF"/>
          <w:sz w:val="32"/>
          <w:szCs w:val="32"/>
        </w:rPr>
      </w:pPr>
    </w:p>
    <w:p w:rsidR="00B61AD1" w:rsidRDefault="00B61AD1" w:rsidP="00B61AD1">
      <w:pPr>
        <w:spacing w:after="200" w:line="276" w:lineRule="auto"/>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br w:type="page"/>
      </w:r>
    </w:p>
    <w:p w:rsidR="00B61AD1" w:rsidRDefault="00B61AD1" w:rsidP="00B61AD1">
      <w:pPr>
        <w:spacing w:after="200" w:line="276" w:lineRule="auto"/>
        <w:rPr>
          <w:rFonts w:asciiTheme="minorHAnsi" w:hAnsiTheme="minorHAnsi"/>
          <w:b/>
          <w:bCs/>
          <w:iCs/>
          <w:color w:val="17365D" w:themeColor="text2" w:themeShade="BF"/>
          <w:sz w:val="32"/>
          <w:szCs w:val="32"/>
        </w:rPr>
        <w:sectPr w:rsidR="00B61AD1">
          <w:pgSz w:w="11906" w:h="16838"/>
          <w:pgMar w:top="1440" w:right="1440" w:bottom="1440" w:left="1440" w:header="708" w:footer="708" w:gutter="0"/>
          <w:cols w:space="708"/>
          <w:docGrid w:linePitch="360"/>
        </w:sectPr>
      </w:pPr>
    </w:p>
    <w:p w:rsidR="00B61AD1" w:rsidRPr="00B61AD1" w:rsidRDefault="00B61AD1" w:rsidP="00B61AD1">
      <w:pPr>
        <w:tabs>
          <w:tab w:val="left" w:pos="2026"/>
        </w:tabs>
        <w:autoSpaceDE w:val="0"/>
        <w:autoSpaceDN w:val="0"/>
        <w:adjustRightInd w:val="0"/>
        <w:rPr>
          <w:rFonts w:asciiTheme="minorHAnsi" w:hAnsiTheme="minorHAnsi"/>
          <w:b/>
          <w:bCs/>
          <w:iCs/>
          <w:color w:val="00B050"/>
          <w:sz w:val="32"/>
          <w:szCs w:val="32"/>
          <w:u w:val="single"/>
        </w:rPr>
      </w:pPr>
      <w:r>
        <w:rPr>
          <w:rFonts w:asciiTheme="minorHAnsi" w:hAnsiTheme="minorHAnsi"/>
          <w:noProof/>
          <w:sz w:val="32"/>
          <w:szCs w:val="32"/>
        </w:rPr>
        <w:lastRenderedPageBreak/>
        <w:drawing>
          <wp:anchor distT="0" distB="0" distL="114300" distR="114300" simplePos="0" relativeHeight="251659264" behindDoc="1" locked="0" layoutInCell="1" allowOverlap="1">
            <wp:simplePos x="0" y="0"/>
            <wp:positionH relativeFrom="column">
              <wp:posOffset>-599090</wp:posOffset>
            </wp:positionH>
            <wp:positionV relativeFrom="paragraph">
              <wp:posOffset>283779</wp:posOffset>
            </wp:positionV>
            <wp:extent cx="10058400" cy="584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ful March 2019.PNG"/>
                    <pic:cNvPicPr/>
                  </pic:nvPicPr>
                  <pic:blipFill>
                    <a:blip r:embed="rId10">
                      <a:extLst>
                        <a:ext uri="{28A0092B-C50C-407E-A947-70E740481C1C}">
                          <a14:useLocalDpi xmlns:a14="http://schemas.microsoft.com/office/drawing/2010/main" val="0"/>
                        </a:ext>
                      </a:extLst>
                    </a:blip>
                    <a:stretch>
                      <a:fillRect/>
                    </a:stretch>
                  </pic:blipFill>
                  <pic:spPr>
                    <a:xfrm>
                      <a:off x="0" y="0"/>
                      <a:ext cx="10083612" cy="5863009"/>
                    </a:xfrm>
                    <a:prstGeom prst="rect">
                      <a:avLst/>
                    </a:prstGeom>
                  </pic:spPr>
                </pic:pic>
              </a:graphicData>
            </a:graphic>
            <wp14:sizeRelH relativeFrom="page">
              <wp14:pctWidth>0</wp14:pctWidth>
            </wp14:sizeRelH>
            <wp14:sizeRelV relativeFrom="page">
              <wp14:pctHeight>0</wp14:pctHeight>
            </wp14:sizeRelV>
          </wp:anchor>
        </w:drawing>
      </w:r>
      <w:r w:rsidRPr="00B61AD1">
        <w:rPr>
          <w:rFonts w:asciiTheme="minorHAnsi" w:hAnsiTheme="minorHAnsi"/>
          <w:b/>
          <w:bCs/>
          <w:iCs/>
          <w:color w:val="00B050"/>
          <w:sz w:val="32"/>
          <w:szCs w:val="32"/>
          <w:u w:val="single"/>
        </w:rPr>
        <w:t>Mindful March</w:t>
      </w:r>
    </w:p>
    <w:p w:rsidR="00B61AD1" w:rsidRDefault="00B61AD1" w:rsidP="00B61AD1">
      <w:pPr>
        <w:tabs>
          <w:tab w:val="left" w:pos="2026"/>
        </w:tabs>
        <w:rPr>
          <w:rFonts w:asciiTheme="minorHAnsi" w:hAnsiTheme="minorHAnsi"/>
          <w:sz w:val="32"/>
          <w:szCs w:val="32"/>
        </w:rPr>
      </w:pPr>
    </w:p>
    <w:p w:rsidR="00B61AD1" w:rsidRPr="00B61AD1" w:rsidRDefault="00B61AD1" w:rsidP="00B61AD1">
      <w:pPr>
        <w:tabs>
          <w:tab w:val="left" w:pos="2026"/>
        </w:tabs>
        <w:rPr>
          <w:rFonts w:asciiTheme="minorHAnsi" w:hAnsiTheme="minorHAnsi"/>
          <w:sz w:val="32"/>
          <w:szCs w:val="32"/>
        </w:rPr>
        <w:sectPr w:rsidR="00B61AD1" w:rsidRPr="00B61AD1" w:rsidSect="00B61AD1">
          <w:pgSz w:w="16838" w:h="11906" w:orient="landscape" w:code="9"/>
          <w:pgMar w:top="1440" w:right="1440" w:bottom="1440" w:left="1440" w:header="709" w:footer="709" w:gutter="0"/>
          <w:cols w:space="708"/>
          <w:docGrid w:linePitch="360"/>
        </w:sectPr>
      </w:pPr>
      <w:r>
        <w:rPr>
          <w:rFonts w:asciiTheme="minorHAnsi" w:hAnsiTheme="minorHAnsi"/>
          <w:sz w:val="32"/>
          <w:szCs w:val="32"/>
        </w:rPr>
        <w:tab/>
      </w:r>
    </w:p>
    <w:p w:rsidR="00D15A97" w:rsidRDefault="00724EE0" w:rsidP="00724EE0">
      <w:pPr>
        <w:autoSpaceDE w:val="0"/>
        <w:autoSpaceDN w:val="0"/>
        <w:adjustRightInd w:val="0"/>
        <w:rPr>
          <w:rFonts w:asciiTheme="minorHAnsi" w:hAnsiTheme="minorHAnsi"/>
          <w:b/>
          <w:bCs/>
          <w:iCs/>
          <w:color w:val="FF0000"/>
          <w:sz w:val="32"/>
          <w:szCs w:val="32"/>
        </w:rPr>
      </w:pPr>
      <w:r w:rsidRPr="006D3D91">
        <w:rPr>
          <w:rFonts w:asciiTheme="minorHAnsi" w:hAnsiTheme="minorHAnsi"/>
          <w:b/>
          <w:bCs/>
          <w:iCs/>
          <w:color w:val="FF0000"/>
          <w:sz w:val="32"/>
          <w:szCs w:val="32"/>
        </w:rPr>
        <w:lastRenderedPageBreak/>
        <w:t>S1</w:t>
      </w:r>
    </w:p>
    <w:p w:rsidR="009856E9" w:rsidRPr="005B0785" w:rsidRDefault="005B0785" w:rsidP="00724EE0">
      <w:pPr>
        <w:autoSpaceDE w:val="0"/>
        <w:autoSpaceDN w:val="0"/>
        <w:adjustRightInd w:val="0"/>
        <w:rPr>
          <w:rFonts w:asciiTheme="minorHAnsi" w:hAnsiTheme="minorHAnsi"/>
          <w:b/>
          <w:bCs/>
          <w:iCs/>
          <w:color w:val="FF0000"/>
          <w:sz w:val="32"/>
          <w:szCs w:val="32"/>
          <w:u w:val="single"/>
        </w:rPr>
      </w:pPr>
      <w:r w:rsidRPr="005B0785">
        <w:rPr>
          <w:rFonts w:asciiTheme="minorHAnsi" w:hAnsiTheme="minorHAnsi"/>
          <w:b/>
          <w:bCs/>
          <w:iCs/>
          <w:color w:val="FF0000"/>
          <w:sz w:val="32"/>
          <w:szCs w:val="32"/>
          <w:u w:val="single"/>
        </w:rPr>
        <w:t>Subject Choice Group Work</w:t>
      </w:r>
    </w:p>
    <w:p w:rsidR="005B0785" w:rsidRDefault="005B0785" w:rsidP="00724EE0">
      <w:pPr>
        <w:autoSpaceDE w:val="0"/>
        <w:autoSpaceDN w:val="0"/>
        <w:adjustRightInd w:val="0"/>
        <w:rPr>
          <w:rFonts w:asciiTheme="minorHAnsi" w:hAnsiTheme="minorHAnsi"/>
          <w:b/>
          <w:bCs/>
          <w:iCs/>
          <w:color w:val="FF0000"/>
          <w:sz w:val="32"/>
          <w:szCs w:val="32"/>
        </w:rPr>
      </w:pPr>
      <w:r>
        <w:rPr>
          <w:rFonts w:asciiTheme="minorHAnsi" w:hAnsiTheme="minorHAnsi"/>
          <w:b/>
          <w:bCs/>
          <w:iCs/>
          <w:color w:val="FF0000"/>
          <w:sz w:val="32"/>
          <w:szCs w:val="32"/>
        </w:rPr>
        <w:t>1a6 – 1a10 Wednesday 13</w:t>
      </w:r>
      <w:r w:rsidRPr="005B0785">
        <w:rPr>
          <w:rFonts w:asciiTheme="minorHAnsi" w:hAnsiTheme="minorHAnsi"/>
          <w:b/>
          <w:bCs/>
          <w:iCs/>
          <w:color w:val="FF0000"/>
          <w:sz w:val="32"/>
          <w:szCs w:val="32"/>
          <w:vertAlign w:val="superscript"/>
        </w:rPr>
        <w:t>th</w:t>
      </w:r>
      <w:r>
        <w:rPr>
          <w:rFonts w:asciiTheme="minorHAnsi" w:hAnsiTheme="minorHAnsi"/>
          <w:b/>
          <w:bCs/>
          <w:iCs/>
          <w:color w:val="FF0000"/>
          <w:sz w:val="32"/>
          <w:szCs w:val="32"/>
        </w:rPr>
        <w:t xml:space="preserve"> March</w:t>
      </w:r>
    </w:p>
    <w:p w:rsidR="005B0785" w:rsidRDefault="005B0785" w:rsidP="00724EE0">
      <w:pPr>
        <w:autoSpaceDE w:val="0"/>
        <w:autoSpaceDN w:val="0"/>
        <w:adjustRightInd w:val="0"/>
        <w:rPr>
          <w:rFonts w:asciiTheme="minorHAnsi" w:hAnsiTheme="minorHAnsi"/>
          <w:b/>
          <w:bCs/>
          <w:iCs/>
          <w:color w:val="FF0000"/>
          <w:sz w:val="32"/>
          <w:szCs w:val="32"/>
        </w:rPr>
      </w:pPr>
      <w:r>
        <w:rPr>
          <w:rFonts w:asciiTheme="minorHAnsi" w:hAnsiTheme="minorHAnsi"/>
          <w:b/>
          <w:bCs/>
          <w:iCs/>
          <w:color w:val="FF0000"/>
          <w:sz w:val="32"/>
          <w:szCs w:val="32"/>
        </w:rPr>
        <w:t>1a1 – 1a5 Friday 15</w:t>
      </w:r>
      <w:r w:rsidRPr="005B0785">
        <w:rPr>
          <w:rFonts w:asciiTheme="minorHAnsi" w:hAnsiTheme="minorHAnsi"/>
          <w:b/>
          <w:bCs/>
          <w:iCs/>
          <w:color w:val="FF0000"/>
          <w:sz w:val="32"/>
          <w:szCs w:val="32"/>
          <w:vertAlign w:val="superscript"/>
        </w:rPr>
        <w:t>th</w:t>
      </w:r>
      <w:r>
        <w:rPr>
          <w:rFonts w:asciiTheme="minorHAnsi" w:hAnsiTheme="minorHAnsi"/>
          <w:b/>
          <w:bCs/>
          <w:iCs/>
          <w:color w:val="FF0000"/>
          <w:sz w:val="32"/>
          <w:szCs w:val="32"/>
        </w:rPr>
        <w:t xml:space="preserve"> March </w:t>
      </w:r>
    </w:p>
    <w:p w:rsidR="005B0785" w:rsidRDefault="005B0785" w:rsidP="00724EE0">
      <w:pPr>
        <w:autoSpaceDE w:val="0"/>
        <w:autoSpaceDN w:val="0"/>
        <w:adjustRightInd w:val="0"/>
        <w:rPr>
          <w:rFonts w:asciiTheme="minorHAnsi" w:hAnsiTheme="minorHAnsi"/>
          <w:b/>
          <w:bCs/>
          <w:iCs/>
          <w:color w:val="FF0000"/>
          <w:sz w:val="32"/>
          <w:szCs w:val="32"/>
        </w:rPr>
      </w:pPr>
      <w:r>
        <w:rPr>
          <w:rFonts w:asciiTheme="minorHAnsi" w:hAnsiTheme="minorHAnsi"/>
          <w:b/>
          <w:bCs/>
          <w:iCs/>
          <w:color w:val="FF0000"/>
          <w:sz w:val="32"/>
          <w:szCs w:val="32"/>
        </w:rPr>
        <w:t>Classes will be visited by SDS</w:t>
      </w:r>
    </w:p>
    <w:p w:rsidR="005B0785" w:rsidRPr="006D3D91" w:rsidRDefault="005B0785" w:rsidP="00724EE0">
      <w:pPr>
        <w:autoSpaceDE w:val="0"/>
        <w:autoSpaceDN w:val="0"/>
        <w:adjustRightInd w:val="0"/>
        <w:rPr>
          <w:rFonts w:asciiTheme="minorHAnsi" w:hAnsiTheme="minorHAnsi"/>
          <w:b/>
          <w:bCs/>
          <w:iCs/>
          <w:color w:val="FF0000"/>
          <w:sz w:val="32"/>
          <w:szCs w:val="32"/>
        </w:rPr>
      </w:pPr>
    </w:p>
    <w:p w:rsidR="006D3D91" w:rsidRPr="006D3D91" w:rsidRDefault="002A3E55" w:rsidP="00724EE0">
      <w:pPr>
        <w:autoSpaceDE w:val="0"/>
        <w:autoSpaceDN w:val="0"/>
        <w:adjustRightInd w:val="0"/>
        <w:rPr>
          <w:rFonts w:asciiTheme="minorHAnsi" w:hAnsiTheme="minorHAnsi"/>
          <w:b/>
          <w:bCs/>
          <w:iCs/>
          <w:color w:val="FF0000"/>
          <w:sz w:val="32"/>
          <w:szCs w:val="32"/>
        </w:rPr>
      </w:pPr>
      <w:hyperlink r:id="rId11" w:history="1">
        <w:r w:rsidR="006D3D91" w:rsidRPr="006D3D91">
          <w:rPr>
            <w:rStyle w:val="Hyperlink"/>
            <w:rFonts w:asciiTheme="minorHAnsi" w:hAnsiTheme="minorHAnsi"/>
            <w:b/>
            <w:bCs/>
            <w:iCs/>
            <w:color w:val="FF0000"/>
            <w:sz w:val="32"/>
            <w:szCs w:val="32"/>
          </w:rPr>
          <w:t>Planning for Choices</w:t>
        </w:r>
      </w:hyperlink>
    </w:p>
    <w:p w:rsidR="006D3D91" w:rsidRPr="006D3D91" w:rsidRDefault="006D3D91" w:rsidP="00724EE0">
      <w:pPr>
        <w:autoSpaceDE w:val="0"/>
        <w:autoSpaceDN w:val="0"/>
        <w:adjustRightInd w:val="0"/>
        <w:rPr>
          <w:rFonts w:asciiTheme="minorHAnsi" w:hAnsiTheme="minorHAnsi"/>
          <w:b/>
          <w:bCs/>
          <w:iCs/>
          <w:color w:val="FF0000"/>
          <w:sz w:val="32"/>
          <w:szCs w:val="32"/>
        </w:rPr>
      </w:pPr>
    </w:p>
    <w:p w:rsidR="00151CC5" w:rsidRPr="006D3D91" w:rsidRDefault="002A3E55" w:rsidP="00724EE0">
      <w:pPr>
        <w:autoSpaceDE w:val="0"/>
        <w:autoSpaceDN w:val="0"/>
        <w:adjustRightInd w:val="0"/>
        <w:rPr>
          <w:rFonts w:asciiTheme="minorHAnsi" w:hAnsiTheme="minorHAnsi"/>
          <w:b/>
          <w:bCs/>
          <w:iCs/>
          <w:color w:val="FF0000"/>
          <w:sz w:val="32"/>
          <w:szCs w:val="32"/>
        </w:rPr>
      </w:pPr>
      <w:hyperlink r:id="rId12" w:history="1">
        <w:r w:rsidR="00151CC5" w:rsidRPr="006D3D91">
          <w:rPr>
            <w:rStyle w:val="Hyperlink"/>
            <w:rFonts w:asciiTheme="minorHAnsi" w:hAnsiTheme="minorHAnsi"/>
            <w:b/>
            <w:bCs/>
            <w:iCs/>
            <w:color w:val="FF0000"/>
            <w:sz w:val="32"/>
            <w:szCs w:val="32"/>
          </w:rPr>
          <w:t>PSHE Evaluation</w:t>
        </w:r>
      </w:hyperlink>
      <w:r w:rsidR="00151CC5" w:rsidRPr="006D3D91">
        <w:rPr>
          <w:rFonts w:asciiTheme="minorHAnsi" w:hAnsiTheme="minorHAnsi"/>
          <w:b/>
          <w:bCs/>
          <w:iCs/>
          <w:color w:val="FF0000"/>
          <w:sz w:val="32"/>
          <w:szCs w:val="32"/>
        </w:rPr>
        <w:t xml:space="preserve"> </w:t>
      </w:r>
    </w:p>
    <w:p w:rsidR="00151CC5" w:rsidRPr="006D3D91" w:rsidRDefault="00151CC5" w:rsidP="00724EE0">
      <w:pPr>
        <w:autoSpaceDE w:val="0"/>
        <w:autoSpaceDN w:val="0"/>
        <w:adjustRightInd w:val="0"/>
        <w:rPr>
          <w:rFonts w:asciiTheme="minorHAnsi" w:hAnsiTheme="minorHAnsi"/>
          <w:b/>
          <w:bCs/>
          <w:iCs/>
          <w:color w:val="FF0000"/>
          <w:sz w:val="32"/>
          <w:szCs w:val="32"/>
        </w:rPr>
      </w:pPr>
    </w:p>
    <w:p w:rsidR="00031314" w:rsidRPr="006D3D91" w:rsidRDefault="00031314" w:rsidP="00724EE0">
      <w:pPr>
        <w:autoSpaceDE w:val="0"/>
        <w:autoSpaceDN w:val="0"/>
        <w:adjustRightInd w:val="0"/>
        <w:rPr>
          <w:rFonts w:asciiTheme="minorHAnsi" w:hAnsiTheme="minorHAnsi"/>
          <w:b/>
          <w:bCs/>
          <w:iCs/>
          <w:color w:val="FF0000"/>
          <w:sz w:val="32"/>
          <w:szCs w:val="32"/>
        </w:rPr>
      </w:pPr>
      <w:r w:rsidRPr="006D3D91">
        <w:rPr>
          <w:rFonts w:asciiTheme="minorHAnsi" w:hAnsiTheme="minorHAnsi"/>
          <w:b/>
          <w:bCs/>
          <w:iCs/>
          <w:color w:val="FF0000"/>
          <w:sz w:val="32"/>
          <w:szCs w:val="32"/>
        </w:rPr>
        <w:t>Complete Inspiring Purpose booklet</w:t>
      </w:r>
    </w:p>
    <w:p w:rsidR="00031314" w:rsidRPr="006D3D91" w:rsidRDefault="00031314" w:rsidP="00724EE0">
      <w:pPr>
        <w:autoSpaceDE w:val="0"/>
        <w:autoSpaceDN w:val="0"/>
        <w:adjustRightInd w:val="0"/>
        <w:rPr>
          <w:rFonts w:asciiTheme="minorHAnsi" w:hAnsiTheme="minorHAnsi"/>
          <w:b/>
          <w:bCs/>
          <w:iCs/>
          <w:color w:val="FF0000"/>
          <w:sz w:val="32"/>
          <w:szCs w:val="32"/>
        </w:rPr>
      </w:pPr>
    </w:p>
    <w:p w:rsidR="00724EE0" w:rsidRPr="00176EC0" w:rsidRDefault="00724EE0" w:rsidP="00724EE0">
      <w:pPr>
        <w:autoSpaceDE w:val="0"/>
        <w:autoSpaceDN w:val="0"/>
        <w:adjustRightInd w:val="0"/>
        <w:rPr>
          <w:rFonts w:asciiTheme="minorHAnsi" w:hAnsiTheme="minorHAnsi"/>
          <w:b/>
          <w:bCs/>
          <w:iCs/>
          <w:color w:val="FF0000"/>
          <w:sz w:val="32"/>
          <w:szCs w:val="32"/>
        </w:rPr>
      </w:pPr>
    </w:p>
    <w:p w:rsidR="00724EE0" w:rsidRPr="00E14A53" w:rsidRDefault="00724EE0" w:rsidP="00724EE0">
      <w:pPr>
        <w:autoSpaceDE w:val="0"/>
        <w:autoSpaceDN w:val="0"/>
        <w:adjustRightInd w:val="0"/>
        <w:rPr>
          <w:rFonts w:asciiTheme="minorHAnsi" w:hAnsiTheme="minorHAnsi"/>
          <w:b/>
          <w:bCs/>
          <w:iCs/>
          <w:color w:val="548DD4" w:themeColor="text2" w:themeTint="99"/>
          <w:sz w:val="32"/>
          <w:szCs w:val="32"/>
        </w:rPr>
      </w:pPr>
    </w:p>
    <w:p w:rsidR="00151CC5" w:rsidRDefault="00724EE0" w:rsidP="00724EE0">
      <w:pPr>
        <w:autoSpaceDE w:val="0"/>
        <w:autoSpaceDN w:val="0"/>
        <w:adjustRightInd w:val="0"/>
        <w:rPr>
          <w:rFonts w:asciiTheme="minorHAnsi" w:hAnsiTheme="minorHAnsi"/>
          <w:b/>
          <w:bCs/>
          <w:iCs/>
          <w:color w:val="548DD4" w:themeColor="text2" w:themeTint="99"/>
          <w:sz w:val="32"/>
          <w:szCs w:val="32"/>
        </w:rPr>
      </w:pPr>
      <w:r w:rsidRPr="00A9410E">
        <w:rPr>
          <w:rFonts w:asciiTheme="minorHAnsi" w:hAnsiTheme="minorHAnsi"/>
          <w:b/>
          <w:bCs/>
          <w:iCs/>
          <w:color w:val="548DD4" w:themeColor="text2" w:themeTint="99"/>
          <w:sz w:val="32"/>
          <w:szCs w:val="32"/>
        </w:rPr>
        <w:t>S2</w:t>
      </w:r>
    </w:p>
    <w:p w:rsidR="002A3E55" w:rsidRPr="002A3E55" w:rsidRDefault="002A3E55" w:rsidP="002A3E55">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 xml:space="preserve">Campus Police Officer </w:t>
      </w:r>
      <w:bookmarkStart w:id="0" w:name="_GoBack"/>
      <w:bookmarkEnd w:id="0"/>
      <w:r w:rsidRPr="002A3E55">
        <w:rPr>
          <w:rFonts w:asciiTheme="minorHAnsi" w:hAnsiTheme="minorHAnsi"/>
          <w:b/>
          <w:bCs/>
          <w:iCs/>
          <w:color w:val="548DD4" w:themeColor="text2" w:themeTint="99"/>
          <w:sz w:val="32"/>
          <w:szCs w:val="32"/>
        </w:rPr>
        <w:t xml:space="preserve">PC Trainer – Drug Awareness Talk </w:t>
      </w:r>
    </w:p>
    <w:p w:rsidR="002A3E55" w:rsidRDefault="002A3E55" w:rsidP="00724EE0">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Thursday 14</w:t>
      </w:r>
      <w:r w:rsidRPr="002A3E55">
        <w:rPr>
          <w:rFonts w:asciiTheme="minorHAnsi" w:hAnsiTheme="minorHAnsi"/>
          <w:b/>
          <w:bCs/>
          <w:iCs/>
          <w:color w:val="548DD4" w:themeColor="text2" w:themeTint="99"/>
          <w:sz w:val="32"/>
          <w:szCs w:val="32"/>
          <w:vertAlign w:val="superscript"/>
        </w:rPr>
        <w:t>th</w:t>
      </w:r>
      <w:r>
        <w:rPr>
          <w:rFonts w:asciiTheme="minorHAnsi" w:hAnsiTheme="minorHAnsi"/>
          <w:b/>
          <w:bCs/>
          <w:iCs/>
          <w:color w:val="548DD4" w:themeColor="text2" w:themeTint="99"/>
          <w:sz w:val="32"/>
          <w:szCs w:val="32"/>
        </w:rPr>
        <w:t xml:space="preserve"> March – 2a2 at 2.40pm</w:t>
      </w:r>
    </w:p>
    <w:p w:rsidR="002A3E55" w:rsidRPr="00A9410E" w:rsidRDefault="002A3E55" w:rsidP="00724EE0">
      <w:pPr>
        <w:autoSpaceDE w:val="0"/>
        <w:autoSpaceDN w:val="0"/>
        <w:adjustRightInd w:val="0"/>
        <w:rPr>
          <w:rFonts w:asciiTheme="minorHAnsi" w:hAnsiTheme="minorHAnsi"/>
          <w:b/>
          <w:bCs/>
          <w:iCs/>
          <w:color w:val="548DD4" w:themeColor="text2" w:themeTint="99"/>
          <w:sz w:val="32"/>
          <w:szCs w:val="32"/>
        </w:rPr>
      </w:pPr>
    </w:p>
    <w:p w:rsidR="00C16E18" w:rsidRPr="00A9410E" w:rsidRDefault="00C16E18" w:rsidP="00724EE0">
      <w:pPr>
        <w:autoSpaceDE w:val="0"/>
        <w:autoSpaceDN w:val="0"/>
        <w:adjustRightInd w:val="0"/>
        <w:rPr>
          <w:rFonts w:asciiTheme="minorHAnsi" w:hAnsiTheme="minorHAnsi"/>
          <w:b/>
          <w:bCs/>
          <w:iCs/>
          <w:color w:val="548DD4" w:themeColor="text2" w:themeTint="99"/>
          <w:sz w:val="32"/>
          <w:szCs w:val="32"/>
        </w:rPr>
      </w:pPr>
      <w:r w:rsidRPr="00A9410E">
        <w:rPr>
          <w:rFonts w:asciiTheme="minorHAnsi" w:hAnsiTheme="minorHAnsi"/>
          <w:b/>
          <w:bCs/>
          <w:iCs/>
          <w:color w:val="548DD4" w:themeColor="text2" w:themeTint="99"/>
          <w:sz w:val="32"/>
          <w:szCs w:val="32"/>
        </w:rPr>
        <w:t>Scottish Youth Parliament Talks – Please collect speakers from the school office for the following classes:</w:t>
      </w:r>
    </w:p>
    <w:p w:rsidR="00C16E18" w:rsidRPr="00A9410E" w:rsidRDefault="00C16E18" w:rsidP="00724EE0">
      <w:pPr>
        <w:autoSpaceDE w:val="0"/>
        <w:autoSpaceDN w:val="0"/>
        <w:adjustRightInd w:val="0"/>
        <w:rPr>
          <w:rFonts w:asciiTheme="minorHAnsi" w:hAnsiTheme="minorHAnsi"/>
          <w:b/>
          <w:bCs/>
          <w:iCs/>
          <w:color w:val="548DD4" w:themeColor="text2" w:themeTint="99"/>
          <w:sz w:val="32"/>
          <w:szCs w:val="32"/>
        </w:rPr>
      </w:pPr>
    </w:p>
    <w:p w:rsidR="00C16E18" w:rsidRPr="00A9410E" w:rsidRDefault="00C16E18" w:rsidP="00724EE0">
      <w:pPr>
        <w:autoSpaceDE w:val="0"/>
        <w:autoSpaceDN w:val="0"/>
        <w:adjustRightInd w:val="0"/>
        <w:rPr>
          <w:rFonts w:asciiTheme="minorHAnsi" w:hAnsiTheme="minorHAnsi"/>
          <w:b/>
          <w:bCs/>
          <w:iCs/>
          <w:color w:val="548DD4" w:themeColor="text2" w:themeTint="99"/>
          <w:sz w:val="32"/>
          <w:szCs w:val="32"/>
        </w:rPr>
      </w:pPr>
      <w:r w:rsidRPr="00A9410E">
        <w:rPr>
          <w:rFonts w:asciiTheme="minorHAnsi" w:hAnsiTheme="minorHAnsi"/>
          <w:b/>
          <w:bCs/>
          <w:iCs/>
          <w:color w:val="548DD4" w:themeColor="text2" w:themeTint="99"/>
          <w:sz w:val="32"/>
          <w:szCs w:val="32"/>
        </w:rPr>
        <w:t>10.40am – 2a8 &amp; 2a9</w:t>
      </w:r>
    </w:p>
    <w:p w:rsidR="00C16E18" w:rsidRDefault="00C16E18" w:rsidP="00724EE0">
      <w:pPr>
        <w:autoSpaceDE w:val="0"/>
        <w:autoSpaceDN w:val="0"/>
        <w:adjustRightInd w:val="0"/>
        <w:rPr>
          <w:rFonts w:asciiTheme="minorHAnsi" w:hAnsiTheme="minorHAnsi"/>
          <w:b/>
          <w:bCs/>
          <w:iCs/>
          <w:color w:val="548DD4" w:themeColor="text2" w:themeTint="99"/>
          <w:sz w:val="32"/>
          <w:szCs w:val="32"/>
        </w:rPr>
      </w:pPr>
      <w:r w:rsidRPr="00A9410E">
        <w:rPr>
          <w:rFonts w:asciiTheme="minorHAnsi" w:hAnsiTheme="minorHAnsi"/>
          <w:b/>
          <w:bCs/>
          <w:iCs/>
          <w:color w:val="548DD4" w:themeColor="text2" w:themeTint="99"/>
          <w:sz w:val="32"/>
          <w:szCs w:val="32"/>
        </w:rPr>
        <w:t>2.40pm – 2a3 &amp; 2a4</w:t>
      </w:r>
    </w:p>
    <w:p w:rsidR="00285729" w:rsidRDefault="00285729" w:rsidP="00724EE0">
      <w:pPr>
        <w:autoSpaceDE w:val="0"/>
        <w:autoSpaceDN w:val="0"/>
        <w:adjustRightInd w:val="0"/>
        <w:rPr>
          <w:rFonts w:asciiTheme="minorHAnsi" w:hAnsiTheme="minorHAnsi"/>
          <w:b/>
          <w:bCs/>
          <w:iCs/>
          <w:color w:val="548DD4" w:themeColor="text2" w:themeTint="99"/>
          <w:sz w:val="32"/>
          <w:szCs w:val="32"/>
        </w:rPr>
      </w:pPr>
    </w:p>
    <w:p w:rsidR="00285729" w:rsidRPr="00A9410E" w:rsidRDefault="00285729" w:rsidP="00724EE0">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 xml:space="preserve">Please complete the survey by typing in the exact web address - </w:t>
      </w:r>
      <w:r w:rsidRPr="00285729">
        <w:rPr>
          <w:rFonts w:asciiTheme="minorHAnsi" w:hAnsiTheme="minorHAnsi"/>
          <w:b/>
          <w:bCs/>
          <w:iCs/>
          <w:color w:val="548DD4" w:themeColor="text2" w:themeTint="99"/>
          <w:sz w:val="32"/>
          <w:szCs w:val="32"/>
        </w:rPr>
        <w:t>https://teenagecancertrust.onlinesurveys.ac.uk/schools-programme-student-evaluation-20182019</w:t>
      </w:r>
    </w:p>
    <w:p w:rsidR="00DF290D" w:rsidRPr="00A9410E" w:rsidRDefault="00DF290D" w:rsidP="00724EE0">
      <w:pPr>
        <w:autoSpaceDE w:val="0"/>
        <w:autoSpaceDN w:val="0"/>
        <w:adjustRightInd w:val="0"/>
        <w:rPr>
          <w:rFonts w:asciiTheme="minorHAnsi" w:hAnsiTheme="minorHAnsi"/>
          <w:b/>
          <w:bCs/>
          <w:iCs/>
          <w:color w:val="548DD4" w:themeColor="text2" w:themeTint="99"/>
          <w:sz w:val="32"/>
          <w:szCs w:val="32"/>
        </w:rPr>
      </w:pPr>
    </w:p>
    <w:p w:rsidR="00A9410E" w:rsidRPr="00A9410E" w:rsidRDefault="002A3E55" w:rsidP="00724EE0">
      <w:pPr>
        <w:autoSpaceDE w:val="0"/>
        <w:autoSpaceDN w:val="0"/>
        <w:adjustRightInd w:val="0"/>
        <w:rPr>
          <w:rFonts w:asciiTheme="minorHAnsi" w:hAnsiTheme="minorHAnsi"/>
          <w:b/>
          <w:bCs/>
          <w:iCs/>
          <w:color w:val="548DD4" w:themeColor="text2" w:themeTint="99"/>
          <w:sz w:val="32"/>
          <w:szCs w:val="32"/>
        </w:rPr>
      </w:pPr>
      <w:hyperlink r:id="rId13" w:history="1">
        <w:r w:rsidR="00A9410E" w:rsidRPr="00A9410E">
          <w:rPr>
            <w:rStyle w:val="Hyperlink"/>
            <w:rFonts w:asciiTheme="minorHAnsi" w:hAnsiTheme="minorHAnsi"/>
            <w:b/>
            <w:bCs/>
            <w:iCs/>
            <w:color w:val="548DD4" w:themeColor="text2" w:themeTint="99"/>
            <w:sz w:val="32"/>
            <w:szCs w:val="32"/>
          </w:rPr>
          <w:t>S2 Healthy Relationships</w:t>
        </w:r>
      </w:hyperlink>
    </w:p>
    <w:p w:rsidR="00A9410E" w:rsidRPr="00A9410E" w:rsidRDefault="00A9410E" w:rsidP="00724EE0">
      <w:pPr>
        <w:autoSpaceDE w:val="0"/>
        <w:autoSpaceDN w:val="0"/>
        <w:adjustRightInd w:val="0"/>
        <w:rPr>
          <w:rFonts w:asciiTheme="minorHAnsi" w:hAnsiTheme="minorHAnsi"/>
          <w:b/>
          <w:bCs/>
          <w:iCs/>
          <w:color w:val="548DD4" w:themeColor="text2" w:themeTint="99"/>
          <w:sz w:val="32"/>
          <w:szCs w:val="32"/>
        </w:rPr>
      </w:pPr>
    </w:p>
    <w:p w:rsidR="00E14A53" w:rsidRPr="00A9410E" w:rsidRDefault="002A3E55" w:rsidP="00724EE0">
      <w:pPr>
        <w:autoSpaceDE w:val="0"/>
        <w:autoSpaceDN w:val="0"/>
        <w:adjustRightInd w:val="0"/>
        <w:rPr>
          <w:rFonts w:asciiTheme="minorHAnsi" w:hAnsiTheme="minorHAnsi"/>
          <w:b/>
          <w:bCs/>
          <w:iCs/>
          <w:color w:val="548DD4" w:themeColor="text2" w:themeTint="99"/>
          <w:sz w:val="32"/>
          <w:szCs w:val="32"/>
        </w:rPr>
      </w:pPr>
      <w:hyperlink r:id="rId14" w:history="1">
        <w:r w:rsidR="00E14A53" w:rsidRPr="00A9410E">
          <w:rPr>
            <w:rStyle w:val="Hyperlink"/>
            <w:rFonts w:asciiTheme="minorHAnsi" w:hAnsiTheme="minorHAnsi"/>
            <w:b/>
            <w:bCs/>
            <w:iCs/>
            <w:color w:val="548DD4" w:themeColor="text2" w:themeTint="99"/>
            <w:sz w:val="32"/>
            <w:szCs w:val="32"/>
          </w:rPr>
          <w:t>Online Etiquette</w:t>
        </w:r>
      </w:hyperlink>
    </w:p>
    <w:p w:rsidR="00E40CB2" w:rsidRPr="00A9410E" w:rsidRDefault="00E40CB2" w:rsidP="00724EE0">
      <w:pPr>
        <w:autoSpaceDE w:val="0"/>
        <w:autoSpaceDN w:val="0"/>
        <w:adjustRightInd w:val="0"/>
        <w:rPr>
          <w:rFonts w:asciiTheme="minorHAnsi" w:hAnsiTheme="minorHAnsi"/>
          <w:b/>
          <w:bCs/>
          <w:iCs/>
          <w:color w:val="548DD4" w:themeColor="text2" w:themeTint="99"/>
          <w:sz w:val="32"/>
          <w:szCs w:val="32"/>
        </w:rPr>
      </w:pPr>
    </w:p>
    <w:p w:rsidR="006D3D91" w:rsidRPr="00A9410E" w:rsidRDefault="002A3E55" w:rsidP="00724EE0">
      <w:pPr>
        <w:autoSpaceDE w:val="0"/>
        <w:autoSpaceDN w:val="0"/>
        <w:adjustRightInd w:val="0"/>
        <w:rPr>
          <w:rFonts w:asciiTheme="minorHAnsi" w:hAnsiTheme="minorHAnsi"/>
          <w:b/>
          <w:bCs/>
          <w:iCs/>
          <w:color w:val="548DD4" w:themeColor="text2" w:themeTint="99"/>
          <w:sz w:val="32"/>
          <w:szCs w:val="32"/>
        </w:rPr>
      </w:pPr>
      <w:hyperlink r:id="rId15" w:history="1">
        <w:r w:rsidR="006D3D91" w:rsidRPr="00A9410E">
          <w:rPr>
            <w:rStyle w:val="Hyperlink"/>
            <w:rFonts w:asciiTheme="minorHAnsi" w:hAnsiTheme="minorHAnsi"/>
            <w:b/>
            <w:bCs/>
            <w:iCs/>
            <w:color w:val="548DD4" w:themeColor="text2" w:themeTint="99"/>
            <w:sz w:val="32"/>
            <w:szCs w:val="32"/>
          </w:rPr>
          <w:t>Mental Health Awareness</w:t>
        </w:r>
      </w:hyperlink>
    </w:p>
    <w:p w:rsidR="00484F7F" w:rsidRPr="00A9410E" w:rsidRDefault="00484F7F" w:rsidP="00724EE0">
      <w:pPr>
        <w:autoSpaceDE w:val="0"/>
        <w:autoSpaceDN w:val="0"/>
        <w:adjustRightInd w:val="0"/>
        <w:rPr>
          <w:rFonts w:asciiTheme="minorHAnsi" w:hAnsiTheme="minorHAnsi"/>
          <w:b/>
          <w:bCs/>
          <w:iCs/>
          <w:color w:val="548DD4" w:themeColor="text2" w:themeTint="99"/>
          <w:sz w:val="32"/>
          <w:szCs w:val="32"/>
        </w:rPr>
      </w:pPr>
    </w:p>
    <w:p w:rsidR="0027547E" w:rsidRDefault="002A3E55" w:rsidP="00BA12EC">
      <w:pPr>
        <w:autoSpaceDE w:val="0"/>
        <w:autoSpaceDN w:val="0"/>
        <w:adjustRightInd w:val="0"/>
        <w:rPr>
          <w:rFonts w:asciiTheme="minorHAnsi" w:hAnsiTheme="minorHAnsi" w:cs="Comic Sans MS"/>
          <w:b/>
          <w:bCs/>
          <w:color w:val="00B050"/>
          <w:sz w:val="32"/>
          <w:szCs w:val="32"/>
        </w:rPr>
      </w:pPr>
      <w:hyperlink r:id="rId16" w:history="1">
        <w:r w:rsidR="00BA12EC" w:rsidRPr="00A9410E">
          <w:rPr>
            <w:rStyle w:val="Hyperlink"/>
            <w:rFonts w:asciiTheme="minorHAnsi" w:hAnsiTheme="minorHAnsi"/>
            <w:b/>
            <w:bCs/>
            <w:iCs/>
            <w:color w:val="548DD4" w:themeColor="text2" w:themeTint="99"/>
            <w:sz w:val="32"/>
            <w:szCs w:val="32"/>
          </w:rPr>
          <w:t>PSHE Evaluation</w:t>
        </w:r>
      </w:hyperlink>
    </w:p>
    <w:p w:rsidR="00BA12EC" w:rsidRDefault="00BA12EC"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lastRenderedPageBreak/>
        <w:t>S3</w:t>
      </w:r>
    </w:p>
    <w:p w:rsidR="00A9410E" w:rsidRDefault="00A9410E" w:rsidP="00BA12EC">
      <w:pPr>
        <w:autoSpaceDE w:val="0"/>
        <w:autoSpaceDN w:val="0"/>
        <w:adjustRightInd w:val="0"/>
        <w:rPr>
          <w:rFonts w:asciiTheme="minorHAnsi" w:hAnsiTheme="minorHAnsi" w:cs="Comic Sans MS"/>
          <w:b/>
          <w:bCs/>
          <w:color w:val="00B050"/>
          <w:sz w:val="32"/>
          <w:szCs w:val="32"/>
        </w:rPr>
      </w:pPr>
      <w:r>
        <w:rPr>
          <w:rFonts w:asciiTheme="minorHAnsi" w:hAnsiTheme="minorHAnsi" w:cs="Comic Sans MS"/>
          <w:b/>
          <w:bCs/>
          <w:color w:val="00B050"/>
          <w:sz w:val="32"/>
          <w:szCs w:val="32"/>
        </w:rPr>
        <w:t>Parents Evening Reflection – Complete Page 44 regarding Parents Evening Reflection and plan to improve Areas of Development</w:t>
      </w:r>
    </w:p>
    <w:p w:rsidR="00A9410E" w:rsidRPr="00473281" w:rsidRDefault="00A9410E" w:rsidP="00BA12EC">
      <w:pPr>
        <w:autoSpaceDE w:val="0"/>
        <w:autoSpaceDN w:val="0"/>
        <w:adjustRightInd w:val="0"/>
        <w:rPr>
          <w:rFonts w:asciiTheme="minorHAnsi" w:hAnsiTheme="minorHAnsi" w:cs="Comic Sans MS"/>
          <w:b/>
          <w:bCs/>
          <w:color w:val="00B050"/>
          <w:sz w:val="32"/>
          <w:szCs w:val="32"/>
        </w:rPr>
      </w:pPr>
    </w:p>
    <w:p w:rsidR="00F06E4E" w:rsidRDefault="00B87F7E" w:rsidP="00BA12EC">
      <w:pPr>
        <w:autoSpaceDE w:val="0"/>
        <w:autoSpaceDN w:val="0"/>
        <w:adjustRightInd w:val="0"/>
        <w:rPr>
          <w:rFonts w:asciiTheme="minorHAnsi" w:hAnsiTheme="minorHAnsi" w:cs="Comic Sans MS"/>
          <w:b/>
          <w:bCs/>
          <w:color w:val="00B050"/>
          <w:sz w:val="32"/>
          <w:szCs w:val="32"/>
        </w:rPr>
      </w:pPr>
      <w:r w:rsidRPr="00B87F7E">
        <w:rPr>
          <w:rFonts w:asciiTheme="minorHAnsi" w:hAnsiTheme="minorHAnsi" w:cs="Comic Sans MS"/>
          <w:b/>
          <w:bCs/>
          <w:color w:val="00B050"/>
          <w:sz w:val="32"/>
          <w:szCs w:val="32"/>
        </w:rPr>
        <w:t>Keeping Myself Safe</w:t>
      </w:r>
      <w:r>
        <w:rPr>
          <w:rFonts w:asciiTheme="minorHAnsi" w:hAnsiTheme="minorHAnsi" w:cs="Comic Sans MS"/>
          <w:b/>
          <w:bCs/>
          <w:color w:val="00B050"/>
          <w:sz w:val="32"/>
          <w:szCs w:val="32"/>
        </w:rPr>
        <w:t xml:space="preserve"> u</w:t>
      </w:r>
      <w:r w:rsidRPr="00B87F7E">
        <w:rPr>
          <w:rFonts w:asciiTheme="minorHAnsi" w:hAnsiTheme="minorHAnsi" w:cs="Comic Sans MS"/>
          <w:b/>
          <w:bCs/>
          <w:color w:val="00B050"/>
          <w:sz w:val="32"/>
          <w:szCs w:val="32"/>
        </w:rPr>
        <w:t xml:space="preserve">sing Technology: </w:t>
      </w:r>
      <w:proofErr w:type="spellStart"/>
      <w:r w:rsidRPr="00B87F7E">
        <w:rPr>
          <w:rFonts w:asciiTheme="minorHAnsi" w:hAnsiTheme="minorHAnsi" w:cs="Comic Sans MS"/>
          <w:b/>
          <w:bCs/>
          <w:color w:val="00B050"/>
          <w:sz w:val="32"/>
          <w:szCs w:val="32"/>
        </w:rPr>
        <w:t>Clickview</w:t>
      </w:r>
      <w:proofErr w:type="spellEnd"/>
      <w:r w:rsidRPr="00B87F7E">
        <w:rPr>
          <w:rFonts w:asciiTheme="minorHAnsi" w:hAnsiTheme="minorHAnsi" w:cs="Comic Sans MS"/>
          <w:b/>
          <w:bCs/>
          <w:color w:val="00B050"/>
          <w:sz w:val="32"/>
          <w:szCs w:val="32"/>
        </w:rPr>
        <w:t>: Becky’s Story</w:t>
      </w:r>
    </w:p>
    <w:p w:rsidR="00B87F7E" w:rsidRPr="00473281" w:rsidRDefault="00B87F7E" w:rsidP="00BA12EC">
      <w:pPr>
        <w:autoSpaceDE w:val="0"/>
        <w:autoSpaceDN w:val="0"/>
        <w:adjustRightInd w:val="0"/>
        <w:rPr>
          <w:rFonts w:asciiTheme="minorHAnsi" w:hAnsiTheme="minorHAnsi" w:cs="Comic Sans MS"/>
          <w:b/>
          <w:bCs/>
          <w:color w:val="00B050"/>
          <w:sz w:val="32"/>
          <w:szCs w:val="32"/>
        </w:rPr>
      </w:pPr>
    </w:p>
    <w:p w:rsidR="001F327D" w:rsidRPr="00473281" w:rsidRDefault="002A3E55" w:rsidP="00BA12EC">
      <w:pPr>
        <w:autoSpaceDE w:val="0"/>
        <w:autoSpaceDN w:val="0"/>
        <w:adjustRightInd w:val="0"/>
        <w:rPr>
          <w:rFonts w:asciiTheme="minorHAnsi" w:hAnsiTheme="minorHAnsi" w:cs="Comic Sans MS"/>
          <w:b/>
          <w:bCs/>
          <w:color w:val="00B050"/>
          <w:sz w:val="32"/>
          <w:szCs w:val="32"/>
        </w:rPr>
      </w:pPr>
      <w:hyperlink r:id="rId17" w:history="1">
        <w:r w:rsidR="001F327D" w:rsidRPr="00473281">
          <w:rPr>
            <w:rStyle w:val="Hyperlink"/>
            <w:rFonts w:asciiTheme="minorHAnsi" w:hAnsiTheme="minorHAnsi" w:cs="Comic Sans MS"/>
            <w:b/>
            <w:bCs/>
            <w:color w:val="00B050"/>
            <w:sz w:val="32"/>
            <w:szCs w:val="32"/>
          </w:rPr>
          <w:t>Tracking Exercise – Please click on link and show pupils the survey that they are to complete at home.  The sheet they were given on Friday has the instructions of how this should be completed</w:t>
        </w:r>
      </w:hyperlink>
    </w:p>
    <w:p w:rsidR="001F327D" w:rsidRPr="00473281" w:rsidRDefault="001F327D" w:rsidP="00BA12EC">
      <w:pPr>
        <w:autoSpaceDE w:val="0"/>
        <w:autoSpaceDN w:val="0"/>
        <w:adjustRightInd w:val="0"/>
        <w:rPr>
          <w:rFonts w:asciiTheme="minorHAnsi" w:hAnsiTheme="minorHAnsi" w:cs="Comic Sans MS"/>
          <w:b/>
          <w:bCs/>
          <w:color w:val="00B050"/>
          <w:sz w:val="32"/>
          <w:szCs w:val="32"/>
        </w:rPr>
      </w:pPr>
    </w:p>
    <w:p w:rsidR="00F06E4E" w:rsidRPr="00473281" w:rsidRDefault="00473281"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00B61AD1">
        <w:rPr>
          <w:rFonts w:asciiTheme="minorHAnsi" w:hAnsiTheme="minorHAnsi" w:cs="Comic Sans MS"/>
          <w:b/>
          <w:bCs/>
          <w:color w:val="00B050"/>
          <w:sz w:val="32"/>
          <w:szCs w:val="32"/>
        </w:rPr>
        <w:instrText>HYPERLINK "\\\\snhm02\\Staff$\\All Staff\\Pastoral Support ALL STAFF MAY 2018 2019\\PSHE Newsletter content 2018 2019\\S3\\Internet use and social media 1.pptx"</w:instrText>
      </w:r>
      <w:r w:rsidRPr="00473281">
        <w:rPr>
          <w:rFonts w:asciiTheme="minorHAnsi" w:hAnsiTheme="minorHAnsi" w:cs="Comic Sans MS"/>
          <w:b/>
          <w:bCs/>
          <w:color w:val="00B050"/>
          <w:sz w:val="32"/>
          <w:szCs w:val="32"/>
        </w:rPr>
        <w:fldChar w:fldCharType="separate"/>
      </w:r>
      <w:r w:rsidR="0076443C" w:rsidRPr="00473281">
        <w:rPr>
          <w:rStyle w:val="Hyperlink"/>
          <w:rFonts w:asciiTheme="minorHAnsi" w:hAnsiTheme="minorHAnsi" w:cs="Comic Sans MS"/>
          <w:b/>
          <w:bCs/>
          <w:color w:val="00B050"/>
          <w:sz w:val="32"/>
          <w:szCs w:val="32"/>
        </w:rPr>
        <w:t xml:space="preserve">Social media use &amp; internet safety </w:t>
      </w:r>
    </w:p>
    <w:p w:rsidR="00484F7F" w:rsidRPr="00473281" w:rsidRDefault="00473281"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2A3E55" w:rsidP="00BA12EC">
      <w:pPr>
        <w:autoSpaceDE w:val="0"/>
        <w:autoSpaceDN w:val="0"/>
        <w:adjustRightInd w:val="0"/>
        <w:rPr>
          <w:rFonts w:asciiTheme="minorHAnsi" w:hAnsiTheme="minorHAnsi"/>
          <w:b/>
          <w:bCs/>
          <w:iCs/>
          <w:color w:val="00B050"/>
          <w:sz w:val="32"/>
          <w:szCs w:val="32"/>
        </w:rPr>
      </w:pPr>
      <w:hyperlink r:id="rId18" w:history="1">
        <w:r w:rsidR="00BA12EC" w:rsidRPr="00473281">
          <w:rPr>
            <w:rStyle w:val="Hyperlink"/>
            <w:rFonts w:asciiTheme="minorHAnsi" w:hAnsiTheme="minorHAnsi"/>
            <w:b/>
            <w:bCs/>
            <w:iCs/>
            <w:color w:val="00B050"/>
            <w:sz w:val="32"/>
            <w:szCs w:val="32"/>
          </w:rPr>
          <w:t>PSHE Evaluation</w:t>
        </w:r>
      </w:hyperlink>
    </w:p>
    <w:p w:rsidR="00BA12EC" w:rsidRPr="00473281" w:rsidRDefault="00BA12EC" w:rsidP="00BA12EC">
      <w:pPr>
        <w:autoSpaceDE w:val="0"/>
        <w:autoSpaceDN w:val="0"/>
        <w:adjustRightInd w:val="0"/>
        <w:rPr>
          <w:rFonts w:asciiTheme="minorHAnsi" w:hAnsiTheme="minorHAnsi" w:cs="Comic Sans MS"/>
          <w:b/>
          <w:bCs/>
          <w:color w:val="00B050"/>
          <w:sz w:val="32"/>
          <w:szCs w:val="32"/>
        </w:rPr>
      </w:pPr>
    </w:p>
    <w:p w:rsidR="00BA12EC" w:rsidRPr="00473281" w:rsidRDefault="00BA12EC"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HYPERLINK "\\\\snhm02\\Staff$\\All Staff\\Pastoral Support ALL STAFF MAY 2018 2019\\PSHE Newsletter content 2018 2019\\S3\\Transferrable skills 2019.pptx"</w:instrText>
      </w:r>
      <w:r w:rsidRPr="00473281">
        <w:rPr>
          <w:rFonts w:asciiTheme="minorHAnsi" w:hAnsiTheme="minorHAnsi" w:cs="Comic Sans MS"/>
          <w:b/>
          <w:bCs/>
          <w:color w:val="00B050"/>
          <w:sz w:val="32"/>
          <w:szCs w:val="32"/>
        </w:rPr>
        <w:fldChar w:fldCharType="separate"/>
      </w:r>
      <w:r w:rsidRPr="00473281">
        <w:rPr>
          <w:rStyle w:val="Hyperlink"/>
          <w:rFonts w:asciiTheme="minorHAnsi" w:hAnsiTheme="minorHAnsi" w:cs="Comic Sans MS"/>
          <w:b/>
          <w:bCs/>
          <w:color w:val="00B050"/>
          <w:sz w:val="32"/>
          <w:szCs w:val="32"/>
        </w:rPr>
        <w:t>Transferable Skills</w:t>
      </w:r>
    </w:p>
    <w:p w:rsidR="00BA12EC" w:rsidRPr="00473281" w:rsidRDefault="00BA12EC"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2A3E55" w:rsidP="00BA12EC">
      <w:pPr>
        <w:autoSpaceDE w:val="0"/>
        <w:autoSpaceDN w:val="0"/>
        <w:adjustRightInd w:val="0"/>
        <w:rPr>
          <w:rFonts w:asciiTheme="minorHAnsi" w:hAnsiTheme="minorHAnsi" w:cs="Comic Sans MS"/>
          <w:b/>
          <w:bCs/>
          <w:color w:val="00B050"/>
          <w:sz w:val="32"/>
          <w:szCs w:val="32"/>
        </w:rPr>
      </w:pPr>
      <w:hyperlink r:id="rId19" w:history="1">
        <w:r w:rsidR="00BA12EC" w:rsidRPr="00473281">
          <w:rPr>
            <w:rStyle w:val="Hyperlink"/>
            <w:rFonts w:asciiTheme="minorHAnsi" w:hAnsiTheme="minorHAnsi" w:cs="Comic Sans MS"/>
            <w:b/>
            <w:bCs/>
            <w:color w:val="00B050"/>
            <w:sz w:val="32"/>
            <w:szCs w:val="32"/>
          </w:rPr>
          <w:t>Study Techniques 2 – Follow up on last week’s lesson</w:t>
        </w:r>
      </w:hyperlink>
    </w:p>
    <w:p w:rsidR="00BA12EC" w:rsidRPr="00473281" w:rsidRDefault="00BA12EC" w:rsidP="00BA12EC">
      <w:pPr>
        <w:autoSpaceDE w:val="0"/>
        <w:autoSpaceDN w:val="0"/>
        <w:adjustRightInd w:val="0"/>
        <w:rPr>
          <w:rFonts w:asciiTheme="minorHAnsi" w:hAnsiTheme="minorHAnsi" w:cstheme="minorHAnsi"/>
          <w:b/>
          <w:bCs/>
          <w:color w:val="00B050"/>
          <w:sz w:val="32"/>
          <w:szCs w:val="32"/>
        </w:rPr>
      </w:pPr>
    </w:p>
    <w:p w:rsidR="00BA12EC" w:rsidRPr="00473281" w:rsidRDefault="002A3E55" w:rsidP="00BA12EC">
      <w:pPr>
        <w:autoSpaceDE w:val="0"/>
        <w:autoSpaceDN w:val="0"/>
        <w:adjustRightInd w:val="0"/>
        <w:rPr>
          <w:rFonts w:asciiTheme="minorHAnsi" w:hAnsiTheme="minorHAnsi" w:cstheme="minorHAnsi"/>
          <w:b/>
          <w:bCs/>
          <w:color w:val="00B050"/>
          <w:sz w:val="32"/>
          <w:szCs w:val="32"/>
        </w:rPr>
      </w:pPr>
      <w:hyperlink r:id="rId20" w:history="1">
        <w:r w:rsidR="00BA12EC" w:rsidRPr="00473281">
          <w:rPr>
            <w:rStyle w:val="Hyperlink"/>
            <w:rFonts w:asciiTheme="minorHAnsi" w:hAnsiTheme="minorHAnsi" w:cstheme="minorHAnsi"/>
            <w:b/>
            <w:bCs/>
            <w:color w:val="00B050"/>
            <w:sz w:val="32"/>
            <w:szCs w:val="32"/>
          </w:rPr>
          <w:t>Study Techniques</w:t>
        </w:r>
      </w:hyperlink>
      <w:r w:rsidR="00BA12EC" w:rsidRPr="00473281">
        <w:rPr>
          <w:rFonts w:asciiTheme="minorHAnsi" w:hAnsiTheme="minorHAnsi" w:cstheme="minorHAnsi"/>
          <w:b/>
          <w:bCs/>
          <w:color w:val="00B050"/>
          <w:sz w:val="32"/>
          <w:szCs w:val="32"/>
        </w:rPr>
        <w:t xml:space="preserve"> – Pupils will learn a variety of methods that can be used when they are studying</w:t>
      </w:r>
    </w:p>
    <w:p w:rsidR="00BA12EC" w:rsidRPr="00473281" w:rsidRDefault="00BA12EC" w:rsidP="00724EE0">
      <w:pPr>
        <w:autoSpaceDE w:val="0"/>
        <w:autoSpaceDN w:val="0"/>
        <w:adjustRightInd w:val="0"/>
        <w:rPr>
          <w:rFonts w:asciiTheme="minorHAnsi" w:hAnsiTheme="minorHAnsi" w:cs="Comic Sans MS"/>
          <w:b/>
          <w:bCs/>
          <w:color w:val="00B050"/>
          <w:sz w:val="32"/>
          <w:szCs w:val="32"/>
        </w:rPr>
      </w:pPr>
    </w:p>
    <w:p w:rsidR="00217071" w:rsidRDefault="00217071" w:rsidP="00724EE0">
      <w:pPr>
        <w:autoSpaceDE w:val="0"/>
        <w:autoSpaceDN w:val="0"/>
        <w:adjustRightInd w:val="0"/>
        <w:rPr>
          <w:rFonts w:asciiTheme="minorHAnsi" w:hAnsiTheme="minorHAnsi" w:cs="Comic Sans MS"/>
          <w:b/>
          <w:bCs/>
          <w:color w:val="00B050"/>
          <w:sz w:val="32"/>
          <w:szCs w:val="32"/>
        </w:rPr>
      </w:pPr>
    </w:p>
    <w:p w:rsidR="00724EE0" w:rsidRPr="00BD7BDC" w:rsidRDefault="00724EE0" w:rsidP="00724EE0">
      <w:pPr>
        <w:autoSpaceDE w:val="0"/>
        <w:autoSpaceDN w:val="0"/>
        <w:adjustRightInd w:val="0"/>
        <w:rPr>
          <w:rFonts w:asciiTheme="minorHAnsi" w:hAnsiTheme="minorHAnsi" w:cs="Comic Sans MS"/>
          <w:b/>
          <w:bCs/>
          <w:color w:val="FFC000"/>
          <w:sz w:val="32"/>
          <w:szCs w:val="32"/>
        </w:rPr>
      </w:pPr>
      <w:r w:rsidRPr="00BD7BDC">
        <w:rPr>
          <w:rFonts w:asciiTheme="minorHAnsi" w:hAnsiTheme="minorHAnsi" w:cs="Comic Sans MS"/>
          <w:b/>
          <w:bCs/>
          <w:color w:val="FFC000"/>
          <w:sz w:val="32"/>
          <w:szCs w:val="32"/>
        </w:rPr>
        <w:t>S4</w:t>
      </w:r>
    </w:p>
    <w:p w:rsidR="00A9410E" w:rsidRPr="00BD7BDC" w:rsidRDefault="00BD7BDC" w:rsidP="00A9410E">
      <w:pPr>
        <w:autoSpaceDE w:val="0"/>
        <w:autoSpaceDN w:val="0"/>
        <w:adjustRightInd w:val="0"/>
        <w:rPr>
          <w:rStyle w:val="Hyperlink"/>
          <w:rFonts w:asciiTheme="minorHAnsi" w:hAnsiTheme="minorHAnsi" w:cs="Comic Sans MS"/>
          <w:b/>
          <w:bCs/>
          <w:color w:val="FFC000"/>
          <w:sz w:val="32"/>
          <w:szCs w:val="32"/>
        </w:rPr>
      </w:pPr>
      <w:r w:rsidRPr="00BD7BDC">
        <w:rPr>
          <w:rFonts w:asciiTheme="minorHAnsi" w:hAnsiTheme="minorHAnsi" w:cs="Comic Sans MS"/>
          <w:b/>
          <w:bCs/>
          <w:color w:val="FFC000"/>
          <w:sz w:val="32"/>
          <w:szCs w:val="32"/>
        </w:rPr>
        <w:fldChar w:fldCharType="begin"/>
      </w:r>
      <w:r w:rsidRPr="00BD7BDC">
        <w:rPr>
          <w:rFonts w:asciiTheme="minorHAnsi" w:hAnsiTheme="minorHAnsi" w:cs="Comic Sans MS"/>
          <w:b/>
          <w:bCs/>
          <w:color w:val="FFC000"/>
          <w:sz w:val="32"/>
          <w:szCs w:val="32"/>
        </w:rPr>
        <w:instrText xml:space="preserve"> HYPERLINK "../../PSHE%20Newsletter%20content%202018%202019/S4/S4%20how%20does%20it%20feel.ppt" </w:instrText>
      </w:r>
      <w:r w:rsidRPr="00BD7BDC">
        <w:rPr>
          <w:rFonts w:asciiTheme="minorHAnsi" w:hAnsiTheme="minorHAnsi" w:cs="Comic Sans MS"/>
          <w:b/>
          <w:bCs/>
          <w:color w:val="FFC000"/>
          <w:sz w:val="32"/>
          <w:szCs w:val="32"/>
        </w:rPr>
        <w:fldChar w:fldCharType="separate"/>
      </w:r>
      <w:r w:rsidR="00A9410E" w:rsidRPr="00BD7BDC">
        <w:rPr>
          <w:rStyle w:val="Hyperlink"/>
          <w:rFonts w:asciiTheme="minorHAnsi" w:hAnsiTheme="minorHAnsi" w:cs="Comic Sans MS"/>
          <w:b/>
          <w:bCs/>
          <w:color w:val="FFC000"/>
          <w:sz w:val="32"/>
          <w:szCs w:val="32"/>
        </w:rPr>
        <w:t>Positive Mental Attitudes – How does it feel?</w:t>
      </w:r>
    </w:p>
    <w:p w:rsidR="00A9410E" w:rsidRPr="00BD7BDC" w:rsidRDefault="00A9410E" w:rsidP="00724EE0">
      <w:pPr>
        <w:autoSpaceDE w:val="0"/>
        <w:autoSpaceDN w:val="0"/>
        <w:adjustRightInd w:val="0"/>
        <w:rPr>
          <w:rStyle w:val="Hyperlink"/>
          <w:rFonts w:asciiTheme="minorHAnsi" w:hAnsiTheme="minorHAnsi" w:cs="Comic Sans MS"/>
          <w:b/>
          <w:bCs/>
          <w:color w:val="FFC000"/>
          <w:sz w:val="32"/>
          <w:szCs w:val="32"/>
        </w:rPr>
      </w:pPr>
    </w:p>
    <w:p w:rsidR="00B87F7E" w:rsidRPr="00BD7BDC" w:rsidRDefault="00BD7BDC" w:rsidP="00B87F7E">
      <w:pPr>
        <w:autoSpaceDE w:val="0"/>
        <w:autoSpaceDN w:val="0"/>
        <w:adjustRightInd w:val="0"/>
        <w:rPr>
          <w:rFonts w:asciiTheme="minorHAnsi" w:hAnsiTheme="minorHAnsi" w:cs="Comic Sans MS"/>
          <w:b/>
          <w:bCs/>
          <w:color w:val="FFC000"/>
          <w:sz w:val="32"/>
          <w:szCs w:val="32"/>
        </w:rPr>
      </w:pPr>
      <w:r w:rsidRPr="00BD7BDC">
        <w:rPr>
          <w:rFonts w:asciiTheme="minorHAnsi" w:hAnsiTheme="minorHAnsi" w:cs="Comic Sans MS"/>
          <w:b/>
          <w:bCs/>
          <w:color w:val="FFC000"/>
          <w:sz w:val="32"/>
          <w:szCs w:val="32"/>
        </w:rPr>
        <w:fldChar w:fldCharType="end"/>
      </w:r>
      <w:r w:rsidR="00B87F7E" w:rsidRPr="00BD7BDC">
        <w:rPr>
          <w:rFonts w:asciiTheme="minorHAnsi" w:hAnsiTheme="minorHAnsi" w:cs="Comic Sans MS"/>
          <w:b/>
          <w:bCs/>
          <w:color w:val="FFC000"/>
          <w:sz w:val="32"/>
          <w:szCs w:val="32"/>
        </w:rPr>
        <w:t xml:space="preserve">Knife Violence &amp; Gang Culture‐ </w:t>
      </w:r>
      <w:r w:rsidR="00B87F7E" w:rsidRPr="00BD7BDC">
        <w:rPr>
          <w:rFonts w:asciiTheme="minorHAnsi" w:hAnsiTheme="minorHAnsi" w:cs="Comic Sans MS"/>
          <w:b/>
          <w:bCs/>
          <w:i/>
          <w:color w:val="FFC000"/>
          <w:sz w:val="32"/>
          <w:szCs w:val="32"/>
        </w:rPr>
        <w:t>Knife City (</w:t>
      </w:r>
      <w:proofErr w:type="spellStart"/>
      <w:r w:rsidR="00B87F7E" w:rsidRPr="00BD7BDC">
        <w:rPr>
          <w:rFonts w:asciiTheme="minorHAnsi" w:hAnsiTheme="minorHAnsi" w:cs="Comic Sans MS"/>
          <w:b/>
          <w:bCs/>
          <w:i/>
          <w:color w:val="FFC000"/>
          <w:sz w:val="32"/>
          <w:szCs w:val="32"/>
        </w:rPr>
        <w:t>Clickview</w:t>
      </w:r>
      <w:proofErr w:type="spellEnd"/>
      <w:r w:rsidR="00B87F7E" w:rsidRPr="00BD7BDC">
        <w:rPr>
          <w:rFonts w:asciiTheme="minorHAnsi" w:hAnsiTheme="minorHAnsi" w:cs="Comic Sans MS"/>
          <w:b/>
          <w:bCs/>
          <w:i/>
          <w:color w:val="FFC000"/>
          <w:sz w:val="32"/>
          <w:szCs w:val="32"/>
        </w:rPr>
        <w:t>)</w:t>
      </w:r>
    </w:p>
    <w:p w:rsidR="00F06E4E" w:rsidRPr="00BD7BDC" w:rsidRDefault="00F06E4E" w:rsidP="00724EE0">
      <w:pPr>
        <w:autoSpaceDE w:val="0"/>
        <w:autoSpaceDN w:val="0"/>
        <w:adjustRightInd w:val="0"/>
        <w:rPr>
          <w:rFonts w:asciiTheme="minorHAnsi" w:hAnsiTheme="minorHAnsi" w:cs="Comic Sans MS"/>
          <w:b/>
          <w:bCs/>
          <w:color w:val="FFC000"/>
          <w:sz w:val="32"/>
          <w:szCs w:val="32"/>
        </w:rPr>
      </w:pPr>
    </w:p>
    <w:p w:rsidR="00BA12EC" w:rsidRPr="00BD7BDC" w:rsidRDefault="002A3E55" w:rsidP="00BA12EC">
      <w:pPr>
        <w:autoSpaceDE w:val="0"/>
        <w:autoSpaceDN w:val="0"/>
        <w:adjustRightInd w:val="0"/>
        <w:rPr>
          <w:rFonts w:asciiTheme="minorHAnsi" w:hAnsiTheme="minorHAnsi"/>
          <w:b/>
          <w:bCs/>
          <w:iCs/>
          <w:color w:val="FFC000"/>
          <w:sz w:val="32"/>
          <w:szCs w:val="32"/>
        </w:rPr>
      </w:pPr>
      <w:hyperlink r:id="rId21" w:history="1">
        <w:r w:rsidR="00BA12EC" w:rsidRPr="00BD7BDC">
          <w:rPr>
            <w:rStyle w:val="Hyperlink"/>
            <w:rFonts w:asciiTheme="minorHAnsi" w:hAnsiTheme="minorHAnsi"/>
            <w:b/>
            <w:bCs/>
            <w:iCs/>
            <w:color w:val="FFC000"/>
            <w:sz w:val="32"/>
            <w:szCs w:val="32"/>
          </w:rPr>
          <w:t>PSHE Evaluation</w:t>
        </w:r>
      </w:hyperlink>
    </w:p>
    <w:p w:rsidR="005936C3" w:rsidRDefault="005936C3" w:rsidP="00724EE0">
      <w:pPr>
        <w:autoSpaceDE w:val="0"/>
        <w:autoSpaceDN w:val="0"/>
        <w:adjustRightInd w:val="0"/>
      </w:pPr>
    </w:p>
    <w:p w:rsidR="00294689" w:rsidRPr="00432872" w:rsidRDefault="002A3E55" w:rsidP="00724EE0">
      <w:pPr>
        <w:autoSpaceDE w:val="0"/>
        <w:autoSpaceDN w:val="0"/>
        <w:adjustRightInd w:val="0"/>
        <w:rPr>
          <w:rFonts w:asciiTheme="minorHAnsi" w:hAnsiTheme="minorHAnsi" w:cs="Comic Sans MS"/>
          <w:b/>
          <w:bCs/>
          <w:color w:val="FFC000"/>
          <w:sz w:val="32"/>
          <w:szCs w:val="32"/>
        </w:rPr>
      </w:pPr>
      <w:hyperlink r:id="rId22" w:history="1">
        <w:r w:rsidR="00432872" w:rsidRPr="00432872">
          <w:rPr>
            <w:rStyle w:val="Hyperlink"/>
            <w:rFonts w:asciiTheme="minorHAnsi" w:hAnsiTheme="minorHAnsi" w:cs="Comic Sans MS"/>
            <w:b/>
            <w:bCs/>
            <w:color w:val="FFC000"/>
            <w:sz w:val="32"/>
            <w:szCs w:val="32"/>
          </w:rPr>
          <w:t>Online Etiquette</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2A3E55" w:rsidP="00724EE0">
      <w:pPr>
        <w:autoSpaceDE w:val="0"/>
        <w:autoSpaceDN w:val="0"/>
        <w:adjustRightInd w:val="0"/>
        <w:rPr>
          <w:rFonts w:asciiTheme="minorHAnsi" w:hAnsiTheme="minorHAnsi" w:cs="Comic Sans MS"/>
          <w:b/>
          <w:bCs/>
          <w:color w:val="FFC000"/>
          <w:sz w:val="32"/>
          <w:szCs w:val="32"/>
        </w:rPr>
      </w:pPr>
      <w:hyperlink r:id="rId23" w:history="1">
        <w:r w:rsidR="00724EE0" w:rsidRPr="00432872">
          <w:rPr>
            <w:rStyle w:val="Hyperlink"/>
            <w:rFonts w:asciiTheme="minorHAnsi" w:hAnsiTheme="minorHAnsi" w:cs="Comic Sans MS"/>
            <w:b/>
            <w:bCs/>
            <w:color w:val="FFC000"/>
            <w:sz w:val="32"/>
            <w:szCs w:val="32"/>
          </w:rPr>
          <w:t>Social Media</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2A3E55" w:rsidP="00724EE0">
      <w:pPr>
        <w:autoSpaceDE w:val="0"/>
        <w:autoSpaceDN w:val="0"/>
        <w:adjustRightInd w:val="0"/>
        <w:rPr>
          <w:rFonts w:asciiTheme="minorHAnsi" w:hAnsiTheme="minorHAnsi" w:cs="Comic Sans MS"/>
          <w:b/>
          <w:bCs/>
          <w:color w:val="FFC000"/>
          <w:sz w:val="32"/>
          <w:szCs w:val="32"/>
        </w:rPr>
      </w:pPr>
      <w:hyperlink r:id="rId24" w:history="1">
        <w:r w:rsidR="00724EE0" w:rsidRPr="00432872">
          <w:rPr>
            <w:rStyle w:val="Hyperlink"/>
            <w:rFonts w:asciiTheme="minorHAnsi" w:hAnsiTheme="minorHAnsi" w:cs="Comic Sans MS"/>
            <w:b/>
            <w:bCs/>
            <w:color w:val="FFC000"/>
            <w:sz w:val="32"/>
            <w:szCs w:val="32"/>
          </w:rPr>
          <w:t>EMA – Education Maintenance Allowance</w:t>
        </w:r>
      </w:hyperlink>
      <w:r w:rsidR="00724EE0" w:rsidRPr="00432872">
        <w:rPr>
          <w:rStyle w:val="Hyperlink"/>
          <w:rFonts w:asciiTheme="minorHAnsi" w:hAnsiTheme="minorHAnsi" w:cs="Comic Sans MS"/>
          <w:b/>
          <w:bCs/>
          <w:color w:val="FFC000"/>
          <w:sz w:val="32"/>
          <w:szCs w:val="32"/>
        </w:rPr>
        <w:t xml:space="preserve"> – Go over with pupils</w:t>
      </w:r>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Default="002A3E55" w:rsidP="00724EE0">
      <w:pPr>
        <w:autoSpaceDE w:val="0"/>
        <w:autoSpaceDN w:val="0"/>
        <w:adjustRightInd w:val="0"/>
        <w:rPr>
          <w:rStyle w:val="Hyperlink"/>
          <w:rFonts w:asciiTheme="minorHAnsi" w:hAnsiTheme="minorHAnsi" w:cs="Comic Sans MS"/>
          <w:b/>
          <w:bCs/>
          <w:color w:val="FFC000"/>
          <w:sz w:val="32"/>
          <w:szCs w:val="32"/>
        </w:rPr>
      </w:pPr>
      <w:hyperlink r:id="rId25" w:history="1">
        <w:r w:rsidR="00724EE0" w:rsidRPr="00432872">
          <w:rPr>
            <w:rStyle w:val="Hyperlink"/>
            <w:rFonts w:asciiTheme="minorHAnsi" w:hAnsiTheme="minorHAnsi" w:cs="Comic Sans MS"/>
            <w:b/>
            <w:bCs/>
            <w:color w:val="FFC000"/>
            <w:sz w:val="32"/>
            <w:szCs w:val="32"/>
          </w:rPr>
          <w:t>Stress and Anxiety – Dealing with Exam stress</w:t>
        </w:r>
      </w:hyperlink>
    </w:p>
    <w:p w:rsidR="003C3F1E" w:rsidRDefault="00BA12EC"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lastRenderedPageBreak/>
        <w:t>S5</w:t>
      </w:r>
    </w:p>
    <w:p w:rsidR="00BD7BDC" w:rsidRPr="007211FB" w:rsidRDefault="00BD7BDC" w:rsidP="00BD7BDC">
      <w:pPr>
        <w:autoSpaceDE w:val="0"/>
        <w:autoSpaceDN w:val="0"/>
        <w:adjustRightInd w:val="0"/>
        <w:rPr>
          <w:rFonts w:asciiTheme="minorHAnsi" w:hAnsiTheme="minorHAnsi" w:cs="Comic Sans MS"/>
          <w:b/>
          <w:bCs/>
          <w:color w:val="FF33CC"/>
          <w:sz w:val="32"/>
          <w:szCs w:val="32"/>
        </w:rPr>
      </w:pPr>
      <w:r w:rsidRPr="007211FB">
        <w:rPr>
          <w:rFonts w:asciiTheme="minorHAnsi" w:hAnsiTheme="minorHAnsi" w:cs="Comic Sans MS"/>
          <w:b/>
          <w:bCs/>
          <w:color w:val="FF33CC"/>
          <w:sz w:val="32"/>
          <w:szCs w:val="32"/>
        </w:rPr>
        <w:t>S5 in to S6 Options to be completed</w:t>
      </w:r>
    </w:p>
    <w:p w:rsidR="00BD7BDC" w:rsidRPr="003079C1" w:rsidRDefault="00BD7BDC" w:rsidP="00BA12EC">
      <w:pPr>
        <w:autoSpaceDE w:val="0"/>
        <w:autoSpaceDN w:val="0"/>
        <w:adjustRightInd w:val="0"/>
        <w:rPr>
          <w:rFonts w:asciiTheme="minorHAnsi" w:hAnsiTheme="minorHAnsi" w:cs="Comic Sans MS"/>
          <w:b/>
          <w:bCs/>
          <w:color w:val="FF33CC"/>
          <w:sz w:val="32"/>
          <w:szCs w:val="32"/>
        </w:rPr>
      </w:pPr>
    </w:p>
    <w:p w:rsidR="003079C1" w:rsidRPr="003079C1" w:rsidRDefault="003079C1"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i/>
          <w:color w:val="FF33CC"/>
          <w:sz w:val="32"/>
          <w:szCs w:val="32"/>
        </w:rPr>
        <w:t xml:space="preserve">Click view - </w:t>
      </w:r>
      <w:r w:rsidRPr="003079C1">
        <w:rPr>
          <w:rFonts w:asciiTheme="minorHAnsi" w:hAnsiTheme="minorHAnsi" w:cs="Comic Sans MS"/>
          <w:b/>
          <w:bCs/>
          <w:color w:val="FF33CC"/>
          <w:sz w:val="32"/>
          <w:szCs w:val="32"/>
        </w:rPr>
        <w:t>Drug Education for Teens – (Pastoral Staff to choose video topic to be shown to class)</w:t>
      </w:r>
    </w:p>
    <w:p w:rsidR="003079C1" w:rsidRPr="003079C1" w:rsidRDefault="003079C1" w:rsidP="00BA12EC">
      <w:pPr>
        <w:autoSpaceDE w:val="0"/>
        <w:autoSpaceDN w:val="0"/>
        <w:adjustRightInd w:val="0"/>
        <w:rPr>
          <w:rFonts w:asciiTheme="minorHAnsi" w:hAnsiTheme="minorHAnsi" w:cs="Comic Sans MS"/>
          <w:b/>
          <w:bCs/>
          <w:color w:val="FF33CC"/>
          <w:sz w:val="32"/>
          <w:szCs w:val="32"/>
        </w:rPr>
      </w:pPr>
    </w:p>
    <w:p w:rsidR="003C3F1E" w:rsidRPr="003079C1" w:rsidRDefault="002A3E55" w:rsidP="00BA12EC">
      <w:pPr>
        <w:autoSpaceDE w:val="0"/>
        <w:autoSpaceDN w:val="0"/>
        <w:adjustRightInd w:val="0"/>
        <w:rPr>
          <w:rFonts w:asciiTheme="minorHAnsi" w:hAnsiTheme="minorHAnsi" w:cs="Comic Sans MS"/>
          <w:b/>
          <w:bCs/>
          <w:color w:val="FF33CC"/>
          <w:sz w:val="32"/>
          <w:szCs w:val="32"/>
        </w:rPr>
      </w:pPr>
      <w:hyperlink r:id="rId26" w:history="1">
        <w:r w:rsidR="003C3F1E" w:rsidRPr="003079C1">
          <w:rPr>
            <w:rStyle w:val="Hyperlink"/>
            <w:rFonts w:asciiTheme="minorHAnsi" w:hAnsiTheme="minorHAnsi" w:cs="Comic Sans MS"/>
            <w:b/>
            <w:bCs/>
            <w:color w:val="FF33CC"/>
            <w:sz w:val="32"/>
            <w:szCs w:val="32"/>
          </w:rPr>
          <w:t>Positive Mental Attitudes - Stigma</w:t>
        </w:r>
      </w:hyperlink>
    </w:p>
    <w:p w:rsidR="003C3F1E" w:rsidRPr="003079C1" w:rsidRDefault="003C3F1E" w:rsidP="00BA12EC">
      <w:pPr>
        <w:autoSpaceDE w:val="0"/>
        <w:autoSpaceDN w:val="0"/>
        <w:adjustRightInd w:val="0"/>
        <w:rPr>
          <w:rFonts w:asciiTheme="minorHAnsi" w:hAnsiTheme="minorHAnsi" w:cs="Comic Sans MS"/>
          <w:b/>
          <w:bCs/>
          <w:color w:val="FF33CC"/>
          <w:sz w:val="32"/>
          <w:szCs w:val="32"/>
        </w:rPr>
      </w:pPr>
    </w:p>
    <w:p w:rsidR="001825D1" w:rsidRPr="003079C1" w:rsidRDefault="002A3E55" w:rsidP="00BA12EC">
      <w:pPr>
        <w:autoSpaceDE w:val="0"/>
        <w:autoSpaceDN w:val="0"/>
        <w:adjustRightInd w:val="0"/>
        <w:rPr>
          <w:rFonts w:asciiTheme="minorHAnsi" w:hAnsiTheme="minorHAnsi" w:cs="Comic Sans MS"/>
          <w:b/>
          <w:bCs/>
          <w:color w:val="FF33CC"/>
          <w:sz w:val="32"/>
          <w:szCs w:val="32"/>
        </w:rPr>
      </w:pPr>
      <w:hyperlink r:id="rId27" w:history="1">
        <w:r w:rsidR="001825D1" w:rsidRPr="003079C1">
          <w:rPr>
            <w:rStyle w:val="Hyperlink"/>
            <w:rFonts w:asciiTheme="minorHAnsi" w:hAnsiTheme="minorHAnsi" w:cs="Comic Sans MS"/>
            <w:b/>
            <w:bCs/>
            <w:color w:val="FF33CC"/>
            <w:sz w:val="32"/>
            <w:szCs w:val="32"/>
          </w:rPr>
          <w:t>Work Experience Survey – Please ask pupils to follow the link via the QR code and fill in any work experience they have done</w:t>
        </w:r>
      </w:hyperlink>
    </w:p>
    <w:p w:rsidR="001825D1" w:rsidRPr="003079C1" w:rsidRDefault="001825D1" w:rsidP="00BA12EC">
      <w:pPr>
        <w:autoSpaceDE w:val="0"/>
        <w:autoSpaceDN w:val="0"/>
        <w:adjustRightInd w:val="0"/>
        <w:rPr>
          <w:rFonts w:asciiTheme="minorHAnsi" w:hAnsiTheme="minorHAnsi" w:cs="Comic Sans MS"/>
          <w:b/>
          <w:bCs/>
          <w:color w:val="FF33CC"/>
          <w:sz w:val="32"/>
          <w:szCs w:val="32"/>
        </w:rPr>
      </w:pPr>
    </w:p>
    <w:p w:rsidR="00BA12EC" w:rsidRPr="003079C1" w:rsidRDefault="002A3E55" w:rsidP="00BA12EC">
      <w:pPr>
        <w:autoSpaceDE w:val="0"/>
        <w:autoSpaceDN w:val="0"/>
        <w:adjustRightInd w:val="0"/>
        <w:rPr>
          <w:rFonts w:asciiTheme="minorHAnsi" w:hAnsiTheme="minorHAnsi"/>
          <w:b/>
          <w:bCs/>
          <w:iCs/>
          <w:color w:val="FF33CC"/>
          <w:sz w:val="32"/>
          <w:szCs w:val="32"/>
        </w:rPr>
      </w:pPr>
      <w:hyperlink r:id="rId28" w:history="1">
        <w:r w:rsidR="00BA12EC" w:rsidRPr="003079C1">
          <w:rPr>
            <w:rStyle w:val="Hyperlink"/>
            <w:rFonts w:asciiTheme="minorHAnsi" w:hAnsiTheme="minorHAnsi"/>
            <w:b/>
            <w:bCs/>
            <w:iCs/>
            <w:color w:val="FF33CC"/>
            <w:sz w:val="32"/>
            <w:szCs w:val="32"/>
          </w:rPr>
          <w:t>PSHE Evaluation</w:t>
        </w:r>
      </w:hyperlink>
    </w:p>
    <w:p w:rsidR="007E1EC7" w:rsidRPr="003079C1" w:rsidRDefault="007E1EC7" w:rsidP="00BA12EC">
      <w:pPr>
        <w:autoSpaceDE w:val="0"/>
        <w:autoSpaceDN w:val="0"/>
        <w:adjustRightInd w:val="0"/>
        <w:rPr>
          <w:rFonts w:asciiTheme="minorHAnsi" w:hAnsiTheme="minorHAnsi" w:cs="Comic Sans MS"/>
          <w:b/>
          <w:bCs/>
          <w:color w:val="FF33CC"/>
          <w:sz w:val="32"/>
          <w:szCs w:val="32"/>
        </w:rPr>
      </w:pPr>
    </w:p>
    <w:p w:rsidR="00BA12EC" w:rsidRPr="003079C1" w:rsidRDefault="002A3E55" w:rsidP="00BA12EC">
      <w:pPr>
        <w:autoSpaceDE w:val="0"/>
        <w:autoSpaceDN w:val="0"/>
        <w:adjustRightInd w:val="0"/>
        <w:rPr>
          <w:rFonts w:asciiTheme="minorHAnsi" w:hAnsiTheme="minorHAnsi" w:cs="Comic Sans MS"/>
          <w:b/>
          <w:bCs/>
          <w:color w:val="FF33CC"/>
          <w:sz w:val="32"/>
          <w:szCs w:val="32"/>
        </w:rPr>
      </w:pPr>
      <w:hyperlink r:id="rId29" w:history="1">
        <w:r w:rsidR="00BA12EC" w:rsidRPr="003079C1">
          <w:rPr>
            <w:rStyle w:val="Hyperlink"/>
            <w:rFonts w:asciiTheme="minorHAnsi" w:hAnsiTheme="minorHAnsi" w:cs="Comic Sans MS"/>
            <w:b/>
            <w:bCs/>
            <w:color w:val="FF33CC"/>
            <w:sz w:val="32"/>
            <w:szCs w:val="32"/>
          </w:rPr>
          <w:t xml:space="preserve">Anti-Smoking – </w:t>
        </w:r>
        <w:proofErr w:type="spellStart"/>
        <w:r w:rsidR="00BA12EC" w:rsidRPr="003079C1">
          <w:rPr>
            <w:rStyle w:val="Hyperlink"/>
            <w:rFonts w:asciiTheme="minorHAnsi" w:hAnsiTheme="minorHAnsi" w:cs="Comic Sans MS"/>
            <w:b/>
            <w:bCs/>
            <w:color w:val="FF33CC"/>
            <w:sz w:val="32"/>
            <w:szCs w:val="32"/>
          </w:rPr>
          <w:t>Clickview</w:t>
        </w:r>
        <w:proofErr w:type="spellEnd"/>
        <w:r w:rsidR="00BA12EC" w:rsidRPr="003079C1">
          <w:rPr>
            <w:rStyle w:val="Hyperlink"/>
            <w:rFonts w:asciiTheme="minorHAnsi" w:hAnsiTheme="minorHAnsi" w:cs="Comic Sans MS"/>
            <w:b/>
            <w:bCs/>
            <w:color w:val="FF33CC"/>
            <w:sz w:val="32"/>
            <w:szCs w:val="32"/>
          </w:rPr>
          <w:t xml:space="preserve"> – </w:t>
        </w:r>
        <w:r w:rsidR="00BA12EC" w:rsidRPr="003079C1">
          <w:rPr>
            <w:rStyle w:val="Hyperlink"/>
            <w:rFonts w:asciiTheme="minorHAnsi" w:hAnsiTheme="minorHAnsi" w:cs="Comic Sans MS"/>
            <w:b/>
            <w:bCs/>
            <w:i/>
            <w:color w:val="FF33CC"/>
            <w:sz w:val="32"/>
            <w:szCs w:val="32"/>
          </w:rPr>
          <w:t xml:space="preserve">Smoking </w:t>
        </w:r>
        <w:proofErr w:type="gramStart"/>
        <w:r w:rsidR="00BA12EC" w:rsidRPr="003079C1">
          <w:rPr>
            <w:rStyle w:val="Hyperlink"/>
            <w:rFonts w:asciiTheme="minorHAnsi" w:hAnsiTheme="minorHAnsi" w:cs="Comic Sans MS"/>
            <w:b/>
            <w:bCs/>
            <w:i/>
            <w:color w:val="FF33CC"/>
            <w:sz w:val="32"/>
            <w:szCs w:val="32"/>
          </w:rPr>
          <w:t>Our</w:t>
        </w:r>
        <w:proofErr w:type="gramEnd"/>
        <w:r w:rsidR="00BA12EC" w:rsidRPr="003079C1">
          <w:rPr>
            <w:rStyle w:val="Hyperlink"/>
            <w:rFonts w:asciiTheme="minorHAnsi" w:hAnsiTheme="minorHAnsi" w:cs="Comic Sans MS"/>
            <w:b/>
            <w:bCs/>
            <w:i/>
            <w:color w:val="FF33CC"/>
            <w:sz w:val="32"/>
            <w:szCs w:val="32"/>
          </w:rPr>
          <w:t xml:space="preserve"> deadliest Habit – </w:t>
        </w:r>
        <w:r w:rsidR="00BA12EC" w:rsidRPr="003079C1">
          <w:rPr>
            <w:rStyle w:val="Hyperlink"/>
            <w:rFonts w:asciiTheme="minorHAnsi" w:hAnsiTheme="minorHAnsi" w:cs="Comic Sans MS"/>
            <w:b/>
            <w:bCs/>
            <w:color w:val="FF33CC"/>
            <w:sz w:val="32"/>
            <w:szCs w:val="32"/>
          </w:rPr>
          <w:t>Click on link and use glow details to log in</w:t>
        </w:r>
      </w:hyperlink>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BA12EC"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Ensure that PSHE booklets are up to date including:</w:t>
      </w:r>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Full report reflection for S5</w:t>
      </w: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Career education standards</w:t>
      </w: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Wellbeing web</w:t>
      </w: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SHANARRI task</w:t>
      </w:r>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BA12EC"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 xml:space="preserve">Internet Use &amp; Social Network Sites - </w:t>
      </w:r>
      <w:proofErr w:type="spellStart"/>
      <w:r w:rsidRPr="003079C1">
        <w:rPr>
          <w:rFonts w:asciiTheme="minorHAnsi" w:hAnsiTheme="minorHAnsi" w:cs="Comic Sans MS"/>
          <w:b/>
          <w:bCs/>
          <w:color w:val="FF33CC"/>
          <w:sz w:val="32"/>
          <w:szCs w:val="32"/>
        </w:rPr>
        <w:t>Clickview</w:t>
      </w:r>
      <w:proofErr w:type="spellEnd"/>
      <w:r w:rsidRPr="003079C1">
        <w:rPr>
          <w:rFonts w:asciiTheme="minorHAnsi" w:hAnsiTheme="minorHAnsi" w:cs="Comic Sans MS"/>
          <w:b/>
          <w:bCs/>
          <w:color w:val="FF33CC"/>
          <w:sz w:val="32"/>
          <w:szCs w:val="32"/>
        </w:rPr>
        <w:t xml:space="preserve">- </w:t>
      </w:r>
      <w:r w:rsidRPr="003079C1">
        <w:rPr>
          <w:rFonts w:asciiTheme="minorHAnsi" w:hAnsiTheme="minorHAnsi" w:cs="Comic Sans MS"/>
          <w:b/>
          <w:bCs/>
          <w:i/>
          <w:color w:val="FF33CC"/>
          <w:sz w:val="32"/>
          <w:szCs w:val="32"/>
        </w:rPr>
        <w:t>Internet Ethics &amp; Young People</w:t>
      </w:r>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2A3E55" w:rsidP="00BA12EC">
      <w:pPr>
        <w:autoSpaceDE w:val="0"/>
        <w:autoSpaceDN w:val="0"/>
        <w:adjustRightInd w:val="0"/>
        <w:rPr>
          <w:rStyle w:val="Hyperlink"/>
          <w:rFonts w:asciiTheme="minorHAnsi" w:hAnsiTheme="minorHAnsi" w:cs="Comic Sans MS"/>
          <w:b/>
          <w:bCs/>
          <w:color w:val="FF33CC"/>
          <w:sz w:val="32"/>
          <w:szCs w:val="32"/>
        </w:rPr>
      </w:pPr>
      <w:hyperlink r:id="rId30" w:history="1">
        <w:r w:rsidR="00BA12EC" w:rsidRPr="003079C1">
          <w:rPr>
            <w:rStyle w:val="Hyperlink"/>
            <w:rFonts w:asciiTheme="minorHAnsi" w:hAnsiTheme="minorHAnsi" w:cs="Comic Sans MS"/>
            <w:b/>
            <w:bCs/>
            <w:color w:val="FF33CC"/>
            <w:sz w:val="32"/>
            <w:szCs w:val="32"/>
          </w:rPr>
          <w:t>EMA – Education Maintenance Allowance</w:t>
        </w:r>
      </w:hyperlink>
    </w:p>
    <w:p w:rsidR="002F53F4" w:rsidRPr="003079C1" w:rsidRDefault="002F53F4" w:rsidP="00724EE0">
      <w:pPr>
        <w:autoSpaceDE w:val="0"/>
        <w:autoSpaceDN w:val="0"/>
        <w:adjustRightInd w:val="0"/>
        <w:rPr>
          <w:rFonts w:asciiTheme="minorHAnsi" w:hAnsiTheme="minorHAnsi" w:cs="Comic Sans MS"/>
          <w:b/>
          <w:bCs/>
          <w:color w:val="FF33CC"/>
          <w:sz w:val="32"/>
          <w:szCs w:val="32"/>
        </w:rPr>
      </w:pPr>
    </w:p>
    <w:p w:rsidR="002F53F4" w:rsidRPr="003079C1" w:rsidRDefault="002F53F4" w:rsidP="00724EE0">
      <w:pPr>
        <w:autoSpaceDE w:val="0"/>
        <w:autoSpaceDN w:val="0"/>
        <w:adjustRightInd w:val="0"/>
        <w:rPr>
          <w:rFonts w:asciiTheme="minorHAnsi" w:hAnsiTheme="minorHAnsi" w:cs="Comic Sans MS"/>
          <w:b/>
          <w:bCs/>
          <w:color w:val="FF33CC"/>
          <w:sz w:val="32"/>
          <w:szCs w:val="32"/>
        </w:rPr>
      </w:pPr>
    </w:p>
    <w:p w:rsidR="00FB2A9F" w:rsidRPr="001825D1" w:rsidRDefault="00FB2A9F" w:rsidP="00724EE0">
      <w:pPr>
        <w:autoSpaceDE w:val="0"/>
        <w:autoSpaceDN w:val="0"/>
        <w:adjustRightInd w:val="0"/>
        <w:rPr>
          <w:rFonts w:asciiTheme="minorHAnsi" w:hAnsiTheme="minorHAnsi" w:cs="Comic Sans MS"/>
          <w:b/>
          <w:bCs/>
          <w:color w:val="FF33CC"/>
          <w:sz w:val="32"/>
          <w:szCs w:val="32"/>
        </w:rPr>
      </w:pPr>
    </w:p>
    <w:p w:rsidR="00FB2A9F" w:rsidRDefault="00FB2A9F"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3079C1" w:rsidRDefault="003079C1" w:rsidP="00724EE0">
      <w:pPr>
        <w:autoSpaceDE w:val="0"/>
        <w:autoSpaceDN w:val="0"/>
        <w:adjustRightInd w:val="0"/>
        <w:rPr>
          <w:rFonts w:asciiTheme="minorHAnsi" w:hAnsiTheme="minorHAnsi" w:cs="Comic Sans MS"/>
          <w:b/>
          <w:bCs/>
          <w:color w:val="7030A0"/>
          <w:sz w:val="32"/>
          <w:szCs w:val="32"/>
        </w:rPr>
      </w:pPr>
    </w:p>
    <w:p w:rsidR="003079C1" w:rsidRDefault="003079C1"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724EE0"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lastRenderedPageBreak/>
        <w:t>S6</w:t>
      </w:r>
    </w:p>
    <w:p w:rsidR="00D94713" w:rsidRDefault="00D94713" w:rsidP="00724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Assembly for 6a6, </w:t>
      </w:r>
      <w:r w:rsidRPr="00D94713">
        <w:rPr>
          <w:rFonts w:asciiTheme="minorHAnsi" w:hAnsiTheme="minorHAnsi" w:cs="Comic Sans MS"/>
          <w:b/>
          <w:bCs/>
          <w:color w:val="7030A0"/>
          <w:sz w:val="32"/>
          <w:szCs w:val="32"/>
        </w:rPr>
        <w:t>6a7</w:t>
      </w:r>
      <w:r>
        <w:rPr>
          <w:rFonts w:asciiTheme="minorHAnsi" w:hAnsiTheme="minorHAnsi" w:cs="Comic Sans MS"/>
          <w:b/>
          <w:bCs/>
          <w:color w:val="7030A0"/>
          <w:sz w:val="32"/>
          <w:szCs w:val="32"/>
        </w:rPr>
        <w:t>,</w:t>
      </w:r>
      <w:r w:rsidRPr="00D94713">
        <w:rPr>
          <w:rFonts w:asciiTheme="minorHAnsi" w:hAnsiTheme="minorHAnsi" w:cs="Comic Sans MS"/>
          <w:b/>
          <w:bCs/>
          <w:color w:val="7030A0"/>
          <w:sz w:val="32"/>
          <w:szCs w:val="32"/>
        </w:rPr>
        <w:t xml:space="preserve"> 6a8</w:t>
      </w:r>
      <w:r>
        <w:rPr>
          <w:rFonts w:asciiTheme="minorHAnsi" w:hAnsiTheme="minorHAnsi" w:cs="Comic Sans MS"/>
          <w:b/>
          <w:bCs/>
          <w:color w:val="7030A0"/>
          <w:sz w:val="32"/>
          <w:szCs w:val="32"/>
        </w:rPr>
        <w:t>,</w:t>
      </w:r>
      <w:r w:rsidRPr="00D94713">
        <w:rPr>
          <w:rFonts w:asciiTheme="minorHAnsi" w:hAnsiTheme="minorHAnsi" w:cs="Comic Sans MS"/>
          <w:b/>
          <w:bCs/>
          <w:color w:val="7030A0"/>
          <w:sz w:val="32"/>
          <w:szCs w:val="32"/>
        </w:rPr>
        <w:t xml:space="preserve"> 6a9</w:t>
      </w:r>
      <w:r>
        <w:rPr>
          <w:rFonts w:asciiTheme="minorHAnsi" w:hAnsiTheme="minorHAnsi" w:cs="Comic Sans MS"/>
          <w:b/>
          <w:bCs/>
          <w:color w:val="7030A0"/>
          <w:sz w:val="32"/>
          <w:szCs w:val="32"/>
        </w:rPr>
        <w:t xml:space="preserve"> &amp;</w:t>
      </w:r>
      <w:r w:rsidRPr="00D94713">
        <w:rPr>
          <w:rFonts w:asciiTheme="minorHAnsi" w:hAnsiTheme="minorHAnsi" w:cs="Comic Sans MS"/>
          <w:b/>
          <w:bCs/>
          <w:color w:val="7030A0"/>
          <w:sz w:val="32"/>
          <w:szCs w:val="32"/>
        </w:rPr>
        <w:t xml:space="preserve"> 6a10 on</w:t>
      </w:r>
      <w:r>
        <w:rPr>
          <w:rFonts w:asciiTheme="minorHAnsi" w:hAnsiTheme="minorHAnsi" w:cs="Comic Sans MS"/>
          <w:b/>
          <w:bCs/>
          <w:color w:val="7030A0"/>
          <w:sz w:val="32"/>
          <w:szCs w:val="32"/>
        </w:rPr>
        <w:t xml:space="preserve"> Thursday 14</w:t>
      </w:r>
      <w:r w:rsidRPr="00D94713">
        <w:rPr>
          <w:rFonts w:asciiTheme="minorHAnsi" w:hAnsiTheme="minorHAnsi" w:cs="Comic Sans MS"/>
          <w:b/>
          <w:bCs/>
          <w:color w:val="7030A0"/>
          <w:sz w:val="32"/>
          <w:szCs w:val="32"/>
          <w:vertAlign w:val="superscript"/>
        </w:rPr>
        <w:t>th</w:t>
      </w:r>
      <w:r>
        <w:rPr>
          <w:rFonts w:asciiTheme="minorHAnsi" w:hAnsiTheme="minorHAnsi" w:cs="Comic Sans MS"/>
          <w:b/>
          <w:bCs/>
          <w:color w:val="7030A0"/>
          <w:sz w:val="32"/>
          <w:szCs w:val="32"/>
        </w:rPr>
        <w:t xml:space="preserve"> March – Please register pupils and take them to the Lecture Theatre</w:t>
      </w:r>
    </w:p>
    <w:p w:rsidR="00D94713" w:rsidRPr="001825D1" w:rsidRDefault="00D94713" w:rsidP="00724EE0">
      <w:pPr>
        <w:autoSpaceDE w:val="0"/>
        <w:autoSpaceDN w:val="0"/>
        <w:adjustRightInd w:val="0"/>
        <w:rPr>
          <w:rFonts w:asciiTheme="minorHAnsi" w:hAnsiTheme="minorHAnsi" w:cs="Comic Sans MS"/>
          <w:b/>
          <w:bCs/>
          <w:color w:val="7030A0"/>
          <w:sz w:val="32"/>
          <w:szCs w:val="32"/>
        </w:rPr>
      </w:pPr>
    </w:p>
    <w:p w:rsidR="001825D1" w:rsidRPr="001825D1" w:rsidRDefault="002A3E55" w:rsidP="00724EE0">
      <w:pPr>
        <w:autoSpaceDE w:val="0"/>
        <w:autoSpaceDN w:val="0"/>
        <w:adjustRightInd w:val="0"/>
        <w:rPr>
          <w:rFonts w:asciiTheme="minorHAnsi" w:hAnsiTheme="minorHAnsi" w:cs="Comic Sans MS"/>
          <w:b/>
          <w:bCs/>
          <w:color w:val="7030A0"/>
          <w:sz w:val="32"/>
          <w:szCs w:val="32"/>
        </w:rPr>
      </w:pPr>
      <w:hyperlink r:id="rId31" w:history="1">
        <w:r w:rsidR="001825D1" w:rsidRPr="001825D1">
          <w:rPr>
            <w:rStyle w:val="Hyperlink"/>
            <w:rFonts w:asciiTheme="minorHAnsi" w:hAnsiTheme="minorHAnsi" w:cs="Comic Sans MS"/>
            <w:b/>
            <w:bCs/>
            <w:color w:val="7030A0"/>
            <w:sz w:val="32"/>
            <w:szCs w:val="32"/>
          </w:rPr>
          <w:t>Work Experience Survey – Please ask pupils to follow the link via the QR code and fill in any work experience they have done</w:t>
        </w:r>
      </w:hyperlink>
    </w:p>
    <w:p w:rsidR="001825D1" w:rsidRPr="001825D1" w:rsidRDefault="001825D1" w:rsidP="00724EE0">
      <w:pPr>
        <w:autoSpaceDE w:val="0"/>
        <w:autoSpaceDN w:val="0"/>
        <w:adjustRightInd w:val="0"/>
        <w:rPr>
          <w:rFonts w:asciiTheme="minorHAnsi" w:hAnsiTheme="minorHAnsi" w:cs="Comic Sans MS"/>
          <w:b/>
          <w:bCs/>
          <w:color w:val="7030A0"/>
          <w:sz w:val="32"/>
          <w:szCs w:val="32"/>
        </w:rPr>
      </w:pPr>
    </w:p>
    <w:p w:rsidR="00BA12EC" w:rsidRPr="001825D1" w:rsidRDefault="002A3E55" w:rsidP="00724EE0">
      <w:pPr>
        <w:autoSpaceDE w:val="0"/>
        <w:autoSpaceDN w:val="0"/>
        <w:adjustRightInd w:val="0"/>
        <w:rPr>
          <w:rFonts w:asciiTheme="minorHAnsi" w:hAnsiTheme="minorHAnsi"/>
          <w:b/>
          <w:bCs/>
          <w:iCs/>
          <w:color w:val="7030A0"/>
          <w:sz w:val="32"/>
          <w:szCs w:val="32"/>
        </w:rPr>
      </w:pPr>
      <w:hyperlink r:id="rId32" w:history="1">
        <w:r w:rsidR="00BA12EC" w:rsidRPr="001825D1">
          <w:rPr>
            <w:rStyle w:val="Hyperlink"/>
            <w:rFonts w:asciiTheme="minorHAnsi" w:hAnsiTheme="minorHAnsi"/>
            <w:b/>
            <w:bCs/>
            <w:iCs/>
            <w:color w:val="7030A0"/>
            <w:sz w:val="32"/>
            <w:szCs w:val="32"/>
          </w:rPr>
          <w:t>PSHE Evaluation</w:t>
        </w:r>
      </w:hyperlink>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Diploma Completion for S6 pupils – See the below instructions</w:t>
      </w:r>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Pupils go on to “Pupil Shared Area”</w:t>
      </w: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Click on “PSHE”</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2A3E55" w:rsidP="00724EE0">
      <w:pPr>
        <w:autoSpaceDE w:val="0"/>
        <w:autoSpaceDN w:val="0"/>
        <w:adjustRightInd w:val="0"/>
        <w:rPr>
          <w:rFonts w:asciiTheme="minorHAnsi" w:hAnsiTheme="minorHAnsi" w:cs="Comic Sans MS"/>
          <w:b/>
          <w:bCs/>
          <w:color w:val="7030A0"/>
          <w:sz w:val="32"/>
          <w:szCs w:val="32"/>
        </w:rPr>
      </w:pPr>
      <w:hyperlink r:id="rId33" w:history="1">
        <w:r w:rsidR="00724EE0" w:rsidRPr="00176EC0">
          <w:rPr>
            <w:rStyle w:val="Hyperlink"/>
            <w:rFonts w:asciiTheme="minorHAnsi" w:hAnsiTheme="minorHAnsi" w:cs="Comic Sans MS"/>
            <w:b/>
            <w:bCs/>
            <w:color w:val="7030A0"/>
            <w:sz w:val="32"/>
            <w:szCs w:val="32"/>
          </w:rPr>
          <w:t>Link to examples of previous diplomas</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Diplomas\\Effective Contributor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p>
    <w:p w:rsidR="00724EE0" w:rsidRPr="00176EC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hyperlink r:id="rId34" w:history="1">
        <w:r w:rsidRPr="00176EC0">
          <w:rPr>
            <w:rStyle w:val="Hyperlink"/>
            <w:rFonts w:asciiTheme="minorHAnsi" w:hAnsiTheme="minorHAnsi" w:cs="Comic Sans MS"/>
            <w:b/>
            <w:bCs/>
            <w:color w:val="7030A0"/>
            <w:sz w:val="32"/>
            <w:szCs w:val="32"/>
          </w:rPr>
          <w:t>Interview Preparation - 10 step guide on how to prepare for an interview</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2A3E55" w:rsidP="00724EE0">
      <w:pPr>
        <w:autoSpaceDE w:val="0"/>
        <w:autoSpaceDN w:val="0"/>
        <w:adjustRightInd w:val="0"/>
        <w:rPr>
          <w:rFonts w:asciiTheme="minorHAnsi" w:hAnsiTheme="minorHAnsi" w:cs="Comic Sans MS"/>
          <w:b/>
          <w:bCs/>
          <w:color w:val="7030A0"/>
          <w:sz w:val="32"/>
          <w:szCs w:val="32"/>
        </w:rPr>
      </w:pPr>
      <w:hyperlink r:id="rId35" w:history="1">
        <w:r w:rsidR="00724EE0" w:rsidRPr="00176EC0">
          <w:rPr>
            <w:rStyle w:val="Hyperlink"/>
            <w:rFonts w:asciiTheme="minorHAnsi" w:hAnsiTheme="minorHAnsi" w:cs="Comic Sans MS"/>
            <w:b/>
            <w:bCs/>
            <w:color w:val="7030A0"/>
            <w:sz w:val="32"/>
            <w:szCs w:val="32"/>
          </w:rPr>
          <w:t>EMA – Education Maintenance Allowance</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2A3E55" w:rsidP="00724EE0">
      <w:pPr>
        <w:autoSpaceDE w:val="0"/>
        <w:autoSpaceDN w:val="0"/>
        <w:adjustRightInd w:val="0"/>
        <w:rPr>
          <w:rFonts w:asciiTheme="minorHAnsi" w:hAnsiTheme="minorHAnsi" w:cs="Comic Sans MS"/>
          <w:b/>
          <w:bCs/>
          <w:color w:val="7030A0"/>
          <w:sz w:val="32"/>
          <w:szCs w:val="32"/>
        </w:rPr>
      </w:pPr>
      <w:hyperlink r:id="rId36" w:history="1">
        <w:r w:rsidR="00724EE0"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724EE0" w:rsidRPr="00A14F44" w:rsidRDefault="00724EE0" w:rsidP="00724EE0">
      <w:pPr>
        <w:autoSpaceDE w:val="0"/>
        <w:autoSpaceDN w:val="0"/>
        <w:adjustRightInd w:val="0"/>
        <w:rPr>
          <w:rFonts w:asciiTheme="minorHAnsi" w:hAnsiTheme="minorHAnsi" w:cs="Comic Sans MS"/>
          <w:b/>
          <w:bCs/>
          <w:color w:val="7030A0"/>
          <w:sz w:val="32"/>
          <w:szCs w:val="32"/>
        </w:rPr>
      </w:pPr>
    </w:p>
    <w:p w:rsidR="00724EE0" w:rsidRPr="0090405D" w:rsidRDefault="00724EE0" w:rsidP="00724EE0">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p w:rsidR="002E4080" w:rsidRPr="0090405D" w:rsidRDefault="002E4080" w:rsidP="00A14F44">
      <w:pPr>
        <w:autoSpaceDE w:val="0"/>
        <w:autoSpaceDN w:val="0"/>
        <w:adjustRightInd w:val="0"/>
        <w:rPr>
          <w:rFonts w:asciiTheme="minorHAnsi" w:hAnsiTheme="minorHAnsi"/>
          <w:sz w:val="32"/>
          <w:szCs w:val="32"/>
        </w:rPr>
      </w:pP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BDECB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41360"/>
    <w:multiLevelType w:val="hybridMultilevel"/>
    <w:tmpl w:val="FCCE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E0B48"/>
    <w:multiLevelType w:val="hybridMultilevel"/>
    <w:tmpl w:val="B78C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3"/>
  </w:num>
  <w:num w:numId="6">
    <w:abstractNumId w:val="12"/>
  </w:num>
  <w:num w:numId="7">
    <w:abstractNumId w:val="5"/>
  </w:num>
  <w:num w:numId="8">
    <w:abstractNumId w:val="4"/>
  </w:num>
  <w:num w:numId="9">
    <w:abstractNumId w:val="8"/>
  </w:num>
  <w:num w:numId="10">
    <w:abstractNumId w:val="9"/>
  </w:num>
  <w:num w:numId="11">
    <w:abstractNumId w:val="16"/>
  </w:num>
  <w:num w:numId="12">
    <w:abstractNumId w:val="7"/>
  </w:num>
  <w:num w:numId="13">
    <w:abstractNumId w:val="15"/>
  </w:num>
  <w:num w:numId="14">
    <w:abstractNumId w:val="2"/>
  </w:num>
  <w:num w:numId="15">
    <w:abstractNumId w:val="6"/>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20759"/>
    <w:rsid w:val="000207FE"/>
    <w:rsid w:val="000226B8"/>
    <w:rsid w:val="00026840"/>
    <w:rsid w:val="00031314"/>
    <w:rsid w:val="00032007"/>
    <w:rsid w:val="00045785"/>
    <w:rsid w:val="000615C5"/>
    <w:rsid w:val="0007382C"/>
    <w:rsid w:val="0007445E"/>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6B23"/>
    <w:rsid w:val="00217071"/>
    <w:rsid w:val="002250B3"/>
    <w:rsid w:val="002252D9"/>
    <w:rsid w:val="00243062"/>
    <w:rsid w:val="00256322"/>
    <w:rsid w:val="00263A97"/>
    <w:rsid w:val="0027547E"/>
    <w:rsid w:val="002800E6"/>
    <w:rsid w:val="00285729"/>
    <w:rsid w:val="00292749"/>
    <w:rsid w:val="00294689"/>
    <w:rsid w:val="0029711B"/>
    <w:rsid w:val="002976F1"/>
    <w:rsid w:val="002A2DA3"/>
    <w:rsid w:val="002A3E55"/>
    <w:rsid w:val="002A7F42"/>
    <w:rsid w:val="002B19E9"/>
    <w:rsid w:val="002C5313"/>
    <w:rsid w:val="002E0127"/>
    <w:rsid w:val="002E06AF"/>
    <w:rsid w:val="002E4080"/>
    <w:rsid w:val="002F53F4"/>
    <w:rsid w:val="002F58AE"/>
    <w:rsid w:val="002F6906"/>
    <w:rsid w:val="00302EFC"/>
    <w:rsid w:val="003033F4"/>
    <w:rsid w:val="0030669C"/>
    <w:rsid w:val="003079C1"/>
    <w:rsid w:val="00311BB3"/>
    <w:rsid w:val="00316965"/>
    <w:rsid w:val="00320EA9"/>
    <w:rsid w:val="00335E45"/>
    <w:rsid w:val="00337BA2"/>
    <w:rsid w:val="0034449C"/>
    <w:rsid w:val="003464C2"/>
    <w:rsid w:val="0036161C"/>
    <w:rsid w:val="00362BFC"/>
    <w:rsid w:val="003658F6"/>
    <w:rsid w:val="00367933"/>
    <w:rsid w:val="003705D3"/>
    <w:rsid w:val="00395216"/>
    <w:rsid w:val="003A47E2"/>
    <w:rsid w:val="003C3F1E"/>
    <w:rsid w:val="003C5AF5"/>
    <w:rsid w:val="003D732E"/>
    <w:rsid w:val="003D7BB3"/>
    <w:rsid w:val="003E2168"/>
    <w:rsid w:val="003F7287"/>
    <w:rsid w:val="0040705F"/>
    <w:rsid w:val="004137E8"/>
    <w:rsid w:val="00424FA8"/>
    <w:rsid w:val="004309CE"/>
    <w:rsid w:val="004326D7"/>
    <w:rsid w:val="00432872"/>
    <w:rsid w:val="00436FF2"/>
    <w:rsid w:val="00446D28"/>
    <w:rsid w:val="00454A14"/>
    <w:rsid w:val="00473281"/>
    <w:rsid w:val="004763D8"/>
    <w:rsid w:val="00480E59"/>
    <w:rsid w:val="00484F7F"/>
    <w:rsid w:val="0049125B"/>
    <w:rsid w:val="004932F7"/>
    <w:rsid w:val="004959E6"/>
    <w:rsid w:val="004B5412"/>
    <w:rsid w:val="004D2B84"/>
    <w:rsid w:val="004D3F69"/>
    <w:rsid w:val="004F0E68"/>
    <w:rsid w:val="0051020C"/>
    <w:rsid w:val="0055097D"/>
    <w:rsid w:val="00565009"/>
    <w:rsid w:val="005704C0"/>
    <w:rsid w:val="005735AA"/>
    <w:rsid w:val="00573F15"/>
    <w:rsid w:val="005936C3"/>
    <w:rsid w:val="00593F61"/>
    <w:rsid w:val="005A4514"/>
    <w:rsid w:val="005A5435"/>
    <w:rsid w:val="005B0785"/>
    <w:rsid w:val="005B3155"/>
    <w:rsid w:val="005C17AD"/>
    <w:rsid w:val="005E074D"/>
    <w:rsid w:val="00620396"/>
    <w:rsid w:val="0062133B"/>
    <w:rsid w:val="006558C4"/>
    <w:rsid w:val="0066397D"/>
    <w:rsid w:val="006662ED"/>
    <w:rsid w:val="00680D68"/>
    <w:rsid w:val="00681099"/>
    <w:rsid w:val="00691BBD"/>
    <w:rsid w:val="006A3E69"/>
    <w:rsid w:val="006C286D"/>
    <w:rsid w:val="006C4F1E"/>
    <w:rsid w:val="006D3D91"/>
    <w:rsid w:val="006D70BD"/>
    <w:rsid w:val="006E433C"/>
    <w:rsid w:val="006F00DB"/>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0F60"/>
    <w:rsid w:val="007E1EC7"/>
    <w:rsid w:val="007E6510"/>
    <w:rsid w:val="007F3CC1"/>
    <w:rsid w:val="0080398F"/>
    <w:rsid w:val="008141FF"/>
    <w:rsid w:val="008268AC"/>
    <w:rsid w:val="00834ABC"/>
    <w:rsid w:val="0084407E"/>
    <w:rsid w:val="008443AC"/>
    <w:rsid w:val="008518EA"/>
    <w:rsid w:val="00852A5E"/>
    <w:rsid w:val="0087518B"/>
    <w:rsid w:val="008805BF"/>
    <w:rsid w:val="008825E3"/>
    <w:rsid w:val="0088739E"/>
    <w:rsid w:val="00892130"/>
    <w:rsid w:val="008A0B38"/>
    <w:rsid w:val="008A4427"/>
    <w:rsid w:val="008B3642"/>
    <w:rsid w:val="008C0E3A"/>
    <w:rsid w:val="008D3097"/>
    <w:rsid w:val="008D6FD8"/>
    <w:rsid w:val="008F4B01"/>
    <w:rsid w:val="00903248"/>
    <w:rsid w:val="0090405D"/>
    <w:rsid w:val="0090598D"/>
    <w:rsid w:val="009256D5"/>
    <w:rsid w:val="009449E9"/>
    <w:rsid w:val="009544BA"/>
    <w:rsid w:val="009856E9"/>
    <w:rsid w:val="00986998"/>
    <w:rsid w:val="009A28C8"/>
    <w:rsid w:val="009A6519"/>
    <w:rsid w:val="009C1857"/>
    <w:rsid w:val="009C3A64"/>
    <w:rsid w:val="009D5086"/>
    <w:rsid w:val="009E09F0"/>
    <w:rsid w:val="00A10A9D"/>
    <w:rsid w:val="00A13575"/>
    <w:rsid w:val="00A144EE"/>
    <w:rsid w:val="00A14F44"/>
    <w:rsid w:val="00A1758B"/>
    <w:rsid w:val="00A220DC"/>
    <w:rsid w:val="00A30374"/>
    <w:rsid w:val="00A357F3"/>
    <w:rsid w:val="00A358A9"/>
    <w:rsid w:val="00A407F6"/>
    <w:rsid w:val="00A44AC0"/>
    <w:rsid w:val="00A50899"/>
    <w:rsid w:val="00A624B7"/>
    <w:rsid w:val="00A636E7"/>
    <w:rsid w:val="00A63E67"/>
    <w:rsid w:val="00A7401C"/>
    <w:rsid w:val="00A8423D"/>
    <w:rsid w:val="00A9410E"/>
    <w:rsid w:val="00A94268"/>
    <w:rsid w:val="00AA2978"/>
    <w:rsid w:val="00AA29E3"/>
    <w:rsid w:val="00AB1F2A"/>
    <w:rsid w:val="00AE2E38"/>
    <w:rsid w:val="00AE450B"/>
    <w:rsid w:val="00B00755"/>
    <w:rsid w:val="00B3098A"/>
    <w:rsid w:val="00B31F9C"/>
    <w:rsid w:val="00B420C2"/>
    <w:rsid w:val="00B570DB"/>
    <w:rsid w:val="00B61AD1"/>
    <w:rsid w:val="00B62975"/>
    <w:rsid w:val="00B75279"/>
    <w:rsid w:val="00B762E9"/>
    <w:rsid w:val="00B821E3"/>
    <w:rsid w:val="00B87F7E"/>
    <w:rsid w:val="00B97C8C"/>
    <w:rsid w:val="00BA12EC"/>
    <w:rsid w:val="00BB3D85"/>
    <w:rsid w:val="00BB73F4"/>
    <w:rsid w:val="00BC0BCD"/>
    <w:rsid w:val="00BD7BDC"/>
    <w:rsid w:val="00BE07E8"/>
    <w:rsid w:val="00BE07F7"/>
    <w:rsid w:val="00BE4F3C"/>
    <w:rsid w:val="00BF0710"/>
    <w:rsid w:val="00BF22E2"/>
    <w:rsid w:val="00C01C8F"/>
    <w:rsid w:val="00C067A9"/>
    <w:rsid w:val="00C104C9"/>
    <w:rsid w:val="00C16E18"/>
    <w:rsid w:val="00C552D6"/>
    <w:rsid w:val="00C63543"/>
    <w:rsid w:val="00C851EA"/>
    <w:rsid w:val="00C909F0"/>
    <w:rsid w:val="00C94234"/>
    <w:rsid w:val="00CB002F"/>
    <w:rsid w:val="00CC64ED"/>
    <w:rsid w:val="00CE36A3"/>
    <w:rsid w:val="00CE72B2"/>
    <w:rsid w:val="00D02432"/>
    <w:rsid w:val="00D03B12"/>
    <w:rsid w:val="00D04229"/>
    <w:rsid w:val="00D134EF"/>
    <w:rsid w:val="00D15A97"/>
    <w:rsid w:val="00D46A44"/>
    <w:rsid w:val="00D5060A"/>
    <w:rsid w:val="00D50A26"/>
    <w:rsid w:val="00D61863"/>
    <w:rsid w:val="00D76C94"/>
    <w:rsid w:val="00D87F4F"/>
    <w:rsid w:val="00D94713"/>
    <w:rsid w:val="00DB7C1A"/>
    <w:rsid w:val="00DC0D69"/>
    <w:rsid w:val="00DC48EE"/>
    <w:rsid w:val="00DD592F"/>
    <w:rsid w:val="00DE2982"/>
    <w:rsid w:val="00DF290D"/>
    <w:rsid w:val="00DF2E52"/>
    <w:rsid w:val="00E111DB"/>
    <w:rsid w:val="00E14A53"/>
    <w:rsid w:val="00E26CEA"/>
    <w:rsid w:val="00E40CB2"/>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E705"/>
  <w15:docId w15:val="{8C6F8AAC-5D2C-4C09-9955-7AF1163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9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811868150">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962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Weekly%20Bulletins%202018%202019/Lent%202.pub" TargetMode="External"/><Relationship Id="rId13" Type="http://schemas.openxmlformats.org/officeDocument/2006/relationships/hyperlink" Target="../../PSHE%20Newsletter%20content%202018%202019/S2/Healthy%20Relationships.ppt" TargetMode="External"/><Relationship Id="rId18" Type="http://schemas.openxmlformats.org/officeDocument/2006/relationships/hyperlink" Target="file:///\\snhm02\Staff$\All%20Staff\Pastoral%20Support%20ALL%20STAFF%20MAY%202018%202019\PSHE%20Newsletter%20content%202018%202019\S1\PSHE%20Evaluations.pptx" TargetMode="External"/><Relationship Id="rId26" Type="http://schemas.openxmlformats.org/officeDocument/2006/relationships/hyperlink" Target="file:///\\snhm02\Staff$\All%20Staff\Pastoral%20Support%20ALL%20STAFF%20MAY%202018%202019\PSHE%20Newsletter%20content%202018%202019\S5\Stigma%20on%20Mental%20Health.pptx" TargetMode="External"/><Relationship Id="rId3" Type="http://schemas.openxmlformats.org/officeDocument/2006/relationships/styles" Target="styles.xml"/><Relationship Id="rId21" Type="http://schemas.openxmlformats.org/officeDocument/2006/relationships/hyperlink" Target="file:///\\snhm02\Staff$\All%20Staff\Pastoral%20Support%20ALL%20STAFF%20MAY%202018%202019\PSHE%20Newsletter%20content%202018%202019\S1\PSHE%20Evaluations.pptx" TargetMode="External"/><Relationship Id="rId34" Type="http://schemas.openxmlformats.org/officeDocument/2006/relationships/hyperlink" Target="file:///\\snhm02\Staff$\All%20Staff\Pastoral%20Support%20ALL%20STAFF%20MAY%202018%202019\PSHE%20Newsletter%20content%202018%202019\S6\Interview%20prep%20lesson%202.pptx" TargetMode="Externa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file:///\\snhm02\Staff$\All%20Staff\Pastoral%20Support%20ALL%20STAFF%20MAY%202018%202019\PSHE%20Newsletter%20content%202018%202019\S1\PSHE%20Evaluations.pptx" TargetMode="External"/><Relationship Id="rId17" Type="http://schemas.openxmlformats.org/officeDocument/2006/relationships/hyperlink" Target="https://forms.office.com/Pages/ResponsePage.aspx?id=oyzTzM4Wj0KVQTctawUZKQMNZThFSKRDoni29lQYLEdUQkxaMFlKTjlUWThFSEQ1SDhBWlJBVklQSS4u" TargetMode="External"/><Relationship Id="rId25" Type="http://schemas.openxmlformats.org/officeDocument/2006/relationships/hyperlink" Target="file:///\\snhm02\Staff$\All%20Staff\Pastoral%20Support%20ALL%20STAFF%20MAY%202018%202019\PSHE%20Newsletter%20content%202018%202019\S4\Stress%20and%20Anxiety.pptx" TargetMode="External"/><Relationship Id="rId33" Type="http://schemas.openxmlformats.org/officeDocument/2006/relationships/hyperlink" Target="file:///P:\PSHE\Diploma%20201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nhm02\Staff$\All%20Staff\Pastoral%20Support%20ALL%20STAFF%20MAY%202018%202019\PSHE%20Newsletter%20content%202018%202019\S1\PSHE%20Evaluations.pptx" TargetMode="External"/><Relationship Id="rId20" Type="http://schemas.openxmlformats.org/officeDocument/2006/relationships/hyperlink" Target="file:///\\snhm02\Staff$\All%20Staff\Pastoral%20Support%20ALL%20STAFF%20MAY%202018%202019\PSHE%20Newsletter%20content%202018%202019\S3\Study%20skills%202019.pptx" TargetMode="External"/><Relationship Id="rId29" Type="http://schemas.openxmlformats.org/officeDocument/2006/relationships/hyperlink" Target="http://online.clickview.co.uk/libraries/videos/75a04286-9402-fbbc-6009-83816d77a3b9/epidemiology-linking-smoking-to-lung-canc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snhm02\Staff$\All%20Staff\Pastoral%20Support%20ALL%20STAFF%20MAY%202018%202019\PSHE%20Newsletter%20content%202018%202019\S1\Planning%20for%20Choice%20and%20change\Planning%20for%20choices.pptx" TargetMode="External"/><Relationship Id="rId24" Type="http://schemas.openxmlformats.org/officeDocument/2006/relationships/hyperlink" Target="file:///\\snhm02\Staff$\All%20Staff\Pastoral%20Support%20ALL%20STAFF%20MAY%202018%202019\PSHE%20Newsletter%20content%202018%202019\S5\Education%20Maintenance%20Allowance%20(EMA).pptx" TargetMode="External"/><Relationship Id="rId32" Type="http://schemas.openxmlformats.org/officeDocument/2006/relationships/hyperlink" Target="file:///\\snhm02\Staff$\All%20Staff\Pastoral%20Support%20ALL%20STAFF%20MAY%202018%202019\PSHE%20Newsletter%20content%202018%202019\S1\PSHE%20Evaluations.ppt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nhm02\Staff$\All%20Staff\Pastoral%20Support%20ALL%20STAFF%20MAY%202018%202019\PSHE%20Newsletter%20content%202018%202019\S2\Mental%20Health.pptx" TargetMode="External"/><Relationship Id="rId23" Type="http://schemas.openxmlformats.org/officeDocument/2006/relationships/hyperlink" Target="file:///\\snhm02\Staff$\All%20Staff\Pastoral%20Support%20ALL%20STAFF%20MAY%202018%202019\PSHE%20Newsletter%20content%202018%202019\S4\Internet%20use%20and%20social%20media.pptx" TargetMode="External"/><Relationship Id="rId28" Type="http://schemas.openxmlformats.org/officeDocument/2006/relationships/hyperlink" Target="file:///\\snhm02\Staff$\All%20Staff\Pastoral%20Support%20ALL%20STAFF%20MAY%202018%202019\PSHE%20Newsletter%20content%202018%202019\S1\PSHE%20Evaluations.pptx" TargetMode="External"/><Relationship Id="rId36" Type="http://schemas.openxmlformats.org/officeDocument/2006/relationships/hyperlink" Target="file:///\\snhm02\Staff$\All%20Staff\Pastoral%20Support%20ALL%20STAFF%20MAY%202018%202019\PSHE%20Newsletter%20content%202018%202019\S6\The%20interview.ppt" TargetMode="External"/><Relationship Id="rId10" Type="http://schemas.openxmlformats.org/officeDocument/2006/relationships/image" Target="media/image2.PNG"/><Relationship Id="rId19" Type="http://schemas.openxmlformats.org/officeDocument/2006/relationships/hyperlink" Target="file:///\\snhm02\Staff$\All%20Staff\Pastoral%20Support%20ALL%20STAFF%20MAY%202018%202019\PSHE%20Newsletter%20content%202018%202019\S3\Study%20Skills%202019%20(2)%20updated.pptx" TargetMode="External"/><Relationship Id="rId31" Type="http://schemas.openxmlformats.org/officeDocument/2006/relationships/hyperlink" Target="file:///\\snhm02\Staff$\All%20Staff\Pastoral%20Support%20ALL%20STAFF%20MAY%202018%202019\PSHE%20Newsletter%20content%202018%202019\S6\Work%20Experience%20Surveys%20S6.docx" TargetMode="External"/><Relationship Id="rId4" Type="http://schemas.openxmlformats.org/officeDocument/2006/relationships/settings" Target="settings.xml"/><Relationship Id="rId9" Type="http://schemas.openxmlformats.org/officeDocument/2006/relationships/hyperlink" Target="../../PSHE%20Newsletter%20content%202018%202019/Weekly%20Bulletins%202018%202019/Copy%20of%20S6%20Library%20stn%2019%20(003).xlsx" TargetMode="External"/><Relationship Id="rId14" Type="http://schemas.openxmlformats.org/officeDocument/2006/relationships/hyperlink" Target="file:///\\snhm02\Staff$\All%20Staff\Pastoral%20Support%20ALL%20STAFF%20MAY%202018%202019\PSHE%20Newsletter%20content%202018%202019\S2\Online%20Etiquette%20S2.ppt" TargetMode="External"/><Relationship Id="rId22" Type="http://schemas.openxmlformats.org/officeDocument/2006/relationships/hyperlink" Target="file:///\\snhm02\Staff$\All%20Staff\Pastoral%20Support%20ALL%20STAFF%20MAY%202018%202019\PSHE%20Newsletter%20content%202018%202019\S4\Online%20etiquette.pptx" TargetMode="External"/><Relationship Id="rId27" Type="http://schemas.openxmlformats.org/officeDocument/2006/relationships/hyperlink" Target="file:///\\snhm02\Staff$\All%20Staff\Pastoral%20Support%20ALL%20STAFF%20MAY%202018%202019\PSHE%20Newsletter%20content%202018%202019\S5\Work%20Experience%20Surveys%20S5.docx" TargetMode="External"/><Relationship Id="rId30" Type="http://schemas.openxmlformats.org/officeDocument/2006/relationships/hyperlink" Target="file:///\\snhm02\Staff$\All%20Staff\Pastoral%20Support%20ALL%20STAFF%20MAY%202018%202019\PSHE%20Newsletter%20content%202018%202019\S5\Education%20Maintenance%20Allowance%20(EMA).pptx" TargetMode="External"/><Relationship Id="rId35" Type="http://schemas.openxmlformats.org/officeDocument/2006/relationships/hyperlink" Target="file:///\\snhm02\Staff$\All%20Staff\Pastoral%20Support%20ALL%20STAFF%20MAY%202018%202019\PSHE%20Newsletter%20content%202018%202019\S5\Education%20Maintenance%20Allowance%20(EMA).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740F-9ED1-46CA-98AC-356D95F9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13</cp:revision>
  <dcterms:created xsi:type="dcterms:W3CDTF">2019-03-07T10:21:00Z</dcterms:created>
  <dcterms:modified xsi:type="dcterms:W3CDTF">2019-03-12T09:20:00Z</dcterms:modified>
</cp:coreProperties>
</file>