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2126"/>
        <w:gridCol w:w="6233"/>
        <w:gridCol w:w="5103"/>
      </w:tblGrid>
      <w:tr w:rsidR="0069031E" w14:paraId="11F59E23" w14:textId="77777777" w:rsidTr="0069031E">
        <w:tc>
          <w:tcPr>
            <w:tcW w:w="2126" w:type="dxa"/>
          </w:tcPr>
          <w:p w14:paraId="3AEFB8A9" w14:textId="77777777" w:rsidR="0069031E" w:rsidRDefault="0069031E" w:rsidP="00445055">
            <w:r>
              <w:t>Timeline</w:t>
            </w:r>
          </w:p>
          <w:p w14:paraId="7B75685D" w14:textId="2A966017" w:rsidR="0069031E" w:rsidRDefault="0069031E" w:rsidP="00445055">
            <w:r>
              <w:t>Week begin</w:t>
            </w:r>
          </w:p>
        </w:tc>
        <w:tc>
          <w:tcPr>
            <w:tcW w:w="6233" w:type="dxa"/>
          </w:tcPr>
          <w:p w14:paraId="6231B54A" w14:textId="77777777" w:rsidR="0069031E" w:rsidRDefault="0069031E" w:rsidP="00445055">
            <w:r>
              <w:t>Content</w:t>
            </w:r>
          </w:p>
        </w:tc>
        <w:tc>
          <w:tcPr>
            <w:tcW w:w="5103" w:type="dxa"/>
          </w:tcPr>
          <w:p w14:paraId="0752BD28" w14:textId="77777777" w:rsidR="0069031E" w:rsidRDefault="0069031E" w:rsidP="00445055">
            <w:r>
              <w:t>Homework</w:t>
            </w:r>
          </w:p>
          <w:p w14:paraId="2804BB50" w14:textId="3B5A03DB" w:rsidR="0069031E" w:rsidRDefault="0069031E" w:rsidP="00445055">
            <w:r>
              <w:t>/Assessment</w:t>
            </w:r>
          </w:p>
        </w:tc>
      </w:tr>
      <w:tr w:rsidR="0069031E" w14:paraId="043C6C14" w14:textId="77777777" w:rsidTr="0069031E">
        <w:tc>
          <w:tcPr>
            <w:tcW w:w="2126" w:type="dxa"/>
          </w:tcPr>
          <w:p w14:paraId="5417CD4C" w14:textId="3620414B" w:rsidR="0069031E" w:rsidRDefault="0069031E" w:rsidP="00445055">
            <w:r>
              <w:t>June</w:t>
            </w:r>
            <w:r w:rsidR="00A000AC">
              <w:t xml:space="preserve"> 3</w:t>
            </w:r>
            <w:r w:rsidR="00A000AC" w:rsidRPr="00A000AC">
              <w:rPr>
                <w:vertAlign w:val="superscript"/>
              </w:rPr>
              <w:t>rd</w:t>
            </w:r>
            <w:r w:rsidR="00A000AC">
              <w:t xml:space="preserve"> – 24th</w:t>
            </w:r>
          </w:p>
        </w:tc>
        <w:tc>
          <w:tcPr>
            <w:tcW w:w="6233" w:type="dxa"/>
          </w:tcPr>
          <w:p w14:paraId="302BC73C" w14:textId="77777777" w:rsidR="0069031E" w:rsidRDefault="0069031E" w:rsidP="00445055">
            <w:r>
              <w:t>Safe</w:t>
            </w:r>
            <w:r w:rsidRPr="00445055">
              <w:t xml:space="preserve"> working practices when using tools and equipment</w:t>
            </w:r>
            <w:r>
              <w:t xml:space="preserve"> </w:t>
            </w:r>
          </w:p>
          <w:p w14:paraId="578ABCC7" w14:textId="3C60DBB0" w:rsidR="0069031E" w:rsidRDefault="0069031E" w:rsidP="00445055">
            <w:r w:rsidRPr="00445055">
              <w:t xml:space="preserve">Threading and using </w:t>
            </w:r>
            <w:r>
              <w:t xml:space="preserve">the </w:t>
            </w:r>
            <w:r w:rsidRPr="00445055">
              <w:t>sewing machine</w:t>
            </w:r>
          </w:p>
          <w:p w14:paraId="23C7DDA0" w14:textId="77777777" w:rsidR="0069031E" w:rsidRDefault="0069031E" w:rsidP="00445055">
            <w:r>
              <w:t>Sewing machine practice- -plain seam and seam finish</w:t>
            </w:r>
          </w:p>
          <w:p w14:paraId="0DDABAC5" w14:textId="3DF7D528" w:rsidR="0069031E" w:rsidRDefault="0069031E" w:rsidP="0069031E">
            <w:r>
              <w:t>Practical work- Sunglass case</w:t>
            </w:r>
          </w:p>
          <w:p w14:paraId="4A435BAD" w14:textId="2CE68D4F" w:rsidR="0069031E" w:rsidRDefault="0069031E" w:rsidP="00445055"/>
        </w:tc>
        <w:tc>
          <w:tcPr>
            <w:tcW w:w="5103" w:type="dxa"/>
          </w:tcPr>
          <w:p w14:paraId="2708FA3E" w14:textId="2DDCEBB3" w:rsidR="0069031E" w:rsidRDefault="0069031E" w:rsidP="00445055"/>
        </w:tc>
      </w:tr>
      <w:tr w:rsidR="0069031E" w14:paraId="189ABFE5" w14:textId="77777777" w:rsidTr="0069031E">
        <w:tc>
          <w:tcPr>
            <w:tcW w:w="2126" w:type="dxa"/>
          </w:tcPr>
          <w:p w14:paraId="47BD9D76" w14:textId="1ACDE352" w:rsidR="0069031E" w:rsidRDefault="0069031E" w:rsidP="00445055">
            <w:r>
              <w:t>12th August – 30</w:t>
            </w:r>
            <w:r w:rsidRPr="0069031E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6233" w:type="dxa"/>
          </w:tcPr>
          <w:p w14:paraId="2BD9B801" w14:textId="77777777" w:rsidR="0069031E" w:rsidRDefault="0069031E" w:rsidP="0069031E">
            <w:r>
              <w:t xml:space="preserve">Introduction to design and make. </w:t>
            </w:r>
          </w:p>
          <w:p w14:paraId="5A74D401" w14:textId="77777777" w:rsidR="0069031E" w:rsidRDefault="0069031E" w:rsidP="0069031E">
            <w:r>
              <w:t>Drafting paper pattern</w:t>
            </w:r>
          </w:p>
          <w:p w14:paraId="4EF61BCE" w14:textId="77777777" w:rsidR="0069031E" w:rsidRDefault="0069031E" w:rsidP="0069031E">
            <w:r>
              <w:t>Laying on pattern and cutting out.</w:t>
            </w:r>
          </w:p>
          <w:p w14:paraId="529587D3" w14:textId="77777777" w:rsidR="0069031E" w:rsidRDefault="0069031E" w:rsidP="0069031E">
            <w:r>
              <w:t>Transfer pattern markings</w:t>
            </w:r>
          </w:p>
          <w:p w14:paraId="4D888943" w14:textId="77777777" w:rsidR="0069031E" w:rsidRDefault="0069031E" w:rsidP="0069031E">
            <w:r>
              <w:t>Practical work-cushion</w:t>
            </w:r>
          </w:p>
          <w:p w14:paraId="0A06A07E" w14:textId="77777777" w:rsidR="0069031E" w:rsidRDefault="0069031E" w:rsidP="0069031E"/>
          <w:p w14:paraId="4E7BAADD" w14:textId="004A8D2F" w:rsidR="0069031E" w:rsidRDefault="0069031E" w:rsidP="0069031E"/>
        </w:tc>
        <w:tc>
          <w:tcPr>
            <w:tcW w:w="5103" w:type="dxa"/>
          </w:tcPr>
          <w:p w14:paraId="378D3899" w14:textId="561FF956" w:rsidR="0069031E" w:rsidRDefault="0069031E" w:rsidP="00445055">
            <w:r>
              <w:t xml:space="preserve"> Related homework tasks</w:t>
            </w:r>
          </w:p>
          <w:p w14:paraId="27E631EB" w14:textId="48EC3166" w:rsidR="0069031E" w:rsidRDefault="0069031E" w:rsidP="0069031E">
            <w:r>
              <w:t xml:space="preserve"> Mood board for design ideas</w:t>
            </w:r>
          </w:p>
          <w:p w14:paraId="23AD4710" w14:textId="77777777" w:rsidR="0069031E" w:rsidRDefault="0069031E" w:rsidP="00445055"/>
          <w:p w14:paraId="1A83A821" w14:textId="05826CA8" w:rsidR="0069031E" w:rsidRDefault="0069031E" w:rsidP="00445055">
            <w:r>
              <w:t>Peer assessment threading the sewing machine</w:t>
            </w:r>
          </w:p>
          <w:p w14:paraId="0C1BF296" w14:textId="3500F181" w:rsidR="0069031E" w:rsidRDefault="0069031E" w:rsidP="0069031E">
            <w:r>
              <w:t>C</w:t>
            </w:r>
            <w:r w:rsidRPr="009A61ED">
              <w:t>onst</w:t>
            </w:r>
            <w:r>
              <w:t>ruction skills and finished cushion assessed</w:t>
            </w:r>
          </w:p>
          <w:p w14:paraId="7956AF55" w14:textId="684AD96A" w:rsidR="0069031E" w:rsidRDefault="0069031E" w:rsidP="00445055"/>
        </w:tc>
        <w:bookmarkStart w:id="0" w:name="_GoBack"/>
        <w:bookmarkEnd w:id="0"/>
      </w:tr>
      <w:tr w:rsidR="0069031E" w14:paraId="2CAE72B3" w14:textId="77777777" w:rsidTr="00CC7475">
        <w:trPr>
          <w:trHeight w:val="1008"/>
        </w:trPr>
        <w:tc>
          <w:tcPr>
            <w:tcW w:w="2126" w:type="dxa"/>
          </w:tcPr>
          <w:p w14:paraId="0B18D179" w14:textId="7E83DCB6" w:rsidR="0069031E" w:rsidRDefault="0069031E" w:rsidP="00445055">
            <w:r>
              <w:t>7</w:t>
            </w:r>
            <w:r w:rsidRPr="00007FEC">
              <w:rPr>
                <w:vertAlign w:val="superscript"/>
              </w:rPr>
              <w:t>th</w:t>
            </w:r>
            <w:r>
              <w:t xml:space="preserve"> October – 4</w:t>
            </w:r>
            <w:r w:rsidRPr="0069031E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6233" w:type="dxa"/>
          </w:tcPr>
          <w:p w14:paraId="47170556" w14:textId="0B55FD23" w:rsidR="0069031E" w:rsidRDefault="0069031E" w:rsidP="0069031E">
            <w:r>
              <w:t xml:space="preserve">Fibres to fabric </w:t>
            </w:r>
          </w:p>
          <w:p w14:paraId="478234FB" w14:textId="77777777" w:rsidR="0069031E" w:rsidRDefault="0069031E" w:rsidP="0069031E">
            <w:r>
              <w:t>Fabric construction</w:t>
            </w:r>
          </w:p>
          <w:p w14:paraId="197892EB" w14:textId="054C0C6C" w:rsidR="0069031E" w:rsidRDefault="0069031E" w:rsidP="0069031E">
            <w:r>
              <w:t>Related practical activities</w:t>
            </w:r>
          </w:p>
        </w:tc>
        <w:tc>
          <w:tcPr>
            <w:tcW w:w="5103" w:type="dxa"/>
          </w:tcPr>
          <w:p w14:paraId="46E04C64" w14:textId="5539F02B" w:rsidR="0069031E" w:rsidRDefault="0069031E" w:rsidP="00445055">
            <w:r>
              <w:t>Related homewor</w:t>
            </w:r>
            <w:r w:rsidR="00CC7475">
              <w:t>k tasks</w:t>
            </w:r>
          </w:p>
          <w:p w14:paraId="2ABF9011" w14:textId="77777777" w:rsidR="00CC7475" w:rsidRDefault="00CC7475" w:rsidP="00445055"/>
          <w:p w14:paraId="577C74F1" w14:textId="08C539E3" w:rsidR="0069031E" w:rsidRDefault="008442E2" w:rsidP="00445055">
            <w:r>
              <w:t>K.U assessment</w:t>
            </w:r>
          </w:p>
        </w:tc>
      </w:tr>
      <w:tr w:rsidR="0069031E" w14:paraId="093C9D31" w14:textId="77777777" w:rsidTr="0069031E">
        <w:tc>
          <w:tcPr>
            <w:tcW w:w="2126" w:type="dxa"/>
          </w:tcPr>
          <w:p w14:paraId="2563CA44" w14:textId="50EC58B8" w:rsidR="0069031E" w:rsidRDefault="00CC7475" w:rsidP="00445055">
            <w:r>
              <w:t>11</w:t>
            </w:r>
            <w:r w:rsidR="0069031E" w:rsidRPr="00586792">
              <w:rPr>
                <w:vertAlign w:val="superscript"/>
              </w:rPr>
              <w:t>th</w:t>
            </w:r>
            <w:r w:rsidR="0069031E">
              <w:t xml:space="preserve"> Nov – 16th</w:t>
            </w:r>
          </w:p>
          <w:p w14:paraId="00535698" w14:textId="77777777" w:rsidR="0069031E" w:rsidRDefault="0069031E" w:rsidP="00445055">
            <w:r>
              <w:t>December</w:t>
            </w:r>
          </w:p>
        </w:tc>
        <w:tc>
          <w:tcPr>
            <w:tcW w:w="6233" w:type="dxa"/>
          </w:tcPr>
          <w:p w14:paraId="294224C6" w14:textId="77777777" w:rsidR="0069031E" w:rsidRDefault="0069031E" w:rsidP="00445055">
            <w:r>
              <w:t>Christmas Stocking</w:t>
            </w:r>
          </w:p>
          <w:p w14:paraId="399B51EB" w14:textId="73C009BA" w:rsidR="0069031E" w:rsidRDefault="0069031E" w:rsidP="00445055"/>
        </w:tc>
        <w:tc>
          <w:tcPr>
            <w:tcW w:w="5103" w:type="dxa"/>
          </w:tcPr>
          <w:p w14:paraId="06C19586" w14:textId="4D2E2A2B" w:rsidR="0069031E" w:rsidRDefault="0069031E" w:rsidP="00445055">
            <w:r>
              <w:t>Research design ideas.</w:t>
            </w:r>
          </w:p>
          <w:p w14:paraId="7158203A" w14:textId="15653264" w:rsidR="0069031E" w:rsidRDefault="00CC7475" w:rsidP="00445055">
            <w:r>
              <w:t>Construction</w:t>
            </w:r>
            <w:r w:rsidR="0069031E">
              <w:t xml:space="preserve"> skills </w:t>
            </w:r>
            <w:r>
              <w:t xml:space="preserve">and </w:t>
            </w:r>
            <w:r w:rsidR="0069031E">
              <w:t>Christmas stocking</w:t>
            </w:r>
            <w:r>
              <w:t xml:space="preserve"> assessed</w:t>
            </w:r>
          </w:p>
          <w:p w14:paraId="5CD95398" w14:textId="664ADFA5" w:rsidR="0069031E" w:rsidRDefault="0069031E" w:rsidP="00445055"/>
        </w:tc>
      </w:tr>
      <w:tr w:rsidR="0069031E" w14:paraId="6D954B6E" w14:textId="77777777" w:rsidTr="008442E2">
        <w:trPr>
          <w:trHeight w:val="1742"/>
        </w:trPr>
        <w:tc>
          <w:tcPr>
            <w:tcW w:w="2126" w:type="dxa"/>
          </w:tcPr>
          <w:p w14:paraId="0C6A72C4" w14:textId="6CA8D067" w:rsidR="0069031E" w:rsidRDefault="0069031E" w:rsidP="00445055">
            <w:r>
              <w:rPr>
                <w:vertAlign w:val="superscript"/>
              </w:rPr>
              <w:t>6</w:t>
            </w:r>
            <w:r w:rsidRPr="009E623D">
              <w:rPr>
                <w:vertAlign w:val="superscript"/>
              </w:rPr>
              <w:t>th</w:t>
            </w:r>
            <w:r>
              <w:t xml:space="preserve"> January – 30th March</w:t>
            </w:r>
          </w:p>
        </w:tc>
        <w:tc>
          <w:tcPr>
            <w:tcW w:w="6233" w:type="dxa"/>
          </w:tcPr>
          <w:p w14:paraId="19746D30" w14:textId="177440B6" w:rsidR="008442E2" w:rsidRDefault="008442E2" w:rsidP="00897C9B">
            <w:r>
              <w:t>Fabric Characteristics – Natural/synthetic/Regenerated</w:t>
            </w:r>
          </w:p>
          <w:p w14:paraId="61E33CF7" w14:textId="77777777" w:rsidR="008442E2" w:rsidRDefault="008442E2" w:rsidP="00897C9B"/>
          <w:p w14:paraId="626A568C" w14:textId="65A6A812" w:rsidR="008442E2" w:rsidRDefault="008442E2" w:rsidP="00897C9B">
            <w:r>
              <w:t>Construction techniques – fastenings</w:t>
            </w:r>
          </w:p>
          <w:p w14:paraId="458A9A4C" w14:textId="77777777" w:rsidR="008442E2" w:rsidRDefault="008442E2" w:rsidP="00897C9B"/>
          <w:p w14:paraId="3F28C6EA" w14:textId="0ED09FB4" w:rsidR="008442E2" w:rsidRDefault="008442E2" w:rsidP="00897C9B">
            <w:r>
              <w:t>Related practical activities</w:t>
            </w:r>
          </w:p>
          <w:p w14:paraId="10FAB7FC" w14:textId="248729A1" w:rsidR="0069031E" w:rsidRDefault="0069031E" w:rsidP="00897C9B"/>
        </w:tc>
        <w:tc>
          <w:tcPr>
            <w:tcW w:w="5103" w:type="dxa"/>
          </w:tcPr>
          <w:p w14:paraId="2628A826" w14:textId="77777777" w:rsidR="008442E2" w:rsidRDefault="008442E2" w:rsidP="00445055">
            <w:r>
              <w:t>Related homework</w:t>
            </w:r>
          </w:p>
          <w:p w14:paraId="018988DD" w14:textId="77777777" w:rsidR="008442E2" w:rsidRDefault="008442E2" w:rsidP="00445055"/>
          <w:p w14:paraId="30228B84" w14:textId="00C786C3" w:rsidR="0069031E" w:rsidRDefault="008442E2" w:rsidP="00445055">
            <w:r>
              <w:t>Assessment of p</w:t>
            </w:r>
            <w:r w:rsidR="0069031E">
              <w:t>ractical skills</w:t>
            </w:r>
            <w:r>
              <w:t xml:space="preserve"> and f</w:t>
            </w:r>
            <w:r w:rsidR="0069031E">
              <w:t>inished item</w:t>
            </w:r>
            <w:r>
              <w:t>s</w:t>
            </w:r>
          </w:p>
          <w:p w14:paraId="47DD3027" w14:textId="77777777" w:rsidR="008442E2" w:rsidRDefault="008442E2" w:rsidP="00445055"/>
          <w:p w14:paraId="6F3AA235" w14:textId="6E5008D7" w:rsidR="0069031E" w:rsidRDefault="0069031E" w:rsidP="00445055">
            <w:r>
              <w:t>K.U. assessment</w:t>
            </w:r>
          </w:p>
          <w:p w14:paraId="3F0CB5FE" w14:textId="001BA5AD" w:rsidR="0069031E" w:rsidRDefault="0069031E" w:rsidP="00445055"/>
        </w:tc>
      </w:tr>
      <w:tr w:rsidR="0069031E" w14:paraId="31D573E1" w14:textId="77777777" w:rsidTr="0069031E">
        <w:tc>
          <w:tcPr>
            <w:tcW w:w="2126" w:type="dxa"/>
          </w:tcPr>
          <w:p w14:paraId="0BB2C1C5" w14:textId="5EA33D0A" w:rsidR="0069031E" w:rsidRDefault="0069031E" w:rsidP="00445055">
            <w:r>
              <w:t xml:space="preserve"> 20</w:t>
            </w:r>
            <w:r w:rsidRPr="009E623D">
              <w:rPr>
                <w:vertAlign w:val="superscript"/>
              </w:rPr>
              <w:t>th</w:t>
            </w:r>
            <w:r>
              <w:t xml:space="preserve"> April –</w:t>
            </w:r>
          </w:p>
          <w:p w14:paraId="63C05717" w14:textId="7F8CC76D" w:rsidR="0069031E" w:rsidRDefault="0069031E" w:rsidP="00445055">
            <w:r>
              <w:t xml:space="preserve"> 25th May</w:t>
            </w:r>
          </w:p>
          <w:p w14:paraId="64D9F3DB" w14:textId="77777777" w:rsidR="0069031E" w:rsidRDefault="0069031E" w:rsidP="00445055"/>
        </w:tc>
        <w:tc>
          <w:tcPr>
            <w:tcW w:w="6233" w:type="dxa"/>
          </w:tcPr>
          <w:p w14:paraId="186D04FC" w14:textId="2032F92F" w:rsidR="0069031E" w:rsidRDefault="008442E2" w:rsidP="000A1078">
            <w:r>
              <w:t xml:space="preserve"> Factors affecting fashion choices</w:t>
            </w:r>
          </w:p>
          <w:p w14:paraId="46A0163B" w14:textId="27ABF98F" w:rsidR="0069031E" w:rsidRDefault="0069031E" w:rsidP="000A1078"/>
          <w:p w14:paraId="2B0BC6FB" w14:textId="77777777" w:rsidR="0069031E" w:rsidRDefault="008442E2" w:rsidP="000A1078">
            <w:r>
              <w:t xml:space="preserve">Design and Make a </w:t>
            </w:r>
            <w:r w:rsidR="0069031E">
              <w:t xml:space="preserve"> bag</w:t>
            </w:r>
          </w:p>
          <w:p w14:paraId="1B273003" w14:textId="77777777" w:rsidR="008442E2" w:rsidRDefault="008442E2" w:rsidP="000A1078">
            <w:r>
              <w:t>Practical skills – lining, inserting zip, embroidery.</w:t>
            </w:r>
          </w:p>
          <w:p w14:paraId="0681BA84" w14:textId="78421B88" w:rsidR="00A000AC" w:rsidRDefault="00A000AC" w:rsidP="000A1078"/>
        </w:tc>
        <w:tc>
          <w:tcPr>
            <w:tcW w:w="5103" w:type="dxa"/>
          </w:tcPr>
          <w:p w14:paraId="39C6AAD4" w14:textId="14A4C034" w:rsidR="0069031E" w:rsidRDefault="008442E2" w:rsidP="00445055">
            <w:r>
              <w:t>Related practical activities</w:t>
            </w:r>
          </w:p>
          <w:p w14:paraId="766B202F" w14:textId="77777777" w:rsidR="0069031E" w:rsidRDefault="0069031E" w:rsidP="00A000AC"/>
          <w:p w14:paraId="2CE1FB2C" w14:textId="77777777" w:rsidR="00A000AC" w:rsidRDefault="00A000AC" w:rsidP="00A000AC">
            <w:r>
              <w:t>Design investigations for brief.</w:t>
            </w:r>
          </w:p>
          <w:p w14:paraId="7EFC50E6" w14:textId="0F71AD56" w:rsidR="00A000AC" w:rsidRDefault="00A000AC" w:rsidP="00A000AC">
            <w:r>
              <w:t>Evaluation</w:t>
            </w:r>
          </w:p>
        </w:tc>
      </w:tr>
    </w:tbl>
    <w:p w14:paraId="6F20D2F4" w14:textId="77777777" w:rsidR="00866CB1" w:rsidRPr="00445055" w:rsidRDefault="00A000AC" w:rsidP="00445055"/>
    <w:sectPr w:rsidR="00866CB1" w:rsidRPr="00445055" w:rsidSect="0069031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69F3C" w14:textId="77777777" w:rsidR="006F0AF8" w:rsidRDefault="006F0AF8" w:rsidP="000E0139">
      <w:pPr>
        <w:spacing w:after="0" w:line="240" w:lineRule="auto"/>
      </w:pPr>
      <w:r>
        <w:separator/>
      </w:r>
    </w:p>
  </w:endnote>
  <w:endnote w:type="continuationSeparator" w:id="0">
    <w:p w14:paraId="6902B77F" w14:textId="77777777" w:rsidR="006F0AF8" w:rsidRDefault="006F0AF8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9D18D" w14:textId="77777777" w:rsidR="006F0AF8" w:rsidRDefault="006F0AF8" w:rsidP="000E0139">
      <w:pPr>
        <w:spacing w:after="0" w:line="240" w:lineRule="auto"/>
      </w:pPr>
      <w:r>
        <w:separator/>
      </w:r>
    </w:p>
  </w:footnote>
  <w:footnote w:type="continuationSeparator" w:id="0">
    <w:p w14:paraId="0C726DE6" w14:textId="77777777" w:rsidR="006F0AF8" w:rsidRDefault="006F0AF8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88A13" w14:textId="0236857A" w:rsidR="000E0139" w:rsidRDefault="000E0139">
    <w:pPr>
      <w:pStyle w:val="Header"/>
    </w:pPr>
    <w:r>
      <w:t>S2 Fa</w:t>
    </w:r>
    <w:r w:rsidR="007D2D0E">
      <w:t>shion</w:t>
    </w:r>
    <w:r w:rsidR="00007FEC">
      <w:t xml:space="preserve"> and Textiles Timeline 201</w:t>
    </w:r>
    <w:r w:rsidR="00EC78C3">
      <w:t>9 - 2020</w:t>
    </w:r>
  </w:p>
  <w:p w14:paraId="7275CB4C" w14:textId="77777777" w:rsidR="000E0139" w:rsidRDefault="000E0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AEB"/>
    <w:multiLevelType w:val="hybridMultilevel"/>
    <w:tmpl w:val="27E84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C1A69"/>
    <w:multiLevelType w:val="hybridMultilevel"/>
    <w:tmpl w:val="877635D6"/>
    <w:lvl w:ilvl="0" w:tplc="669CF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14A17"/>
    <w:multiLevelType w:val="hybridMultilevel"/>
    <w:tmpl w:val="EF80BBBA"/>
    <w:lvl w:ilvl="0" w:tplc="AA366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55"/>
    <w:rsid w:val="00007FEC"/>
    <w:rsid w:val="000A1078"/>
    <w:rsid w:val="000E0139"/>
    <w:rsid w:val="000E2084"/>
    <w:rsid w:val="00157223"/>
    <w:rsid w:val="001D327A"/>
    <w:rsid w:val="00285554"/>
    <w:rsid w:val="00357342"/>
    <w:rsid w:val="00376B47"/>
    <w:rsid w:val="003D0344"/>
    <w:rsid w:val="00445055"/>
    <w:rsid w:val="00460401"/>
    <w:rsid w:val="004F7D46"/>
    <w:rsid w:val="005106CB"/>
    <w:rsid w:val="00586792"/>
    <w:rsid w:val="0059362A"/>
    <w:rsid w:val="005C1170"/>
    <w:rsid w:val="005D397A"/>
    <w:rsid w:val="0062013E"/>
    <w:rsid w:val="0069031E"/>
    <w:rsid w:val="006F0AF8"/>
    <w:rsid w:val="00701ED2"/>
    <w:rsid w:val="007171F6"/>
    <w:rsid w:val="007A3B76"/>
    <w:rsid w:val="007D2D0E"/>
    <w:rsid w:val="008442E2"/>
    <w:rsid w:val="00852076"/>
    <w:rsid w:val="00897C9B"/>
    <w:rsid w:val="008D448D"/>
    <w:rsid w:val="009C5695"/>
    <w:rsid w:val="009E623D"/>
    <w:rsid w:val="00A000AC"/>
    <w:rsid w:val="00A04F88"/>
    <w:rsid w:val="00A76B75"/>
    <w:rsid w:val="00A8592C"/>
    <w:rsid w:val="00AF0A7B"/>
    <w:rsid w:val="00BB5F8C"/>
    <w:rsid w:val="00BE21EF"/>
    <w:rsid w:val="00C71BF1"/>
    <w:rsid w:val="00C818BF"/>
    <w:rsid w:val="00CC7475"/>
    <w:rsid w:val="00D84ACF"/>
    <w:rsid w:val="00DA1759"/>
    <w:rsid w:val="00DD47A7"/>
    <w:rsid w:val="00EC78C3"/>
    <w:rsid w:val="00E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6F51"/>
  <w15:docId w15:val="{58D0B03C-89A7-4374-AD51-494E3B93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0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5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4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39"/>
  </w:style>
  <w:style w:type="paragraph" w:styleId="Footer">
    <w:name w:val="footer"/>
    <w:basedOn w:val="Normal"/>
    <w:link w:val="FooterChar"/>
    <w:uiPriority w:val="99"/>
    <w:unhideWhenUsed/>
    <w:rsid w:val="000E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39"/>
  </w:style>
  <w:style w:type="paragraph" w:styleId="BalloonText">
    <w:name w:val="Balloon Text"/>
    <w:basedOn w:val="Normal"/>
    <w:link w:val="BalloonText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Lynch</cp:lastModifiedBy>
  <cp:revision>2</cp:revision>
  <cp:lastPrinted>2015-06-10T12:18:00Z</cp:lastPrinted>
  <dcterms:created xsi:type="dcterms:W3CDTF">2019-10-04T08:58:00Z</dcterms:created>
  <dcterms:modified xsi:type="dcterms:W3CDTF">2019-10-04T08:58:00Z</dcterms:modified>
</cp:coreProperties>
</file>