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3B3D" w14:textId="038246A3" w:rsidR="005E0074" w:rsidRDefault="005E0074" w:rsidP="005E0074">
      <w:pPr>
        <w:jc w:val="center"/>
        <w:rPr>
          <w:u w:val="single"/>
        </w:rPr>
      </w:pPr>
      <w:r>
        <w:rPr>
          <w:u w:val="single"/>
        </w:rPr>
        <w:t>June</w:t>
      </w:r>
      <w:r w:rsidRPr="007337C2">
        <w:rPr>
          <w:u w:val="single"/>
        </w:rPr>
        <w:t xml:space="preserve"> programme of work for 2020-21 Advanced Higher </w:t>
      </w:r>
      <w:r>
        <w:rPr>
          <w:u w:val="single"/>
        </w:rPr>
        <w:t xml:space="preserve">Biology </w:t>
      </w:r>
      <w:r w:rsidRPr="007337C2">
        <w:rPr>
          <w:u w:val="single"/>
        </w:rPr>
        <w:t>Pupils</w:t>
      </w:r>
    </w:p>
    <w:p w14:paraId="0C178475" w14:textId="233849F9" w:rsidR="005E0074" w:rsidRDefault="005E0074" w:rsidP="005E0074">
      <w:r>
        <w:t xml:space="preserve">Firstly you will need to get yourself a ring binder folder and dividers. It is extremely important that you take responsibility for your learning in Advanced Higher and your folder is organised. Your folder will be checked regularly in class throughout the year! The work below should be completed in line with the timeline and put in to your folder. You should all be able to access Scholar via Glow </w:t>
      </w:r>
    </w:p>
    <w:tbl>
      <w:tblPr>
        <w:tblStyle w:val="TableGrid"/>
        <w:tblW w:w="0" w:type="auto"/>
        <w:tblLayout w:type="fixed"/>
        <w:tblLook w:val="04A0" w:firstRow="1" w:lastRow="0" w:firstColumn="1" w:lastColumn="0" w:noHBand="0" w:noVBand="1"/>
      </w:tblPr>
      <w:tblGrid>
        <w:gridCol w:w="1129"/>
        <w:gridCol w:w="5812"/>
        <w:gridCol w:w="2075"/>
      </w:tblGrid>
      <w:tr w:rsidR="005E0074" w14:paraId="26FC5DF0" w14:textId="77777777" w:rsidTr="0037418A">
        <w:tc>
          <w:tcPr>
            <w:tcW w:w="1129" w:type="dxa"/>
            <w:shd w:val="clear" w:color="auto" w:fill="E7E6E6" w:themeFill="background2"/>
          </w:tcPr>
          <w:p w14:paraId="7D412230" w14:textId="77777777" w:rsidR="005E0074" w:rsidRDefault="005E0074" w:rsidP="0037418A">
            <w:pPr>
              <w:jc w:val="center"/>
            </w:pPr>
            <w:r>
              <w:t>Due date</w:t>
            </w:r>
          </w:p>
        </w:tc>
        <w:tc>
          <w:tcPr>
            <w:tcW w:w="5812" w:type="dxa"/>
            <w:shd w:val="clear" w:color="auto" w:fill="E7E6E6" w:themeFill="background2"/>
          </w:tcPr>
          <w:p w14:paraId="46C999A7" w14:textId="77777777" w:rsidR="005E0074" w:rsidRDefault="005E0074" w:rsidP="0037418A">
            <w:pPr>
              <w:jc w:val="center"/>
            </w:pPr>
            <w:r>
              <w:t>Task</w:t>
            </w:r>
          </w:p>
        </w:tc>
        <w:tc>
          <w:tcPr>
            <w:tcW w:w="2075" w:type="dxa"/>
            <w:shd w:val="clear" w:color="auto" w:fill="E7E6E6" w:themeFill="background2"/>
          </w:tcPr>
          <w:p w14:paraId="3F186C37" w14:textId="77777777" w:rsidR="005E0074" w:rsidRDefault="005E0074" w:rsidP="0037418A">
            <w:pPr>
              <w:jc w:val="center"/>
            </w:pPr>
            <w:r>
              <w:t>Resources</w:t>
            </w:r>
          </w:p>
        </w:tc>
      </w:tr>
      <w:tr w:rsidR="005E0074" w14:paraId="03CA088A" w14:textId="77777777" w:rsidTr="0037418A">
        <w:tc>
          <w:tcPr>
            <w:tcW w:w="1129" w:type="dxa"/>
          </w:tcPr>
          <w:p w14:paraId="3AAC7F81" w14:textId="54C915D1" w:rsidR="005E0074" w:rsidRDefault="005E0074" w:rsidP="0037418A">
            <w:r>
              <w:t>07/06/20</w:t>
            </w:r>
          </w:p>
        </w:tc>
        <w:tc>
          <w:tcPr>
            <w:tcW w:w="5812" w:type="dxa"/>
          </w:tcPr>
          <w:p w14:paraId="6B162484" w14:textId="4063A9AE" w:rsidR="00100800" w:rsidRPr="00100800" w:rsidRDefault="00100800" w:rsidP="00100800">
            <w:pPr>
              <w:jc w:val="both"/>
            </w:pPr>
            <w:r w:rsidRPr="00100800">
              <w:t xml:space="preserve">Read through Introductory </w:t>
            </w:r>
            <w:proofErr w:type="spellStart"/>
            <w:r w:rsidRPr="00100800">
              <w:t>powerpoint</w:t>
            </w:r>
            <w:proofErr w:type="spellEnd"/>
          </w:p>
          <w:p w14:paraId="5F40790B" w14:textId="491FFC12" w:rsidR="005E0074" w:rsidRPr="00E2307F" w:rsidRDefault="005E0074" w:rsidP="0037418A">
            <w:pPr>
              <w:pStyle w:val="ListParagraph"/>
              <w:rPr>
                <w:u w:val="single"/>
              </w:rPr>
            </w:pPr>
            <w:r w:rsidRPr="00E2307F">
              <w:rPr>
                <w:u w:val="single"/>
              </w:rPr>
              <w:t>K.A. 1.2 Proteins  a) The Proteome</w:t>
            </w:r>
          </w:p>
          <w:p w14:paraId="08781A76" w14:textId="77777777" w:rsidR="005E0074" w:rsidRDefault="005E0074" w:rsidP="005E0074">
            <w:r>
              <w:t>1. Read Learning Objectives 1-4 for K.A. 1.2 a</w:t>
            </w:r>
          </w:p>
          <w:p w14:paraId="0300D389" w14:textId="77777777" w:rsidR="005E0074" w:rsidRDefault="005E0074" w:rsidP="005E0074">
            <w:r>
              <w:t xml:space="preserve">2. Read through </w:t>
            </w:r>
            <w:proofErr w:type="spellStart"/>
            <w:r>
              <w:t>powerpoint</w:t>
            </w:r>
            <w:proofErr w:type="spellEnd"/>
            <w:r>
              <w:t xml:space="preserve"> slides and take notes </w:t>
            </w:r>
          </w:p>
          <w:p w14:paraId="573700BE" w14:textId="77777777" w:rsidR="005E0074" w:rsidRDefault="005E0074" w:rsidP="005E0074">
            <w:r>
              <w:t xml:space="preserve">3. Access Scholar -&gt; AH Biology -&gt; Cells and Proteins -&gt; Topic 2 </w:t>
            </w:r>
            <w:hyperlink r:id="rId5" w:history="1">
              <w:r w:rsidRPr="005E0074">
                <w:rPr>
                  <w:rStyle w:val="Hyperlink"/>
                  <w:rFonts w:cstheme="minorHAnsi"/>
                  <w:color w:val="000000" w:themeColor="text1"/>
                  <w:u w:val="none"/>
                </w:rPr>
                <w:t>Proteomics, protein structure, binding and conformational change</w:t>
              </w:r>
            </w:hyperlink>
            <w:r>
              <w:t xml:space="preserve">  -&gt; Topic 2.1 The Proteome</w:t>
            </w:r>
          </w:p>
          <w:p w14:paraId="3B3456A3" w14:textId="77777777" w:rsidR="005E0074" w:rsidRDefault="005E0074" w:rsidP="005E0074">
            <w:pPr>
              <w:jc w:val="center"/>
            </w:pPr>
            <w:r>
              <w:t>_____________________</w:t>
            </w:r>
          </w:p>
          <w:p w14:paraId="5129B2DE" w14:textId="77777777" w:rsidR="005E0074" w:rsidRPr="00E2307F" w:rsidRDefault="005E0074" w:rsidP="005E0074">
            <w:pPr>
              <w:jc w:val="center"/>
              <w:rPr>
                <w:u w:val="single"/>
              </w:rPr>
            </w:pPr>
            <w:r w:rsidRPr="00E2307F">
              <w:rPr>
                <w:u w:val="single"/>
              </w:rPr>
              <w:t>K.A. 1.2 Prot</w:t>
            </w:r>
            <w:r w:rsidR="00DE1C49" w:rsidRPr="00E2307F">
              <w:rPr>
                <w:u w:val="single"/>
              </w:rPr>
              <w:t>ein</w:t>
            </w:r>
            <w:r w:rsidRPr="00E2307F">
              <w:rPr>
                <w:u w:val="single"/>
              </w:rPr>
              <w:t>s</w:t>
            </w:r>
            <w:r w:rsidR="00DE1C49" w:rsidRPr="00E2307F">
              <w:rPr>
                <w:u w:val="single"/>
              </w:rPr>
              <w:t xml:space="preserve"> b) Synthesis and transport of proteins</w:t>
            </w:r>
          </w:p>
          <w:p w14:paraId="5792EA40" w14:textId="0B673414" w:rsidR="00DE1C49" w:rsidRDefault="00DE1C49" w:rsidP="00DE1C49">
            <w:r>
              <w:t>1. Read Learning Objectives 5-11 for K.A. 1.2 b</w:t>
            </w:r>
          </w:p>
          <w:p w14:paraId="11459BFD" w14:textId="574365C5" w:rsidR="00DE1C49" w:rsidRDefault="00DE1C49" w:rsidP="00DE1C49">
            <w:r>
              <w:t xml:space="preserve">2. Read through Synthesis and transport of proteins </w:t>
            </w:r>
            <w:proofErr w:type="spellStart"/>
            <w:r>
              <w:t>powerpoint</w:t>
            </w:r>
            <w:proofErr w:type="spellEnd"/>
            <w:r>
              <w:t xml:space="preserve"> plus worksheets 1,2,3,and watch the videos</w:t>
            </w:r>
          </w:p>
          <w:p w14:paraId="4E7B5702" w14:textId="3E8565A1" w:rsidR="00DE1C49" w:rsidRDefault="00DE1C49" w:rsidP="00DE1C49">
            <w:r>
              <w:t xml:space="preserve">3. Access Scholar Access Scholar -&gt; AH Biology -&gt; Cells and Proteins -&gt; Topic 2 </w:t>
            </w:r>
            <w:hyperlink r:id="rId6" w:history="1">
              <w:r w:rsidRPr="005E0074">
                <w:rPr>
                  <w:rStyle w:val="Hyperlink"/>
                  <w:rFonts w:cstheme="minorHAnsi"/>
                  <w:color w:val="000000" w:themeColor="text1"/>
                  <w:u w:val="none"/>
                </w:rPr>
                <w:t>Proteomics, protein structure, binding and conformational change</w:t>
              </w:r>
            </w:hyperlink>
            <w:r>
              <w:t xml:space="preserve">  -&gt; Topic 2.2 Synthesis and transport of proteins.</w:t>
            </w:r>
          </w:p>
          <w:p w14:paraId="1E98B9A4" w14:textId="47F155DA" w:rsidR="00DE1C49" w:rsidRDefault="00DE1C49" w:rsidP="00DE1C49">
            <w:r>
              <w:t>4. Use ppt and Scholar resources to make notes and supplement notes with diagrams from w/sheets 1,2,3</w:t>
            </w:r>
          </w:p>
          <w:p w14:paraId="75B6B56A" w14:textId="3C4747E0" w:rsidR="00254600" w:rsidRDefault="009C7E09" w:rsidP="00DE1C49">
            <w:r>
              <w:t>5</w:t>
            </w:r>
            <w:r w:rsidR="00254600">
              <w:t xml:space="preserve">. </w:t>
            </w:r>
            <w:r w:rsidR="00254600" w:rsidRPr="009C7E09">
              <w:rPr>
                <w:b/>
                <w:bCs/>
                <w:i/>
                <w:iCs/>
              </w:rPr>
              <w:t xml:space="preserve">Complete 1.2 </w:t>
            </w:r>
            <w:proofErr w:type="spellStart"/>
            <w:r w:rsidR="00254600" w:rsidRPr="009C7E09">
              <w:rPr>
                <w:b/>
                <w:bCs/>
                <w:i/>
                <w:iCs/>
              </w:rPr>
              <w:t>a+b</w:t>
            </w:r>
            <w:proofErr w:type="spellEnd"/>
            <w:r w:rsidR="00254600" w:rsidRPr="009C7E09">
              <w:rPr>
                <w:b/>
                <w:bCs/>
                <w:i/>
                <w:iCs/>
              </w:rPr>
              <w:t xml:space="preserve"> question w/sheet as assignment and submit</w:t>
            </w:r>
          </w:p>
          <w:p w14:paraId="4A9D2C9B" w14:textId="3A3170B1" w:rsidR="00DE1C49" w:rsidRDefault="00DE1C49" w:rsidP="00DE1C49"/>
        </w:tc>
        <w:tc>
          <w:tcPr>
            <w:tcW w:w="2075" w:type="dxa"/>
          </w:tcPr>
          <w:p w14:paraId="355D17E2" w14:textId="4F6A156A" w:rsidR="00100800" w:rsidRDefault="00100800" w:rsidP="0037418A">
            <w:r w:rsidRPr="00100800">
              <w:t xml:space="preserve">Introductory </w:t>
            </w:r>
            <w:proofErr w:type="spellStart"/>
            <w:r w:rsidRPr="00100800">
              <w:t>powerpoint</w:t>
            </w:r>
            <w:proofErr w:type="spellEnd"/>
          </w:p>
          <w:p w14:paraId="443075C4" w14:textId="0E498417" w:rsidR="005E0074" w:rsidRDefault="005E0074" w:rsidP="0037418A">
            <w:r>
              <w:t>Learning Objectives for K.A. 1.2a &amp; 1.2b</w:t>
            </w:r>
          </w:p>
          <w:p w14:paraId="34A7E119" w14:textId="12D7BB51" w:rsidR="005E0074" w:rsidRDefault="005E0074" w:rsidP="0037418A">
            <w:r>
              <w:t>The Proteome ppt</w:t>
            </w:r>
          </w:p>
          <w:p w14:paraId="7939CC6B" w14:textId="46D69A8B" w:rsidR="005E0074" w:rsidRDefault="005E0074" w:rsidP="0037418A">
            <w:r>
              <w:t>Scholar access via Glow</w:t>
            </w:r>
          </w:p>
          <w:p w14:paraId="467DBE36" w14:textId="6CE87FA0" w:rsidR="00DE1C49" w:rsidRDefault="00DE1C49" w:rsidP="00100800">
            <w:pPr>
              <w:jc w:val="center"/>
            </w:pPr>
            <w:r>
              <w:t>________</w:t>
            </w:r>
          </w:p>
          <w:p w14:paraId="39AD7084" w14:textId="77777777" w:rsidR="00DE1C49" w:rsidRDefault="00DE1C49" w:rsidP="00DE1C49">
            <w:r>
              <w:t>Learning Objectives for K.A. 1.2a &amp; 1.2b</w:t>
            </w:r>
          </w:p>
          <w:p w14:paraId="6E9F4843" w14:textId="6B5B92DC" w:rsidR="00DE1C49" w:rsidRDefault="00DE1C49" w:rsidP="00DE1C49">
            <w:r>
              <w:t xml:space="preserve">Synthesis and transport of proteins </w:t>
            </w:r>
            <w:proofErr w:type="spellStart"/>
            <w:r>
              <w:t>powerpoint</w:t>
            </w:r>
            <w:proofErr w:type="spellEnd"/>
          </w:p>
          <w:p w14:paraId="331DEEF2" w14:textId="49A1226B" w:rsidR="00DE1C49" w:rsidRDefault="00DE1C49" w:rsidP="00DE1C49">
            <w:r>
              <w:t>Worksheets 1,2,3</w:t>
            </w:r>
          </w:p>
          <w:p w14:paraId="45B23478" w14:textId="41C44E85" w:rsidR="00DE1C49" w:rsidRDefault="00DE1C49" w:rsidP="00DE1C49">
            <w:r>
              <w:t>Scholar access via Glow</w:t>
            </w:r>
          </w:p>
          <w:p w14:paraId="23050B6D" w14:textId="1394168A" w:rsidR="00254600" w:rsidRDefault="00254600" w:rsidP="00DE1C49"/>
          <w:p w14:paraId="3331599E" w14:textId="138AD28F" w:rsidR="00254600" w:rsidRPr="009C7E09" w:rsidRDefault="00254600" w:rsidP="00DE1C49">
            <w:pPr>
              <w:rPr>
                <w:b/>
                <w:bCs/>
                <w:i/>
                <w:iCs/>
              </w:rPr>
            </w:pPr>
            <w:r w:rsidRPr="009C7E09">
              <w:rPr>
                <w:b/>
                <w:bCs/>
                <w:i/>
                <w:iCs/>
              </w:rPr>
              <w:t>Assignment= 1.2 a +b question w/sheet</w:t>
            </w:r>
          </w:p>
          <w:p w14:paraId="6C75F1CC" w14:textId="7C2F788B" w:rsidR="005E0074" w:rsidRDefault="005E0074" w:rsidP="0037418A"/>
        </w:tc>
      </w:tr>
      <w:tr w:rsidR="005E0074" w14:paraId="6746B9AA" w14:textId="77777777" w:rsidTr="0037418A">
        <w:tc>
          <w:tcPr>
            <w:tcW w:w="1129" w:type="dxa"/>
          </w:tcPr>
          <w:p w14:paraId="78B6391F" w14:textId="46E0C1F1" w:rsidR="005E0074" w:rsidRDefault="00254600" w:rsidP="0037418A">
            <w:r>
              <w:t>14</w:t>
            </w:r>
            <w:r w:rsidR="005E0074">
              <w:t>/0</w:t>
            </w:r>
            <w:r>
              <w:t>6</w:t>
            </w:r>
            <w:r w:rsidR="005E0074">
              <w:t>/20</w:t>
            </w:r>
          </w:p>
        </w:tc>
        <w:tc>
          <w:tcPr>
            <w:tcW w:w="5812" w:type="dxa"/>
          </w:tcPr>
          <w:p w14:paraId="6A3CE91E" w14:textId="59AE2A43" w:rsidR="005E0074" w:rsidRPr="00DB755D" w:rsidRDefault="00DB755D" w:rsidP="00254600">
            <w:pPr>
              <w:rPr>
                <w:u w:val="single"/>
              </w:rPr>
            </w:pPr>
            <w:r>
              <w:rPr>
                <w:u w:val="single"/>
              </w:rPr>
              <w:t xml:space="preserve">K.A. 1.2 Proteins c) </w:t>
            </w:r>
            <w:r w:rsidR="00254600" w:rsidRPr="00DB755D">
              <w:rPr>
                <w:u w:val="single"/>
              </w:rPr>
              <w:t>Proteins and their Structure</w:t>
            </w:r>
          </w:p>
          <w:p w14:paraId="1304BA0B" w14:textId="3762059F" w:rsidR="00254600" w:rsidRDefault="00254600" w:rsidP="00254600">
            <w:pPr>
              <w:pStyle w:val="ListParagraph"/>
              <w:numPr>
                <w:ilvl w:val="0"/>
                <w:numId w:val="5"/>
              </w:numPr>
            </w:pPr>
            <w:r>
              <w:t>Read 1.2c LOs 1-4</w:t>
            </w:r>
          </w:p>
          <w:p w14:paraId="094DF94C" w14:textId="77777777" w:rsidR="00254600" w:rsidRDefault="00254600" w:rsidP="00254600">
            <w:pPr>
              <w:pStyle w:val="ListParagraph"/>
              <w:numPr>
                <w:ilvl w:val="0"/>
                <w:numId w:val="5"/>
              </w:numPr>
            </w:pPr>
            <w:r>
              <w:t xml:space="preserve">Read through </w:t>
            </w:r>
            <w:proofErr w:type="spellStart"/>
            <w:r>
              <w:t>powerpoint</w:t>
            </w:r>
            <w:proofErr w:type="spellEnd"/>
            <w:r>
              <w:t xml:space="preserve"> slides 1-17 + scholar 2.3</w:t>
            </w:r>
          </w:p>
          <w:p w14:paraId="27F7306F" w14:textId="77777777" w:rsidR="00254600" w:rsidRDefault="00254600" w:rsidP="00254600">
            <w:pPr>
              <w:pStyle w:val="ListParagraph"/>
              <w:numPr>
                <w:ilvl w:val="0"/>
                <w:numId w:val="5"/>
              </w:numPr>
            </w:pPr>
            <w:r>
              <w:t>Use information from slides and scholar to make notes</w:t>
            </w:r>
          </w:p>
          <w:p w14:paraId="0D9FDA31" w14:textId="77777777" w:rsidR="00254600" w:rsidRDefault="00254600" w:rsidP="00254600">
            <w:pPr>
              <w:pStyle w:val="ListParagraph"/>
              <w:numPr>
                <w:ilvl w:val="0"/>
                <w:numId w:val="5"/>
              </w:numPr>
            </w:pPr>
            <w:r>
              <w:t>Complete w/sheets 1 and 2</w:t>
            </w:r>
          </w:p>
          <w:p w14:paraId="588D9962" w14:textId="46F96B4E" w:rsidR="00254600" w:rsidRPr="009C7E09" w:rsidRDefault="00254600" w:rsidP="00254600">
            <w:pPr>
              <w:pStyle w:val="ListParagraph"/>
              <w:numPr>
                <w:ilvl w:val="0"/>
                <w:numId w:val="5"/>
              </w:numPr>
              <w:rPr>
                <w:b/>
                <w:bCs/>
                <w:i/>
                <w:iCs/>
              </w:rPr>
            </w:pPr>
            <w:r w:rsidRPr="009C7E09">
              <w:rPr>
                <w:b/>
                <w:bCs/>
                <w:i/>
                <w:iCs/>
              </w:rPr>
              <w:t>Submit w/sheet 3 as assignment</w:t>
            </w:r>
            <w:r w:rsidR="009C7E09">
              <w:rPr>
                <w:b/>
                <w:bCs/>
                <w:i/>
                <w:iCs/>
              </w:rPr>
              <w:t xml:space="preserve"> and submit</w:t>
            </w:r>
          </w:p>
          <w:p w14:paraId="493472B1" w14:textId="2F422A43" w:rsidR="00254600" w:rsidRPr="00DB755D" w:rsidRDefault="00DB755D" w:rsidP="00254600">
            <w:pPr>
              <w:rPr>
                <w:u w:val="single"/>
              </w:rPr>
            </w:pPr>
            <w:r>
              <w:rPr>
                <w:u w:val="single"/>
              </w:rPr>
              <w:t xml:space="preserve">K.A. 1.2 Proteins c) </w:t>
            </w:r>
            <w:r w:rsidR="00254600" w:rsidRPr="00DB755D">
              <w:rPr>
                <w:u w:val="single"/>
              </w:rPr>
              <w:t>Levels of protein structure</w:t>
            </w:r>
          </w:p>
          <w:p w14:paraId="547BCCBD" w14:textId="2C6A3E4F" w:rsidR="00254600" w:rsidRDefault="00254600" w:rsidP="00254600">
            <w:pPr>
              <w:pStyle w:val="ListParagraph"/>
              <w:numPr>
                <w:ilvl w:val="0"/>
                <w:numId w:val="5"/>
              </w:numPr>
            </w:pPr>
            <w:r>
              <w:t>Read 1.2c LOs 5-7</w:t>
            </w:r>
          </w:p>
          <w:p w14:paraId="167A5D39" w14:textId="23E95CC2" w:rsidR="00254600" w:rsidRDefault="00254600" w:rsidP="00254600">
            <w:pPr>
              <w:pStyle w:val="ListParagraph"/>
              <w:numPr>
                <w:ilvl w:val="0"/>
                <w:numId w:val="5"/>
              </w:numPr>
            </w:pPr>
            <w:r>
              <w:t xml:space="preserve">Read through </w:t>
            </w:r>
            <w:proofErr w:type="spellStart"/>
            <w:r>
              <w:t>powerpoint</w:t>
            </w:r>
            <w:proofErr w:type="spellEnd"/>
            <w:r>
              <w:t xml:space="preserve"> slides 18-34 + scholar 2.3</w:t>
            </w:r>
          </w:p>
          <w:p w14:paraId="6F570B4D" w14:textId="65C4B4AC" w:rsidR="00254600" w:rsidRDefault="00254600" w:rsidP="00254600">
            <w:pPr>
              <w:pStyle w:val="ListParagraph"/>
              <w:numPr>
                <w:ilvl w:val="0"/>
                <w:numId w:val="5"/>
              </w:numPr>
            </w:pPr>
            <w:r>
              <w:t>Use information from slide, w/sheets 4+ 5 and scholar to make notes</w:t>
            </w:r>
          </w:p>
          <w:p w14:paraId="795980A1" w14:textId="1C168A31" w:rsidR="00254600" w:rsidRDefault="00254600" w:rsidP="00254600">
            <w:pPr>
              <w:pStyle w:val="ListParagraph"/>
              <w:numPr>
                <w:ilvl w:val="0"/>
                <w:numId w:val="5"/>
              </w:numPr>
            </w:pPr>
            <w:r>
              <w:t>Complete w/sheet 6</w:t>
            </w:r>
          </w:p>
          <w:p w14:paraId="4F737455" w14:textId="26A84129" w:rsidR="00254600" w:rsidRPr="009C7E09" w:rsidRDefault="00254600" w:rsidP="00254600">
            <w:pPr>
              <w:pStyle w:val="ListParagraph"/>
              <w:numPr>
                <w:ilvl w:val="0"/>
                <w:numId w:val="5"/>
              </w:numPr>
              <w:rPr>
                <w:b/>
                <w:bCs/>
                <w:i/>
                <w:iCs/>
              </w:rPr>
            </w:pPr>
            <w:r w:rsidRPr="009C7E09">
              <w:rPr>
                <w:b/>
                <w:bCs/>
                <w:i/>
                <w:iCs/>
              </w:rPr>
              <w:t>Complete 1.2 ci question w/sheet as assignment and submit</w:t>
            </w:r>
          </w:p>
        </w:tc>
        <w:tc>
          <w:tcPr>
            <w:tcW w:w="2075" w:type="dxa"/>
          </w:tcPr>
          <w:p w14:paraId="1E95B805" w14:textId="77777777" w:rsidR="005E0074" w:rsidRDefault="00254600" w:rsidP="00254600">
            <w:r>
              <w:t>LOs 1.2 ci</w:t>
            </w:r>
          </w:p>
          <w:p w14:paraId="37D4B76A" w14:textId="77777777" w:rsidR="00254600" w:rsidRDefault="00254600" w:rsidP="00254600">
            <w:r>
              <w:t>Ppt 1.2c</w:t>
            </w:r>
          </w:p>
          <w:p w14:paraId="69CAFDA7" w14:textId="77777777" w:rsidR="00254600" w:rsidRDefault="00254600" w:rsidP="00254600">
            <w:r>
              <w:t>Scholar access 2.3</w:t>
            </w:r>
          </w:p>
          <w:p w14:paraId="731C7DA2" w14:textId="77777777" w:rsidR="00254600" w:rsidRDefault="00254600" w:rsidP="00254600">
            <w:r>
              <w:t>W/sheets 1-6</w:t>
            </w:r>
          </w:p>
          <w:p w14:paraId="2A583707" w14:textId="77777777" w:rsidR="00DB755D" w:rsidRDefault="00DB755D" w:rsidP="00254600"/>
          <w:p w14:paraId="3AFB12B3" w14:textId="77777777" w:rsidR="00DB755D" w:rsidRPr="009C7E09" w:rsidRDefault="00DB755D" w:rsidP="00DB755D">
            <w:pPr>
              <w:rPr>
                <w:b/>
                <w:bCs/>
                <w:i/>
                <w:iCs/>
              </w:rPr>
            </w:pPr>
            <w:r w:rsidRPr="009C7E09">
              <w:rPr>
                <w:b/>
                <w:bCs/>
                <w:i/>
                <w:iCs/>
              </w:rPr>
              <w:t>Assignments=</w:t>
            </w:r>
          </w:p>
          <w:p w14:paraId="1543D193" w14:textId="76FAA3C3" w:rsidR="00DB755D" w:rsidRPr="009C7E09" w:rsidRDefault="00DB755D" w:rsidP="00DB755D">
            <w:pPr>
              <w:rPr>
                <w:b/>
                <w:bCs/>
                <w:i/>
                <w:iCs/>
              </w:rPr>
            </w:pPr>
            <w:r w:rsidRPr="009C7E09">
              <w:rPr>
                <w:b/>
                <w:bCs/>
                <w:i/>
                <w:iCs/>
              </w:rPr>
              <w:t>w/sheet 3 + 1.2c question w/sheet</w:t>
            </w:r>
          </w:p>
          <w:p w14:paraId="4742C32F" w14:textId="270C9FB9" w:rsidR="00DB755D" w:rsidRDefault="00DB755D" w:rsidP="00254600"/>
        </w:tc>
      </w:tr>
      <w:tr w:rsidR="005E0074" w14:paraId="7EA2FD61" w14:textId="77777777" w:rsidTr="0037418A">
        <w:tc>
          <w:tcPr>
            <w:tcW w:w="1129" w:type="dxa"/>
          </w:tcPr>
          <w:p w14:paraId="1F4D9590" w14:textId="39294081" w:rsidR="005E0074" w:rsidRDefault="00DB755D" w:rsidP="0037418A">
            <w:r>
              <w:t>24/06/20</w:t>
            </w:r>
          </w:p>
        </w:tc>
        <w:tc>
          <w:tcPr>
            <w:tcW w:w="5812" w:type="dxa"/>
          </w:tcPr>
          <w:p w14:paraId="7045075C" w14:textId="77777777" w:rsidR="005E0074" w:rsidRPr="00DB755D" w:rsidRDefault="00DB755D" w:rsidP="00DB755D">
            <w:pPr>
              <w:rPr>
                <w:u w:val="single"/>
              </w:rPr>
            </w:pPr>
            <w:r w:rsidRPr="00DB755D">
              <w:rPr>
                <w:u w:val="single"/>
              </w:rPr>
              <w:t>Membrane Proteins</w:t>
            </w:r>
          </w:p>
          <w:p w14:paraId="21D09DB0" w14:textId="0B8B3F3C" w:rsidR="00DB755D" w:rsidRDefault="00DB755D" w:rsidP="00DB755D">
            <w:pPr>
              <w:pStyle w:val="ListParagraph"/>
              <w:numPr>
                <w:ilvl w:val="0"/>
                <w:numId w:val="6"/>
              </w:numPr>
            </w:pPr>
            <w:r>
              <w:t>Read slides 3</w:t>
            </w:r>
            <w:r w:rsidR="009C7E09">
              <w:t>5</w:t>
            </w:r>
            <w:r>
              <w:t>-5</w:t>
            </w:r>
            <w:r w:rsidR="009C7E09">
              <w:t>3</w:t>
            </w:r>
            <w:r>
              <w:t xml:space="preserve"> and make notes</w:t>
            </w:r>
          </w:p>
          <w:p w14:paraId="707A4AA0" w14:textId="77777777" w:rsidR="00DB755D" w:rsidRDefault="00DB755D" w:rsidP="00DB755D">
            <w:pPr>
              <w:pStyle w:val="ListParagraph"/>
              <w:numPr>
                <w:ilvl w:val="0"/>
                <w:numId w:val="6"/>
              </w:numPr>
            </w:pPr>
            <w:r>
              <w:t xml:space="preserve">Complete Qs w/sheet and </w:t>
            </w:r>
            <w:proofErr w:type="spellStart"/>
            <w:r>
              <w:t>self mark</w:t>
            </w:r>
            <w:proofErr w:type="spellEnd"/>
          </w:p>
          <w:p w14:paraId="035994E4" w14:textId="722E2AFF" w:rsidR="00DB755D" w:rsidRPr="009C7E09" w:rsidRDefault="00DB755D" w:rsidP="00DB755D">
            <w:pPr>
              <w:pStyle w:val="ListParagraph"/>
              <w:numPr>
                <w:ilvl w:val="0"/>
                <w:numId w:val="6"/>
              </w:numPr>
              <w:rPr>
                <w:b/>
                <w:bCs/>
                <w:i/>
                <w:iCs/>
              </w:rPr>
            </w:pPr>
            <w:r w:rsidRPr="009C7E09">
              <w:rPr>
                <w:b/>
                <w:bCs/>
                <w:i/>
                <w:iCs/>
              </w:rPr>
              <w:t>Complete</w:t>
            </w:r>
            <w:r w:rsidR="009C7E09">
              <w:rPr>
                <w:b/>
                <w:bCs/>
                <w:i/>
                <w:iCs/>
              </w:rPr>
              <w:t xml:space="preserve"> and submit</w:t>
            </w:r>
            <w:r w:rsidRPr="009C7E09">
              <w:rPr>
                <w:b/>
                <w:bCs/>
                <w:i/>
                <w:iCs/>
              </w:rPr>
              <w:t xml:space="preserve"> assignments:</w:t>
            </w:r>
          </w:p>
          <w:p w14:paraId="171666F1" w14:textId="77777777" w:rsidR="00862A28" w:rsidRDefault="00DB755D" w:rsidP="00862A28">
            <w:pPr>
              <w:pStyle w:val="ListParagraph"/>
              <w:numPr>
                <w:ilvl w:val="0"/>
                <w:numId w:val="7"/>
              </w:numPr>
              <w:rPr>
                <w:b/>
                <w:bCs/>
                <w:i/>
                <w:iCs/>
              </w:rPr>
            </w:pPr>
            <w:r w:rsidRPr="00862A28">
              <w:rPr>
                <w:b/>
                <w:bCs/>
                <w:i/>
                <w:iCs/>
              </w:rPr>
              <w:t>Extended Response Q</w:t>
            </w:r>
          </w:p>
          <w:p w14:paraId="507D4151" w14:textId="00ECCA38" w:rsidR="00DB755D" w:rsidRPr="00862A28" w:rsidRDefault="00DB755D" w:rsidP="00862A28">
            <w:pPr>
              <w:pStyle w:val="ListParagraph"/>
              <w:numPr>
                <w:ilvl w:val="0"/>
                <w:numId w:val="7"/>
              </w:numPr>
              <w:rPr>
                <w:b/>
                <w:bCs/>
                <w:i/>
                <w:iCs/>
              </w:rPr>
            </w:pPr>
            <w:r w:rsidRPr="00862A28">
              <w:rPr>
                <w:b/>
                <w:bCs/>
                <w:i/>
                <w:iCs/>
              </w:rPr>
              <w:t>Read Scientific paper and complete Qs</w:t>
            </w:r>
          </w:p>
        </w:tc>
        <w:tc>
          <w:tcPr>
            <w:tcW w:w="2075" w:type="dxa"/>
          </w:tcPr>
          <w:p w14:paraId="5DEFCCD6" w14:textId="77777777" w:rsidR="005E0074" w:rsidRDefault="00DB755D" w:rsidP="00DB755D">
            <w:r>
              <w:t xml:space="preserve">1.2c ppt </w:t>
            </w:r>
          </w:p>
          <w:p w14:paraId="01280F49" w14:textId="77777777" w:rsidR="00DB755D" w:rsidRDefault="00DB755D" w:rsidP="00DB755D">
            <w:r>
              <w:t>Qs w/sheet + answers</w:t>
            </w:r>
          </w:p>
          <w:p w14:paraId="1F296F50" w14:textId="77777777" w:rsidR="00DB755D" w:rsidRPr="009C7E09" w:rsidRDefault="00DB755D" w:rsidP="00DB755D">
            <w:pPr>
              <w:rPr>
                <w:b/>
                <w:bCs/>
                <w:i/>
                <w:iCs/>
              </w:rPr>
            </w:pPr>
            <w:r w:rsidRPr="009C7E09">
              <w:rPr>
                <w:b/>
                <w:bCs/>
                <w:i/>
                <w:iCs/>
              </w:rPr>
              <w:t xml:space="preserve">Assignments= Extended Response </w:t>
            </w:r>
          </w:p>
          <w:p w14:paraId="1209021E" w14:textId="5B79F5CA" w:rsidR="00DB755D" w:rsidRDefault="00DB755D" w:rsidP="00DB755D">
            <w:r w:rsidRPr="009C7E09">
              <w:rPr>
                <w:b/>
                <w:bCs/>
                <w:i/>
                <w:iCs/>
              </w:rPr>
              <w:t>Protein paper</w:t>
            </w:r>
            <w:r w:rsidR="00862A28">
              <w:rPr>
                <w:b/>
                <w:bCs/>
                <w:i/>
                <w:iCs/>
              </w:rPr>
              <w:t xml:space="preserve"> Qs</w:t>
            </w:r>
            <w:bookmarkStart w:id="0" w:name="_GoBack"/>
            <w:bookmarkEnd w:id="0"/>
          </w:p>
        </w:tc>
      </w:tr>
    </w:tbl>
    <w:p w14:paraId="0D1C48B5" w14:textId="77777777" w:rsidR="00273658" w:rsidRDefault="00273658"/>
    <w:sectPr w:rsidR="00273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EE5"/>
    <w:multiLevelType w:val="hybridMultilevel"/>
    <w:tmpl w:val="BA3AC60C"/>
    <w:lvl w:ilvl="0" w:tplc="0809000F">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 w15:restartNumberingAfterBreak="0">
    <w:nsid w:val="2825609F"/>
    <w:multiLevelType w:val="hybridMultilevel"/>
    <w:tmpl w:val="85A44F24"/>
    <w:lvl w:ilvl="0" w:tplc="A6B4D89E">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7D7ED3"/>
    <w:multiLevelType w:val="hybridMultilevel"/>
    <w:tmpl w:val="0932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729DD"/>
    <w:multiLevelType w:val="hybridMultilevel"/>
    <w:tmpl w:val="DBDC2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9F4BE5"/>
    <w:multiLevelType w:val="hybridMultilevel"/>
    <w:tmpl w:val="DC46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44C91"/>
    <w:multiLevelType w:val="hybridMultilevel"/>
    <w:tmpl w:val="72B89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5946F3"/>
    <w:multiLevelType w:val="hybridMultilevel"/>
    <w:tmpl w:val="0050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74"/>
    <w:rsid w:val="00100800"/>
    <w:rsid w:val="0016063F"/>
    <w:rsid w:val="00254600"/>
    <w:rsid w:val="00273658"/>
    <w:rsid w:val="0037439F"/>
    <w:rsid w:val="003C03FD"/>
    <w:rsid w:val="005E0074"/>
    <w:rsid w:val="00862A28"/>
    <w:rsid w:val="009C7E09"/>
    <w:rsid w:val="00D23EF2"/>
    <w:rsid w:val="00DB755D"/>
    <w:rsid w:val="00DE1C49"/>
    <w:rsid w:val="00E2307F"/>
    <w:rsid w:val="00F8302C"/>
    <w:rsid w:val="00F9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D511"/>
  <w15:chartTrackingRefBased/>
  <w15:docId w15:val="{E6A6DB7E-24AF-4891-9DC3-441CF41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074"/>
    <w:pPr>
      <w:ind w:left="720"/>
      <w:contextualSpacing/>
    </w:pPr>
  </w:style>
  <w:style w:type="character" w:styleId="Hyperlink">
    <w:name w:val="Hyperlink"/>
    <w:basedOn w:val="DefaultParagraphFont"/>
    <w:uiPriority w:val="99"/>
    <w:unhideWhenUsed/>
    <w:rsid w:val="005E0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hw.ac.uk/vle/scholar/session.controller?action=viewOutline&amp;contentGUID=5F82EE70-EC7A-C0D6-DB04-8CDDCE7F840E&amp;unitGUID=EA91B57B-B0B7-BEFB-EFB8-6DFDCAB52D72" TargetMode="External"/><Relationship Id="rId5" Type="http://schemas.openxmlformats.org/officeDocument/2006/relationships/hyperlink" Target="https://scholar.hw.ac.uk/vle/scholar/session.controller?action=viewOutline&amp;contentGUID=5F82EE70-EC7A-C0D6-DB04-8CDDCE7F840E&amp;unitGUID=EA91B57B-B0B7-BEFB-EFB8-6DFDCAB52D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Macfarlane</dc:creator>
  <cp:keywords/>
  <dc:description/>
  <cp:lastModifiedBy>Stephen James Macfarlane</cp:lastModifiedBy>
  <cp:revision>10</cp:revision>
  <cp:lastPrinted>2020-05-17T14:45:00Z</cp:lastPrinted>
  <dcterms:created xsi:type="dcterms:W3CDTF">2020-05-04T15:04:00Z</dcterms:created>
  <dcterms:modified xsi:type="dcterms:W3CDTF">2020-05-21T11:23:00Z</dcterms:modified>
</cp:coreProperties>
</file>