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E5" w:rsidRDefault="00943848" w:rsidP="00202AAC">
      <w:pPr>
        <w:ind w:left="-426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7.05pt;margin-top:-5.2pt;width:187.5pt;height:30.8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AU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bLabFA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" stroked="f">
            <v:textbox>
              <w:txbxContent>
                <w:p w:rsidR="00220C18" w:rsidRPr="00DE47EB" w:rsidRDefault="00220C18" w:rsidP="00220C18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DE47EB">
                    <w:rPr>
                      <w:rFonts w:ascii="Comic Sans MS" w:hAnsi="Comic Sans MS"/>
                      <w:b/>
                      <w:sz w:val="32"/>
                    </w:rPr>
                    <w:t>Higher Human Biology</w:t>
                  </w:r>
                </w:p>
              </w:txbxContent>
            </v:textbox>
          </v:shape>
        </w:pict>
      </w:r>
      <w:r w:rsidR="00DE47EB">
        <w:rPr>
          <w:noProof/>
          <w:color w:val="0000FF"/>
          <w:lang w:eastAsia="en-GB"/>
        </w:rPr>
        <w:drawing>
          <wp:anchor distT="0" distB="0" distL="114300" distR="114300" simplePos="0" relativeHeight="251689984" behindDoc="1" locked="0" layoutInCell="1" allowOverlap="1" wp14:anchorId="5E8F5937" wp14:editId="3C5E7CA1">
            <wp:simplePos x="0" y="0"/>
            <wp:positionH relativeFrom="column">
              <wp:posOffset>-454660</wp:posOffset>
            </wp:positionH>
            <wp:positionV relativeFrom="paragraph">
              <wp:posOffset>114935</wp:posOffset>
            </wp:positionV>
            <wp:extent cx="711835" cy="711835"/>
            <wp:effectExtent l="0" t="0" r="0" b="0"/>
            <wp:wrapTight wrapText="bothSides">
              <wp:wrapPolygon edited="0">
                <wp:start x="0" y="0"/>
                <wp:lineTo x="0" y="20810"/>
                <wp:lineTo x="20810" y="20810"/>
                <wp:lineTo x="20810" y="0"/>
                <wp:lineTo x="0" y="0"/>
              </wp:wrapPolygon>
            </wp:wrapTight>
            <wp:docPr id="2" name="irc_mi" descr="http://www.easyfundraising.org.uk/images/square_logos/155x155/charity8634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syfundraising.org.uk/images/square_logos/155x155/charity8634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pict>
          <v:line id="Straight Connector 14" o:spid="_x0000_s1041" style="position:absolute;left:0;text-align:left;z-index:251659264;visibility:visible;mso-position-horizontal-relative:text;mso-position-vertical-relative:text" from="6.05pt,79.05pt" to="508.9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" strokecolor="#4a7ebb"/>
        </w:pict>
      </w:r>
    </w:p>
    <w:p w:rsidR="00202AAC" w:rsidRPr="00220C18" w:rsidRDefault="00943848" w:rsidP="00202AAC">
      <w:pPr>
        <w:ind w:left="-426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</w:rPr>
        <w:pict>
          <v:line id="Straight Connector 13" o:spid="_x0000_s1040" style="position:absolute;left:0;text-align:left;z-index:251660288;visibility:visible" from="5.95pt,17pt" to="508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" strokecolor="#4a7ebb"/>
        </w:pict>
      </w:r>
      <w:r w:rsidR="00202AAC" w:rsidRPr="00220C18">
        <w:rPr>
          <w:rFonts w:ascii="Comic Sans MS" w:hAnsi="Comic Sans MS"/>
          <w:b/>
          <w:sz w:val="24"/>
        </w:rPr>
        <w:t>Human cells: Human Genomics</w:t>
      </w:r>
      <w:r>
        <w:rPr>
          <w:rFonts w:ascii="Comic Sans MS" w:hAnsi="Comic Sans MS"/>
          <w:b/>
          <w:sz w:val="24"/>
        </w:rPr>
        <w:t xml:space="preserve"> (Key Area</w:t>
      </w:r>
      <w:bookmarkStart w:id="0" w:name="_GoBack"/>
      <w:bookmarkEnd w:id="0"/>
      <w:r w:rsidR="00DC74E7">
        <w:rPr>
          <w:rFonts w:ascii="Comic Sans MS" w:hAnsi="Comic Sans MS"/>
          <w:b/>
          <w:sz w:val="24"/>
        </w:rPr>
        <w:t xml:space="preserve"> 5)</w:t>
      </w:r>
    </w:p>
    <w:p w:rsidR="00202AAC" w:rsidRDefault="00202AAC" w:rsidP="00202AAC">
      <w:pPr>
        <w:ind w:left="-426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By the end of this topic I will be able to:</w:t>
      </w:r>
    </w:p>
    <w:p w:rsidR="00202AAC" w:rsidRDefault="00202AAC" w:rsidP="00202AAC">
      <w:pPr>
        <w:ind w:left="-426"/>
        <w:jc w:val="center"/>
        <w:rPr>
          <w:rFonts w:ascii="Comic Sans MS" w:hAnsi="Comic Sans MS"/>
          <w:sz w:val="24"/>
        </w:rPr>
      </w:pPr>
    </w:p>
    <w:p w:rsidR="002F7B74" w:rsidRDefault="00943848" w:rsidP="002F7B74">
      <w:pPr>
        <w:pStyle w:val="ListParagraph"/>
        <w:numPr>
          <w:ilvl w:val="0"/>
          <w:numId w:val="1"/>
        </w:numPr>
        <w:tabs>
          <w:tab w:val="left" w:pos="7371"/>
        </w:tabs>
        <w:ind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2" o:spid="_x0000_s1039" style="position:absolute;left:0;text-align:left;margin-left:440.35pt;margin-top:2.15pt;width:32.65pt;height:3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" filled="f" strokecolor="black [3213]" strokeweight="1.5pt"/>
        </w:pict>
      </w:r>
      <w:r w:rsidR="002F7B74">
        <w:rPr>
          <w:rFonts w:ascii="Comic Sans MS" w:hAnsi="Comic Sans MS"/>
          <w:sz w:val="24"/>
        </w:rPr>
        <w:t>State the definition of a genome and what it is made up of</w:t>
      </w:r>
      <w:r w:rsidR="00202AAC">
        <w:rPr>
          <w:rFonts w:ascii="Comic Sans MS" w:hAnsi="Comic Sans MS"/>
          <w:sz w:val="24"/>
        </w:rPr>
        <w:t>.</w:t>
      </w:r>
    </w:p>
    <w:p w:rsidR="002F7B74" w:rsidRDefault="002F7B74" w:rsidP="002F7B74">
      <w:pPr>
        <w:pStyle w:val="ListParagraph"/>
        <w:tabs>
          <w:tab w:val="left" w:pos="7371"/>
        </w:tabs>
        <w:ind w:left="-66" w:right="1655"/>
        <w:rPr>
          <w:rFonts w:ascii="Comic Sans MS" w:hAnsi="Comic Sans MS"/>
          <w:sz w:val="24"/>
        </w:rPr>
      </w:pPr>
    </w:p>
    <w:p w:rsidR="002F7B74" w:rsidRDefault="00943848" w:rsidP="002F7B74">
      <w:pPr>
        <w:pStyle w:val="ListParagraph"/>
        <w:numPr>
          <w:ilvl w:val="0"/>
          <w:numId w:val="1"/>
        </w:numPr>
        <w:tabs>
          <w:tab w:val="left" w:pos="7371"/>
        </w:tabs>
        <w:ind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3" o:spid="_x0000_s1038" style="position:absolute;left:0;text-align:left;margin-left:440.35pt;margin-top:6.25pt;width:32.65pt;height:30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" filled="f" strokecolor="windowText" strokeweight="1.5pt"/>
        </w:pict>
      </w:r>
      <w:r w:rsidR="002F7B74">
        <w:rPr>
          <w:rFonts w:ascii="Comic Sans MS" w:hAnsi="Comic Sans MS"/>
          <w:sz w:val="24"/>
        </w:rPr>
        <w:t>Understand what the Human Genome Project is and its importance in advances in research.</w:t>
      </w:r>
    </w:p>
    <w:p w:rsidR="002F7B74" w:rsidRPr="002F7B74" w:rsidRDefault="00943848" w:rsidP="002F7B74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4" o:spid="_x0000_s1037" style="position:absolute;left:0;text-align:left;margin-left:440.35pt;margin-top:17.2pt;width:32.65pt;height:30.9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" filled="f" strokecolor="windowText" strokeweight="1.5pt"/>
        </w:pict>
      </w:r>
    </w:p>
    <w:p w:rsidR="002F7B74" w:rsidRPr="002F7B74" w:rsidRDefault="002F7B74" w:rsidP="002F7B74">
      <w:pPr>
        <w:pStyle w:val="ListParagraph"/>
        <w:numPr>
          <w:ilvl w:val="0"/>
          <w:numId w:val="1"/>
        </w:numPr>
        <w:tabs>
          <w:tab w:val="left" w:pos="7371"/>
        </w:tabs>
        <w:ind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State that bioinformatics is the comparison of sequence data using computer and statistical analyses.</w:t>
      </w:r>
    </w:p>
    <w:p w:rsidR="00FA0439" w:rsidRPr="00FA0439" w:rsidRDefault="00FA0439" w:rsidP="00FA0439">
      <w:pPr>
        <w:pStyle w:val="ListParagraph"/>
        <w:tabs>
          <w:tab w:val="left" w:pos="7371"/>
        </w:tabs>
        <w:ind w:left="-66" w:right="1655"/>
        <w:rPr>
          <w:rFonts w:ascii="Comic Sans MS" w:hAnsi="Comic Sans MS"/>
          <w:sz w:val="24"/>
        </w:rPr>
      </w:pPr>
    </w:p>
    <w:p w:rsidR="00202AAC" w:rsidRDefault="00943848" w:rsidP="00202AAC">
      <w:pPr>
        <w:pStyle w:val="ListParagraph"/>
        <w:numPr>
          <w:ilvl w:val="0"/>
          <w:numId w:val="1"/>
        </w:numPr>
        <w:tabs>
          <w:tab w:val="left" w:pos="7371"/>
        </w:tabs>
        <w:ind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5" o:spid="_x0000_s1036" style="position:absolute;left:0;text-align:left;margin-left:440.6pt;margin-top:3.05pt;width:32.65pt;height:30.9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" filled="f" strokecolor="windowText" strokeweight="1.5pt"/>
        </w:pict>
      </w:r>
      <w:r w:rsidR="00202AAC">
        <w:rPr>
          <w:rFonts w:ascii="Comic Sans MS" w:hAnsi="Comic Sans MS"/>
          <w:sz w:val="24"/>
        </w:rPr>
        <w:t xml:space="preserve">State that scientists use computers to identify gene sequences by looking for sequences </w:t>
      </w:r>
      <w:r w:rsidR="00FA0439">
        <w:rPr>
          <w:rFonts w:ascii="Comic Sans MS" w:hAnsi="Comic Sans MS"/>
          <w:sz w:val="24"/>
        </w:rPr>
        <w:t>similar to known genes or known start/stop sequences.</w:t>
      </w:r>
      <w:r w:rsidR="00220C18" w:rsidRPr="00220C18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FA0439" w:rsidRPr="00FA0439" w:rsidRDefault="00943848" w:rsidP="00FA0439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8" o:spid="_x0000_s1033" style="position:absolute;left:0;text-align:left;margin-left:440.35pt;margin-top:18.2pt;width:32.65pt;height:30.9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" filled="f" strokecolor="windowText" strokeweight="1.5pt"/>
        </w:pict>
      </w:r>
    </w:p>
    <w:p w:rsidR="00FA0439" w:rsidRDefault="00FA0439" w:rsidP="00202AAC">
      <w:pPr>
        <w:pStyle w:val="ListParagraph"/>
        <w:numPr>
          <w:ilvl w:val="0"/>
          <w:numId w:val="1"/>
        </w:numPr>
        <w:tabs>
          <w:tab w:val="left" w:pos="7371"/>
        </w:tabs>
        <w:ind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Appreciate that this allows the identification of base sequences that correspond to the amino acid sequence of a protein.</w:t>
      </w:r>
      <w:r w:rsidR="00220C18" w:rsidRPr="00220C18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2F7B74" w:rsidRPr="002F7B74" w:rsidRDefault="002F7B74" w:rsidP="002F7B74">
      <w:pPr>
        <w:pStyle w:val="ListParagraph"/>
        <w:rPr>
          <w:rFonts w:ascii="Comic Sans MS" w:hAnsi="Comic Sans MS"/>
          <w:sz w:val="24"/>
        </w:rPr>
      </w:pPr>
    </w:p>
    <w:p w:rsidR="002F7B74" w:rsidRDefault="00943848" w:rsidP="00202AAC">
      <w:pPr>
        <w:pStyle w:val="ListParagraph"/>
        <w:numPr>
          <w:ilvl w:val="0"/>
          <w:numId w:val="1"/>
        </w:numPr>
        <w:tabs>
          <w:tab w:val="left" w:pos="7371"/>
        </w:tabs>
        <w:ind w:right="1655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9" o:spid="_x0000_s1032" style="position:absolute;left:0;text-align:left;margin-left:440.35pt;margin-top:1.55pt;width:32.65pt;height:30.9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" filled="f" strokecolor="windowText" strokeweight="1.5pt"/>
        </w:pict>
      </w:r>
      <w:r w:rsidR="002F7B74">
        <w:rPr>
          <w:rFonts w:ascii="Comic Sans MS" w:hAnsi="Comic Sans MS"/>
          <w:sz w:val="24"/>
        </w:rPr>
        <w:t>Understand how advances in the sequencing of genomes can be used to predict the likelihood of an individual developing certain diseases.</w:t>
      </w:r>
    </w:p>
    <w:p w:rsidR="002F7B74" w:rsidRPr="002F7B74" w:rsidRDefault="00943848" w:rsidP="002F7B74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Rectangle 10" o:spid="_x0000_s1031" style="position:absolute;left:0;text-align:left;margin-left:435.3pt;margin-top:18.4pt;width:32.65pt;height:30.9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" filled="f" strokecolor="windowText" strokeweight="1.5pt"/>
        </w:pict>
      </w:r>
    </w:p>
    <w:p w:rsidR="002F7B74" w:rsidRDefault="00473B5B" w:rsidP="00202AAC">
      <w:pPr>
        <w:pStyle w:val="ListParagraph"/>
        <w:numPr>
          <w:ilvl w:val="0"/>
          <w:numId w:val="1"/>
        </w:numPr>
        <w:tabs>
          <w:tab w:val="left" w:pos="7371"/>
        </w:tabs>
        <w:ind w:right="165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Describe how </w:t>
      </w:r>
      <w:proofErr w:type="spellStart"/>
      <w:r>
        <w:rPr>
          <w:rFonts w:ascii="Comic Sans MS" w:hAnsi="Comic Sans MS"/>
          <w:sz w:val="24"/>
        </w:rPr>
        <w:t>Pharmacogenetics</w:t>
      </w:r>
      <w:proofErr w:type="spellEnd"/>
      <w:r>
        <w:rPr>
          <w:rFonts w:ascii="Comic Sans MS" w:hAnsi="Comic Sans MS"/>
          <w:sz w:val="24"/>
        </w:rPr>
        <w:t xml:space="preserve"> and personalised medicine can be used to improve the treatment of patients</w:t>
      </w:r>
    </w:p>
    <w:p w:rsidR="00FA0439" w:rsidRPr="00FA0439" w:rsidRDefault="00FA0439" w:rsidP="00FA0439">
      <w:pPr>
        <w:pStyle w:val="ListParagraph"/>
        <w:rPr>
          <w:rFonts w:ascii="Comic Sans MS" w:hAnsi="Comic Sans MS"/>
          <w:sz w:val="24"/>
        </w:rPr>
      </w:pPr>
    </w:p>
    <w:p w:rsidR="00B85A5A" w:rsidRPr="00B85A5A" w:rsidRDefault="00B85A5A" w:rsidP="00B85A5A">
      <w:pPr>
        <w:tabs>
          <w:tab w:val="left" w:pos="7371"/>
        </w:tabs>
        <w:ind w:left="-426" w:right="1655"/>
        <w:rPr>
          <w:rFonts w:ascii="Comic Sans MS" w:hAnsi="Comic Sans MS"/>
          <w:sz w:val="24"/>
        </w:rPr>
      </w:pPr>
    </w:p>
    <w:p w:rsidR="00B85A5A" w:rsidRPr="00B85A5A" w:rsidRDefault="00B85A5A" w:rsidP="00B85A5A">
      <w:pPr>
        <w:tabs>
          <w:tab w:val="left" w:pos="7371"/>
        </w:tabs>
        <w:ind w:right="1655"/>
        <w:rPr>
          <w:rFonts w:ascii="Comic Sans MS" w:hAnsi="Comic Sans MS"/>
          <w:sz w:val="24"/>
        </w:rPr>
      </w:pPr>
    </w:p>
    <w:p w:rsidR="00202AAC" w:rsidRDefault="00202AAC" w:rsidP="00202AAC">
      <w:pPr>
        <w:ind w:left="-426"/>
        <w:jc w:val="center"/>
        <w:rPr>
          <w:rFonts w:ascii="Comic Sans MS" w:hAnsi="Comic Sans MS"/>
          <w:sz w:val="24"/>
        </w:rPr>
      </w:pPr>
    </w:p>
    <w:p w:rsidR="00202AAC" w:rsidRPr="00202AAC" w:rsidRDefault="00202AAC" w:rsidP="00202AAC">
      <w:pPr>
        <w:rPr>
          <w:rFonts w:ascii="Comic Sans MS" w:hAnsi="Comic Sans MS"/>
        </w:rPr>
      </w:pP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0"/>
        </w:rPr>
        <w:br/>
      </w:r>
    </w:p>
    <w:sectPr w:rsidR="00202AAC" w:rsidRPr="00202AAC" w:rsidSect="00202AA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A5B"/>
    <w:multiLevelType w:val="hybridMultilevel"/>
    <w:tmpl w:val="304414C8"/>
    <w:lvl w:ilvl="0" w:tplc="4F5CF4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2AAC"/>
    <w:rsid w:val="00202AAC"/>
    <w:rsid w:val="00220C18"/>
    <w:rsid w:val="002F7B74"/>
    <w:rsid w:val="00473B5B"/>
    <w:rsid w:val="00553B93"/>
    <w:rsid w:val="00654883"/>
    <w:rsid w:val="00681355"/>
    <w:rsid w:val="00943848"/>
    <w:rsid w:val="00AA3E63"/>
    <w:rsid w:val="00B85A5A"/>
    <w:rsid w:val="00BF0036"/>
    <w:rsid w:val="00DB77EB"/>
    <w:rsid w:val="00DC74E7"/>
    <w:rsid w:val="00DE47EB"/>
    <w:rsid w:val="00F30FE5"/>
    <w:rsid w:val="00F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BCF0E61"/>
  <w15:docId w15:val="{758C042D-D7EC-4C46-89E1-E0C849CB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www.easyfundraising.org.uk/causes/stninianshigh/&amp;ei=FUo-Vc-cLoTyUJizgVg&amp;bvm=bv.91665533,d.d2s&amp;psig=AFQjCNEa08WlCtOW9WaJdemFWEmqt2bMNA&amp;ust=1430231952650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 Gallagher</dc:creator>
  <cp:lastModifiedBy>Mr Macfarlane</cp:lastModifiedBy>
  <cp:revision>10</cp:revision>
  <dcterms:created xsi:type="dcterms:W3CDTF">2014-09-19T12:10:00Z</dcterms:created>
  <dcterms:modified xsi:type="dcterms:W3CDTF">2018-08-15T14:41:00Z</dcterms:modified>
</cp:coreProperties>
</file>