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9E4D69B" w14:textId="77777777" w:rsidR="00834449" w:rsidRPr="00834449" w:rsidRDefault="002A73F4" w:rsidP="00834449">
      <w:pPr>
        <w:spacing w:after="200" w:line="276" w:lineRule="auto"/>
        <w:jc w:val="both"/>
        <w:rPr>
          <w:rFonts w:ascii="Arial" w:eastAsia="Calibri"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3A4A2A2B" wp14:editId="07777777">
                <wp:simplePos x="0" y="0"/>
                <wp:positionH relativeFrom="column">
                  <wp:posOffset>-72390</wp:posOffset>
                </wp:positionH>
                <wp:positionV relativeFrom="paragraph">
                  <wp:posOffset>1539875</wp:posOffset>
                </wp:positionV>
                <wp:extent cx="5922645" cy="1280795"/>
                <wp:effectExtent l="0" t="0" r="20955" b="1460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1280795"/>
                        </a:xfrm>
                        <a:prstGeom prst="rect">
                          <a:avLst/>
                        </a:prstGeom>
                        <a:solidFill>
                          <a:srgbClr val="FFFFFF"/>
                        </a:solidFill>
                        <a:ln w="9525">
                          <a:solidFill>
                            <a:srgbClr val="000000"/>
                          </a:solidFill>
                          <a:miter lim="800000"/>
                          <a:headEnd/>
                          <a:tailEnd/>
                        </a:ln>
                      </wps:spPr>
                      <wps:txbx>
                        <w:txbxContent>
                          <w:p w14:paraId="5D3FED98" w14:textId="77777777" w:rsidR="00834449" w:rsidRPr="00834449" w:rsidRDefault="00834449" w:rsidP="00834449">
                            <w:pPr>
                              <w:pStyle w:val="Heading1"/>
                              <w:tabs>
                                <w:tab w:val="left" w:pos="9264"/>
                              </w:tabs>
                              <w:rPr>
                                <w:rFonts w:ascii="Arial" w:hAnsi="Arial" w:cs="Arial"/>
                                <w:b/>
                                <w:i w:val="0"/>
                                <w:sz w:val="22"/>
                                <w:szCs w:val="22"/>
                              </w:rPr>
                            </w:pPr>
                            <w:r w:rsidRPr="00834449">
                              <w:rPr>
                                <w:rFonts w:ascii="Arial" w:hAnsi="Arial" w:cs="Arial"/>
                                <w:b/>
                                <w:sz w:val="22"/>
                                <w:szCs w:val="22"/>
                              </w:rPr>
                              <w:t>Convention on the Rights of the Child</w:t>
                            </w:r>
                          </w:p>
                          <w:p w14:paraId="672A6659" w14:textId="77777777" w:rsidR="00834449" w:rsidRPr="00834449" w:rsidRDefault="00834449" w:rsidP="00834449">
                            <w:pPr>
                              <w:pStyle w:val="Heading1"/>
                              <w:tabs>
                                <w:tab w:val="left" w:pos="9264"/>
                              </w:tabs>
                              <w:rPr>
                                <w:rFonts w:ascii="Arial" w:hAnsi="Arial" w:cs="Arial"/>
                                <w:b/>
                                <w:i w:val="0"/>
                                <w:sz w:val="22"/>
                                <w:szCs w:val="22"/>
                              </w:rPr>
                            </w:pPr>
                          </w:p>
                          <w:p w14:paraId="30D53DFD" w14:textId="77777777" w:rsidR="00834449" w:rsidRPr="00834449" w:rsidRDefault="00834449" w:rsidP="00834449">
                            <w:pPr>
                              <w:autoSpaceDE w:val="0"/>
                              <w:autoSpaceDN w:val="0"/>
                              <w:adjustRightInd w:val="0"/>
                              <w:jc w:val="center"/>
                              <w:rPr>
                                <w:rFonts w:ascii="Arial" w:hAnsi="Arial" w:cs="Arial"/>
                                <w:sz w:val="22"/>
                                <w:szCs w:val="22"/>
                              </w:rPr>
                            </w:pPr>
                            <w:r w:rsidRPr="00834449">
                              <w:rPr>
                                <w:rFonts w:ascii="Arial" w:hAnsi="Arial" w:cs="Arial"/>
                                <w:b/>
                                <w:bCs/>
                                <w:sz w:val="22"/>
                                <w:szCs w:val="22"/>
                              </w:rPr>
                              <w:t xml:space="preserve">Article 28: </w:t>
                            </w:r>
                            <w:r w:rsidRPr="00834449">
                              <w:rPr>
                                <w:rFonts w:ascii="Arial" w:hAnsi="Arial" w:cs="Arial"/>
                                <w:sz w:val="22"/>
                                <w:szCs w:val="22"/>
                              </w:rPr>
                              <w:t>Young people should be encouraged to reach the highest level of education they are capable of.</w:t>
                            </w:r>
                          </w:p>
                          <w:p w14:paraId="48719981" w14:textId="77777777" w:rsidR="00834449" w:rsidRPr="00834449" w:rsidRDefault="00834449" w:rsidP="00834449">
                            <w:pPr>
                              <w:autoSpaceDE w:val="0"/>
                              <w:autoSpaceDN w:val="0"/>
                              <w:adjustRightInd w:val="0"/>
                              <w:jc w:val="center"/>
                              <w:rPr>
                                <w:rFonts w:ascii="Arial" w:hAnsi="Arial" w:cs="Arial"/>
                                <w:sz w:val="22"/>
                                <w:szCs w:val="22"/>
                              </w:rPr>
                            </w:pPr>
                            <w:r w:rsidRPr="00834449">
                              <w:rPr>
                                <w:rFonts w:ascii="Arial" w:hAnsi="Arial" w:cs="Arial"/>
                                <w:b/>
                                <w:bCs/>
                                <w:sz w:val="22"/>
                                <w:szCs w:val="22"/>
                              </w:rPr>
                              <w:t xml:space="preserve">Article 29: </w:t>
                            </w:r>
                            <w:r w:rsidRPr="00834449">
                              <w:rPr>
                                <w:rFonts w:ascii="Arial" w:hAnsi="Arial" w:cs="Arial"/>
                                <w:sz w:val="22"/>
                                <w:szCs w:val="22"/>
                              </w:rPr>
                              <w:t>Children’s education should develop each child’s personality, talents and abilities to the fullest. It should encourage children to respect others’ human rights and their own and other cultures.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cx1="http://schemas.microsoft.com/office/drawing/2015/9/8/chartex">
            <w:pict w14:anchorId="78689296">
              <v:shapetype id="_x0000_t202" coordsize="21600,21600" o:spt="202" path="m,l,21600r21600,l21600,xe">
                <v:stroke joinstyle="miter"/>
                <v:path gradientshapeok="t" o:connecttype="rect"/>
              </v:shapetype>
              <v:shape id="Text Box 1" style="position:absolute;left:0;text-align:left;margin-left:-5.7pt;margin-top:121.25pt;width:466.35pt;height:10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">
                <v:textbox>
                  <w:txbxContent>
                    <w:p w:rsidRPr="00834449" w:rsidR="00834449" w:rsidP="00834449" w:rsidRDefault="00834449" w14:paraId="136F4B7B" wp14:textId="77777777">
                      <w:pPr>
                        <w:pStyle w:val="Heading1"/>
                        <w:tabs>
                          <w:tab w:val="left" w:pos="9264"/>
                        </w:tabs>
                        <w:rPr>
                          <w:rFonts w:ascii="Arial" w:hAnsi="Arial" w:cs="Arial"/>
                          <w:b/>
                          <w:i w:val="0"/>
                          <w:sz w:val="22"/>
                          <w:szCs w:val="22"/>
                        </w:rPr>
                      </w:pPr>
                      <w:r w:rsidRPr="00834449">
                        <w:rPr>
                          <w:rFonts w:ascii="Arial" w:hAnsi="Arial" w:cs="Arial"/>
                          <w:b/>
                          <w:sz w:val="22"/>
                          <w:szCs w:val="22"/>
                        </w:rPr>
                        <w:t>Convention on the Rights of the Child</w:t>
                      </w:r>
                    </w:p>
                    <w:p w:rsidRPr="00834449" w:rsidR="00834449" w:rsidP="00834449" w:rsidRDefault="00834449" w14:paraId="0A37501D" wp14:textId="77777777">
                      <w:pPr>
                        <w:pStyle w:val="Heading1"/>
                        <w:tabs>
                          <w:tab w:val="left" w:pos="9264"/>
                        </w:tabs>
                        <w:rPr>
                          <w:rFonts w:ascii="Arial" w:hAnsi="Arial" w:cs="Arial"/>
                          <w:b/>
                          <w:i w:val="0"/>
                          <w:sz w:val="22"/>
                          <w:szCs w:val="22"/>
                        </w:rPr>
                      </w:pPr>
                    </w:p>
                    <w:p w:rsidRPr="00834449" w:rsidR="00834449" w:rsidP="00834449" w:rsidRDefault="00834449" w14:paraId="4792D269" wp14:textId="77777777">
                      <w:pPr>
                        <w:autoSpaceDE w:val="0"/>
                        <w:autoSpaceDN w:val="0"/>
                        <w:adjustRightInd w:val="0"/>
                        <w:jc w:val="center"/>
                        <w:rPr>
                          <w:rFonts w:ascii="Arial" w:hAnsi="Arial" w:cs="Arial"/>
                          <w:sz w:val="22"/>
                          <w:szCs w:val="22"/>
                        </w:rPr>
                      </w:pPr>
                      <w:r w:rsidRPr="00834449">
                        <w:rPr>
                          <w:rFonts w:ascii="Arial" w:hAnsi="Arial" w:cs="Arial"/>
                          <w:b/>
                          <w:bCs/>
                          <w:sz w:val="22"/>
                          <w:szCs w:val="22"/>
                        </w:rPr>
                        <w:t xml:space="preserve">Article 28: </w:t>
                      </w:r>
                      <w:r w:rsidRPr="00834449">
                        <w:rPr>
                          <w:rFonts w:ascii="Arial" w:hAnsi="Arial" w:cs="Arial"/>
                          <w:sz w:val="22"/>
                          <w:szCs w:val="22"/>
                        </w:rPr>
                        <w:t>Young people should be encouraged to reach the highest level of education they are capable of.</w:t>
                      </w:r>
                    </w:p>
                    <w:p w:rsidRPr="00834449" w:rsidR="00834449" w:rsidP="00834449" w:rsidRDefault="00834449" w14:paraId="127CCEC6" wp14:textId="77777777">
                      <w:pPr>
                        <w:autoSpaceDE w:val="0"/>
                        <w:autoSpaceDN w:val="0"/>
                        <w:adjustRightInd w:val="0"/>
                        <w:jc w:val="center"/>
                        <w:rPr>
                          <w:rFonts w:ascii="Arial" w:hAnsi="Arial" w:cs="Arial"/>
                          <w:sz w:val="22"/>
                          <w:szCs w:val="22"/>
                        </w:rPr>
                      </w:pPr>
                      <w:r w:rsidRPr="00834449">
                        <w:rPr>
                          <w:rFonts w:ascii="Arial" w:hAnsi="Arial" w:cs="Arial"/>
                          <w:b/>
                          <w:bCs/>
                          <w:sz w:val="22"/>
                          <w:szCs w:val="22"/>
                        </w:rPr>
                        <w:t xml:space="preserve">Article 29: </w:t>
                      </w:r>
                      <w:r w:rsidRPr="00834449">
                        <w:rPr>
                          <w:rFonts w:ascii="Arial" w:hAnsi="Arial" w:cs="Arial"/>
                          <w:sz w:val="22"/>
                          <w:szCs w:val="22"/>
                        </w:rPr>
                        <w:t>Children’s education should develop each child’s personality, talents and abilities to the fullest. It should encourage children to respect others’ human rights and their own and other cultures.</w:t>
                      </w:r>
                    </w:p>
                  </w:txbxContent>
                </v:textbox>
                <w10:wrap type="topAndBottom"/>
              </v:shape>
            </w:pict>
          </mc:Fallback>
        </mc:AlternateContent>
      </w:r>
      <w:r>
        <w:rPr>
          <w:rFonts w:ascii="Arial" w:hAnsi="Arial" w:cs="Arial"/>
          <w:noProof/>
          <w:sz w:val="22"/>
          <w:szCs w:val="22"/>
          <w:lang w:eastAsia="en-GB"/>
        </w:rPr>
        <w:drawing>
          <wp:anchor distT="0" distB="0" distL="114300" distR="114300" simplePos="0" relativeHeight="251658240" behindDoc="0" locked="0" layoutInCell="1" allowOverlap="1" wp14:anchorId="6916C8AD" wp14:editId="07777777">
            <wp:simplePos x="0" y="0"/>
            <wp:positionH relativeFrom="column">
              <wp:posOffset>2489200</wp:posOffset>
            </wp:positionH>
            <wp:positionV relativeFrom="paragraph">
              <wp:posOffset>511175</wp:posOffset>
            </wp:positionV>
            <wp:extent cx="811530" cy="959485"/>
            <wp:effectExtent l="0" t="0" r="7620" b="0"/>
            <wp:wrapTopAndBottom/>
            <wp:docPr id="5" name="Picture 2" descr="~AUT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1530"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4449" w:rsidRPr="00834449">
        <w:rPr>
          <w:rFonts w:ascii="Arial" w:eastAsia="Calibri" w:hAnsi="Arial" w:cs="Arial"/>
          <w:sz w:val="22"/>
          <w:szCs w:val="22"/>
        </w:rPr>
        <w:t>This policy has been written by the school, building on national best practice, East Renfrewshire Council and Education Scotland.</w:t>
      </w:r>
    </w:p>
    <w:p w14:paraId="5DAB6C7B" w14:textId="77777777" w:rsidR="00C86223" w:rsidRPr="00834449" w:rsidRDefault="00C86223" w:rsidP="00445A8E">
      <w:pPr>
        <w:pStyle w:val="Heading1"/>
        <w:tabs>
          <w:tab w:val="left" w:pos="9264"/>
        </w:tabs>
        <w:jc w:val="both"/>
        <w:rPr>
          <w:rFonts w:ascii="Arial" w:hAnsi="Arial" w:cs="Arial"/>
          <w:b/>
          <w:i w:val="0"/>
          <w:sz w:val="22"/>
          <w:szCs w:val="22"/>
        </w:rPr>
      </w:pPr>
    </w:p>
    <w:p w14:paraId="726ABD8E" w14:textId="77777777" w:rsidR="00CE0F09" w:rsidRPr="00834449" w:rsidRDefault="00CE0F09" w:rsidP="00445A8E">
      <w:pPr>
        <w:pStyle w:val="Heading1"/>
        <w:tabs>
          <w:tab w:val="left" w:pos="9264"/>
        </w:tabs>
        <w:jc w:val="both"/>
        <w:rPr>
          <w:rFonts w:ascii="Arial" w:hAnsi="Arial" w:cs="Arial"/>
          <w:b/>
          <w:i w:val="0"/>
          <w:sz w:val="22"/>
          <w:szCs w:val="22"/>
        </w:rPr>
      </w:pPr>
      <w:r w:rsidRPr="00834449">
        <w:rPr>
          <w:rFonts w:ascii="Arial" w:hAnsi="Arial" w:cs="Arial"/>
          <w:b/>
          <w:i w:val="0"/>
          <w:sz w:val="22"/>
          <w:szCs w:val="22"/>
        </w:rPr>
        <w:t>Rationale</w:t>
      </w:r>
    </w:p>
    <w:p w14:paraId="37662B9F" w14:textId="77777777" w:rsidR="00CE0F09"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t xml:space="preserve">The purpose of this policy is to </w:t>
      </w:r>
      <w:r w:rsidR="00551D00" w:rsidRPr="00834449">
        <w:rPr>
          <w:rFonts w:ascii="Arial" w:hAnsi="Arial" w:cs="Arial"/>
          <w:sz w:val="22"/>
          <w:szCs w:val="22"/>
        </w:rPr>
        <w:t>support</w:t>
      </w:r>
      <w:r w:rsidR="009055C6" w:rsidRPr="00834449">
        <w:rPr>
          <w:rFonts w:ascii="Arial" w:hAnsi="Arial" w:cs="Arial"/>
          <w:sz w:val="22"/>
          <w:szCs w:val="22"/>
        </w:rPr>
        <w:t xml:space="preserve"> </w:t>
      </w:r>
      <w:r w:rsidRPr="00834449">
        <w:rPr>
          <w:rFonts w:ascii="Arial" w:hAnsi="Arial" w:cs="Arial"/>
          <w:sz w:val="22"/>
          <w:szCs w:val="22"/>
        </w:rPr>
        <w:t>all staff members, parents and pupils</w:t>
      </w:r>
      <w:r w:rsidR="009055C6" w:rsidRPr="00834449">
        <w:rPr>
          <w:rFonts w:ascii="Arial" w:hAnsi="Arial" w:cs="Arial"/>
          <w:sz w:val="22"/>
          <w:szCs w:val="22"/>
        </w:rPr>
        <w:t xml:space="preserve"> </w:t>
      </w:r>
      <w:r w:rsidR="00551D00" w:rsidRPr="00834449">
        <w:rPr>
          <w:rFonts w:ascii="Arial" w:hAnsi="Arial" w:cs="Arial"/>
          <w:sz w:val="22"/>
          <w:szCs w:val="22"/>
        </w:rPr>
        <w:t>in</w:t>
      </w:r>
      <w:r w:rsidR="009055C6" w:rsidRPr="00834449">
        <w:rPr>
          <w:rFonts w:ascii="Arial" w:hAnsi="Arial" w:cs="Arial"/>
          <w:sz w:val="22"/>
          <w:szCs w:val="22"/>
        </w:rPr>
        <w:t xml:space="preserve"> experiencing </w:t>
      </w:r>
      <w:r w:rsidRPr="00834449">
        <w:rPr>
          <w:rFonts w:ascii="Arial" w:hAnsi="Arial" w:cs="Arial"/>
          <w:sz w:val="22"/>
          <w:szCs w:val="22"/>
        </w:rPr>
        <w:t xml:space="preserve">a positive, supportive, caring and safe work environment which will promote successful learning and teaching for all. </w:t>
      </w:r>
    </w:p>
    <w:p w14:paraId="02EB378F" w14:textId="77777777" w:rsidR="00CE0F09" w:rsidRPr="00834449" w:rsidRDefault="00CE0F09" w:rsidP="00445A8E">
      <w:pPr>
        <w:tabs>
          <w:tab w:val="left" w:pos="9264"/>
        </w:tabs>
        <w:jc w:val="both"/>
        <w:rPr>
          <w:rFonts w:ascii="Arial" w:hAnsi="Arial" w:cs="Arial"/>
          <w:sz w:val="22"/>
          <w:szCs w:val="22"/>
        </w:rPr>
      </w:pPr>
    </w:p>
    <w:p w14:paraId="4D36E73D" w14:textId="77777777" w:rsidR="0079335E" w:rsidRPr="00834449" w:rsidRDefault="0079335E" w:rsidP="00445A8E">
      <w:pPr>
        <w:tabs>
          <w:tab w:val="left" w:pos="9264"/>
        </w:tabs>
        <w:jc w:val="both"/>
        <w:rPr>
          <w:rFonts w:ascii="Arial" w:hAnsi="Arial" w:cs="Arial"/>
          <w:sz w:val="22"/>
          <w:szCs w:val="22"/>
        </w:rPr>
      </w:pPr>
      <w:r w:rsidRPr="00834449">
        <w:rPr>
          <w:rFonts w:ascii="Arial" w:hAnsi="Arial" w:cs="Arial"/>
          <w:sz w:val="22"/>
          <w:szCs w:val="22"/>
        </w:rPr>
        <w:t>In Our Lady of the Missions we pride ourselves on the outstanding ethos of the school.</w:t>
      </w:r>
    </w:p>
    <w:p w14:paraId="5B080523" w14:textId="77777777" w:rsidR="00CE0F09"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t>Our policy is based on respect and high expectations</w:t>
      </w:r>
      <w:r w:rsidR="0079335E" w:rsidRPr="00834449">
        <w:rPr>
          <w:rFonts w:ascii="Arial" w:hAnsi="Arial" w:cs="Arial"/>
          <w:sz w:val="22"/>
          <w:szCs w:val="22"/>
        </w:rPr>
        <w:t>. We will:</w:t>
      </w:r>
    </w:p>
    <w:p w14:paraId="6A05A809" w14:textId="77777777" w:rsidR="0079335E" w:rsidRPr="00834449" w:rsidRDefault="0079335E" w:rsidP="00445A8E">
      <w:pPr>
        <w:tabs>
          <w:tab w:val="left" w:pos="9264"/>
        </w:tabs>
        <w:jc w:val="both"/>
        <w:rPr>
          <w:rFonts w:ascii="Arial" w:hAnsi="Arial" w:cs="Arial"/>
          <w:sz w:val="22"/>
          <w:szCs w:val="22"/>
        </w:rPr>
      </w:pPr>
    </w:p>
    <w:p w14:paraId="7AF0A402" w14:textId="77777777" w:rsidR="00CE0F09" w:rsidRPr="00834449" w:rsidRDefault="00CE0F09" w:rsidP="00445A8E">
      <w:pPr>
        <w:numPr>
          <w:ilvl w:val="0"/>
          <w:numId w:val="13"/>
        </w:numPr>
        <w:tabs>
          <w:tab w:val="left" w:pos="9264"/>
        </w:tabs>
        <w:jc w:val="both"/>
        <w:rPr>
          <w:rFonts w:ascii="Arial" w:hAnsi="Arial" w:cs="Arial"/>
          <w:sz w:val="22"/>
          <w:szCs w:val="22"/>
        </w:rPr>
      </w:pPr>
      <w:r w:rsidRPr="00834449">
        <w:rPr>
          <w:rFonts w:ascii="Arial" w:hAnsi="Arial" w:cs="Arial"/>
          <w:sz w:val="22"/>
          <w:szCs w:val="22"/>
        </w:rPr>
        <w:t>Have respect for ourselves</w:t>
      </w:r>
    </w:p>
    <w:p w14:paraId="1709D882" w14:textId="77777777" w:rsidR="00CE0F09" w:rsidRPr="00834449" w:rsidRDefault="00CE0F09" w:rsidP="00445A8E">
      <w:pPr>
        <w:numPr>
          <w:ilvl w:val="0"/>
          <w:numId w:val="13"/>
        </w:numPr>
        <w:tabs>
          <w:tab w:val="left" w:pos="9264"/>
        </w:tabs>
        <w:jc w:val="both"/>
        <w:rPr>
          <w:rFonts w:ascii="Arial" w:hAnsi="Arial" w:cs="Arial"/>
          <w:sz w:val="22"/>
          <w:szCs w:val="22"/>
        </w:rPr>
      </w:pPr>
      <w:r w:rsidRPr="00834449">
        <w:rPr>
          <w:rFonts w:ascii="Arial" w:hAnsi="Arial" w:cs="Arial"/>
          <w:sz w:val="22"/>
          <w:szCs w:val="22"/>
        </w:rPr>
        <w:t>Have respect for others</w:t>
      </w:r>
    </w:p>
    <w:p w14:paraId="31127EC8" w14:textId="77777777" w:rsidR="00CE0F09" w:rsidRPr="00834449" w:rsidRDefault="00CE0F09" w:rsidP="00445A8E">
      <w:pPr>
        <w:numPr>
          <w:ilvl w:val="0"/>
          <w:numId w:val="13"/>
        </w:numPr>
        <w:tabs>
          <w:tab w:val="left" w:pos="9264"/>
        </w:tabs>
        <w:jc w:val="both"/>
        <w:rPr>
          <w:rFonts w:ascii="Arial" w:hAnsi="Arial" w:cs="Arial"/>
          <w:sz w:val="22"/>
          <w:szCs w:val="22"/>
        </w:rPr>
      </w:pPr>
      <w:r w:rsidRPr="00834449">
        <w:rPr>
          <w:rFonts w:ascii="Arial" w:hAnsi="Arial" w:cs="Arial"/>
          <w:sz w:val="22"/>
          <w:szCs w:val="22"/>
        </w:rPr>
        <w:t>Have respect for property</w:t>
      </w:r>
    </w:p>
    <w:p w14:paraId="5A39BBE3" w14:textId="77777777" w:rsidR="00CE0F09" w:rsidRPr="00834449" w:rsidRDefault="00CE0F09" w:rsidP="00445A8E">
      <w:pPr>
        <w:tabs>
          <w:tab w:val="left" w:pos="9264"/>
        </w:tabs>
        <w:jc w:val="both"/>
        <w:rPr>
          <w:rFonts w:ascii="Arial" w:hAnsi="Arial" w:cs="Arial"/>
          <w:sz w:val="22"/>
          <w:szCs w:val="22"/>
        </w:rPr>
      </w:pPr>
    </w:p>
    <w:p w14:paraId="37588909" w14:textId="77777777" w:rsidR="00CE0F09"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t xml:space="preserve">We recognise that effective learning and teaching is dependent on positive relationships </w:t>
      </w:r>
      <w:proofErr w:type="gramStart"/>
      <w:r w:rsidRPr="00834449">
        <w:rPr>
          <w:rFonts w:ascii="Arial" w:hAnsi="Arial" w:cs="Arial"/>
          <w:sz w:val="22"/>
          <w:szCs w:val="22"/>
        </w:rPr>
        <w:t>established</w:t>
      </w:r>
      <w:proofErr w:type="gramEnd"/>
      <w:r w:rsidRPr="00834449">
        <w:rPr>
          <w:rFonts w:ascii="Arial" w:hAnsi="Arial" w:cs="Arial"/>
          <w:sz w:val="22"/>
          <w:szCs w:val="22"/>
        </w:rPr>
        <w:t xml:space="preserve"> at school an</w:t>
      </w:r>
      <w:r w:rsidR="0079335E" w:rsidRPr="00834449">
        <w:rPr>
          <w:rFonts w:ascii="Arial" w:hAnsi="Arial" w:cs="Arial"/>
          <w:sz w:val="22"/>
          <w:szCs w:val="22"/>
        </w:rPr>
        <w:t>d classroom level</w:t>
      </w:r>
      <w:r w:rsidR="009055C6" w:rsidRPr="00834449">
        <w:rPr>
          <w:rFonts w:ascii="Arial" w:hAnsi="Arial" w:cs="Arial"/>
          <w:sz w:val="22"/>
          <w:szCs w:val="22"/>
        </w:rPr>
        <w:t>,</w:t>
      </w:r>
      <w:r w:rsidR="0079335E" w:rsidRPr="00834449">
        <w:rPr>
          <w:rFonts w:ascii="Arial" w:hAnsi="Arial" w:cs="Arial"/>
          <w:sz w:val="22"/>
          <w:szCs w:val="22"/>
        </w:rPr>
        <w:t xml:space="preserve"> through inter</w:t>
      </w:r>
      <w:r w:rsidRPr="00834449">
        <w:rPr>
          <w:rFonts w:ascii="Arial" w:hAnsi="Arial" w:cs="Arial"/>
          <w:sz w:val="22"/>
          <w:szCs w:val="22"/>
        </w:rPr>
        <w:t>actions between staff and pupils and between pupils themselves.</w:t>
      </w:r>
    </w:p>
    <w:p w14:paraId="41C8F396" w14:textId="77777777" w:rsidR="00CE0F09" w:rsidRPr="00834449" w:rsidRDefault="00CE0F09" w:rsidP="00445A8E">
      <w:pPr>
        <w:tabs>
          <w:tab w:val="left" w:pos="9264"/>
        </w:tabs>
        <w:jc w:val="both"/>
        <w:rPr>
          <w:rFonts w:ascii="Arial" w:hAnsi="Arial" w:cs="Arial"/>
          <w:sz w:val="22"/>
          <w:szCs w:val="22"/>
        </w:rPr>
      </w:pPr>
    </w:p>
    <w:p w14:paraId="57255E15" w14:textId="77777777" w:rsidR="00CE0F09" w:rsidRPr="00834449" w:rsidRDefault="00CE0F09" w:rsidP="00445A8E">
      <w:pPr>
        <w:pStyle w:val="Heading1"/>
        <w:tabs>
          <w:tab w:val="left" w:pos="9264"/>
        </w:tabs>
        <w:jc w:val="both"/>
        <w:rPr>
          <w:rFonts w:ascii="Arial" w:hAnsi="Arial" w:cs="Arial"/>
          <w:b/>
          <w:i w:val="0"/>
          <w:sz w:val="22"/>
          <w:szCs w:val="22"/>
        </w:rPr>
      </w:pPr>
      <w:r w:rsidRPr="00834449">
        <w:rPr>
          <w:rFonts w:ascii="Arial" w:hAnsi="Arial" w:cs="Arial"/>
          <w:b/>
          <w:i w:val="0"/>
          <w:sz w:val="22"/>
          <w:szCs w:val="22"/>
        </w:rPr>
        <w:t>Aims</w:t>
      </w:r>
    </w:p>
    <w:p w14:paraId="5FE9039C" w14:textId="77777777" w:rsidR="00CE0F09"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t xml:space="preserve">Our ultimate aim is for each individual within the school to become </w:t>
      </w:r>
      <w:r w:rsidR="00551D00" w:rsidRPr="00834449">
        <w:rPr>
          <w:rFonts w:ascii="Arial" w:hAnsi="Arial" w:cs="Arial"/>
          <w:sz w:val="22"/>
          <w:szCs w:val="22"/>
        </w:rPr>
        <w:t xml:space="preserve">a </w:t>
      </w:r>
      <w:r w:rsidRPr="00834449">
        <w:rPr>
          <w:rFonts w:ascii="Arial" w:hAnsi="Arial" w:cs="Arial"/>
          <w:sz w:val="22"/>
          <w:szCs w:val="22"/>
        </w:rPr>
        <w:t>successful learner, confident individual, responsible citizen and effective contributor. In Our Lady of the Missions we will:</w:t>
      </w:r>
    </w:p>
    <w:p w14:paraId="72A3D3EC" w14:textId="77777777" w:rsidR="00CE0F09" w:rsidRPr="00834449" w:rsidRDefault="00CE0F09" w:rsidP="00445A8E">
      <w:pPr>
        <w:tabs>
          <w:tab w:val="left" w:pos="9264"/>
        </w:tabs>
        <w:jc w:val="both"/>
        <w:rPr>
          <w:rFonts w:ascii="Arial" w:hAnsi="Arial" w:cs="Arial"/>
          <w:sz w:val="22"/>
          <w:szCs w:val="22"/>
        </w:rPr>
      </w:pPr>
    </w:p>
    <w:p w14:paraId="43DB036E" w14:textId="77777777" w:rsidR="00CE0F09" w:rsidRPr="00834449" w:rsidRDefault="00CE0F09" w:rsidP="00445A8E">
      <w:pPr>
        <w:numPr>
          <w:ilvl w:val="0"/>
          <w:numId w:val="14"/>
        </w:numPr>
        <w:tabs>
          <w:tab w:val="left" w:pos="9264"/>
        </w:tabs>
        <w:jc w:val="both"/>
        <w:rPr>
          <w:rFonts w:ascii="Arial" w:hAnsi="Arial" w:cs="Arial"/>
          <w:sz w:val="22"/>
          <w:szCs w:val="22"/>
        </w:rPr>
      </w:pPr>
      <w:r w:rsidRPr="00834449">
        <w:rPr>
          <w:rFonts w:ascii="Arial" w:hAnsi="Arial" w:cs="Arial"/>
          <w:sz w:val="22"/>
          <w:szCs w:val="22"/>
        </w:rPr>
        <w:t>Ensure the ethos and expectations are explicit and owned by all</w:t>
      </w:r>
    </w:p>
    <w:p w14:paraId="77A99694" w14:textId="77777777" w:rsidR="00CE0F09" w:rsidRPr="00834449" w:rsidRDefault="00CE0F09" w:rsidP="00445A8E">
      <w:pPr>
        <w:numPr>
          <w:ilvl w:val="0"/>
          <w:numId w:val="14"/>
        </w:numPr>
        <w:tabs>
          <w:tab w:val="left" w:pos="9264"/>
        </w:tabs>
        <w:jc w:val="both"/>
        <w:rPr>
          <w:rFonts w:ascii="Arial" w:hAnsi="Arial" w:cs="Arial"/>
          <w:sz w:val="22"/>
          <w:szCs w:val="22"/>
        </w:rPr>
      </w:pPr>
      <w:r w:rsidRPr="00834449">
        <w:rPr>
          <w:rFonts w:ascii="Arial" w:hAnsi="Arial" w:cs="Arial"/>
          <w:sz w:val="22"/>
          <w:szCs w:val="22"/>
        </w:rPr>
        <w:t xml:space="preserve">Promote an ethos of mutual respect and understanding </w:t>
      </w:r>
      <w:r w:rsidR="00551D00" w:rsidRPr="00834449">
        <w:rPr>
          <w:rFonts w:ascii="Arial" w:hAnsi="Arial" w:cs="Arial"/>
          <w:sz w:val="22"/>
          <w:szCs w:val="22"/>
        </w:rPr>
        <w:t>among</w:t>
      </w:r>
      <w:r w:rsidRPr="00834449">
        <w:rPr>
          <w:rFonts w:ascii="Arial" w:hAnsi="Arial" w:cs="Arial"/>
          <w:sz w:val="22"/>
          <w:szCs w:val="22"/>
        </w:rPr>
        <w:t xml:space="preserve"> all staff, parents and children</w:t>
      </w:r>
    </w:p>
    <w:p w14:paraId="6148BCD6" w14:textId="77777777" w:rsidR="00CE0F09" w:rsidRPr="00834449" w:rsidRDefault="00CE0F09" w:rsidP="00445A8E">
      <w:pPr>
        <w:numPr>
          <w:ilvl w:val="0"/>
          <w:numId w:val="14"/>
        </w:numPr>
        <w:tabs>
          <w:tab w:val="left" w:pos="9264"/>
        </w:tabs>
        <w:jc w:val="both"/>
        <w:rPr>
          <w:rFonts w:ascii="Arial" w:hAnsi="Arial" w:cs="Arial"/>
          <w:sz w:val="22"/>
          <w:szCs w:val="22"/>
        </w:rPr>
      </w:pPr>
      <w:r w:rsidRPr="00834449">
        <w:rPr>
          <w:rFonts w:ascii="Arial" w:hAnsi="Arial" w:cs="Arial"/>
          <w:sz w:val="22"/>
          <w:szCs w:val="22"/>
        </w:rPr>
        <w:t>Promote learning and positive behaviour</w:t>
      </w:r>
    </w:p>
    <w:p w14:paraId="5B8BBF9A" w14:textId="77777777" w:rsidR="00CE0F09" w:rsidRPr="00834449" w:rsidRDefault="00CE0F09" w:rsidP="00445A8E">
      <w:pPr>
        <w:numPr>
          <w:ilvl w:val="0"/>
          <w:numId w:val="14"/>
        </w:numPr>
        <w:tabs>
          <w:tab w:val="left" w:pos="9264"/>
        </w:tabs>
        <w:jc w:val="both"/>
        <w:rPr>
          <w:rFonts w:ascii="Arial" w:hAnsi="Arial" w:cs="Arial"/>
          <w:sz w:val="22"/>
          <w:szCs w:val="22"/>
        </w:rPr>
      </w:pPr>
      <w:r w:rsidRPr="00834449">
        <w:rPr>
          <w:rFonts w:ascii="Arial" w:hAnsi="Arial" w:cs="Arial"/>
          <w:sz w:val="22"/>
          <w:szCs w:val="22"/>
        </w:rPr>
        <w:t>Promote positive relationships and develop skills to manage relationships successfully</w:t>
      </w:r>
    </w:p>
    <w:p w14:paraId="3EDA1FE5" w14:textId="77777777" w:rsidR="00CE0F09" w:rsidRPr="00834449" w:rsidRDefault="00CE0F09" w:rsidP="00445A8E">
      <w:pPr>
        <w:numPr>
          <w:ilvl w:val="0"/>
          <w:numId w:val="14"/>
        </w:numPr>
        <w:tabs>
          <w:tab w:val="left" w:pos="9264"/>
        </w:tabs>
        <w:jc w:val="both"/>
        <w:rPr>
          <w:rFonts w:ascii="Arial" w:hAnsi="Arial" w:cs="Arial"/>
          <w:sz w:val="22"/>
          <w:szCs w:val="22"/>
        </w:rPr>
      </w:pPr>
      <w:r w:rsidRPr="00834449">
        <w:rPr>
          <w:rFonts w:ascii="Arial" w:hAnsi="Arial" w:cs="Arial"/>
          <w:sz w:val="22"/>
          <w:szCs w:val="22"/>
        </w:rPr>
        <w:lastRenderedPageBreak/>
        <w:t>Promote good self-esteem and confidence</w:t>
      </w:r>
    </w:p>
    <w:p w14:paraId="3A2968CF" w14:textId="77777777" w:rsidR="00551D00" w:rsidRPr="00834449" w:rsidRDefault="00551D00" w:rsidP="00445A8E">
      <w:pPr>
        <w:numPr>
          <w:ilvl w:val="0"/>
          <w:numId w:val="14"/>
        </w:numPr>
        <w:tabs>
          <w:tab w:val="left" w:pos="9264"/>
        </w:tabs>
        <w:jc w:val="both"/>
        <w:rPr>
          <w:rFonts w:ascii="Arial" w:hAnsi="Arial" w:cs="Arial"/>
          <w:sz w:val="22"/>
          <w:szCs w:val="22"/>
        </w:rPr>
      </w:pPr>
      <w:r w:rsidRPr="00834449">
        <w:rPr>
          <w:rFonts w:ascii="Arial" w:hAnsi="Arial" w:cs="Arial"/>
          <w:sz w:val="22"/>
          <w:szCs w:val="22"/>
        </w:rPr>
        <w:t>Communicate our values and approaches clearly to the whole school community</w:t>
      </w:r>
    </w:p>
    <w:p w14:paraId="0D0B940D" w14:textId="77777777" w:rsidR="00CE0F09" w:rsidRPr="00834449" w:rsidRDefault="00CE0F09" w:rsidP="00445A8E">
      <w:pPr>
        <w:tabs>
          <w:tab w:val="left" w:pos="9264"/>
        </w:tabs>
        <w:ind w:left="360"/>
        <w:jc w:val="both"/>
        <w:rPr>
          <w:rFonts w:ascii="Arial" w:hAnsi="Arial" w:cs="Arial"/>
          <w:sz w:val="22"/>
          <w:szCs w:val="22"/>
        </w:rPr>
      </w:pPr>
    </w:p>
    <w:p w14:paraId="106DD217" w14:textId="77777777" w:rsidR="00CE0F09" w:rsidRPr="00834449" w:rsidRDefault="00CE0F09" w:rsidP="00445A8E">
      <w:pPr>
        <w:pStyle w:val="Heading1"/>
        <w:tabs>
          <w:tab w:val="left" w:pos="9264"/>
        </w:tabs>
        <w:jc w:val="both"/>
        <w:rPr>
          <w:rFonts w:ascii="Arial" w:hAnsi="Arial" w:cs="Arial"/>
          <w:b/>
          <w:i w:val="0"/>
          <w:sz w:val="22"/>
          <w:szCs w:val="22"/>
        </w:rPr>
      </w:pPr>
      <w:r w:rsidRPr="00834449">
        <w:rPr>
          <w:rFonts w:ascii="Arial" w:hAnsi="Arial" w:cs="Arial"/>
          <w:b/>
          <w:i w:val="0"/>
          <w:sz w:val="22"/>
          <w:szCs w:val="22"/>
        </w:rPr>
        <w:t>Objectives</w:t>
      </w:r>
    </w:p>
    <w:p w14:paraId="7C9E67D3" w14:textId="77777777" w:rsidR="00CE0F09"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t>In order to achieve these aims the following objectives are set:</w:t>
      </w:r>
    </w:p>
    <w:p w14:paraId="17D6D42B" w14:textId="77777777" w:rsidR="00CE0F09" w:rsidRPr="00834449" w:rsidRDefault="005D5EB8" w:rsidP="00445A8E">
      <w:pPr>
        <w:numPr>
          <w:ilvl w:val="0"/>
          <w:numId w:val="15"/>
        </w:numPr>
        <w:tabs>
          <w:tab w:val="left" w:pos="9264"/>
        </w:tabs>
        <w:jc w:val="both"/>
        <w:rPr>
          <w:rFonts w:ascii="Arial" w:hAnsi="Arial" w:cs="Arial"/>
          <w:sz w:val="22"/>
          <w:szCs w:val="22"/>
        </w:rPr>
      </w:pPr>
      <w:r w:rsidRPr="00834449">
        <w:rPr>
          <w:rFonts w:ascii="Arial" w:hAnsi="Arial" w:cs="Arial"/>
          <w:sz w:val="22"/>
          <w:szCs w:val="22"/>
        </w:rPr>
        <w:t>Celebrat</w:t>
      </w:r>
      <w:r w:rsidR="009055C6" w:rsidRPr="00834449">
        <w:rPr>
          <w:rFonts w:ascii="Arial" w:hAnsi="Arial" w:cs="Arial"/>
          <w:sz w:val="22"/>
          <w:szCs w:val="22"/>
        </w:rPr>
        <w:t>ion of</w:t>
      </w:r>
      <w:r w:rsidRPr="00834449">
        <w:rPr>
          <w:rFonts w:ascii="Arial" w:hAnsi="Arial" w:cs="Arial"/>
          <w:sz w:val="22"/>
          <w:szCs w:val="22"/>
        </w:rPr>
        <w:t xml:space="preserve"> pupil</w:t>
      </w:r>
      <w:r w:rsidR="00C35DFD" w:rsidRPr="00834449">
        <w:rPr>
          <w:rFonts w:ascii="Arial" w:hAnsi="Arial" w:cs="Arial"/>
          <w:sz w:val="22"/>
          <w:szCs w:val="22"/>
        </w:rPr>
        <w:t>s’</w:t>
      </w:r>
      <w:r w:rsidR="00CE0F09" w:rsidRPr="00834449">
        <w:rPr>
          <w:rFonts w:ascii="Arial" w:hAnsi="Arial" w:cs="Arial"/>
          <w:sz w:val="22"/>
          <w:szCs w:val="22"/>
        </w:rPr>
        <w:t xml:space="preserve"> achievements and success</w:t>
      </w:r>
      <w:r w:rsidRPr="00834449">
        <w:rPr>
          <w:rFonts w:ascii="Arial" w:hAnsi="Arial" w:cs="Arial"/>
          <w:sz w:val="22"/>
          <w:szCs w:val="22"/>
        </w:rPr>
        <w:t>es</w:t>
      </w:r>
    </w:p>
    <w:p w14:paraId="75A2DAA0" w14:textId="77777777" w:rsidR="00CE0F09" w:rsidRPr="00834449" w:rsidRDefault="00CE0F09" w:rsidP="00445A8E">
      <w:pPr>
        <w:numPr>
          <w:ilvl w:val="0"/>
          <w:numId w:val="15"/>
        </w:numPr>
        <w:tabs>
          <w:tab w:val="left" w:pos="9264"/>
        </w:tabs>
        <w:jc w:val="both"/>
        <w:rPr>
          <w:rFonts w:ascii="Arial" w:hAnsi="Arial" w:cs="Arial"/>
          <w:sz w:val="22"/>
          <w:szCs w:val="22"/>
        </w:rPr>
      </w:pPr>
      <w:r w:rsidRPr="00834449">
        <w:rPr>
          <w:rFonts w:ascii="Arial" w:hAnsi="Arial" w:cs="Arial"/>
          <w:sz w:val="22"/>
          <w:szCs w:val="22"/>
        </w:rPr>
        <w:t>Respect</w:t>
      </w:r>
      <w:r w:rsidR="009055C6" w:rsidRPr="00834449">
        <w:rPr>
          <w:rFonts w:ascii="Arial" w:hAnsi="Arial" w:cs="Arial"/>
          <w:sz w:val="22"/>
          <w:szCs w:val="22"/>
        </w:rPr>
        <w:t>ing</w:t>
      </w:r>
      <w:r w:rsidRPr="00834449">
        <w:rPr>
          <w:rFonts w:ascii="Arial" w:hAnsi="Arial" w:cs="Arial"/>
          <w:sz w:val="22"/>
          <w:szCs w:val="22"/>
        </w:rPr>
        <w:t xml:space="preserve"> pupil</w:t>
      </w:r>
      <w:r w:rsidR="009055C6" w:rsidRPr="00834449">
        <w:rPr>
          <w:rFonts w:ascii="Arial" w:hAnsi="Arial" w:cs="Arial"/>
          <w:sz w:val="22"/>
          <w:szCs w:val="22"/>
        </w:rPr>
        <w:t xml:space="preserve">s’ </w:t>
      </w:r>
      <w:r w:rsidRPr="00834449">
        <w:rPr>
          <w:rFonts w:ascii="Arial" w:hAnsi="Arial" w:cs="Arial"/>
          <w:sz w:val="22"/>
          <w:szCs w:val="22"/>
        </w:rPr>
        <w:t>views and values</w:t>
      </w:r>
    </w:p>
    <w:p w14:paraId="6E948C00" w14:textId="77777777" w:rsidR="00CE0F09" w:rsidRPr="00834449" w:rsidRDefault="00CE0F09" w:rsidP="00445A8E">
      <w:pPr>
        <w:numPr>
          <w:ilvl w:val="0"/>
          <w:numId w:val="15"/>
        </w:numPr>
        <w:tabs>
          <w:tab w:val="left" w:pos="9264"/>
        </w:tabs>
        <w:jc w:val="both"/>
        <w:rPr>
          <w:rFonts w:ascii="Arial" w:hAnsi="Arial" w:cs="Arial"/>
          <w:sz w:val="22"/>
          <w:szCs w:val="22"/>
        </w:rPr>
      </w:pPr>
      <w:r w:rsidRPr="00834449">
        <w:rPr>
          <w:rFonts w:ascii="Arial" w:hAnsi="Arial" w:cs="Arial"/>
          <w:sz w:val="22"/>
          <w:szCs w:val="22"/>
        </w:rPr>
        <w:t>Celebrat</w:t>
      </w:r>
      <w:r w:rsidR="009055C6" w:rsidRPr="00834449">
        <w:rPr>
          <w:rFonts w:ascii="Arial" w:hAnsi="Arial" w:cs="Arial"/>
          <w:sz w:val="22"/>
          <w:szCs w:val="22"/>
        </w:rPr>
        <w:t xml:space="preserve">ing </w:t>
      </w:r>
      <w:r w:rsidR="00C35DFD" w:rsidRPr="00834449">
        <w:rPr>
          <w:rFonts w:ascii="Arial" w:hAnsi="Arial" w:cs="Arial"/>
          <w:sz w:val="22"/>
          <w:szCs w:val="22"/>
        </w:rPr>
        <w:t>children’s work through class/</w:t>
      </w:r>
      <w:r w:rsidRPr="00834449">
        <w:rPr>
          <w:rFonts w:ascii="Arial" w:hAnsi="Arial" w:cs="Arial"/>
          <w:sz w:val="22"/>
          <w:szCs w:val="22"/>
        </w:rPr>
        <w:t>whole school assemblies</w:t>
      </w:r>
    </w:p>
    <w:p w14:paraId="1C733878" w14:textId="77777777" w:rsidR="00CE0F09" w:rsidRPr="00834449" w:rsidRDefault="00CE0F09" w:rsidP="00445A8E">
      <w:pPr>
        <w:numPr>
          <w:ilvl w:val="0"/>
          <w:numId w:val="15"/>
        </w:numPr>
        <w:tabs>
          <w:tab w:val="left" w:pos="9264"/>
        </w:tabs>
        <w:jc w:val="both"/>
        <w:rPr>
          <w:rFonts w:ascii="Arial" w:hAnsi="Arial" w:cs="Arial"/>
          <w:sz w:val="22"/>
          <w:szCs w:val="22"/>
        </w:rPr>
      </w:pPr>
      <w:r w:rsidRPr="00834449">
        <w:rPr>
          <w:rFonts w:ascii="Arial" w:hAnsi="Arial" w:cs="Arial"/>
          <w:sz w:val="22"/>
          <w:szCs w:val="22"/>
        </w:rPr>
        <w:t>Encourag</w:t>
      </w:r>
      <w:r w:rsidR="009055C6" w:rsidRPr="00834449">
        <w:rPr>
          <w:rFonts w:ascii="Arial" w:hAnsi="Arial" w:cs="Arial"/>
          <w:sz w:val="22"/>
          <w:szCs w:val="22"/>
        </w:rPr>
        <w:t>ing</w:t>
      </w:r>
      <w:r w:rsidRPr="00834449">
        <w:rPr>
          <w:rFonts w:ascii="Arial" w:hAnsi="Arial" w:cs="Arial"/>
          <w:sz w:val="22"/>
          <w:szCs w:val="22"/>
        </w:rPr>
        <w:t xml:space="preserve"> self-discipline</w:t>
      </w:r>
    </w:p>
    <w:p w14:paraId="1DCBC09B" w14:textId="77777777" w:rsidR="001F6BFB" w:rsidRPr="00834449" w:rsidRDefault="001F6BFB" w:rsidP="00445A8E">
      <w:pPr>
        <w:numPr>
          <w:ilvl w:val="0"/>
          <w:numId w:val="15"/>
        </w:numPr>
        <w:tabs>
          <w:tab w:val="left" w:pos="9264"/>
        </w:tabs>
        <w:jc w:val="both"/>
        <w:rPr>
          <w:rFonts w:ascii="Arial" w:hAnsi="Arial" w:cs="Arial"/>
          <w:sz w:val="22"/>
          <w:szCs w:val="22"/>
        </w:rPr>
      </w:pPr>
      <w:r w:rsidRPr="00834449">
        <w:rPr>
          <w:rFonts w:ascii="Arial" w:hAnsi="Arial" w:cs="Arial"/>
          <w:sz w:val="22"/>
          <w:szCs w:val="22"/>
        </w:rPr>
        <w:t>Us</w:t>
      </w:r>
      <w:r w:rsidR="009055C6" w:rsidRPr="00834449">
        <w:rPr>
          <w:rFonts w:ascii="Arial" w:hAnsi="Arial" w:cs="Arial"/>
          <w:sz w:val="22"/>
          <w:szCs w:val="22"/>
        </w:rPr>
        <w:t>ing</w:t>
      </w:r>
      <w:r w:rsidRPr="00834449">
        <w:rPr>
          <w:rFonts w:ascii="Arial" w:hAnsi="Arial" w:cs="Arial"/>
          <w:sz w:val="22"/>
          <w:szCs w:val="22"/>
        </w:rPr>
        <w:t xml:space="preserve"> praise proportionately and appropriately to recognise positive behaviour, </w:t>
      </w:r>
      <w:r w:rsidR="009055C6" w:rsidRPr="00834449">
        <w:rPr>
          <w:rFonts w:ascii="Arial" w:hAnsi="Arial" w:cs="Arial"/>
          <w:sz w:val="22"/>
          <w:szCs w:val="22"/>
        </w:rPr>
        <w:t>work ethic</w:t>
      </w:r>
      <w:r w:rsidRPr="00834449">
        <w:rPr>
          <w:rFonts w:ascii="Arial" w:hAnsi="Arial" w:cs="Arial"/>
          <w:sz w:val="22"/>
          <w:szCs w:val="22"/>
        </w:rPr>
        <w:t xml:space="preserve"> and effort.</w:t>
      </w:r>
    </w:p>
    <w:p w14:paraId="10F550E6" w14:textId="77777777" w:rsidR="00CE0F09" w:rsidRPr="00834449" w:rsidRDefault="00CE0F09" w:rsidP="00445A8E">
      <w:pPr>
        <w:numPr>
          <w:ilvl w:val="0"/>
          <w:numId w:val="15"/>
        </w:numPr>
        <w:tabs>
          <w:tab w:val="left" w:pos="9264"/>
        </w:tabs>
        <w:jc w:val="both"/>
        <w:rPr>
          <w:rFonts w:ascii="Arial" w:hAnsi="Arial" w:cs="Arial"/>
          <w:sz w:val="22"/>
          <w:szCs w:val="22"/>
        </w:rPr>
      </w:pPr>
      <w:r w:rsidRPr="00834449">
        <w:rPr>
          <w:rFonts w:ascii="Arial" w:hAnsi="Arial" w:cs="Arial"/>
          <w:sz w:val="22"/>
          <w:szCs w:val="22"/>
        </w:rPr>
        <w:t>Adopt</w:t>
      </w:r>
      <w:r w:rsidR="009055C6" w:rsidRPr="00834449">
        <w:rPr>
          <w:rFonts w:ascii="Arial" w:hAnsi="Arial" w:cs="Arial"/>
          <w:sz w:val="22"/>
          <w:szCs w:val="22"/>
        </w:rPr>
        <w:t>ing</w:t>
      </w:r>
      <w:r w:rsidRPr="00834449">
        <w:rPr>
          <w:rFonts w:ascii="Arial" w:hAnsi="Arial" w:cs="Arial"/>
          <w:sz w:val="22"/>
          <w:szCs w:val="22"/>
        </w:rPr>
        <w:t xml:space="preserve"> a fair</w:t>
      </w:r>
      <w:r w:rsidR="001F6BFB" w:rsidRPr="00834449">
        <w:rPr>
          <w:rFonts w:ascii="Arial" w:hAnsi="Arial" w:cs="Arial"/>
          <w:sz w:val="22"/>
          <w:szCs w:val="22"/>
        </w:rPr>
        <w:t xml:space="preserve">, </w:t>
      </w:r>
      <w:r w:rsidRPr="00834449">
        <w:rPr>
          <w:rFonts w:ascii="Arial" w:hAnsi="Arial" w:cs="Arial"/>
          <w:sz w:val="22"/>
          <w:szCs w:val="22"/>
        </w:rPr>
        <w:t xml:space="preserve">consistent </w:t>
      </w:r>
      <w:r w:rsidR="001F6BFB" w:rsidRPr="00834449">
        <w:rPr>
          <w:rFonts w:ascii="Arial" w:hAnsi="Arial" w:cs="Arial"/>
          <w:sz w:val="22"/>
          <w:szCs w:val="22"/>
        </w:rPr>
        <w:t xml:space="preserve">and transparent </w:t>
      </w:r>
      <w:r w:rsidRPr="00834449">
        <w:rPr>
          <w:rFonts w:ascii="Arial" w:hAnsi="Arial" w:cs="Arial"/>
          <w:sz w:val="22"/>
          <w:szCs w:val="22"/>
        </w:rPr>
        <w:t>approach throughout the school</w:t>
      </w:r>
    </w:p>
    <w:p w14:paraId="049B4441" w14:textId="77777777" w:rsidR="00B31B26" w:rsidRPr="00834449" w:rsidRDefault="001F6BFB" w:rsidP="00445A8E">
      <w:pPr>
        <w:numPr>
          <w:ilvl w:val="0"/>
          <w:numId w:val="15"/>
        </w:numPr>
        <w:tabs>
          <w:tab w:val="left" w:pos="9264"/>
        </w:tabs>
        <w:jc w:val="both"/>
        <w:rPr>
          <w:rFonts w:ascii="Arial" w:hAnsi="Arial" w:cs="Arial"/>
          <w:sz w:val="22"/>
          <w:szCs w:val="22"/>
        </w:rPr>
      </w:pPr>
      <w:r w:rsidRPr="00834449">
        <w:rPr>
          <w:rFonts w:ascii="Arial" w:hAnsi="Arial" w:cs="Arial"/>
          <w:sz w:val="22"/>
          <w:szCs w:val="22"/>
        </w:rPr>
        <w:t>Embed</w:t>
      </w:r>
      <w:r w:rsidR="009055C6" w:rsidRPr="00834449">
        <w:rPr>
          <w:rFonts w:ascii="Arial" w:hAnsi="Arial" w:cs="Arial"/>
          <w:sz w:val="22"/>
          <w:szCs w:val="22"/>
        </w:rPr>
        <w:t>ding</w:t>
      </w:r>
      <w:r w:rsidRPr="00834449">
        <w:rPr>
          <w:rFonts w:ascii="Arial" w:hAnsi="Arial" w:cs="Arial"/>
          <w:sz w:val="22"/>
          <w:szCs w:val="22"/>
        </w:rPr>
        <w:t xml:space="preserve"> </w:t>
      </w:r>
      <w:r w:rsidR="00C35DFD" w:rsidRPr="00834449">
        <w:rPr>
          <w:rFonts w:ascii="Arial" w:hAnsi="Arial" w:cs="Arial"/>
          <w:sz w:val="22"/>
          <w:szCs w:val="22"/>
        </w:rPr>
        <w:t>‘</w:t>
      </w:r>
      <w:r w:rsidR="00B31B26" w:rsidRPr="00834449">
        <w:rPr>
          <w:rFonts w:ascii="Arial" w:hAnsi="Arial" w:cs="Arial"/>
          <w:sz w:val="22"/>
          <w:szCs w:val="22"/>
        </w:rPr>
        <w:t>Restorative Practice</w:t>
      </w:r>
      <w:r w:rsidR="00C35DFD" w:rsidRPr="00834449">
        <w:rPr>
          <w:rFonts w:ascii="Arial" w:hAnsi="Arial" w:cs="Arial"/>
          <w:sz w:val="22"/>
          <w:szCs w:val="22"/>
        </w:rPr>
        <w:t>’</w:t>
      </w:r>
      <w:r w:rsidR="00B31B26" w:rsidRPr="00834449">
        <w:rPr>
          <w:rFonts w:ascii="Arial" w:hAnsi="Arial" w:cs="Arial"/>
          <w:sz w:val="22"/>
          <w:szCs w:val="22"/>
        </w:rPr>
        <w:t xml:space="preserve"> strategies</w:t>
      </w:r>
      <w:r w:rsidRPr="00834449">
        <w:rPr>
          <w:rFonts w:ascii="Arial" w:hAnsi="Arial" w:cs="Arial"/>
          <w:sz w:val="22"/>
          <w:szCs w:val="22"/>
        </w:rPr>
        <w:t xml:space="preserve"> throughout the school</w:t>
      </w:r>
    </w:p>
    <w:p w14:paraId="3A1BDC3F" w14:textId="77777777" w:rsidR="00CE0F09" w:rsidRPr="00834449" w:rsidRDefault="00CE0F09" w:rsidP="00445A8E">
      <w:pPr>
        <w:numPr>
          <w:ilvl w:val="0"/>
          <w:numId w:val="15"/>
        </w:numPr>
        <w:tabs>
          <w:tab w:val="left" w:pos="9264"/>
        </w:tabs>
        <w:jc w:val="both"/>
        <w:rPr>
          <w:rFonts w:ascii="Arial" w:hAnsi="Arial" w:cs="Arial"/>
          <w:sz w:val="22"/>
          <w:szCs w:val="22"/>
        </w:rPr>
      </w:pPr>
      <w:r w:rsidRPr="00834449">
        <w:rPr>
          <w:rFonts w:ascii="Arial" w:hAnsi="Arial" w:cs="Arial"/>
          <w:sz w:val="22"/>
          <w:szCs w:val="22"/>
        </w:rPr>
        <w:t>Encourag</w:t>
      </w:r>
      <w:r w:rsidR="009055C6" w:rsidRPr="00834449">
        <w:rPr>
          <w:rFonts w:ascii="Arial" w:hAnsi="Arial" w:cs="Arial"/>
          <w:sz w:val="22"/>
          <w:szCs w:val="22"/>
        </w:rPr>
        <w:t xml:space="preserve">ing </w:t>
      </w:r>
      <w:r w:rsidRPr="00834449">
        <w:rPr>
          <w:rFonts w:ascii="Arial" w:hAnsi="Arial" w:cs="Arial"/>
          <w:sz w:val="22"/>
          <w:szCs w:val="22"/>
        </w:rPr>
        <w:t>honesty and openness</w:t>
      </w:r>
    </w:p>
    <w:p w14:paraId="3125AB11" w14:textId="77777777" w:rsidR="00CE0F09" w:rsidRPr="00834449" w:rsidRDefault="00CE0F09" w:rsidP="00445A8E">
      <w:pPr>
        <w:numPr>
          <w:ilvl w:val="0"/>
          <w:numId w:val="15"/>
        </w:numPr>
        <w:tabs>
          <w:tab w:val="left" w:pos="9264"/>
        </w:tabs>
        <w:jc w:val="both"/>
        <w:rPr>
          <w:rFonts w:ascii="Arial" w:hAnsi="Arial" w:cs="Arial"/>
          <w:sz w:val="22"/>
          <w:szCs w:val="22"/>
        </w:rPr>
      </w:pPr>
      <w:r w:rsidRPr="00834449">
        <w:rPr>
          <w:rFonts w:ascii="Arial" w:hAnsi="Arial" w:cs="Arial"/>
          <w:sz w:val="22"/>
          <w:szCs w:val="22"/>
        </w:rPr>
        <w:t>Work</w:t>
      </w:r>
      <w:r w:rsidR="009055C6" w:rsidRPr="00834449">
        <w:rPr>
          <w:rFonts w:ascii="Arial" w:hAnsi="Arial" w:cs="Arial"/>
          <w:sz w:val="22"/>
          <w:szCs w:val="22"/>
        </w:rPr>
        <w:t>ing</w:t>
      </w:r>
      <w:r w:rsidRPr="00834449">
        <w:rPr>
          <w:rFonts w:ascii="Arial" w:hAnsi="Arial" w:cs="Arial"/>
          <w:sz w:val="22"/>
          <w:szCs w:val="22"/>
        </w:rPr>
        <w:t xml:space="preserve"> in partnership with parents </w:t>
      </w:r>
    </w:p>
    <w:p w14:paraId="0E27B00A" w14:textId="77777777" w:rsidR="00B31B26" w:rsidRPr="00834449" w:rsidRDefault="00B31B26" w:rsidP="00445A8E">
      <w:pPr>
        <w:tabs>
          <w:tab w:val="left" w:pos="9264"/>
        </w:tabs>
        <w:jc w:val="both"/>
        <w:rPr>
          <w:rFonts w:ascii="Arial" w:hAnsi="Arial" w:cs="Arial"/>
          <w:sz w:val="22"/>
          <w:szCs w:val="22"/>
        </w:rPr>
      </w:pPr>
    </w:p>
    <w:p w14:paraId="01281A10" w14:textId="77777777" w:rsidR="00CE0F09" w:rsidRPr="00834449" w:rsidRDefault="00CE0F09" w:rsidP="00445A8E">
      <w:pPr>
        <w:tabs>
          <w:tab w:val="left" w:pos="9264"/>
        </w:tabs>
        <w:jc w:val="both"/>
        <w:rPr>
          <w:rFonts w:ascii="Arial" w:hAnsi="Arial" w:cs="Arial"/>
          <w:b/>
          <w:bCs/>
          <w:sz w:val="22"/>
          <w:szCs w:val="22"/>
        </w:rPr>
      </w:pPr>
      <w:r w:rsidRPr="00834449">
        <w:rPr>
          <w:rFonts w:ascii="Arial" w:hAnsi="Arial" w:cs="Arial"/>
          <w:b/>
          <w:bCs/>
          <w:sz w:val="22"/>
          <w:szCs w:val="22"/>
        </w:rPr>
        <w:t>Managing Positive Behaviour</w:t>
      </w:r>
    </w:p>
    <w:p w14:paraId="4FBE8596" w14:textId="77777777" w:rsidR="009055C6"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t xml:space="preserve">Positive behaviour is achieved in two ways: </w:t>
      </w:r>
    </w:p>
    <w:p w14:paraId="2DBCC542" w14:textId="77777777" w:rsidR="00CE0F09"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br/>
      </w:r>
      <w:r w:rsidRPr="00834449">
        <w:rPr>
          <w:rFonts w:ascii="Arial" w:hAnsi="Arial" w:cs="Arial"/>
          <w:b/>
          <w:sz w:val="22"/>
          <w:szCs w:val="22"/>
        </w:rPr>
        <w:t>1.</w:t>
      </w:r>
      <w:r w:rsidRPr="00834449">
        <w:rPr>
          <w:rFonts w:ascii="Arial" w:hAnsi="Arial" w:cs="Arial"/>
          <w:sz w:val="22"/>
          <w:szCs w:val="22"/>
        </w:rPr>
        <w:t xml:space="preserve"> </w:t>
      </w:r>
      <w:r w:rsidR="001F6BFB" w:rsidRPr="00834449">
        <w:rPr>
          <w:rFonts w:ascii="Arial" w:hAnsi="Arial" w:cs="Arial"/>
          <w:sz w:val="22"/>
          <w:szCs w:val="22"/>
        </w:rPr>
        <w:t>Early Intervention</w:t>
      </w:r>
      <w:r w:rsidR="009055C6" w:rsidRPr="00834449">
        <w:rPr>
          <w:rFonts w:ascii="Arial" w:hAnsi="Arial" w:cs="Arial"/>
          <w:sz w:val="22"/>
          <w:szCs w:val="22"/>
        </w:rPr>
        <w:t xml:space="preserve"> </w:t>
      </w:r>
      <w:r w:rsidRPr="00834449">
        <w:rPr>
          <w:rFonts w:ascii="Arial" w:hAnsi="Arial" w:cs="Arial"/>
          <w:sz w:val="22"/>
          <w:szCs w:val="22"/>
        </w:rPr>
        <w:t xml:space="preserve">- Strategies that encourage each pupil to develop a sense of </w:t>
      </w:r>
      <w:r w:rsidR="009055C6" w:rsidRPr="00834449">
        <w:rPr>
          <w:rFonts w:ascii="Arial" w:hAnsi="Arial" w:cs="Arial"/>
          <w:sz w:val="22"/>
          <w:szCs w:val="22"/>
        </w:rPr>
        <w:t xml:space="preserve">self-worth </w:t>
      </w:r>
      <w:r w:rsidRPr="00834449">
        <w:rPr>
          <w:rFonts w:ascii="Arial" w:hAnsi="Arial" w:cs="Arial"/>
          <w:sz w:val="22"/>
          <w:szCs w:val="22"/>
        </w:rPr>
        <w:t xml:space="preserve">and </w:t>
      </w:r>
      <w:r w:rsidR="001F6BFB" w:rsidRPr="00834449">
        <w:rPr>
          <w:rFonts w:ascii="Arial" w:hAnsi="Arial" w:cs="Arial"/>
          <w:sz w:val="22"/>
          <w:szCs w:val="22"/>
        </w:rPr>
        <w:t>self</w:t>
      </w:r>
      <w:r w:rsidR="006763B9" w:rsidRPr="00834449">
        <w:rPr>
          <w:rFonts w:ascii="Arial" w:hAnsi="Arial" w:cs="Arial"/>
          <w:sz w:val="22"/>
          <w:szCs w:val="22"/>
        </w:rPr>
        <w:t>-</w:t>
      </w:r>
      <w:r w:rsidRPr="00834449">
        <w:rPr>
          <w:rFonts w:ascii="Arial" w:hAnsi="Arial" w:cs="Arial"/>
          <w:sz w:val="22"/>
          <w:szCs w:val="22"/>
        </w:rPr>
        <w:t>discipline.</w:t>
      </w:r>
    </w:p>
    <w:p w14:paraId="68127F13" w14:textId="77777777" w:rsidR="00CE0F09" w:rsidRPr="00834449" w:rsidRDefault="00CE0F09" w:rsidP="00445A8E">
      <w:pPr>
        <w:tabs>
          <w:tab w:val="left" w:pos="9264"/>
        </w:tabs>
        <w:jc w:val="both"/>
        <w:rPr>
          <w:rFonts w:ascii="Arial" w:hAnsi="Arial" w:cs="Arial"/>
          <w:sz w:val="22"/>
          <w:szCs w:val="22"/>
        </w:rPr>
      </w:pPr>
      <w:r w:rsidRPr="00834449">
        <w:rPr>
          <w:rFonts w:ascii="Arial" w:hAnsi="Arial" w:cs="Arial"/>
          <w:b/>
          <w:sz w:val="22"/>
          <w:szCs w:val="22"/>
        </w:rPr>
        <w:t>2.</w:t>
      </w:r>
      <w:r w:rsidRPr="00834449">
        <w:rPr>
          <w:rFonts w:ascii="Arial" w:hAnsi="Arial" w:cs="Arial"/>
          <w:sz w:val="22"/>
          <w:szCs w:val="22"/>
        </w:rPr>
        <w:t xml:space="preserve"> Management</w:t>
      </w:r>
      <w:r w:rsidR="009055C6" w:rsidRPr="00834449">
        <w:rPr>
          <w:rFonts w:ascii="Arial" w:hAnsi="Arial" w:cs="Arial"/>
          <w:sz w:val="22"/>
          <w:szCs w:val="22"/>
        </w:rPr>
        <w:t xml:space="preserve"> </w:t>
      </w:r>
      <w:r w:rsidRPr="00834449">
        <w:rPr>
          <w:rFonts w:ascii="Arial" w:hAnsi="Arial" w:cs="Arial"/>
          <w:sz w:val="22"/>
          <w:szCs w:val="22"/>
        </w:rPr>
        <w:t xml:space="preserve">- </w:t>
      </w:r>
      <w:r w:rsidR="001F6BFB" w:rsidRPr="00834449">
        <w:rPr>
          <w:rFonts w:ascii="Arial" w:hAnsi="Arial" w:cs="Arial"/>
          <w:sz w:val="22"/>
          <w:szCs w:val="22"/>
        </w:rPr>
        <w:t>Appropriate and measured responses to negative be</w:t>
      </w:r>
      <w:r w:rsidR="009055C6" w:rsidRPr="00834449">
        <w:rPr>
          <w:rFonts w:ascii="Arial" w:hAnsi="Arial" w:cs="Arial"/>
          <w:sz w:val="22"/>
          <w:szCs w:val="22"/>
        </w:rPr>
        <w:t>ha</w:t>
      </w:r>
      <w:r w:rsidR="001F6BFB" w:rsidRPr="00834449">
        <w:rPr>
          <w:rFonts w:ascii="Arial" w:hAnsi="Arial" w:cs="Arial"/>
          <w:sz w:val="22"/>
          <w:szCs w:val="22"/>
        </w:rPr>
        <w:t>viours when they occur</w:t>
      </w:r>
    </w:p>
    <w:p w14:paraId="60061E4C" w14:textId="77777777" w:rsidR="00CE0F09" w:rsidRPr="00834449" w:rsidRDefault="00CE0F09" w:rsidP="00445A8E">
      <w:pPr>
        <w:tabs>
          <w:tab w:val="left" w:pos="9264"/>
        </w:tabs>
        <w:jc w:val="both"/>
        <w:rPr>
          <w:rFonts w:ascii="Arial" w:hAnsi="Arial" w:cs="Arial"/>
          <w:sz w:val="22"/>
          <w:szCs w:val="22"/>
        </w:rPr>
      </w:pPr>
    </w:p>
    <w:p w14:paraId="6A432453" w14:textId="77777777" w:rsidR="00CE0F09" w:rsidRPr="00834449" w:rsidRDefault="00CE0F09" w:rsidP="00445A8E">
      <w:pPr>
        <w:pStyle w:val="Heading1"/>
        <w:tabs>
          <w:tab w:val="left" w:pos="9264"/>
        </w:tabs>
        <w:jc w:val="both"/>
        <w:rPr>
          <w:rFonts w:ascii="Arial" w:hAnsi="Arial" w:cs="Arial"/>
          <w:b/>
          <w:i w:val="0"/>
          <w:sz w:val="22"/>
          <w:szCs w:val="22"/>
        </w:rPr>
      </w:pPr>
      <w:r w:rsidRPr="00834449">
        <w:rPr>
          <w:rFonts w:ascii="Arial" w:hAnsi="Arial" w:cs="Arial"/>
          <w:b/>
          <w:i w:val="0"/>
          <w:sz w:val="22"/>
          <w:szCs w:val="22"/>
        </w:rPr>
        <w:t>Positive Behaviour Strategies</w:t>
      </w:r>
    </w:p>
    <w:p w14:paraId="790B4E62" w14:textId="77777777" w:rsidR="00AD23BF"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t xml:space="preserve">We promote the </w:t>
      </w:r>
      <w:r w:rsidR="009055C6" w:rsidRPr="00834449">
        <w:rPr>
          <w:rFonts w:ascii="Arial" w:hAnsi="Arial" w:cs="Arial"/>
          <w:sz w:val="22"/>
          <w:szCs w:val="22"/>
        </w:rPr>
        <w:t xml:space="preserve">Gospel Values which are </w:t>
      </w:r>
      <w:r w:rsidR="00C35DFD" w:rsidRPr="00834449">
        <w:rPr>
          <w:rFonts w:ascii="Arial" w:hAnsi="Arial" w:cs="Arial"/>
          <w:sz w:val="22"/>
          <w:szCs w:val="22"/>
        </w:rPr>
        <w:t>reflected</w:t>
      </w:r>
      <w:r w:rsidR="009055C6" w:rsidRPr="00834449">
        <w:rPr>
          <w:rFonts w:ascii="Arial" w:hAnsi="Arial" w:cs="Arial"/>
          <w:sz w:val="22"/>
          <w:szCs w:val="22"/>
        </w:rPr>
        <w:t xml:space="preserve"> in our school’s Vision, Values and Aims</w:t>
      </w:r>
      <w:r w:rsidR="00AD23BF" w:rsidRPr="00834449">
        <w:rPr>
          <w:rFonts w:ascii="Arial" w:hAnsi="Arial" w:cs="Arial"/>
          <w:sz w:val="22"/>
          <w:szCs w:val="22"/>
        </w:rPr>
        <w:t>.</w:t>
      </w:r>
      <w:r w:rsidRPr="00834449">
        <w:rPr>
          <w:rFonts w:ascii="Arial" w:hAnsi="Arial" w:cs="Arial"/>
          <w:sz w:val="22"/>
          <w:szCs w:val="22"/>
        </w:rPr>
        <w:t xml:space="preserve"> </w:t>
      </w:r>
      <w:r w:rsidR="00AD23BF" w:rsidRPr="00834449">
        <w:rPr>
          <w:rFonts w:ascii="Arial" w:hAnsi="Arial" w:cs="Arial"/>
          <w:sz w:val="22"/>
          <w:szCs w:val="22"/>
        </w:rPr>
        <w:t>These reflect</w:t>
      </w:r>
      <w:r w:rsidRPr="00834449">
        <w:rPr>
          <w:rFonts w:ascii="Arial" w:hAnsi="Arial" w:cs="Arial"/>
          <w:sz w:val="22"/>
          <w:szCs w:val="22"/>
        </w:rPr>
        <w:t xml:space="preserve"> the high standard of behaviour </w:t>
      </w:r>
      <w:r w:rsidR="00B31B26" w:rsidRPr="00834449">
        <w:rPr>
          <w:rFonts w:ascii="Arial" w:hAnsi="Arial" w:cs="Arial"/>
          <w:sz w:val="22"/>
          <w:szCs w:val="22"/>
        </w:rPr>
        <w:t>expected</w:t>
      </w:r>
      <w:r w:rsidRPr="00834449">
        <w:rPr>
          <w:rFonts w:ascii="Arial" w:hAnsi="Arial" w:cs="Arial"/>
          <w:sz w:val="22"/>
          <w:szCs w:val="22"/>
        </w:rPr>
        <w:t xml:space="preserve"> throughout the school. We ensure that pupils </w:t>
      </w:r>
      <w:r w:rsidR="00AD23BF" w:rsidRPr="00834449">
        <w:rPr>
          <w:rFonts w:ascii="Arial" w:hAnsi="Arial" w:cs="Arial"/>
          <w:sz w:val="22"/>
          <w:szCs w:val="22"/>
        </w:rPr>
        <w:t xml:space="preserve">are aware of </w:t>
      </w:r>
      <w:r w:rsidRPr="00834449">
        <w:rPr>
          <w:rFonts w:ascii="Arial" w:hAnsi="Arial" w:cs="Arial"/>
          <w:sz w:val="22"/>
          <w:szCs w:val="22"/>
        </w:rPr>
        <w:t>and understand indoor and outdoor rules</w:t>
      </w:r>
      <w:r w:rsidR="00AD23BF" w:rsidRPr="00834449">
        <w:rPr>
          <w:rFonts w:ascii="Arial" w:hAnsi="Arial" w:cs="Arial"/>
          <w:sz w:val="22"/>
          <w:szCs w:val="22"/>
        </w:rPr>
        <w:t xml:space="preserve"> within the following contexts:</w:t>
      </w:r>
    </w:p>
    <w:p w14:paraId="44EAFD9C" w14:textId="77777777" w:rsidR="00CE0F09" w:rsidRPr="00834449" w:rsidRDefault="00CE0F09" w:rsidP="00445A8E">
      <w:pPr>
        <w:tabs>
          <w:tab w:val="left" w:pos="9264"/>
        </w:tabs>
        <w:jc w:val="both"/>
        <w:rPr>
          <w:rFonts w:ascii="Arial" w:hAnsi="Arial" w:cs="Arial"/>
          <w:sz w:val="22"/>
          <w:szCs w:val="22"/>
        </w:rPr>
      </w:pPr>
    </w:p>
    <w:p w14:paraId="41CCB185" w14:textId="77777777" w:rsidR="00AD23BF" w:rsidRPr="00834449" w:rsidRDefault="00AD23BF" w:rsidP="00445A8E">
      <w:pPr>
        <w:numPr>
          <w:ilvl w:val="0"/>
          <w:numId w:val="16"/>
        </w:numPr>
        <w:tabs>
          <w:tab w:val="left" w:pos="9264"/>
        </w:tabs>
        <w:jc w:val="both"/>
        <w:rPr>
          <w:rFonts w:ascii="Arial" w:hAnsi="Arial" w:cs="Arial"/>
          <w:sz w:val="22"/>
          <w:szCs w:val="22"/>
        </w:rPr>
      </w:pPr>
      <w:r w:rsidRPr="00834449">
        <w:rPr>
          <w:rFonts w:ascii="Arial" w:hAnsi="Arial" w:cs="Arial"/>
          <w:sz w:val="22"/>
          <w:szCs w:val="22"/>
        </w:rPr>
        <w:t>General Conduct (</w:t>
      </w:r>
      <w:hyperlink r:id="rId13" w:history="1">
        <w:r w:rsidRPr="00834449">
          <w:rPr>
            <w:rStyle w:val="Hyperlink"/>
            <w:rFonts w:ascii="Arial" w:hAnsi="Arial" w:cs="Arial"/>
            <w:sz w:val="22"/>
            <w:szCs w:val="22"/>
          </w:rPr>
          <w:t>School Charter</w:t>
        </w:r>
      </w:hyperlink>
      <w:r w:rsidRPr="00834449">
        <w:rPr>
          <w:rFonts w:ascii="Arial" w:hAnsi="Arial" w:cs="Arial"/>
          <w:sz w:val="22"/>
          <w:szCs w:val="22"/>
        </w:rPr>
        <w:t>)</w:t>
      </w:r>
    </w:p>
    <w:p w14:paraId="38B1B49C" w14:textId="77777777" w:rsidR="00CE0F09" w:rsidRPr="00834449" w:rsidRDefault="00CE0F09" w:rsidP="00445A8E">
      <w:pPr>
        <w:numPr>
          <w:ilvl w:val="0"/>
          <w:numId w:val="16"/>
        </w:numPr>
        <w:tabs>
          <w:tab w:val="left" w:pos="9264"/>
        </w:tabs>
        <w:jc w:val="both"/>
        <w:rPr>
          <w:rFonts w:ascii="Arial" w:hAnsi="Arial" w:cs="Arial"/>
          <w:sz w:val="22"/>
          <w:szCs w:val="22"/>
        </w:rPr>
      </w:pPr>
      <w:r w:rsidRPr="00834449">
        <w:rPr>
          <w:rFonts w:ascii="Arial" w:hAnsi="Arial" w:cs="Arial"/>
          <w:sz w:val="22"/>
          <w:szCs w:val="22"/>
        </w:rPr>
        <w:t>Classroom</w:t>
      </w:r>
      <w:r w:rsidR="00AD23BF" w:rsidRPr="00834449">
        <w:rPr>
          <w:rFonts w:ascii="Arial" w:hAnsi="Arial" w:cs="Arial"/>
          <w:sz w:val="22"/>
          <w:szCs w:val="22"/>
        </w:rPr>
        <w:t xml:space="preserve"> (</w:t>
      </w:r>
      <w:r w:rsidR="00834449">
        <w:rPr>
          <w:rFonts w:ascii="Arial" w:hAnsi="Arial" w:cs="Arial"/>
          <w:sz w:val="22"/>
          <w:szCs w:val="22"/>
        </w:rPr>
        <w:t xml:space="preserve">Individual </w:t>
      </w:r>
      <w:r w:rsidR="00AD23BF" w:rsidRPr="00834449">
        <w:rPr>
          <w:rFonts w:ascii="Arial" w:hAnsi="Arial" w:cs="Arial"/>
          <w:sz w:val="22"/>
          <w:szCs w:val="22"/>
        </w:rPr>
        <w:t>Class Charter)</w:t>
      </w:r>
    </w:p>
    <w:p w14:paraId="07901F84" w14:textId="77777777" w:rsidR="00AD23BF" w:rsidRPr="00834449" w:rsidRDefault="00AD23BF" w:rsidP="00445A8E">
      <w:pPr>
        <w:numPr>
          <w:ilvl w:val="0"/>
          <w:numId w:val="16"/>
        </w:numPr>
        <w:tabs>
          <w:tab w:val="left" w:pos="9264"/>
        </w:tabs>
        <w:jc w:val="both"/>
        <w:rPr>
          <w:rFonts w:ascii="Arial" w:hAnsi="Arial" w:cs="Arial"/>
          <w:sz w:val="22"/>
          <w:szCs w:val="22"/>
        </w:rPr>
      </w:pPr>
      <w:r w:rsidRPr="00834449">
        <w:rPr>
          <w:rFonts w:ascii="Arial" w:hAnsi="Arial" w:cs="Arial"/>
          <w:sz w:val="22"/>
          <w:szCs w:val="22"/>
        </w:rPr>
        <w:t>Lunch Hall (</w:t>
      </w:r>
      <w:hyperlink r:id="rId14" w:history="1">
        <w:r w:rsidRPr="00834449">
          <w:rPr>
            <w:rStyle w:val="Hyperlink"/>
            <w:rFonts w:ascii="Arial" w:hAnsi="Arial" w:cs="Arial"/>
            <w:sz w:val="22"/>
            <w:szCs w:val="22"/>
          </w:rPr>
          <w:t>Lunch Charter</w:t>
        </w:r>
      </w:hyperlink>
      <w:r w:rsidRPr="00834449">
        <w:rPr>
          <w:rFonts w:ascii="Arial" w:hAnsi="Arial" w:cs="Arial"/>
          <w:sz w:val="22"/>
          <w:szCs w:val="22"/>
        </w:rPr>
        <w:t>)</w:t>
      </w:r>
    </w:p>
    <w:p w14:paraId="242A6648" w14:textId="77777777" w:rsidR="00AD23BF" w:rsidRDefault="00CE0F09" w:rsidP="00445A8E">
      <w:pPr>
        <w:numPr>
          <w:ilvl w:val="0"/>
          <w:numId w:val="16"/>
        </w:numPr>
        <w:tabs>
          <w:tab w:val="left" w:pos="9264"/>
        </w:tabs>
        <w:jc w:val="both"/>
        <w:rPr>
          <w:rFonts w:ascii="Arial" w:hAnsi="Arial" w:cs="Arial"/>
          <w:sz w:val="22"/>
          <w:szCs w:val="22"/>
        </w:rPr>
      </w:pPr>
      <w:r w:rsidRPr="00834449">
        <w:rPr>
          <w:rFonts w:ascii="Arial" w:hAnsi="Arial" w:cs="Arial"/>
          <w:sz w:val="22"/>
          <w:szCs w:val="22"/>
        </w:rPr>
        <w:t>Playground</w:t>
      </w:r>
      <w:r w:rsidR="00AD23BF" w:rsidRPr="00834449">
        <w:rPr>
          <w:rFonts w:ascii="Arial" w:hAnsi="Arial" w:cs="Arial"/>
          <w:sz w:val="22"/>
          <w:szCs w:val="22"/>
        </w:rPr>
        <w:t xml:space="preserve"> (</w:t>
      </w:r>
      <w:hyperlink r:id="rId15" w:history="1">
        <w:r w:rsidR="00AD23BF" w:rsidRPr="00834449">
          <w:rPr>
            <w:rStyle w:val="Hyperlink"/>
            <w:rFonts w:ascii="Arial" w:hAnsi="Arial" w:cs="Arial"/>
            <w:sz w:val="22"/>
            <w:szCs w:val="22"/>
          </w:rPr>
          <w:t>Playground Charter</w:t>
        </w:r>
      </w:hyperlink>
      <w:r w:rsidR="00AD23BF" w:rsidRPr="00834449">
        <w:rPr>
          <w:rFonts w:ascii="Arial" w:hAnsi="Arial" w:cs="Arial"/>
          <w:sz w:val="22"/>
          <w:szCs w:val="22"/>
        </w:rPr>
        <w:t>)</w:t>
      </w:r>
    </w:p>
    <w:p w14:paraId="1D6AA676" w14:textId="77777777" w:rsidR="00834449" w:rsidRPr="00834449" w:rsidRDefault="00834449" w:rsidP="00445A8E">
      <w:pPr>
        <w:numPr>
          <w:ilvl w:val="0"/>
          <w:numId w:val="16"/>
        </w:numPr>
        <w:tabs>
          <w:tab w:val="left" w:pos="9264"/>
        </w:tabs>
        <w:jc w:val="both"/>
        <w:rPr>
          <w:rFonts w:ascii="Arial" w:hAnsi="Arial" w:cs="Arial"/>
          <w:sz w:val="22"/>
          <w:szCs w:val="22"/>
        </w:rPr>
      </w:pPr>
      <w:r>
        <w:rPr>
          <w:rFonts w:ascii="Arial" w:hAnsi="Arial" w:cs="Arial"/>
          <w:sz w:val="22"/>
          <w:szCs w:val="22"/>
        </w:rPr>
        <w:t>Bus (</w:t>
      </w:r>
      <w:hyperlink r:id="rId16" w:history="1">
        <w:r w:rsidRPr="00834449">
          <w:rPr>
            <w:rStyle w:val="Hyperlink"/>
            <w:rFonts w:ascii="Arial" w:hAnsi="Arial" w:cs="Arial"/>
            <w:sz w:val="22"/>
            <w:szCs w:val="22"/>
          </w:rPr>
          <w:t>Bus Charter</w:t>
        </w:r>
      </w:hyperlink>
      <w:r>
        <w:rPr>
          <w:rFonts w:ascii="Arial" w:hAnsi="Arial" w:cs="Arial"/>
          <w:sz w:val="22"/>
          <w:szCs w:val="22"/>
        </w:rPr>
        <w:t xml:space="preserve">) </w:t>
      </w:r>
    </w:p>
    <w:p w14:paraId="4B94D5A5" w14:textId="77777777" w:rsidR="00CE0F09" w:rsidRPr="00834449" w:rsidRDefault="00CE0F09" w:rsidP="00445A8E">
      <w:pPr>
        <w:tabs>
          <w:tab w:val="left" w:pos="9264"/>
        </w:tabs>
        <w:jc w:val="both"/>
        <w:rPr>
          <w:rFonts w:ascii="Arial" w:hAnsi="Arial" w:cs="Arial"/>
          <w:sz w:val="22"/>
          <w:szCs w:val="22"/>
        </w:rPr>
      </w:pPr>
    </w:p>
    <w:p w14:paraId="492D8882" w14:textId="77777777" w:rsidR="00AD23BF" w:rsidRPr="00834449" w:rsidRDefault="00AD23BF" w:rsidP="00445A8E">
      <w:pPr>
        <w:pStyle w:val="Heading1"/>
        <w:tabs>
          <w:tab w:val="left" w:pos="9264"/>
        </w:tabs>
        <w:jc w:val="both"/>
        <w:rPr>
          <w:rFonts w:ascii="Arial" w:hAnsi="Arial" w:cs="Arial"/>
          <w:b/>
          <w:i w:val="0"/>
          <w:sz w:val="22"/>
          <w:szCs w:val="22"/>
        </w:rPr>
      </w:pPr>
      <w:r w:rsidRPr="00834449">
        <w:rPr>
          <w:rFonts w:ascii="Arial" w:hAnsi="Arial" w:cs="Arial"/>
          <w:b/>
          <w:i w:val="0"/>
          <w:sz w:val="22"/>
          <w:szCs w:val="22"/>
        </w:rPr>
        <w:t>General Conduct</w:t>
      </w:r>
    </w:p>
    <w:p w14:paraId="38AFC6B8" w14:textId="77777777" w:rsidR="00AD23BF" w:rsidRPr="00834449" w:rsidRDefault="00AD23BF" w:rsidP="00445A8E">
      <w:pPr>
        <w:tabs>
          <w:tab w:val="left" w:pos="9264"/>
        </w:tabs>
        <w:jc w:val="both"/>
        <w:rPr>
          <w:rFonts w:ascii="Arial" w:hAnsi="Arial" w:cs="Arial"/>
          <w:sz w:val="22"/>
          <w:szCs w:val="22"/>
        </w:rPr>
      </w:pPr>
      <w:r w:rsidRPr="00834449">
        <w:rPr>
          <w:rFonts w:ascii="Arial" w:hAnsi="Arial" w:cs="Arial"/>
          <w:sz w:val="22"/>
          <w:szCs w:val="22"/>
        </w:rPr>
        <w:t>We promote positive behaviou</w:t>
      </w:r>
      <w:r w:rsidR="0099593C">
        <w:rPr>
          <w:rFonts w:ascii="Arial" w:hAnsi="Arial" w:cs="Arial"/>
          <w:sz w:val="22"/>
          <w:szCs w:val="22"/>
        </w:rPr>
        <w:t>r in all aspects of school life and have pride ourselves in a zero tolerance approach to bullying (</w:t>
      </w:r>
      <w:hyperlink r:id="rId17" w:history="1">
        <w:r w:rsidR="0099593C" w:rsidRPr="0099593C">
          <w:rPr>
            <w:rStyle w:val="Hyperlink"/>
            <w:rFonts w:ascii="Arial" w:hAnsi="Arial" w:cs="Arial"/>
            <w:sz w:val="22"/>
            <w:szCs w:val="22"/>
          </w:rPr>
          <w:t>anti-bullying policy</w:t>
        </w:r>
      </w:hyperlink>
      <w:r w:rsidR="0099593C">
        <w:rPr>
          <w:rFonts w:ascii="Arial" w:hAnsi="Arial" w:cs="Arial"/>
          <w:sz w:val="22"/>
          <w:szCs w:val="22"/>
        </w:rPr>
        <w:t>).</w:t>
      </w:r>
      <w:r w:rsidRPr="00834449">
        <w:rPr>
          <w:rFonts w:ascii="Arial" w:hAnsi="Arial" w:cs="Arial"/>
          <w:sz w:val="22"/>
          <w:szCs w:val="22"/>
        </w:rPr>
        <w:t xml:space="preserve"> All members of the school community are </w:t>
      </w:r>
      <w:r w:rsidRPr="00834449">
        <w:rPr>
          <w:rFonts w:ascii="Arial" w:hAnsi="Arial" w:cs="Arial"/>
          <w:sz w:val="22"/>
          <w:szCs w:val="22"/>
        </w:rPr>
        <w:lastRenderedPageBreak/>
        <w:t xml:space="preserve">expected to respect </w:t>
      </w:r>
      <w:r w:rsidR="00C35DFD" w:rsidRPr="00834449">
        <w:rPr>
          <w:rFonts w:ascii="Arial" w:hAnsi="Arial" w:cs="Arial"/>
          <w:sz w:val="22"/>
          <w:szCs w:val="22"/>
        </w:rPr>
        <w:t>one</w:t>
      </w:r>
      <w:r w:rsidRPr="00834449">
        <w:rPr>
          <w:rFonts w:ascii="Arial" w:hAnsi="Arial" w:cs="Arial"/>
          <w:sz w:val="22"/>
          <w:szCs w:val="22"/>
        </w:rPr>
        <w:t xml:space="preserve"> other. Pupils are expected to conduct themselves in </w:t>
      </w:r>
      <w:r w:rsidR="00C35DFD" w:rsidRPr="00834449">
        <w:rPr>
          <w:rFonts w:ascii="Arial" w:hAnsi="Arial" w:cs="Arial"/>
          <w:sz w:val="22"/>
          <w:szCs w:val="22"/>
        </w:rPr>
        <w:t xml:space="preserve">an orderly manner at all times and </w:t>
      </w:r>
      <w:r w:rsidRPr="00834449">
        <w:rPr>
          <w:rFonts w:ascii="Arial" w:hAnsi="Arial" w:cs="Arial"/>
          <w:sz w:val="22"/>
          <w:szCs w:val="22"/>
        </w:rPr>
        <w:t xml:space="preserve">to care </w:t>
      </w:r>
      <w:r w:rsidR="00C35DFD" w:rsidRPr="00834449">
        <w:rPr>
          <w:rFonts w:ascii="Arial" w:hAnsi="Arial" w:cs="Arial"/>
          <w:sz w:val="22"/>
          <w:szCs w:val="22"/>
        </w:rPr>
        <w:t xml:space="preserve">for </w:t>
      </w:r>
      <w:r w:rsidRPr="00834449">
        <w:rPr>
          <w:rFonts w:ascii="Arial" w:hAnsi="Arial" w:cs="Arial"/>
          <w:sz w:val="22"/>
          <w:szCs w:val="22"/>
        </w:rPr>
        <w:t>and value school property and equipment. In the interest of pupil safety,</w:t>
      </w:r>
      <w:r w:rsidR="006763B9" w:rsidRPr="00834449">
        <w:rPr>
          <w:rFonts w:ascii="Arial" w:hAnsi="Arial" w:cs="Arial"/>
          <w:sz w:val="22"/>
          <w:szCs w:val="22"/>
        </w:rPr>
        <w:t xml:space="preserve"> </w:t>
      </w:r>
      <w:r w:rsidRPr="00834449">
        <w:rPr>
          <w:rFonts w:ascii="Arial" w:hAnsi="Arial" w:cs="Arial"/>
          <w:sz w:val="22"/>
          <w:szCs w:val="22"/>
        </w:rPr>
        <w:t>pupils are not allowed to leave the school grounds during normal school hours or to bring any potentially dangerous objects to school that could cause harm to themselves or others. Mobile phones should remain switched off and in school bags until the end of the school day.</w:t>
      </w:r>
    </w:p>
    <w:p w14:paraId="3DEEC669" w14:textId="77777777" w:rsidR="00AD23BF" w:rsidRPr="00834449" w:rsidRDefault="00AD23BF" w:rsidP="00445A8E">
      <w:pPr>
        <w:pStyle w:val="Heading1"/>
        <w:tabs>
          <w:tab w:val="left" w:pos="9264"/>
        </w:tabs>
        <w:jc w:val="both"/>
        <w:rPr>
          <w:rFonts w:ascii="Arial" w:hAnsi="Arial" w:cs="Arial"/>
          <w:b/>
          <w:i w:val="0"/>
          <w:sz w:val="22"/>
          <w:szCs w:val="22"/>
        </w:rPr>
      </w:pPr>
    </w:p>
    <w:p w14:paraId="4473287E" w14:textId="77777777" w:rsidR="00CE0F09" w:rsidRPr="00834449" w:rsidRDefault="00CE0F09" w:rsidP="00445A8E">
      <w:pPr>
        <w:pStyle w:val="Heading1"/>
        <w:tabs>
          <w:tab w:val="left" w:pos="9264"/>
        </w:tabs>
        <w:jc w:val="both"/>
        <w:rPr>
          <w:rFonts w:ascii="Arial" w:hAnsi="Arial" w:cs="Arial"/>
          <w:b/>
          <w:i w:val="0"/>
          <w:sz w:val="22"/>
          <w:szCs w:val="22"/>
        </w:rPr>
      </w:pPr>
      <w:r w:rsidRPr="00834449">
        <w:rPr>
          <w:rFonts w:ascii="Arial" w:hAnsi="Arial" w:cs="Arial"/>
          <w:b/>
          <w:i w:val="0"/>
          <w:sz w:val="22"/>
          <w:szCs w:val="22"/>
        </w:rPr>
        <w:t>Class</w:t>
      </w:r>
    </w:p>
    <w:p w14:paraId="494E31FD" w14:textId="77777777" w:rsidR="00AD23BF" w:rsidRPr="00834449" w:rsidRDefault="00CE0F09" w:rsidP="00445A8E">
      <w:pPr>
        <w:tabs>
          <w:tab w:val="left" w:pos="9264"/>
        </w:tabs>
        <w:jc w:val="both"/>
        <w:rPr>
          <w:rFonts w:ascii="Arial" w:hAnsi="Arial" w:cs="Arial"/>
          <w:sz w:val="22"/>
          <w:szCs w:val="22"/>
        </w:rPr>
      </w:pPr>
      <w:r w:rsidRPr="5677F6CC">
        <w:rPr>
          <w:rFonts w:ascii="Arial" w:hAnsi="Arial" w:cs="Arial"/>
          <w:sz w:val="22"/>
          <w:szCs w:val="22"/>
        </w:rPr>
        <w:t xml:space="preserve">All classroom rules reflect the principles of the </w:t>
      </w:r>
      <w:r w:rsidR="00B31B26" w:rsidRPr="5677F6CC">
        <w:rPr>
          <w:rFonts w:ascii="Arial" w:hAnsi="Arial" w:cs="Arial"/>
          <w:sz w:val="22"/>
          <w:szCs w:val="22"/>
        </w:rPr>
        <w:t>School Charter</w:t>
      </w:r>
      <w:r w:rsidRPr="5677F6CC">
        <w:rPr>
          <w:rFonts w:ascii="Arial" w:hAnsi="Arial" w:cs="Arial"/>
          <w:sz w:val="22"/>
          <w:szCs w:val="22"/>
        </w:rPr>
        <w:t xml:space="preserve">. The classroom rules are </w:t>
      </w:r>
      <w:r w:rsidR="00C35DFD" w:rsidRPr="5677F6CC">
        <w:rPr>
          <w:rFonts w:ascii="Arial" w:hAnsi="Arial" w:cs="Arial"/>
          <w:sz w:val="22"/>
          <w:szCs w:val="22"/>
        </w:rPr>
        <w:t>age appropriate</w:t>
      </w:r>
      <w:r w:rsidRPr="5677F6CC">
        <w:rPr>
          <w:rFonts w:ascii="Arial" w:hAnsi="Arial" w:cs="Arial"/>
          <w:sz w:val="22"/>
          <w:szCs w:val="22"/>
        </w:rPr>
        <w:t xml:space="preserve"> and are displayed </w:t>
      </w:r>
      <w:r w:rsidR="00B31B26" w:rsidRPr="5677F6CC">
        <w:rPr>
          <w:rFonts w:ascii="Arial" w:hAnsi="Arial" w:cs="Arial"/>
          <w:sz w:val="22"/>
          <w:szCs w:val="22"/>
        </w:rPr>
        <w:t>for pupils to see</w:t>
      </w:r>
      <w:r w:rsidRPr="5677F6CC">
        <w:rPr>
          <w:rFonts w:ascii="Arial" w:hAnsi="Arial" w:cs="Arial"/>
          <w:sz w:val="22"/>
          <w:szCs w:val="22"/>
        </w:rPr>
        <w:t xml:space="preserve">. The rules are </w:t>
      </w:r>
      <w:r w:rsidR="00C35DFD" w:rsidRPr="5677F6CC">
        <w:rPr>
          <w:rFonts w:ascii="Arial" w:hAnsi="Arial" w:cs="Arial"/>
          <w:sz w:val="22"/>
          <w:szCs w:val="22"/>
        </w:rPr>
        <w:t xml:space="preserve">annually </w:t>
      </w:r>
      <w:r w:rsidRPr="5677F6CC">
        <w:rPr>
          <w:rFonts w:ascii="Arial" w:hAnsi="Arial" w:cs="Arial"/>
          <w:sz w:val="22"/>
          <w:szCs w:val="22"/>
        </w:rPr>
        <w:t>discussed and agreed between pupils and teacher</w:t>
      </w:r>
      <w:r w:rsidR="00C35DFD" w:rsidRPr="5677F6CC">
        <w:rPr>
          <w:rFonts w:ascii="Arial" w:hAnsi="Arial" w:cs="Arial"/>
          <w:sz w:val="22"/>
          <w:szCs w:val="22"/>
        </w:rPr>
        <w:t xml:space="preserve">s </w:t>
      </w:r>
      <w:r w:rsidRPr="5677F6CC">
        <w:rPr>
          <w:rFonts w:ascii="Arial" w:hAnsi="Arial" w:cs="Arial"/>
          <w:sz w:val="22"/>
          <w:szCs w:val="22"/>
        </w:rPr>
        <w:t xml:space="preserve">and are based on respect for ourselves, others and property. Teachers award </w:t>
      </w:r>
      <w:hyperlink r:id="rId18">
        <w:r w:rsidRPr="5677F6CC">
          <w:rPr>
            <w:rStyle w:val="Hyperlink"/>
            <w:rFonts w:ascii="Arial" w:hAnsi="Arial" w:cs="Arial"/>
            <w:sz w:val="22"/>
            <w:szCs w:val="22"/>
          </w:rPr>
          <w:t>certificates</w:t>
        </w:r>
      </w:hyperlink>
      <w:r w:rsidRPr="5677F6CC">
        <w:rPr>
          <w:rFonts w:ascii="Arial" w:hAnsi="Arial" w:cs="Arial"/>
          <w:sz w:val="22"/>
          <w:szCs w:val="22"/>
        </w:rPr>
        <w:t xml:space="preserve"> and stickers to promote positive behaviour in the class</w:t>
      </w:r>
      <w:r w:rsidR="00B31B26" w:rsidRPr="5677F6CC">
        <w:rPr>
          <w:rFonts w:ascii="Arial" w:hAnsi="Arial" w:cs="Arial"/>
          <w:sz w:val="22"/>
          <w:szCs w:val="22"/>
        </w:rPr>
        <w:t>room</w:t>
      </w:r>
      <w:r w:rsidRPr="5677F6CC">
        <w:rPr>
          <w:rFonts w:ascii="Arial" w:hAnsi="Arial" w:cs="Arial"/>
          <w:sz w:val="22"/>
          <w:szCs w:val="22"/>
        </w:rPr>
        <w:t xml:space="preserve"> setting.</w:t>
      </w:r>
      <w:r w:rsidR="001F6BFB" w:rsidRPr="5677F6CC">
        <w:rPr>
          <w:rFonts w:ascii="Arial" w:hAnsi="Arial" w:cs="Arial"/>
          <w:sz w:val="22"/>
          <w:szCs w:val="22"/>
        </w:rPr>
        <w:t xml:space="preserve"> </w:t>
      </w:r>
    </w:p>
    <w:p w14:paraId="3656B9AB" w14:textId="77777777" w:rsidR="00CE0F09" w:rsidRPr="00834449" w:rsidRDefault="00CE0F09" w:rsidP="00445A8E">
      <w:pPr>
        <w:tabs>
          <w:tab w:val="left" w:pos="9264"/>
        </w:tabs>
        <w:jc w:val="both"/>
        <w:rPr>
          <w:rFonts w:ascii="Arial" w:hAnsi="Arial" w:cs="Arial"/>
          <w:sz w:val="22"/>
          <w:szCs w:val="22"/>
        </w:rPr>
      </w:pPr>
    </w:p>
    <w:p w14:paraId="41C46B72" w14:textId="77777777" w:rsidR="00CE0F09" w:rsidRPr="00834449" w:rsidRDefault="00CE0F09" w:rsidP="00445A8E">
      <w:pPr>
        <w:pStyle w:val="Heading1"/>
        <w:tabs>
          <w:tab w:val="left" w:pos="9264"/>
        </w:tabs>
        <w:jc w:val="both"/>
        <w:rPr>
          <w:rFonts w:ascii="Arial" w:hAnsi="Arial" w:cs="Arial"/>
          <w:b/>
          <w:i w:val="0"/>
          <w:sz w:val="22"/>
          <w:szCs w:val="22"/>
        </w:rPr>
      </w:pPr>
      <w:r w:rsidRPr="00834449">
        <w:rPr>
          <w:rFonts w:ascii="Arial" w:hAnsi="Arial" w:cs="Arial"/>
          <w:b/>
          <w:i w:val="0"/>
          <w:sz w:val="22"/>
          <w:szCs w:val="22"/>
        </w:rPr>
        <w:t>Playground</w:t>
      </w:r>
      <w:r w:rsidR="00AD23BF" w:rsidRPr="00834449">
        <w:rPr>
          <w:rFonts w:ascii="Arial" w:hAnsi="Arial" w:cs="Arial"/>
          <w:b/>
          <w:i w:val="0"/>
          <w:sz w:val="22"/>
          <w:szCs w:val="22"/>
        </w:rPr>
        <w:t>/Lunch Hall</w:t>
      </w:r>
    </w:p>
    <w:p w14:paraId="5677742C" w14:textId="77777777" w:rsidR="00CE0F09"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t xml:space="preserve">Playtime is an ideal time to promote positive social skills. Playground </w:t>
      </w:r>
      <w:r w:rsidR="00AD23BF" w:rsidRPr="00834449">
        <w:rPr>
          <w:rFonts w:ascii="Arial" w:hAnsi="Arial" w:cs="Arial"/>
          <w:sz w:val="22"/>
          <w:szCs w:val="22"/>
        </w:rPr>
        <w:t xml:space="preserve">and lunch hall </w:t>
      </w:r>
      <w:r w:rsidRPr="00834449">
        <w:rPr>
          <w:rFonts w:ascii="Arial" w:hAnsi="Arial" w:cs="Arial"/>
          <w:sz w:val="22"/>
          <w:szCs w:val="22"/>
        </w:rPr>
        <w:t xml:space="preserve">behaviour is monitored by </w:t>
      </w:r>
      <w:r w:rsidR="00AD23BF" w:rsidRPr="00834449">
        <w:rPr>
          <w:rFonts w:ascii="Arial" w:hAnsi="Arial" w:cs="Arial"/>
          <w:sz w:val="22"/>
          <w:szCs w:val="22"/>
        </w:rPr>
        <w:t>PSAs and kitchen staff</w:t>
      </w:r>
      <w:r w:rsidRPr="00834449">
        <w:rPr>
          <w:rFonts w:ascii="Arial" w:hAnsi="Arial" w:cs="Arial"/>
          <w:sz w:val="22"/>
          <w:szCs w:val="22"/>
        </w:rPr>
        <w:t xml:space="preserve"> who actively promote positive behaviou</w:t>
      </w:r>
      <w:r w:rsidR="00C35DFD" w:rsidRPr="00834449">
        <w:rPr>
          <w:rFonts w:ascii="Arial" w:hAnsi="Arial" w:cs="Arial"/>
          <w:sz w:val="22"/>
          <w:szCs w:val="22"/>
        </w:rPr>
        <w:t xml:space="preserve">r during lunchtime and breaks. </w:t>
      </w:r>
      <w:r w:rsidR="00851B33" w:rsidRPr="00834449">
        <w:rPr>
          <w:rFonts w:ascii="Arial" w:hAnsi="Arial" w:cs="Arial"/>
          <w:sz w:val="22"/>
          <w:szCs w:val="22"/>
        </w:rPr>
        <w:t>Playground</w:t>
      </w:r>
      <w:r w:rsidR="00C35DFD" w:rsidRPr="00834449">
        <w:rPr>
          <w:rFonts w:ascii="Arial" w:hAnsi="Arial" w:cs="Arial"/>
          <w:sz w:val="22"/>
          <w:szCs w:val="22"/>
        </w:rPr>
        <w:t xml:space="preserve"> and lunch charters are used to remind pupils of appropriate behaviour.</w:t>
      </w:r>
    </w:p>
    <w:p w14:paraId="45FB0818" w14:textId="77777777" w:rsidR="00CE0F09" w:rsidRPr="00834449" w:rsidRDefault="00CE0F09" w:rsidP="00445A8E">
      <w:pPr>
        <w:tabs>
          <w:tab w:val="left" w:pos="9264"/>
        </w:tabs>
        <w:jc w:val="both"/>
        <w:rPr>
          <w:rFonts w:ascii="Arial" w:hAnsi="Arial" w:cs="Arial"/>
          <w:sz w:val="22"/>
          <w:szCs w:val="22"/>
        </w:rPr>
      </w:pPr>
    </w:p>
    <w:p w14:paraId="3EAFBA8B" w14:textId="77777777" w:rsidR="00CE0F09" w:rsidRPr="00834449" w:rsidRDefault="00CE0F09" w:rsidP="00445A8E">
      <w:pPr>
        <w:pStyle w:val="Heading1"/>
        <w:tabs>
          <w:tab w:val="left" w:pos="9264"/>
        </w:tabs>
        <w:jc w:val="both"/>
        <w:rPr>
          <w:rFonts w:ascii="Arial" w:hAnsi="Arial" w:cs="Arial"/>
          <w:b/>
          <w:i w:val="0"/>
          <w:sz w:val="22"/>
          <w:szCs w:val="22"/>
        </w:rPr>
      </w:pPr>
      <w:r w:rsidRPr="00834449">
        <w:rPr>
          <w:rFonts w:ascii="Arial" w:hAnsi="Arial" w:cs="Arial"/>
          <w:b/>
          <w:i w:val="0"/>
          <w:sz w:val="22"/>
          <w:szCs w:val="22"/>
        </w:rPr>
        <w:t>Whole School Strategies</w:t>
      </w:r>
    </w:p>
    <w:p w14:paraId="049F31CB" w14:textId="77777777" w:rsidR="00CE0F09" w:rsidRPr="00834449" w:rsidRDefault="00CE0F09" w:rsidP="00445A8E">
      <w:pPr>
        <w:jc w:val="both"/>
        <w:rPr>
          <w:rFonts w:ascii="Arial" w:hAnsi="Arial" w:cs="Arial"/>
          <w:sz w:val="22"/>
          <w:szCs w:val="22"/>
        </w:rPr>
      </w:pPr>
    </w:p>
    <w:p w14:paraId="4AC3433B" w14:textId="77777777" w:rsidR="00CE0F09" w:rsidRPr="00834449" w:rsidRDefault="00CE0F09" w:rsidP="00445A8E">
      <w:pPr>
        <w:tabs>
          <w:tab w:val="left" w:pos="9264"/>
        </w:tabs>
        <w:jc w:val="both"/>
        <w:rPr>
          <w:rFonts w:ascii="Arial" w:hAnsi="Arial" w:cs="Arial"/>
          <w:b/>
          <w:bCs/>
          <w:sz w:val="22"/>
          <w:szCs w:val="22"/>
        </w:rPr>
      </w:pPr>
      <w:r w:rsidRPr="00834449">
        <w:rPr>
          <w:rFonts w:ascii="Arial" w:hAnsi="Arial" w:cs="Arial"/>
          <w:b/>
          <w:bCs/>
          <w:sz w:val="22"/>
          <w:szCs w:val="22"/>
        </w:rPr>
        <w:t>The</w:t>
      </w:r>
      <w:r w:rsidR="00B31B26" w:rsidRPr="00834449">
        <w:rPr>
          <w:rFonts w:ascii="Arial" w:hAnsi="Arial" w:cs="Arial"/>
          <w:b/>
          <w:bCs/>
          <w:sz w:val="22"/>
          <w:szCs w:val="22"/>
        </w:rPr>
        <w:t xml:space="preserve"> following</w:t>
      </w:r>
      <w:r w:rsidRPr="00834449">
        <w:rPr>
          <w:rFonts w:ascii="Arial" w:hAnsi="Arial" w:cs="Arial"/>
          <w:b/>
          <w:bCs/>
          <w:sz w:val="22"/>
          <w:szCs w:val="22"/>
        </w:rPr>
        <w:t xml:space="preserve"> whole school strategies scaffold positive behaviour: </w:t>
      </w:r>
    </w:p>
    <w:p w14:paraId="0B814006" w14:textId="77777777" w:rsidR="00CE0F09" w:rsidRPr="00834449" w:rsidRDefault="00CE0F09" w:rsidP="00445A8E">
      <w:pPr>
        <w:numPr>
          <w:ilvl w:val="0"/>
          <w:numId w:val="4"/>
        </w:numPr>
        <w:tabs>
          <w:tab w:val="left" w:pos="9264"/>
        </w:tabs>
        <w:jc w:val="both"/>
        <w:rPr>
          <w:rFonts w:ascii="Arial" w:hAnsi="Arial" w:cs="Arial"/>
          <w:sz w:val="22"/>
          <w:szCs w:val="22"/>
        </w:rPr>
      </w:pPr>
      <w:r w:rsidRPr="00834449">
        <w:rPr>
          <w:rFonts w:ascii="Arial" w:hAnsi="Arial" w:cs="Arial"/>
          <w:sz w:val="22"/>
          <w:szCs w:val="22"/>
        </w:rPr>
        <w:t xml:space="preserve">Desired behaviour is politely and clearly requested by all staff and </w:t>
      </w:r>
      <w:r w:rsidR="00AD23BF" w:rsidRPr="00834449">
        <w:rPr>
          <w:rFonts w:ascii="Arial" w:hAnsi="Arial" w:cs="Arial"/>
          <w:sz w:val="22"/>
          <w:szCs w:val="22"/>
        </w:rPr>
        <w:t>is</w:t>
      </w:r>
      <w:r w:rsidRPr="00834449">
        <w:rPr>
          <w:rFonts w:ascii="Arial" w:hAnsi="Arial" w:cs="Arial"/>
          <w:sz w:val="22"/>
          <w:szCs w:val="22"/>
        </w:rPr>
        <w:t xml:space="preserve"> praised </w:t>
      </w:r>
      <w:r w:rsidR="00292069" w:rsidRPr="00834449">
        <w:rPr>
          <w:rFonts w:ascii="Arial" w:hAnsi="Arial" w:cs="Arial"/>
          <w:sz w:val="22"/>
          <w:szCs w:val="22"/>
        </w:rPr>
        <w:t>appropriately</w:t>
      </w:r>
    </w:p>
    <w:p w14:paraId="3E39DA14" w14:textId="77777777" w:rsidR="00CE0F09" w:rsidRPr="00834449" w:rsidRDefault="00292069" w:rsidP="00445A8E">
      <w:pPr>
        <w:numPr>
          <w:ilvl w:val="0"/>
          <w:numId w:val="4"/>
        </w:numPr>
        <w:tabs>
          <w:tab w:val="left" w:pos="9264"/>
        </w:tabs>
        <w:jc w:val="both"/>
        <w:rPr>
          <w:rFonts w:ascii="Arial" w:hAnsi="Arial" w:cs="Arial"/>
          <w:sz w:val="22"/>
          <w:szCs w:val="22"/>
        </w:rPr>
      </w:pPr>
      <w:r w:rsidRPr="00834449">
        <w:rPr>
          <w:rFonts w:ascii="Arial" w:hAnsi="Arial" w:cs="Arial"/>
          <w:sz w:val="22"/>
          <w:szCs w:val="22"/>
        </w:rPr>
        <w:t>The use of ‘p</w:t>
      </w:r>
      <w:r w:rsidR="00CE0F09" w:rsidRPr="00834449">
        <w:rPr>
          <w:rFonts w:ascii="Arial" w:hAnsi="Arial" w:cs="Arial"/>
          <w:sz w:val="22"/>
          <w:szCs w:val="22"/>
        </w:rPr>
        <w:t>lease</w:t>
      </w:r>
      <w:r w:rsidRPr="00834449">
        <w:rPr>
          <w:rFonts w:ascii="Arial" w:hAnsi="Arial" w:cs="Arial"/>
          <w:sz w:val="22"/>
          <w:szCs w:val="22"/>
        </w:rPr>
        <w:t>’</w:t>
      </w:r>
      <w:r w:rsidR="00CE0F09" w:rsidRPr="00834449">
        <w:rPr>
          <w:rFonts w:ascii="Arial" w:hAnsi="Arial" w:cs="Arial"/>
          <w:sz w:val="22"/>
          <w:szCs w:val="22"/>
        </w:rPr>
        <w:t xml:space="preserve"> and </w:t>
      </w:r>
      <w:r w:rsidRPr="00834449">
        <w:rPr>
          <w:rFonts w:ascii="Arial" w:hAnsi="Arial" w:cs="Arial"/>
          <w:sz w:val="22"/>
          <w:szCs w:val="22"/>
        </w:rPr>
        <w:t>‘</w:t>
      </w:r>
      <w:r w:rsidR="00CE0F09" w:rsidRPr="00834449">
        <w:rPr>
          <w:rFonts w:ascii="Arial" w:hAnsi="Arial" w:cs="Arial"/>
          <w:sz w:val="22"/>
          <w:szCs w:val="22"/>
        </w:rPr>
        <w:t>thank you</w:t>
      </w:r>
      <w:r w:rsidRPr="00834449">
        <w:rPr>
          <w:rFonts w:ascii="Arial" w:hAnsi="Arial" w:cs="Arial"/>
          <w:sz w:val="22"/>
          <w:szCs w:val="22"/>
        </w:rPr>
        <w:t>’</w:t>
      </w:r>
      <w:r w:rsidR="00CE0F09" w:rsidRPr="00834449">
        <w:rPr>
          <w:rFonts w:ascii="Arial" w:hAnsi="Arial" w:cs="Arial"/>
          <w:sz w:val="22"/>
          <w:szCs w:val="22"/>
        </w:rPr>
        <w:t xml:space="preserve"> </w:t>
      </w:r>
      <w:r w:rsidRPr="00834449">
        <w:rPr>
          <w:rFonts w:ascii="Arial" w:hAnsi="Arial" w:cs="Arial"/>
          <w:sz w:val="22"/>
          <w:szCs w:val="22"/>
        </w:rPr>
        <w:t>is encouraged</w:t>
      </w:r>
    </w:p>
    <w:p w14:paraId="29F786A6" w14:textId="77777777" w:rsidR="00CE0F09" w:rsidRPr="00834449" w:rsidRDefault="00CE0F09" w:rsidP="00445A8E">
      <w:pPr>
        <w:numPr>
          <w:ilvl w:val="0"/>
          <w:numId w:val="4"/>
        </w:numPr>
        <w:tabs>
          <w:tab w:val="left" w:pos="9264"/>
        </w:tabs>
        <w:jc w:val="both"/>
        <w:rPr>
          <w:rFonts w:ascii="Arial" w:hAnsi="Arial" w:cs="Arial"/>
          <w:sz w:val="22"/>
          <w:szCs w:val="22"/>
        </w:rPr>
      </w:pPr>
      <w:r w:rsidRPr="00834449">
        <w:rPr>
          <w:rFonts w:ascii="Arial" w:hAnsi="Arial" w:cs="Arial"/>
          <w:sz w:val="22"/>
          <w:szCs w:val="22"/>
        </w:rPr>
        <w:t>Punctuality is promoted</w:t>
      </w:r>
    </w:p>
    <w:p w14:paraId="590342ED" w14:textId="77777777" w:rsidR="00CE0F09" w:rsidRPr="00834449" w:rsidRDefault="00CE0F09" w:rsidP="00445A8E">
      <w:pPr>
        <w:numPr>
          <w:ilvl w:val="0"/>
          <w:numId w:val="4"/>
        </w:numPr>
        <w:tabs>
          <w:tab w:val="left" w:pos="9264"/>
        </w:tabs>
        <w:jc w:val="both"/>
        <w:rPr>
          <w:rFonts w:ascii="Arial" w:hAnsi="Arial" w:cs="Arial"/>
          <w:sz w:val="22"/>
          <w:szCs w:val="22"/>
        </w:rPr>
      </w:pPr>
      <w:r w:rsidRPr="00834449">
        <w:rPr>
          <w:rFonts w:ascii="Arial" w:hAnsi="Arial" w:cs="Arial"/>
          <w:sz w:val="22"/>
          <w:szCs w:val="22"/>
        </w:rPr>
        <w:t xml:space="preserve">Expected behaviour is clearly displayed in </w:t>
      </w:r>
      <w:r w:rsidR="00AD23BF" w:rsidRPr="00834449">
        <w:rPr>
          <w:rFonts w:ascii="Arial" w:hAnsi="Arial" w:cs="Arial"/>
          <w:sz w:val="22"/>
          <w:szCs w:val="22"/>
        </w:rPr>
        <w:t>classrooms</w:t>
      </w:r>
      <w:r w:rsidRPr="00834449">
        <w:rPr>
          <w:rFonts w:ascii="Arial" w:hAnsi="Arial" w:cs="Arial"/>
          <w:sz w:val="22"/>
          <w:szCs w:val="22"/>
        </w:rPr>
        <w:t xml:space="preserve"> and is regu</w:t>
      </w:r>
      <w:r w:rsidR="00B31B26" w:rsidRPr="00834449">
        <w:rPr>
          <w:rFonts w:ascii="Arial" w:hAnsi="Arial" w:cs="Arial"/>
          <w:sz w:val="22"/>
          <w:szCs w:val="22"/>
        </w:rPr>
        <w:t>larly highlighted at assemblies</w:t>
      </w:r>
    </w:p>
    <w:p w14:paraId="53128261" w14:textId="77777777" w:rsidR="00CE0F09" w:rsidRPr="00834449" w:rsidRDefault="00CE0F09" w:rsidP="00445A8E">
      <w:pPr>
        <w:tabs>
          <w:tab w:val="left" w:pos="9264"/>
        </w:tabs>
        <w:jc w:val="both"/>
        <w:rPr>
          <w:rFonts w:ascii="Arial" w:hAnsi="Arial" w:cs="Arial"/>
          <w:sz w:val="22"/>
          <w:szCs w:val="22"/>
        </w:rPr>
      </w:pPr>
    </w:p>
    <w:p w14:paraId="5EB445DA" w14:textId="77777777" w:rsidR="00AD23BF" w:rsidRPr="00834449" w:rsidRDefault="00CE0F09" w:rsidP="00445A8E">
      <w:pPr>
        <w:tabs>
          <w:tab w:val="left" w:pos="9264"/>
        </w:tabs>
        <w:jc w:val="both"/>
        <w:rPr>
          <w:rFonts w:ascii="Arial" w:hAnsi="Arial" w:cs="Arial"/>
          <w:b/>
          <w:bCs/>
          <w:sz w:val="22"/>
          <w:szCs w:val="22"/>
        </w:rPr>
      </w:pPr>
      <w:r w:rsidRPr="00834449">
        <w:rPr>
          <w:rFonts w:ascii="Arial" w:hAnsi="Arial" w:cs="Arial"/>
          <w:b/>
          <w:bCs/>
          <w:sz w:val="22"/>
          <w:szCs w:val="22"/>
        </w:rPr>
        <w:t xml:space="preserve">The Pupil Council </w:t>
      </w:r>
    </w:p>
    <w:p w14:paraId="5FC81CF0" w14:textId="77777777" w:rsidR="00CE0F09" w:rsidRPr="00834449" w:rsidRDefault="00AD23BF" w:rsidP="00445A8E">
      <w:pPr>
        <w:tabs>
          <w:tab w:val="left" w:pos="9264"/>
        </w:tabs>
        <w:jc w:val="both"/>
        <w:rPr>
          <w:rFonts w:ascii="Arial" w:hAnsi="Arial" w:cs="Arial"/>
          <w:sz w:val="22"/>
          <w:szCs w:val="22"/>
        </w:rPr>
      </w:pPr>
      <w:r w:rsidRPr="00834449">
        <w:rPr>
          <w:rFonts w:ascii="Arial" w:hAnsi="Arial" w:cs="Arial"/>
          <w:bCs/>
          <w:sz w:val="22"/>
          <w:szCs w:val="22"/>
        </w:rPr>
        <w:t xml:space="preserve">The Pupil Council </w:t>
      </w:r>
      <w:r w:rsidR="00CE0F09" w:rsidRPr="00834449">
        <w:rPr>
          <w:rFonts w:ascii="Arial" w:hAnsi="Arial" w:cs="Arial"/>
          <w:sz w:val="22"/>
          <w:szCs w:val="22"/>
        </w:rPr>
        <w:t>is made up of one pupil from each c</w:t>
      </w:r>
      <w:r w:rsidR="00B31B26" w:rsidRPr="00834449">
        <w:rPr>
          <w:rFonts w:ascii="Arial" w:hAnsi="Arial" w:cs="Arial"/>
          <w:sz w:val="22"/>
          <w:szCs w:val="22"/>
        </w:rPr>
        <w:t>lass</w:t>
      </w:r>
      <w:r w:rsidR="00CE0F09" w:rsidRPr="00834449">
        <w:rPr>
          <w:rFonts w:ascii="Arial" w:hAnsi="Arial" w:cs="Arial"/>
          <w:sz w:val="22"/>
          <w:szCs w:val="22"/>
        </w:rPr>
        <w:t xml:space="preserve">. </w:t>
      </w:r>
      <w:r w:rsidRPr="00834449">
        <w:rPr>
          <w:rFonts w:ascii="Arial" w:hAnsi="Arial" w:cs="Arial"/>
          <w:sz w:val="22"/>
          <w:szCs w:val="22"/>
        </w:rPr>
        <w:t>This</w:t>
      </w:r>
      <w:r w:rsidR="00CE0F09" w:rsidRPr="00834449">
        <w:rPr>
          <w:rFonts w:ascii="Arial" w:hAnsi="Arial" w:cs="Arial"/>
          <w:sz w:val="22"/>
          <w:szCs w:val="22"/>
        </w:rPr>
        <w:t xml:space="preserve"> provides a platform for debate and ownership of the school and its development. </w:t>
      </w:r>
      <w:r w:rsidR="00B31B26" w:rsidRPr="00834449">
        <w:rPr>
          <w:rFonts w:ascii="Arial" w:hAnsi="Arial" w:cs="Arial"/>
          <w:sz w:val="22"/>
          <w:szCs w:val="22"/>
        </w:rPr>
        <w:t>Pupils meet</w:t>
      </w:r>
      <w:r w:rsidR="00CE0F09" w:rsidRPr="00834449">
        <w:rPr>
          <w:rFonts w:ascii="Arial" w:hAnsi="Arial" w:cs="Arial"/>
          <w:sz w:val="22"/>
          <w:szCs w:val="22"/>
        </w:rPr>
        <w:t xml:space="preserve"> every month to discuss issues and to put forward </w:t>
      </w:r>
      <w:r w:rsidRPr="00834449">
        <w:rPr>
          <w:rFonts w:ascii="Arial" w:hAnsi="Arial" w:cs="Arial"/>
          <w:sz w:val="22"/>
          <w:szCs w:val="22"/>
        </w:rPr>
        <w:t>thoughts and ideas</w:t>
      </w:r>
      <w:r w:rsidR="00CE0F09" w:rsidRPr="00834449">
        <w:rPr>
          <w:rFonts w:ascii="Arial" w:hAnsi="Arial" w:cs="Arial"/>
          <w:sz w:val="22"/>
          <w:szCs w:val="22"/>
        </w:rPr>
        <w:t xml:space="preserve"> from their class. Class </w:t>
      </w:r>
      <w:proofErr w:type="gramStart"/>
      <w:r w:rsidR="00CE0F09" w:rsidRPr="00834449">
        <w:rPr>
          <w:rFonts w:ascii="Arial" w:hAnsi="Arial" w:cs="Arial"/>
          <w:sz w:val="22"/>
          <w:szCs w:val="22"/>
        </w:rPr>
        <w:t>representatives</w:t>
      </w:r>
      <w:proofErr w:type="gramEnd"/>
      <w:r w:rsidR="00CE0F09" w:rsidRPr="00834449">
        <w:rPr>
          <w:rFonts w:ascii="Arial" w:hAnsi="Arial" w:cs="Arial"/>
          <w:sz w:val="22"/>
          <w:szCs w:val="22"/>
        </w:rPr>
        <w:t xml:space="preserve"> feedback information to their</w:t>
      </w:r>
      <w:r w:rsidR="00C35DFD" w:rsidRPr="00834449">
        <w:rPr>
          <w:rFonts w:ascii="Arial" w:hAnsi="Arial" w:cs="Arial"/>
          <w:sz w:val="22"/>
          <w:szCs w:val="22"/>
        </w:rPr>
        <w:t xml:space="preserve"> individual</w:t>
      </w:r>
      <w:r w:rsidR="00CE0F09" w:rsidRPr="00834449">
        <w:rPr>
          <w:rFonts w:ascii="Arial" w:hAnsi="Arial" w:cs="Arial"/>
          <w:sz w:val="22"/>
          <w:szCs w:val="22"/>
        </w:rPr>
        <w:t xml:space="preserve"> class</w:t>
      </w:r>
      <w:r w:rsidR="00C35DFD" w:rsidRPr="00834449">
        <w:rPr>
          <w:rFonts w:ascii="Arial" w:hAnsi="Arial" w:cs="Arial"/>
          <w:sz w:val="22"/>
          <w:szCs w:val="22"/>
        </w:rPr>
        <w:t>es</w:t>
      </w:r>
      <w:r w:rsidR="00CE0F09" w:rsidRPr="00834449">
        <w:rPr>
          <w:rFonts w:ascii="Arial" w:hAnsi="Arial" w:cs="Arial"/>
          <w:sz w:val="22"/>
          <w:szCs w:val="22"/>
        </w:rPr>
        <w:t xml:space="preserve">. </w:t>
      </w:r>
      <w:r w:rsidRPr="00834449">
        <w:rPr>
          <w:rFonts w:ascii="Arial" w:hAnsi="Arial" w:cs="Arial"/>
          <w:sz w:val="22"/>
          <w:szCs w:val="22"/>
        </w:rPr>
        <w:t>The</w:t>
      </w:r>
      <w:r w:rsidR="00CE0F09" w:rsidRPr="00834449">
        <w:rPr>
          <w:rFonts w:ascii="Arial" w:hAnsi="Arial" w:cs="Arial"/>
          <w:sz w:val="22"/>
          <w:szCs w:val="22"/>
        </w:rPr>
        <w:t xml:space="preserve"> Pupil Council meet with East Renfrewshire’s Director of Education </w:t>
      </w:r>
      <w:r w:rsidRPr="00834449">
        <w:rPr>
          <w:rFonts w:ascii="Arial" w:hAnsi="Arial" w:cs="Arial"/>
          <w:sz w:val="22"/>
          <w:szCs w:val="22"/>
        </w:rPr>
        <w:t xml:space="preserve">biannually </w:t>
      </w:r>
      <w:r w:rsidR="00CE0F09" w:rsidRPr="00834449">
        <w:rPr>
          <w:rFonts w:ascii="Arial" w:hAnsi="Arial" w:cs="Arial"/>
          <w:sz w:val="22"/>
          <w:szCs w:val="22"/>
        </w:rPr>
        <w:t>to discuss current school issues.</w:t>
      </w:r>
    </w:p>
    <w:p w14:paraId="62486C05" w14:textId="77777777" w:rsidR="00CE0F09" w:rsidRPr="00834449" w:rsidRDefault="00CE0F09" w:rsidP="00CE0F09">
      <w:pPr>
        <w:tabs>
          <w:tab w:val="left" w:pos="9264"/>
        </w:tabs>
        <w:rPr>
          <w:rFonts w:ascii="Arial" w:hAnsi="Arial" w:cs="Arial"/>
          <w:sz w:val="22"/>
          <w:szCs w:val="22"/>
        </w:rPr>
      </w:pPr>
    </w:p>
    <w:p w14:paraId="18A5C6E4" w14:textId="77777777" w:rsidR="00CE0F09" w:rsidRPr="00834449" w:rsidRDefault="00CE0F09" w:rsidP="00C35DFD">
      <w:pPr>
        <w:tabs>
          <w:tab w:val="left" w:pos="9264"/>
        </w:tabs>
        <w:jc w:val="both"/>
        <w:rPr>
          <w:rFonts w:ascii="Arial" w:hAnsi="Arial" w:cs="Arial"/>
          <w:sz w:val="22"/>
          <w:szCs w:val="22"/>
        </w:rPr>
      </w:pPr>
      <w:r w:rsidRPr="00834449">
        <w:rPr>
          <w:rFonts w:ascii="Arial" w:hAnsi="Arial" w:cs="Arial"/>
          <w:b/>
          <w:bCs/>
          <w:sz w:val="22"/>
          <w:szCs w:val="22"/>
        </w:rPr>
        <w:t>Personal Social Development</w:t>
      </w:r>
      <w:r w:rsidRPr="00834449">
        <w:rPr>
          <w:rFonts w:ascii="Arial" w:hAnsi="Arial" w:cs="Arial"/>
          <w:bCs/>
          <w:sz w:val="22"/>
          <w:szCs w:val="22"/>
        </w:rPr>
        <w:t xml:space="preserve"> </w:t>
      </w:r>
      <w:r w:rsidR="0099593C">
        <w:rPr>
          <w:rFonts w:ascii="Arial" w:hAnsi="Arial" w:cs="Arial"/>
          <w:bCs/>
          <w:sz w:val="22"/>
          <w:szCs w:val="22"/>
        </w:rPr>
        <w:t xml:space="preserve">(Health and Wellbeing Policy) </w:t>
      </w:r>
      <w:r w:rsidRPr="00834449">
        <w:rPr>
          <w:rFonts w:ascii="Arial" w:hAnsi="Arial" w:cs="Arial"/>
          <w:sz w:val="22"/>
          <w:szCs w:val="22"/>
        </w:rPr>
        <w:t xml:space="preserve">is </w:t>
      </w:r>
      <w:r w:rsidR="00AD23BF" w:rsidRPr="00834449">
        <w:rPr>
          <w:rFonts w:ascii="Arial" w:hAnsi="Arial" w:cs="Arial"/>
          <w:sz w:val="22"/>
          <w:szCs w:val="22"/>
        </w:rPr>
        <w:t xml:space="preserve">nurtured </w:t>
      </w:r>
      <w:r w:rsidRPr="00834449">
        <w:rPr>
          <w:rFonts w:ascii="Arial" w:hAnsi="Arial" w:cs="Arial"/>
          <w:sz w:val="22"/>
          <w:szCs w:val="22"/>
        </w:rPr>
        <w:t>throughout the school</w:t>
      </w:r>
      <w:r w:rsidR="00AD23BF" w:rsidRPr="00834449">
        <w:rPr>
          <w:rFonts w:ascii="Arial" w:hAnsi="Arial" w:cs="Arial"/>
          <w:sz w:val="22"/>
          <w:szCs w:val="22"/>
        </w:rPr>
        <w:t xml:space="preserve"> through the delivery of the Health and Wellbeing curriculum</w:t>
      </w:r>
      <w:r w:rsidRPr="00834449">
        <w:rPr>
          <w:rFonts w:ascii="Arial" w:hAnsi="Arial" w:cs="Arial"/>
          <w:sz w:val="22"/>
          <w:szCs w:val="22"/>
        </w:rPr>
        <w:t xml:space="preserve"> and is </w:t>
      </w:r>
      <w:r w:rsidR="00AD23BF" w:rsidRPr="00834449">
        <w:rPr>
          <w:rFonts w:ascii="Arial" w:hAnsi="Arial" w:cs="Arial"/>
          <w:sz w:val="22"/>
          <w:szCs w:val="22"/>
        </w:rPr>
        <w:t xml:space="preserve">addressed </w:t>
      </w:r>
      <w:r w:rsidR="00C35DFD" w:rsidRPr="00834449">
        <w:rPr>
          <w:rFonts w:ascii="Arial" w:hAnsi="Arial" w:cs="Arial"/>
          <w:sz w:val="22"/>
          <w:szCs w:val="22"/>
        </w:rPr>
        <w:t>during assemblies. PSD and C</w:t>
      </w:r>
      <w:r w:rsidRPr="00834449">
        <w:rPr>
          <w:rFonts w:ascii="Arial" w:hAnsi="Arial" w:cs="Arial"/>
          <w:sz w:val="22"/>
          <w:szCs w:val="22"/>
        </w:rPr>
        <w:t>itizenship outcomes are delivered through:</w:t>
      </w:r>
    </w:p>
    <w:p w14:paraId="7B042BF5" w14:textId="77777777" w:rsidR="00B31B26" w:rsidRPr="00834449" w:rsidRDefault="00B31B26" w:rsidP="00445A8E">
      <w:pPr>
        <w:numPr>
          <w:ilvl w:val="0"/>
          <w:numId w:val="31"/>
        </w:numPr>
        <w:tabs>
          <w:tab w:val="left" w:pos="9264"/>
        </w:tabs>
        <w:jc w:val="both"/>
        <w:rPr>
          <w:rFonts w:ascii="Arial" w:hAnsi="Arial" w:cs="Arial"/>
          <w:sz w:val="22"/>
          <w:szCs w:val="22"/>
        </w:rPr>
      </w:pPr>
      <w:r w:rsidRPr="00834449">
        <w:rPr>
          <w:rFonts w:ascii="Arial" w:hAnsi="Arial" w:cs="Arial"/>
          <w:sz w:val="22"/>
          <w:szCs w:val="22"/>
        </w:rPr>
        <w:lastRenderedPageBreak/>
        <w:t>Bounce Back</w:t>
      </w:r>
    </w:p>
    <w:p w14:paraId="4ED2BE19" w14:textId="77777777" w:rsidR="00292069" w:rsidRPr="00834449" w:rsidRDefault="00292069" w:rsidP="00445A8E">
      <w:pPr>
        <w:numPr>
          <w:ilvl w:val="0"/>
          <w:numId w:val="31"/>
        </w:numPr>
        <w:tabs>
          <w:tab w:val="left" w:pos="9264"/>
        </w:tabs>
        <w:jc w:val="both"/>
        <w:rPr>
          <w:rFonts w:ascii="Arial" w:hAnsi="Arial" w:cs="Arial"/>
          <w:sz w:val="22"/>
          <w:szCs w:val="22"/>
        </w:rPr>
      </w:pPr>
      <w:r w:rsidRPr="00834449">
        <w:rPr>
          <w:rFonts w:ascii="Arial" w:hAnsi="Arial" w:cs="Arial"/>
          <w:sz w:val="22"/>
          <w:szCs w:val="22"/>
        </w:rPr>
        <w:t>Circle Time</w:t>
      </w:r>
    </w:p>
    <w:p w14:paraId="09795972" w14:textId="77777777" w:rsidR="00292069" w:rsidRPr="00834449" w:rsidRDefault="00292069" w:rsidP="00445A8E">
      <w:pPr>
        <w:numPr>
          <w:ilvl w:val="0"/>
          <w:numId w:val="31"/>
        </w:numPr>
        <w:tabs>
          <w:tab w:val="left" w:pos="9264"/>
        </w:tabs>
        <w:jc w:val="both"/>
        <w:rPr>
          <w:rFonts w:ascii="Arial" w:hAnsi="Arial" w:cs="Arial"/>
          <w:sz w:val="22"/>
          <w:szCs w:val="22"/>
        </w:rPr>
      </w:pPr>
      <w:r w:rsidRPr="00834449">
        <w:rPr>
          <w:rFonts w:ascii="Arial" w:hAnsi="Arial" w:cs="Arial"/>
          <w:sz w:val="22"/>
          <w:szCs w:val="22"/>
        </w:rPr>
        <w:t>Restorative Practices</w:t>
      </w:r>
    </w:p>
    <w:p w14:paraId="4101652C" w14:textId="77777777" w:rsidR="00CE0F09" w:rsidRPr="00834449" w:rsidRDefault="00CE0F09" w:rsidP="00445A8E">
      <w:pPr>
        <w:tabs>
          <w:tab w:val="left" w:pos="9264"/>
        </w:tabs>
        <w:jc w:val="both"/>
        <w:rPr>
          <w:rFonts w:ascii="Arial" w:hAnsi="Arial" w:cs="Arial"/>
          <w:sz w:val="22"/>
          <w:szCs w:val="22"/>
        </w:rPr>
      </w:pPr>
    </w:p>
    <w:p w14:paraId="73B6FC68" w14:textId="2A3D7185" w:rsidR="00CE0F09" w:rsidRPr="00834449" w:rsidRDefault="2123CD72" w:rsidP="2123CD72">
      <w:pPr>
        <w:tabs>
          <w:tab w:val="left" w:pos="9264"/>
        </w:tabs>
        <w:jc w:val="both"/>
        <w:rPr>
          <w:rFonts w:ascii="Arial" w:hAnsi="Arial" w:cs="Arial"/>
          <w:sz w:val="22"/>
          <w:szCs w:val="22"/>
        </w:rPr>
      </w:pPr>
      <w:r w:rsidRPr="2123CD72">
        <w:rPr>
          <w:rFonts w:ascii="Arial" w:hAnsi="Arial" w:cs="Arial"/>
          <w:b/>
          <w:bCs/>
          <w:sz w:val="22"/>
          <w:szCs w:val="22"/>
        </w:rPr>
        <w:t>Assemblies</w:t>
      </w:r>
      <w:r w:rsidRPr="2123CD72">
        <w:rPr>
          <w:rFonts w:ascii="Arial" w:hAnsi="Arial" w:cs="Arial"/>
          <w:sz w:val="22"/>
          <w:szCs w:val="22"/>
        </w:rPr>
        <w:t xml:space="preserve"> cover a range of outcomes encompassing both social and moral issues. Stage assemblies take place on a weekly basis. At times these will focus on a particular theme e.g. New Beginnings, Saints’ Feast Days, </w:t>
      </w:r>
      <w:proofErr w:type="gramStart"/>
      <w:r w:rsidRPr="2123CD72">
        <w:rPr>
          <w:rFonts w:ascii="Arial" w:hAnsi="Arial" w:cs="Arial"/>
          <w:sz w:val="22"/>
          <w:szCs w:val="22"/>
        </w:rPr>
        <w:t>Eco</w:t>
      </w:r>
      <w:proofErr w:type="gramEnd"/>
      <w:r w:rsidRPr="2123CD72">
        <w:rPr>
          <w:rFonts w:ascii="Arial" w:hAnsi="Arial" w:cs="Arial"/>
          <w:sz w:val="22"/>
          <w:szCs w:val="22"/>
        </w:rPr>
        <w:t xml:space="preserve"> Initiatives etc. </w:t>
      </w:r>
    </w:p>
    <w:p w14:paraId="29D6B04F" w14:textId="5C7E1C29" w:rsidR="00CE0F09" w:rsidRPr="00834449" w:rsidRDefault="2123CD72" w:rsidP="2123CD72">
      <w:pPr>
        <w:tabs>
          <w:tab w:val="left" w:pos="9264"/>
        </w:tabs>
        <w:jc w:val="both"/>
        <w:rPr>
          <w:rFonts w:ascii="Arial" w:hAnsi="Arial" w:cs="Arial"/>
          <w:sz w:val="22"/>
          <w:szCs w:val="22"/>
        </w:rPr>
      </w:pPr>
      <w:r w:rsidRPr="2123CD72">
        <w:rPr>
          <w:rFonts w:ascii="Arial" w:hAnsi="Arial" w:cs="Arial"/>
          <w:sz w:val="22"/>
          <w:szCs w:val="22"/>
        </w:rPr>
        <w:t xml:space="preserve"> </w:t>
      </w:r>
    </w:p>
    <w:p w14:paraId="0006E2FE" w14:textId="026F3A37" w:rsidR="00CE0F09" w:rsidRPr="00834449" w:rsidRDefault="2123CD72" w:rsidP="2123CD72">
      <w:pPr>
        <w:tabs>
          <w:tab w:val="left" w:pos="9264"/>
        </w:tabs>
        <w:jc w:val="both"/>
        <w:rPr>
          <w:rFonts w:ascii="Arial" w:hAnsi="Arial" w:cs="Arial"/>
          <w:sz w:val="22"/>
          <w:szCs w:val="22"/>
        </w:rPr>
      </w:pPr>
      <w:r w:rsidRPr="5677F6CC">
        <w:rPr>
          <w:rFonts w:ascii="Arial" w:hAnsi="Arial" w:cs="Arial"/>
          <w:sz w:val="22"/>
          <w:szCs w:val="22"/>
        </w:rPr>
        <w:t xml:space="preserve">Pupils’ achievements are celebrated at assemblies through issuing </w:t>
      </w:r>
      <w:hyperlink r:id="rId19">
        <w:r w:rsidRPr="5677F6CC">
          <w:rPr>
            <w:rStyle w:val="Hyperlink"/>
            <w:rFonts w:ascii="Arial" w:hAnsi="Arial" w:cs="Arial"/>
            <w:sz w:val="22"/>
            <w:szCs w:val="22"/>
          </w:rPr>
          <w:t>House Achievement Certificates</w:t>
        </w:r>
      </w:hyperlink>
      <w:r w:rsidRPr="5677F6CC">
        <w:rPr>
          <w:rFonts w:ascii="Arial" w:hAnsi="Arial" w:cs="Arial"/>
          <w:sz w:val="22"/>
          <w:szCs w:val="22"/>
        </w:rPr>
        <w:t>.  Rewards may be given for academic achievement, sporting, artistic, dramatic and musical excellence as well as effort, diligence, exemplary behaviour and a caring attitude. Positive behaviour is promoted through celebrating individuals’ achievements and through the issuing of certificates linked to our Children on a Mission Award system and our House Awards.</w:t>
      </w:r>
    </w:p>
    <w:p w14:paraId="4B99056E" w14:textId="680D6A76" w:rsidR="00CE0F09" w:rsidRPr="00834449" w:rsidRDefault="00CE0F09" w:rsidP="2123CD72">
      <w:pPr>
        <w:tabs>
          <w:tab w:val="left" w:pos="9264"/>
        </w:tabs>
        <w:jc w:val="both"/>
        <w:rPr>
          <w:rFonts w:ascii="Arial" w:hAnsi="Arial" w:cs="Arial"/>
          <w:sz w:val="22"/>
          <w:szCs w:val="22"/>
        </w:rPr>
      </w:pPr>
    </w:p>
    <w:p w14:paraId="2CCF3B62" w14:textId="77777777" w:rsidR="00CE0F09" w:rsidRPr="00834449" w:rsidRDefault="00CE0F09" w:rsidP="00C35DFD">
      <w:pPr>
        <w:tabs>
          <w:tab w:val="left" w:pos="9264"/>
        </w:tabs>
        <w:jc w:val="both"/>
        <w:rPr>
          <w:rFonts w:ascii="Arial" w:hAnsi="Arial" w:cs="Arial"/>
          <w:sz w:val="22"/>
          <w:szCs w:val="22"/>
        </w:rPr>
      </w:pPr>
      <w:r w:rsidRPr="00834449">
        <w:rPr>
          <w:rFonts w:ascii="Arial" w:hAnsi="Arial" w:cs="Arial"/>
          <w:b/>
          <w:sz w:val="22"/>
          <w:szCs w:val="22"/>
        </w:rPr>
        <w:t>Peer Mediation</w:t>
      </w:r>
      <w:r w:rsidRPr="00834449">
        <w:rPr>
          <w:rFonts w:ascii="Arial" w:hAnsi="Arial" w:cs="Arial"/>
          <w:sz w:val="22"/>
          <w:szCs w:val="22"/>
        </w:rPr>
        <w:t xml:space="preserve"> is used to deal with minor conflicts around the school.</w:t>
      </w:r>
      <w:r w:rsidR="00292069" w:rsidRPr="00834449">
        <w:rPr>
          <w:rFonts w:ascii="Arial" w:hAnsi="Arial" w:cs="Arial"/>
          <w:sz w:val="22"/>
          <w:szCs w:val="22"/>
        </w:rPr>
        <w:t xml:space="preserve"> Primary </w:t>
      </w:r>
      <w:r w:rsidR="00C35DFD" w:rsidRPr="00834449">
        <w:rPr>
          <w:rFonts w:ascii="Arial" w:hAnsi="Arial" w:cs="Arial"/>
          <w:sz w:val="22"/>
          <w:szCs w:val="22"/>
        </w:rPr>
        <w:t>7</w:t>
      </w:r>
      <w:r w:rsidR="00292069" w:rsidRPr="00834449">
        <w:rPr>
          <w:rFonts w:ascii="Arial" w:hAnsi="Arial" w:cs="Arial"/>
          <w:sz w:val="22"/>
          <w:szCs w:val="22"/>
        </w:rPr>
        <w:t xml:space="preserve"> pupils are trained to act as Peer Mediators.</w:t>
      </w:r>
    </w:p>
    <w:p w14:paraId="1299C43A" w14:textId="77777777" w:rsidR="00CE0F09" w:rsidRPr="00834449" w:rsidRDefault="00CE0F09" w:rsidP="00445A8E">
      <w:pPr>
        <w:tabs>
          <w:tab w:val="left" w:pos="9264"/>
        </w:tabs>
        <w:jc w:val="both"/>
        <w:rPr>
          <w:rFonts w:ascii="Arial" w:hAnsi="Arial" w:cs="Arial"/>
          <w:sz w:val="22"/>
          <w:szCs w:val="22"/>
        </w:rPr>
      </w:pPr>
    </w:p>
    <w:p w14:paraId="337EE431" w14:textId="77777777" w:rsidR="00CE0F09" w:rsidRPr="00834449" w:rsidRDefault="00CE0F09" w:rsidP="00C35DFD">
      <w:pPr>
        <w:tabs>
          <w:tab w:val="left" w:pos="9264"/>
        </w:tabs>
        <w:jc w:val="both"/>
        <w:rPr>
          <w:rFonts w:ascii="Arial" w:hAnsi="Arial" w:cs="Arial"/>
          <w:sz w:val="22"/>
          <w:szCs w:val="22"/>
        </w:rPr>
      </w:pPr>
      <w:r w:rsidRPr="00834449">
        <w:rPr>
          <w:rFonts w:ascii="Arial" w:hAnsi="Arial" w:cs="Arial"/>
          <w:sz w:val="22"/>
          <w:szCs w:val="22"/>
        </w:rPr>
        <w:t>Our ‘</w:t>
      </w:r>
      <w:r w:rsidRPr="00834449">
        <w:rPr>
          <w:rFonts w:ascii="Arial" w:hAnsi="Arial" w:cs="Arial"/>
          <w:b/>
          <w:sz w:val="22"/>
          <w:szCs w:val="22"/>
        </w:rPr>
        <w:t>Buddy System’</w:t>
      </w:r>
      <w:r w:rsidRPr="00834449">
        <w:rPr>
          <w:rFonts w:ascii="Arial" w:hAnsi="Arial" w:cs="Arial"/>
          <w:sz w:val="22"/>
          <w:szCs w:val="22"/>
        </w:rPr>
        <w:t xml:space="preserve"> allows for upper school pupils to encourage positive interaction</w:t>
      </w:r>
      <w:r w:rsidR="00AD23BF" w:rsidRPr="00834449">
        <w:rPr>
          <w:rFonts w:ascii="Arial" w:hAnsi="Arial" w:cs="Arial"/>
          <w:sz w:val="22"/>
          <w:szCs w:val="22"/>
        </w:rPr>
        <w:t>s</w:t>
      </w:r>
      <w:r w:rsidRPr="00834449">
        <w:rPr>
          <w:rFonts w:ascii="Arial" w:hAnsi="Arial" w:cs="Arial"/>
          <w:sz w:val="22"/>
          <w:szCs w:val="22"/>
        </w:rPr>
        <w:t xml:space="preserve"> between pupils in the infant department. </w:t>
      </w:r>
      <w:r w:rsidRPr="00834449">
        <w:rPr>
          <w:rFonts w:ascii="Arial" w:hAnsi="Arial" w:cs="Arial"/>
          <w:b/>
          <w:sz w:val="22"/>
          <w:szCs w:val="22"/>
        </w:rPr>
        <w:t xml:space="preserve"> </w:t>
      </w:r>
    </w:p>
    <w:p w14:paraId="4DDBEF00" w14:textId="77777777" w:rsidR="00CE0F09" w:rsidRPr="00834449" w:rsidRDefault="00CE0F09" w:rsidP="00445A8E">
      <w:pPr>
        <w:tabs>
          <w:tab w:val="left" w:pos="9264"/>
        </w:tabs>
        <w:jc w:val="both"/>
        <w:rPr>
          <w:rFonts w:ascii="Arial" w:hAnsi="Arial" w:cs="Arial"/>
          <w:sz w:val="22"/>
          <w:szCs w:val="22"/>
        </w:rPr>
      </w:pPr>
    </w:p>
    <w:p w14:paraId="55503723" w14:textId="77777777" w:rsidR="00CE0F09" w:rsidRPr="00834449" w:rsidRDefault="00CE0F09" w:rsidP="00C35DFD">
      <w:pPr>
        <w:tabs>
          <w:tab w:val="left" w:pos="9264"/>
        </w:tabs>
        <w:jc w:val="both"/>
        <w:rPr>
          <w:rFonts w:ascii="Arial" w:hAnsi="Arial" w:cs="Arial"/>
          <w:b/>
          <w:sz w:val="22"/>
          <w:szCs w:val="22"/>
        </w:rPr>
      </w:pPr>
      <w:r w:rsidRPr="00834449">
        <w:rPr>
          <w:rFonts w:ascii="Arial" w:hAnsi="Arial" w:cs="Arial"/>
          <w:b/>
          <w:sz w:val="22"/>
          <w:szCs w:val="22"/>
        </w:rPr>
        <w:t>P7 Monitors</w:t>
      </w:r>
      <w:r w:rsidRPr="00834449">
        <w:rPr>
          <w:rFonts w:ascii="Arial" w:hAnsi="Arial" w:cs="Arial"/>
          <w:sz w:val="22"/>
          <w:szCs w:val="22"/>
        </w:rPr>
        <w:t xml:space="preserve"> a</w:t>
      </w:r>
      <w:r w:rsidR="00AD23BF" w:rsidRPr="00834449">
        <w:rPr>
          <w:rFonts w:ascii="Arial" w:hAnsi="Arial" w:cs="Arial"/>
          <w:sz w:val="22"/>
          <w:szCs w:val="22"/>
        </w:rPr>
        <w:t>ct as</w:t>
      </w:r>
      <w:r w:rsidRPr="00834449">
        <w:rPr>
          <w:rFonts w:ascii="Arial" w:hAnsi="Arial" w:cs="Arial"/>
          <w:sz w:val="22"/>
          <w:szCs w:val="22"/>
        </w:rPr>
        <w:t xml:space="preserve"> role models for the pupils throughout the school and they promote and support </w:t>
      </w:r>
      <w:r w:rsidR="00C35DFD" w:rsidRPr="00834449">
        <w:rPr>
          <w:rFonts w:ascii="Arial" w:hAnsi="Arial" w:cs="Arial"/>
          <w:sz w:val="22"/>
          <w:szCs w:val="22"/>
        </w:rPr>
        <w:t xml:space="preserve">the </w:t>
      </w:r>
      <w:r w:rsidRPr="00834449">
        <w:rPr>
          <w:rFonts w:ascii="Arial" w:hAnsi="Arial" w:cs="Arial"/>
          <w:sz w:val="22"/>
          <w:szCs w:val="22"/>
        </w:rPr>
        <w:t>school rules.</w:t>
      </w:r>
    </w:p>
    <w:p w14:paraId="3461D779" w14:textId="77777777" w:rsidR="00CE0F09" w:rsidRPr="00834449" w:rsidRDefault="00CE0F09" w:rsidP="00445A8E">
      <w:pPr>
        <w:tabs>
          <w:tab w:val="left" w:pos="9264"/>
        </w:tabs>
        <w:jc w:val="both"/>
        <w:rPr>
          <w:rFonts w:ascii="Arial" w:hAnsi="Arial" w:cs="Arial"/>
          <w:b/>
          <w:sz w:val="22"/>
          <w:szCs w:val="22"/>
        </w:rPr>
      </w:pPr>
    </w:p>
    <w:p w14:paraId="0BEEDD7A" w14:textId="77777777" w:rsidR="00CE0F09" w:rsidRPr="00834449" w:rsidRDefault="00663615" w:rsidP="00445A8E">
      <w:pPr>
        <w:tabs>
          <w:tab w:val="left" w:pos="9264"/>
        </w:tabs>
        <w:jc w:val="both"/>
        <w:rPr>
          <w:rFonts w:ascii="Arial" w:hAnsi="Arial" w:cs="Arial"/>
          <w:sz w:val="22"/>
          <w:szCs w:val="22"/>
        </w:rPr>
      </w:pPr>
      <w:r w:rsidRPr="00834449">
        <w:rPr>
          <w:rFonts w:ascii="Arial" w:hAnsi="Arial" w:cs="Arial"/>
          <w:sz w:val="22"/>
          <w:szCs w:val="22"/>
        </w:rPr>
        <w:t xml:space="preserve">Suggested </w:t>
      </w:r>
      <w:r w:rsidR="00CE0F09" w:rsidRPr="00834449">
        <w:rPr>
          <w:rFonts w:ascii="Arial" w:hAnsi="Arial" w:cs="Arial"/>
          <w:sz w:val="22"/>
          <w:szCs w:val="22"/>
        </w:rPr>
        <w:t xml:space="preserve">criteria for </w:t>
      </w:r>
      <w:r w:rsidR="00AD23BF" w:rsidRPr="00834449">
        <w:rPr>
          <w:rFonts w:ascii="Arial" w:hAnsi="Arial" w:cs="Arial"/>
          <w:sz w:val="22"/>
          <w:szCs w:val="22"/>
        </w:rPr>
        <w:t xml:space="preserve">recognised </w:t>
      </w:r>
      <w:r w:rsidR="00CE0F09" w:rsidRPr="00834449">
        <w:rPr>
          <w:rFonts w:ascii="Arial" w:hAnsi="Arial" w:cs="Arial"/>
          <w:sz w:val="22"/>
          <w:szCs w:val="22"/>
        </w:rPr>
        <w:t>achievements are detailed below</w:t>
      </w:r>
      <w:r w:rsidR="006763B9" w:rsidRPr="00834449">
        <w:rPr>
          <w:rFonts w:ascii="Arial" w:hAnsi="Arial" w:cs="Arial"/>
          <w:sz w:val="22"/>
          <w:szCs w:val="22"/>
        </w:rPr>
        <w:t>.</w:t>
      </w:r>
      <w:r w:rsidR="00CE0F09" w:rsidRPr="00834449">
        <w:rPr>
          <w:rFonts w:ascii="Arial" w:hAnsi="Arial" w:cs="Arial"/>
          <w:sz w:val="22"/>
          <w:szCs w:val="22"/>
        </w:rPr>
        <w:t xml:space="preserve">   </w:t>
      </w:r>
    </w:p>
    <w:p w14:paraId="3CF2D8B6" w14:textId="77777777" w:rsidR="00CE0F09" w:rsidRPr="00834449" w:rsidRDefault="00CE0F09" w:rsidP="00445A8E">
      <w:pPr>
        <w:tabs>
          <w:tab w:val="left" w:pos="9264"/>
        </w:tabs>
        <w:ind w:firstLine="720"/>
        <w:jc w:val="both"/>
        <w:rPr>
          <w:rFonts w:ascii="Arial" w:hAnsi="Arial" w:cs="Arial"/>
          <w:sz w:val="22"/>
          <w:szCs w:val="22"/>
        </w:rPr>
      </w:pPr>
    </w:p>
    <w:p w14:paraId="549E3C91" w14:textId="77777777" w:rsidR="00CE0F09" w:rsidRPr="00834449" w:rsidRDefault="00663615" w:rsidP="00445A8E">
      <w:pPr>
        <w:tabs>
          <w:tab w:val="left" w:pos="9264"/>
        </w:tabs>
        <w:jc w:val="both"/>
        <w:rPr>
          <w:rFonts w:ascii="Arial" w:hAnsi="Arial" w:cs="Arial"/>
          <w:sz w:val="22"/>
          <w:szCs w:val="22"/>
        </w:rPr>
      </w:pPr>
      <w:r w:rsidRPr="00834449">
        <w:rPr>
          <w:rFonts w:ascii="Arial" w:hAnsi="Arial" w:cs="Arial"/>
          <w:b/>
          <w:sz w:val="22"/>
          <w:szCs w:val="22"/>
        </w:rPr>
        <w:t xml:space="preserve">      </w:t>
      </w:r>
      <w:r w:rsidR="00CE0F09" w:rsidRPr="00834449">
        <w:rPr>
          <w:rFonts w:ascii="Arial" w:hAnsi="Arial" w:cs="Arial"/>
          <w:b/>
          <w:sz w:val="22"/>
          <w:szCs w:val="22"/>
        </w:rPr>
        <w:t xml:space="preserve">Settling into </w:t>
      </w:r>
      <w:r w:rsidR="006763B9" w:rsidRPr="00834449">
        <w:rPr>
          <w:rFonts w:ascii="Arial" w:hAnsi="Arial" w:cs="Arial"/>
          <w:b/>
          <w:sz w:val="22"/>
          <w:szCs w:val="22"/>
        </w:rPr>
        <w:t>S</w:t>
      </w:r>
      <w:r w:rsidR="00CE0F09" w:rsidRPr="00834449">
        <w:rPr>
          <w:rFonts w:ascii="Arial" w:hAnsi="Arial" w:cs="Arial"/>
          <w:b/>
          <w:sz w:val="22"/>
          <w:szCs w:val="22"/>
        </w:rPr>
        <w:t xml:space="preserve">chool </w:t>
      </w:r>
      <w:r w:rsidR="006763B9" w:rsidRPr="00834449">
        <w:rPr>
          <w:rFonts w:ascii="Arial" w:hAnsi="Arial" w:cs="Arial"/>
          <w:b/>
          <w:sz w:val="22"/>
          <w:szCs w:val="22"/>
        </w:rPr>
        <w:t>R</w:t>
      </w:r>
      <w:r w:rsidR="00CE0F09" w:rsidRPr="00834449">
        <w:rPr>
          <w:rFonts w:ascii="Arial" w:hAnsi="Arial" w:cs="Arial"/>
          <w:b/>
          <w:sz w:val="22"/>
          <w:szCs w:val="22"/>
        </w:rPr>
        <w:t>outine</w:t>
      </w:r>
      <w:r w:rsidR="000E6FB2" w:rsidRPr="00834449">
        <w:rPr>
          <w:rFonts w:ascii="Arial" w:hAnsi="Arial" w:cs="Arial"/>
          <w:b/>
          <w:sz w:val="22"/>
          <w:szCs w:val="22"/>
        </w:rPr>
        <w:t xml:space="preserve"> (Amazing Attitude)</w:t>
      </w:r>
    </w:p>
    <w:p w14:paraId="6292A958" w14:textId="77777777" w:rsidR="00CE0F09" w:rsidRPr="00834449" w:rsidRDefault="00CE0F09" w:rsidP="00445A8E">
      <w:pPr>
        <w:numPr>
          <w:ilvl w:val="0"/>
          <w:numId w:val="27"/>
        </w:numPr>
        <w:tabs>
          <w:tab w:val="left" w:pos="9264"/>
        </w:tabs>
        <w:jc w:val="both"/>
        <w:rPr>
          <w:rFonts w:ascii="Arial" w:hAnsi="Arial" w:cs="Arial"/>
          <w:sz w:val="22"/>
          <w:szCs w:val="22"/>
        </w:rPr>
      </w:pPr>
      <w:r w:rsidRPr="00834449">
        <w:rPr>
          <w:rFonts w:ascii="Arial" w:hAnsi="Arial" w:cs="Arial"/>
          <w:sz w:val="22"/>
          <w:szCs w:val="22"/>
        </w:rPr>
        <w:t>obeying class rules</w:t>
      </w:r>
    </w:p>
    <w:p w14:paraId="0924DB4C" w14:textId="77777777" w:rsidR="00CE0F09" w:rsidRPr="00834449" w:rsidRDefault="00501E9B" w:rsidP="00445A8E">
      <w:pPr>
        <w:numPr>
          <w:ilvl w:val="0"/>
          <w:numId w:val="27"/>
        </w:numPr>
        <w:tabs>
          <w:tab w:val="left" w:pos="9264"/>
        </w:tabs>
        <w:jc w:val="both"/>
        <w:rPr>
          <w:rFonts w:ascii="Arial" w:hAnsi="Arial" w:cs="Arial"/>
          <w:sz w:val="22"/>
          <w:szCs w:val="22"/>
        </w:rPr>
      </w:pPr>
      <w:r w:rsidRPr="00834449">
        <w:rPr>
          <w:rFonts w:ascii="Arial" w:hAnsi="Arial" w:cs="Arial"/>
          <w:sz w:val="22"/>
          <w:szCs w:val="22"/>
        </w:rPr>
        <w:t>settling to task quickly</w:t>
      </w:r>
    </w:p>
    <w:p w14:paraId="539F7830" w14:textId="77777777" w:rsidR="00CE0F09" w:rsidRPr="00834449" w:rsidRDefault="00CE0F09" w:rsidP="00445A8E">
      <w:pPr>
        <w:numPr>
          <w:ilvl w:val="0"/>
          <w:numId w:val="27"/>
        </w:numPr>
        <w:tabs>
          <w:tab w:val="left" w:pos="9264"/>
        </w:tabs>
        <w:jc w:val="both"/>
        <w:rPr>
          <w:rFonts w:ascii="Arial" w:hAnsi="Arial" w:cs="Arial"/>
          <w:sz w:val="22"/>
          <w:szCs w:val="22"/>
        </w:rPr>
      </w:pPr>
      <w:r w:rsidRPr="00834449">
        <w:rPr>
          <w:rFonts w:ascii="Arial" w:hAnsi="Arial" w:cs="Arial"/>
          <w:sz w:val="22"/>
          <w:szCs w:val="22"/>
        </w:rPr>
        <w:t>being a caring class member</w:t>
      </w:r>
    </w:p>
    <w:p w14:paraId="0FB78278" w14:textId="77777777" w:rsidR="00CE0F09" w:rsidRPr="00834449" w:rsidRDefault="00CE0F09" w:rsidP="00445A8E">
      <w:pPr>
        <w:tabs>
          <w:tab w:val="left" w:pos="9264"/>
        </w:tabs>
        <w:jc w:val="both"/>
        <w:rPr>
          <w:rFonts w:ascii="Arial" w:hAnsi="Arial" w:cs="Arial"/>
          <w:sz w:val="22"/>
          <w:szCs w:val="22"/>
        </w:rPr>
      </w:pPr>
    </w:p>
    <w:p w14:paraId="6D98CF59" w14:textId="77777777" w:rsidR="00CE0F09" w:rsidRPr="00834449" w:rsidRDefault="00663615" w:rsidP="00445A8E">
      <w:pPr>
        <w:tabs>
          <w:tab w:val="left" w:pos="9264"/>
        </w:tabs>
        <w:jc w:val="both"/>
        <w:rPr>
          <w:rFonts w:ascii="Arial" w:hAnsi="Arial" w:cs="Arial"/>
          <w:sz w:val="22"/>
          <w:szCs w:val="22"/>
        </w:rPr>
      </w:pPr>
      <w:r w:rsidRPr="00834449">
        <w:rPr>
          <w:rFonts w:ascii="Arial" w:hAnsi="Arial" w:cs="Arial"/>
          <w:b/>
          <w:sz w:val="22"/>
          <w:szCs w:val="22"/>
        </w:rPr>
        <w:t xml:space="preserve">      </w:t>
      </w:r>
      <w:r w:rsidR="00CE0F09" w:rsidRPr="00834449">
        <w:rPr>
          <w:rFonts w:ascii="Arial" w:hAnsi="Arial" w:cs="Arial"/>
          <w:b/>
          <w:sz w:val="22"/>
          <w:szCs w:val="22"/>
        </w:rPr>
        <w:t xml:space="preserve">Neat and </w:t>
      </w:r>
      <w:r w:rsidR="006763B9" w:rsidRPr="00834449">
        <w:rPr>
          <w:rFonts w:ascii="Arial" w:hAnsi="Arial" w:cs="Arial"/>
          <w:b/>
          <w:sz w:val="22"/>
          <w:szCs w:val="22"/>
        </w:rPr>
        <w:t>C</w:t>
      </w:r>
      <w:r w:rsidR="00CE0F09" w:rsidRPr="00834449">
        <w:rPr>
          <w:rFonts w:ascii="Arial" w:hAnsi="Arial" w:cs="Arial"/>
          <w:b/>
          <w:sz w:val="22"/>
          <w:szCs w:val="22"/>
        </w:rPr>
        <w:t xml:space="preserve">areful </w:t>
      </w:r>
      <w:r w:rsidR="006763B9" w:rsidRPr="00834449">
        <w:rPr>
          <w:rFonts w:ascii="Arial" w:hAnsi="Arial" w:cs="Arial"/>
          <w:b/>
          <w:sz w:val="22"/>
          <w:szCs w:val="22"/>
        </w:rPr>
        <w:t>W</w:t>
      </w:r>
      <w:r w:rsidR="00CE0F09" w:rsidRPr="00834449">
        <w:rPr>
          <w:rFonts w:ascii="Arial" w:hAnsi="Arial" w:cs="Arial"/>
          <w:b/>
          <w:sz w:val="22"/>
          <w:szCs w:val="22"/>
        </w:rPr>
        <w:t>ork</w:t>
      </w:r>
      <w:r w:rsidR="000E6FB2" w:rsidRPr="00834449">
        <w:rPr>
          <w:rFonts w:ascii="Arial" w:hAnsi="Arial" w:cs="Arial"/>
          <w:b/>
          <w:sz w:val="22"/>
          <w:szCs w:val="22"/>
        </w:rPr>
        <w:t xml:space="preserve"> (Excellent Effort)</w:t>
      </w:r>
    </w:p>
    <w:p w14:paraId="7C3AD17A" w14:textId="77777777" w:rsidR="00CE0F09" w:rsidRPr="00834449" w:rsidRDefault="00CE0F09" w:rsidP="00445A8E">
      <w:pPr>
        <w:numPr>
          <w:ilvl w:val="0"/>
          <w:numId w:val="25"/>
        </w:numPr>
        <w:tabs>
          <w:tab w:val="left" w:pos="9264"/>
        </w:tabs>
        <w:jc w:val="both"/>
        <w:rPr>
          <w:rFonts w:ascii="Arial" w:hAnsi="Arial" w:cs="Arial"/>
          <w:sz w:val="22"/>
          <w:szCs w:val="22"/>
        </w:rPr>
      </w:pPr>
      <w:r w:rsidRPr="00834449">
        <w:rPr>
          <w:rFonts w:ascii="Arial" w:hAnsi="Arial" w:cs="Arial"/>
          <w:sz w:val="22"/>
          <w:szCs w:val="22"/>
        </w:rPr>
        <w:t>well</w:t>
      </w:r>
      <w:r w:rsidR="00AD23BF" w:rsidRPr="00834449">
        <w:rPr>
          <w:rFonts w:ascii="Arial" w:hAnsi="Arial" w:cs="Arial"/>
          <w:sz w:val="22"/>
          <w:szCs w:val="22"/>
        </w:rPr>
        <w:t>-</w:t>
      </w:r>
      <w:r w:rsidRPr="00834449">
        <w:rPr>
          <w:rFonts w:ascii="Arial" w:hAnsi="Arial" w:cs="Arial"/>
          <w:sz w:val="22"/>
          <w:szCs w:val="22"/>
        </w:rPr>
        <w:t>presented work</w:t>
      </w:r>
    </w:p>
    <w:p w14:paraId="28A2D882" w14:textId="77777777" w:rsidR="00CE0F09" w:rsidRPr="00834449" w:rsidRDefault="00CE0F09" w:rsidP="00445A8E">
      <w:pPr>
        <w:numPr>
          <w:ilvl w:val="0"/>
          <w:numId w:val="25"/>
        </w:numPr>
        <w:tabs>
          <w:tab w:val="left" w:pos="9264"/>
        </w:tabs>
        <w:jc w:val="both"/>
        <w:rPr>
          <w:rFonts w:ascii="Arial" w:hAnsi="Arial" w:cs="Arial"/>
          <w:sz w:val="22"/>
          <w:szCs w:val="22"/>
        </w:rPr>
      </w:pPr>
      <w:r w:rsidRPr="00834449">
        <w:rPr>
          <w:rFonts w:ascii="Arial" w:hAnsi="Arial" w:cs="Arial"/>
          <w:sz w:val="22"/>
          <w:szCs w:val="22"/>
        </w:rPr>
        <w:t>good style of handwriting</w:t>
      </w:r>
    </w:p>
    <w:p w14:paraId="2DDC9831" w14:textId="77777777" w:rsidR="00CE0F09" w:rsidRPr="00834449" w:rsidRDefault="00CE0F09" w:rsidP="00445A8E">
      <w:pPr>
        <w:numPr>
          <w:ilvl w:val="0"/>
          <w:numId w:val="25"/>
        </w:numPr>
        <w:tabs>
          <w:tab w:val="left" w:pos="9264"/>
        </w:tabs>
        <w:jc w:val="both"/>
        <w:rPr>
          <w:rFonts w:ascii="Arial" w:hAnsi="Arial" w:cs="Arial"/>
          <w:sz w:val="22"/>
          <w:szCs w:val="22"/>
        </w:rPr>
      </w:pPr>
      <w:r w:rsidRPr="00834449">
        <w:rPr>
          <w:rFonts w:ascii="Arial" w:hAnsi="Arial" w:cs="Arial"/>
          <w:sz w:val="22"/>
          <w:szCs w:val="22"/>
        </w:rPr>
        <w:t>detailed work</w:t>
      </w:r>
    </w:p>
    <w:p w14:paraId="1FC39945" w14:textId="77777777" w:rsidR="00CE0F09" w:rsidRPr="00834449" w:rsidRDefault="00CE0F09" w:rsidP="00445A8E">
      <w:pPr>
        <w:tabs>
          <w:tab w:val="left" w:pos="9264"/>
        </w:tabs>
        <w:ind w:left="1440"/>
        <w:jc w:val="both"/>
        <w:rPr>
          <w:rFonts w:ascii="Arial" w:hAnsi="Arial" w:cs="Arial"/>
          <w:sz w:val="22"/>
          <w:szCs w:val="22"/>
        </w:rPr>
      </w:pPr>
    </w:p>
    <w:p w14:paraId="4A904F55" w14:textId="77777777" w:rsidR="00CE0F09" w:rsidRPr="00834449" w:rsidRDefault="00663615" w:rsidP="00445A8E">
      <w:pPr>
        <w:tabs>
          <w:tab w:val="left" w:pos="9264"/>
        </w:tabs>
        <w:jc w:val="both"/>
        <w:rPr>
          <w:rFonts w:ascii="Arial" w:hAnsi="Arial" w:cs="Arial"/>
          <w:sz w:val="22"/>
          <w:szCs w:val="22"/>
        </w:rPr>
      </w:pPr>
      <w:r w:rsidRPr="00834449">
        <w:rPr>
          <w:rFonts w:ascii="Arial" w:hAnsi="Arial" w:cs="Arial"/>
          <w:b/>
          <w:sz w:val="22"/>
          <w:szCs w:val="22"/>
        </w:rPr>
        <w:t xml:space="preserve">      </w:t>
      </w:r>
      <w:r w:rsidR="00CE0F09" w:rsidRPr="00834449">
        <w:rPr>
          <w:rFonts w:ascii="Arial" w:hAnsi="Arial" w:cs="Arial"/>
          <w:b/>
          <w:sz w:val="22"/>
          <w:szCs w:val="22"/>
        </w:rPr>
        <w:t xml:space="preserve">Excellence in a </w:t>
      </w:r>
      <w:r w:rsidR="006763B9" w:rsidRPr="00834449">
        <w:rPr>
          <w:rFonts w:ascii="Arial" w:hAnsi="Arial" w:cs="Arial"/>
          <w:b/>
          <w:sz w:val="22"/>
          <w:szCs w:val="22"/>
        </w:rPr>
        <w:t>C</w:t>
      </w:r>
      <w:r w:rsidR="00CE0F09" w:rsidRPr="00834449">
        <w:rPr>
          <w:rFonts w:ascii="Arial" w:hAnsi="Arial" w:cs="Arial"/>
          <w:b/>
          <w:sz w:val="22"/>
          <w:szCs w:val="22"/>
        </w:rPr>
        <w:t xml:space="preserve">urricular </w:t>
      </w:r>
      <w:r w:rsidR="006763B9" w:rsidRPr="00834449">
        <w:rPr>
          <w:rFonts w:ascii="Arial" w:hAnsi="Arial" w:cs="Arial"/>
          <w:b/>
          <w:sz w:val="22"/>
          <w:szCs w:val="22"/>
        </w:rPr>
        <w:t>A</w:t>
      </w:r>
      <w:r w:rsidR="00CE0F09" w:rsidRPr="00834449">
        <w:rPr>
          <w:rFonts w:ascii="Arial" w:hAnsi="Arial" w:cs="Arial"/>
          <w:b/>
          <w:sz w:val="22"/>
          <w:szCs w:val="22"/>
        </w:rPr>
        <w:t xml:space="preserve">rea or </w:t>
      </w:r>
      <w:r w:rsidR="006763B9" w:rsidRPr="00834449">
        <w:rPr>
          <w:rFonts w:ascii="Arial" w:hAnsi="Arial" w:cs="Arial"/>
          <w:b/>
          <w:sz w:val="22"/>
          <w:szCs w:val="22"/>
        </w:rPr>
        <w:t>H</w:t>
      </w:r>
      <w:r w:rsidR="00CE0F09" w:rsidRPr="00834449">
        <w:rPr>
          <w:rFonts w:ascii="Arial" w:hAnsi="Arial" w:cs="Arial"/>
          <w:b/>
          <w:sz w:val="22"/>
          <w:szCs w:val="22"/>
        </w:rPr>
        <w:t>omework</w:t>
      </w:r>
      <w:r w:rsidR="006763B9" w:rsidRPr="00834449">
        <w:rPr>
          <w:rFonts w:ascii="Arial" w:hAnsi="Arial" w:cs="Arial"/>
          <w:b/>
          <w:sz w:val="22"/>
          <w:szCs w:val="22"/>
        </w:rPr>
        <w:t xml:space="preserve"> T</w:t>
      </w:r>
      <w:r w:rsidRPr="00834449">
        <w:rPr>
          <w:rFonts w:ascii="Arial" w:hAnsi="Arial" w:cs="Arial"/>
          <w:b/>
          <w:sz w:val="22"/>
          <w:szCs w:val="22"/>
        </w:rPr>
        <w:t>ask</w:t>
      </w:r>
      <w:r w:rsidR="000E6FB2" w:rsidRPr="00834449">
        <w:rPr>
          <w:rFonts w:ascii="Arial" w:hAnsi="Arial" w:cs="Arial"/>
          <w:b/>
          <w:sz w:val="22"/>
          <w:szCs w:val="22"/>
        </w:rPr>
        <w:t xml:space="preserve"> (Terrific Talents)</w:t>
      </w:r>
    </w:p>
    <w:p w14:paraId="11446D3B" w14:textId="77777777" w:rsidR="00CE0F09" w:rsidRPr="00834449" w:rsidRDefault="00CE0F09" w:rsidP="00445A8E">
      <w:pPr>
        <w:numPr>
          <w:ilvl w:val="0"/>
          <w:numId w:val="24"/>
        </w:numPr>
        <w:tabs>
          <w:tab w:val="left" w:pos="9264"/>
        </w:tabs>
        <w:jc w:val="both"/>
        <w:rPr>
          <w:rFonts w:ascii="Arial" w:hAnsi="Arial" w:cs="Arial"/>
          <w:sz w:val="22"/>
          <w:szCs w:val="22"/>
        </w:rPr>
      </w:pPr>
      <w:r w:rsidRPr="00834449">
        <w:rPr>
          <w:rFonts w:ascii="Arial" w:hAnsi="Arial" w:cs="Arial"/>
          <w:sz w:val="22"/>
          <w:szCs w:val="22"/>
        </w:rPr>
        <w:t>positive attitude to learning</w:t>
      </w:r>
    </w:p>
    <w:p w14:paraId="50E4ED92" w14:textId="77777777" w:rsidR="00CE0F09" w:rsidRPr="00834449" w:rsidRDefault="00CE0F09" w:rsidP="00445A8E">
      <w:pPr>
        <w:numPr>
          <w:ilvl w:val="0"/>
          <w:numId w:val="24"/>
        </w:numPr>
        <w:tabs>
          <w:tab w:val="left" w:pos="9264"/>
        </w:tabs>
        <w:jc w:val="both"/>
        <w:rPr>
          <w:rFonts w:ascii="Arial" w:hAnsi="Arial" w:cs="Arial"/>
          <w:sz w:val="22"/>
          <w:szCs w:val="22"/>
        </w:rPr>
      </w:pPr>
      <w:r w:rsidRPr="00834449">
        <w:rPr>
          <w:rFonts w:ascii="Arial" w:hAnsi="Arial" w:cs="Arial"/>
          <w:sz w:val="22"/>
          <w:szCs w:val="22"/>
        </w:rPr>
        <w:t>continuous high standard of work</w:t>
      </w:r>
    </w:p>
    <w:p w14:paraId="76842384" w14:textId="77777777" w:rsidR="00CE0F09" w:rsidRPr="00834449" w:rsidRDefault="00CE0F09" w:rsidP="00445A8E">
      <w:pPr>
        <w:numPr>
          <w:ilvl w:val="0"/>
          <w:numId w:val="24"/>
        </w:numPr>
        <w:tabs>
          <w:tab w:val="left" w:pos="9264"/>
        </w:tabs>
        <w:jc w:val="both"/>
        <w:rPr>
          <w:rFonts w:ascii="Arial" w:hAnsi="Arial" w:cs="Arial"/>
          <w:sz w:val="22"/>
          <w:szCs w:val="22"/>
        </w:rPr>
      </w:pPr>
      <w:r w:rsidRPr="00834449">
        <w:rPr>
          <w:rFonts w:ascii="Arial" w:hAnsi="Arial" w:cs="Arial"/>
          <w:sz w:val="22"/>
          <w:szCs w:val="22"/>
        </w:rPr>
        <w:t>outstanding singular piece if work</w:t>
      </w:r>
    </w:p>
    <w:p w14:paraId="446A28C2" w14:textId="77777777" w:rsidR="00CE0F09" w:rsidRPr="00834449" w:rsidRDefault="00CE0F09" w:rsidP="00445A8E">
      <w:pPr>
        <w:numPr>
          <w:ilvl w:val="0"/>
          <w:numId w:val="24"/>
        </w:numPr>
        <w:tabs>
          <w:tab w:val="left" w:pos="9264"/>
        </w:tabs>
        <w:jc w:val="both"/>
        <w:rPr>
          <w:rFonts w:ascii="Arial" w:hAnsi="Arial" w:cs="Arial"/>
          <w:sz w:val="22"/>
          <w:szCs w:val="22"/>
        </w:rPr>
      </w:pPr>
      <w:r w:rsidRPr="00834449">
        <w:rPr>
          <w:rFonts w:ascii="Arial" w:hAnsi="Arial" w:cs="Arial"/>
          <w:sz w:val="22"/>
          <w:szCs w:val="22"/>
        </w:rPr>
        <w:lastRenderedPageBreak/>
        <w:t>well prepared and/or executed piece of homework</w:t>
      </w:r>
    </w:p>
    <w:p w14:paraId="0562CB0E" w14:textId="77777777" w:rsidR="00CE0F09" w:rsidRPr="00834449" w:rsidRDefault="00CE0F09" w:rsidP="00445A8E">
      <w:pPr>
        <w:tabs>
          <w:tab w:val="left" w:pos="9264"/>
        </w:tabs>
        <w:ind w:left="1140"/>
        <w:jc w:val="both"/>
        <w:rPr>
          <w:rFonts w:ascii="Arial" w:hAnsi="Arial" w:cs="Arial"/>
          <w:sz w:val="22"/>
          <w:szCs w:val="22"/>
        </w:rPr>
      </w:pPr>
    </w:p>
    <w:p w14:paraId="6BFD168F" w14:textId="77777777" w:rsidR="00CE0F09" w:rsidRPr="00834449" w:rsidRDefault="00CE0F09" w:rsidP="00445A8E">
      <w:pPr>
        <w:tabs>
          <w:tab w:val="left" w:pos="9264"/>
        </w:tabs>
        <w:ind w:left="360"/>
        <w:jc w:val="both"/>
        <w:rPr>
          <w:rFonts w:ascii="Arial" w:hAnsi="Arial" w:cs="Arial"/>
          <w:sz w:val="22"/>
          <w:szCs w:val="22"/>
        </w:rPr>
      </w:pPr>
      <w:r w:rsidRPr="00834449">
        <w:rPr>
          <w:rFonts w:ascii="Arial" w:hAnsi="Arial" w:cs="Arial"/>
          <w:b/>
          <w:sz w:val="22"/>
          <w:szCs w:val="22"/>
        </w:rPr>
        <w:t xml:space="preserve">Being a </w:t>
      </w:r>
      <w:r w:rsidR="006763B9" w:rsidRPr="00834449">
        <w:rPr>
          <w:rFonts w:ascii="Arial" w:hAnsi="Arial" w:cs="Arial"/>
          <w:b/>
          <w:sz w:val="22"/>
          <w:szCs w:val="22"/>
        </w:rPr>
        <w:t>K</w:t>
      </w:r>
      <w:r w:rsidRPr="00834449">
        <w:rPr>
          <w:rFonts w:ascii="Arial" w:hAnsi="Arial" w:cs="Arial"/>
          <w:b/>
          <w:sz w:val="22"/>
          <w:szCs w:val="22"/>
        </w:rPr>
        <w:t xml:space="preserve">ind and </w:t>
      </w:r>
      <w:r w:rsidR="006763B9" w:rsidRPr="00834449">
        <w:rPr>
          <w:rFonts w:ascii="Arial" w:hAnsi="Arial" w:cs="Arial"/>
          <w:b/>
          <w:sz w:val="22"/>
          <w:szCs w:val="22"/>
        </w:rPr>
        <w:t>T</w:t>
      </w:r>
      <w:r w:rsidRPr="00834449">
        <w:rPr>
          <w:rFonts w:ascii="Arial" w:hAnsi="Arial" w:cs="Arial"/>
          <w:b/>
          <w:sz w:val="22"/>
          <w:szCs w:val="22"/>
        </w:rPr>
        <w:t xml:space="preserve">houghtful </w:t>
      </w:r>
      <w:r w:rsidR="006763B9" w:rsidRPr="00834449">
        <w:rPr>
          <w:rFonts w:ascii="Arial" w:hAnsi="Arial" w:cs="Arial"/>
          <w:b/>
          <w:sz w:val="22"/>
          <w:szCs w:val="22"/>
        </w:rPr>
        <w:t>P</w:t>
      </w:r>
      <w:r w:rsidRPr="00834449">
        <w:rPr>
          <w:rFonts w:ascii="Arial" w:hAnsi="Arial" w:cs="Arial"/>
          <w:b/>
          <w:sz w:val="22"/>
          <w:szCs w:val="22"/>
        </w:rPr>
        <w:t>erson</w:t>
      </w:r>
      <w:r w:rsidR="000E6FB2" w:rsidRPr="00834449">
        <w:rPr>
          <w:rFonts w:ascii="Arial" w:hAnsi="Arial" w:cs="Arial"/>
          <w:b/>
          <w:sz w:val="22"/>
          <w:szCs w:val="22"/>
        </w:rPr>
        <w:t xml:space="preserve"> (God’s Gifts/Fantastic Friends)</w:t>
      </w:r>
    </w:p>
    <w:p w14:paraId="3CA9C943" w14:textId="77777777" w:rsidR="00CE0F09" w:rsidRPr="00834449" w:rsidRDefault="00CE0F09" w:rsidP="00445A8E">
      <w:pPr>
        <w:numPr>
          <w:ilvl w:val="0"/>
          <w:numId w:val="23"/>
        </w:numPr>
        <w:tabs>
          <w:tab w:val="num" w:pos="1440"/>
          <w:tab w:val="num" w:pos="1848"/>
          <w:tab w:val="left" w:pos="9264"/>
        </w:tabs>
        <w:jc w:val="both"/>
        <w:rPr>
          <w:rFonts w:ascii="Arial" w:hAnsi="Arial" w:cs="Arial"/>
          <w:sz w:val="22"/>
          <w:szCs w:val="22"/>
        </w:rPr>
      </w:pPr>
      <w:r w:rsidRPr="00834449">
        <w:rPr>
          <w:rFonts w:ascii="Arial" w:hAnsi="Arial" w:cs="Arial"/>
          <w:sz w:val="22"/>
          <w:szCs w:val="22"/>
        </w:rPr>
        <w:t>showing special kindness towards peers</w:t>
      </w:r>
      <w:r w:rsidR="00501E9B" w:rsidRPr="00834449">
        <w:rPr>
          <w:rFonts w:ascii="Arial" w:hAnsi="Arial" w:cs="Arial"/>
          <w:sz w:val="22"/>
          <w:szCs w:val="22"/>
        </w:rPr>
        <w:t>,</w:t>
      </w:r>
      <w:r w:rsidRPr="00834449">
        <w:rPr>
          <w:rFonts w:ascii="Arial" w:hAnsi="Arial" w:cs="Arial"/>
          <w:sz w:val="22"/>
          <w:szCs w:val="22"/>
        </w:rPr>
        <w:t xml:space="preserve"> members of staff</w:t>
      </w:r>
      <w:r w:rsidR="00501E9B" w:rsidRPr="00834449">
        <w:rPr>
          <w:rFonts w:ascii="Arial" w:hAnsi="Arial" w:cs="Arial"/>
          <w:sz w:val="22"/>
          <w:szCs w:val="22"/>
        </w:rPr>
        <w:t>,</w:t>
      </w:r>
      <w:r w:rsidRPr="00834449">
        <w:rPr>
          <w:rFonts w:ascii="Arial" w:hAnsi="Arial" w:cs="Arial"/>
          <w:sz w:val="22"/>
          <w:szCs w:val="22"/>
        </w:rPr>
        <w:t xml:space="preserve"> helpers/visitors and younger children</w:t>
      </w:r>
    </w:p>
    <w:p w14:paraId="29E1881F" w14:textId="77777777" w:rsidR="00CE0F09" w:rsidRPr="00834449" w:rsidRDefault="00CE0F09" w:rsidP="00445A8E">
      <w:pPr>
        <w:numPr>
          <w:ilvl w:val="0"/>
          <w:numId w:val="23"/>
        </w:numPr>
        <w:tabs>
          <w:tab w:val="num" w:pos="1848"/>
          <w:tab w:val="left" w:pos="9264"/>
        </w:tabs>
        <w:jc w:val="both"/>
        <w:rPr>
          <w:rFonts w:ascii="Arial" w:hAnsi="Arial" w:cs="Arial"/>
          <w:sz w:val="22"/>
          <w:szCs w:val="22"/>
        </w:rPr>
      </w:pPr>
      <w:r w:rsidRPr="00834449">
        <w:rPr>
          <w:rFonts w:ascii="Arial" w:hAnsi="Arial" w:cs="Arial"/>
          <w:sz w:val="22"/>
          <w:szCs w:val="22"/>
        </w:rPr>
        <w:t>sharing games and activities</w:t>
      </w:r>
    </w:p>
    <w:p w14:paraId="62A2B9C8" w14:textId="77777777" w:rsidR="00CE0F09" w:rsidRPr="00834449" w:rsidRDefault="00CE0F09" w:rsidP="00445A8E">
      <w:pPr>
        <w:numPr>
          <w:ilvl w:val="0"/>
          <w:numId w:val="23"/>
        </w:numPr>
        <w:tabs>
          <w:tab w:val="num" w:pos="1848"/>
          <w:tab w:val="left" w:pos="9264"/>
        </w:tabs>
        <w:jc w:val="both"/>
        <w:rPr>
          <w:rFonts w:ascii="Arial" w:hAnsi="Arial" w:cs="Arial"/>
          <w:sz w:val="22"/>
          <w:szCs w:val="22"/>
        </w:rPr>
      </w:pPr>
      <w:r w:rsidRPr="00834449">
        <w:rPr>
          <w:rFonts w:ascii="Arial" w:hAnsi="Arial" w:cs="Arial"/>
          <w:sz w:val="22"/>
          <w:szCs w:val="22"/>
        </w:rPr>
        <w:t xml:space="preserve">including everyone </w:t>
      </w:r>
    </w:p>
    <w:p w14:paraId="34CE0A41" w14:textId="77777777" w:rsidR="00CE0F09" w:rsidRPr="00834449" w:rsidRDefault="00CE0F09" w:rsidP="00445A8E">
      <w:pPr>
        <w:tabs>
          <w:tab w:val="left" w:pos="9264"/>
        </w:tabs>
        <w:jc w:val="both"/>
        <w:rPr>
          <w:rFonts w:ascii="Arial" w:hAnsi="Arial" w:cs="Arial"/>
          <w:sz w:val="22"/>
          <w:szCs w:val="22"/>
        </w:rPr>
      </w:pPr>
    </w:p>
    <w:p w14:paraId="3470D44E" w14:textId="77777777" w:rsidR="00CE0F09" w:rsidRPr="00834449" w:rsidRDefault="00CE0F09" w:rsidP="00445A8E">
      <w:pPr>
        <w:tabs>
          <w:tab w:val="left" w:pos="9264"/>
        </w:tabs>
        <w:ind w:left="360"/>
        <w:jc w:val="both"/>
        <w:rPr>
          <w:rFonts w:ascii="Arial" w:hAnsi="Arial" w:cs="Arial"/>
          <w:sz w:val="22"/>
          <w:szCs w:val="22"/>
        </w:rPr>
      </w:pPr>
      <w:r w:rsidRPr="00834449">
        <w:rPr>
          <w:rFonts w:ascii="Arial" w:hAnsi="Arial" w:cs="Arial"/>
          <w:b/>
          <w:sz w:val="22"/>
          <w:szCs w:val="22"/>
        </w:rPr>
        <w:t xml:space="preserve">Good </w:t>
      </w:r>
      <w:r w:rsidR="006763B9" w:rsidRPr="00834449">
        <w:rPr>
          <w:rFonts w:ascii="Arial" w:hAnsi="Arial" w:cs="Arial"/>
          <w:b/>
          <w:sz w:val="22"/>
          <w:szCs w:val="22"/>
        </w:rPr>
        <w:t>B</w:t>
      </w:r>
      <w:r w:rsidRPr="00834449">
        <w:rPr>
          <w:rFonts w:ascii="Arial" w:hAnsi="Arial" w:cs="Arial"/>
          <w:b/>
          <w:sz w:val="22"/>
          <w:szCs w:val="22"/>
        </w:rPr>
        <w:t xml:space="preserve">ehaviour in </w:t>
      </w:r>
      <w:r w:rsidR="006763B9" w:rsidRPr="00834449">
        <w:rPr>
          <w:rFonts w:ascii="Arial" w:hAnsi="Arial" w:cs="Arial"/>
          <w:b/>
          <w:sz w:val="22"/>
          <w:szCs w:val="22"/>
        </w:rPr>
        <w:t>C</w:t>
      </w:r>
      <w:r w:rsidRPr="00834449">
        <w:rPr>
          <w:rFonts w:ascii="Arial" w:hAnsi="Arial" w:cs="Arial"/>
          <w:b/>
          <w:sz w:val="22"/>
          <w:szCs w:val="22"/>
        </w:rPr>
        <w:t>lass</w:t>
      </w:r>
      <w:r w:rsidR="000E6FB2" w:rsidRPr="00834449">
        <w:rPr>
          <w:rFonts w:ascii="Arial" w:hAnsi="Arial" w:cs="Arial"/>
          <w:b/>
          <w:sz w:val="22"/>
          <w:szCs w:val="22"/>
        </w:rPr>
        <w:t xml:space="preserve"> (Amazing Attitude/Excellent Effort)</w:t>
      </w:r>
    </w:p>
    <w:p w14:paraId="0C760B23" w14:textId="77777777" w:rsidR="00CE0F09" w:rsidRPr="00834449" w:rsidRDefault="00501E9B" w:rsidP="00445A8E">
      <w:pPr>
        <w:numPr>
          <w:ilvl w:val="0"/>
          <w:numId w:val="22"/>
        </w:numPr>
        <w:tabs>
          <w:tab w:val="left" w:pos="9264"/>
        </w:tabs>
        <w:jc w:val="both"/>
        <w:rPr>
          <w:rFonts w:ascii="Arial" w:hAnsi="Arial" w:cs="Arial"/>
          <w:b/>
          <w:sz w:val="22"/>
          <w:szCs w:val="22"/>
        </w:rPr>
      </w:pPr>
      <w:r w:rsidRPr="00834449">
        <w:rPr>
          <w:rFonts w:ascii="Arial" w:hAnsi="Arial" w:cs="Arial"/>
          <w:sz w:val="22"/>
          <w:szCs w:val="22"/>
        </w:rPr>
        <w:t>working</w:t>
      </w:r>
      <w:r w:rsidR="00CE0F09" w:rsidRPr="00834449">
        <w:rPr>
          <w:rFonts w:ascii="Arial" w:hAnsi="Arial" w:cs="Arial"/>
          <w:sz w:val="22"/>
          <w:szCs w:val="22"/>
        </w:rPr>
        <w:t xml:space="preserve"> quietly and independently</w:t>
      </w:r>
    </w:p>
    <w:p w14:paraId="00FE88C3" w14:textId="77777777" w:rsidR="00CE0F09" w:rsidRPr="00834449" w:rsidRDefault="00501E9B" w:rsidP="00445A8E">
      <w:pPr>
        <w:numPr>
          <w:ilvl w:val="0"/>
          <w:numId w:val="22"/>
        </w:numPr>
        <w:tabs>
          <w:tab w:val="left" w:pos="9264"/>
        </w:tabs>
        <w:jc w:val="both"/>
        <w:rPr>
          <w:rFonts w:ascii="Arial" w:hAnsi="Arial" w:cs="Arial"/>
          <w:b/>
          <w:sz w:val="22"/>
          <w:szCs w:val="22"/>
        </w:rPr>
      </w:pPr>
      <w:r w:rsidRPr="00834449">
        <w:rPr>
          <w:rFonts w:ascii="Arial" w:hAnsi="Arial" w:cs="Arial"/>
          <w:sz w:val="22"/>
          <w:szCs w:val="22"/>
        </w:rPr>
        <w:t>being well-</w:t>
      </w:r>
      <w:r w:rsidR="00CE0F09" w:rsidRPr="00834449">
        <w:rPr>
          <w:rFonts w:ascii="Arial" w:hAnsi="Arial" w:cs="Arial"/>
          <w:sz w:val="22"/>
          <w:szCs w:val="22"/>
        </w:rPr>
        <w:t>organised</w:t>
      </w:r>
    </w:p>
    <w:p w14:paraId="7904F965" w14:textId="77777777" w:rsidR="00663615" w:rsidRPr="00834449" w:rsidRDefault="00663615" w:rsidP="00445A8E">
      <w:pPr>
        <w:numPr>
          <w:ilvl w:val="0"/>
          <w:numId w:val="22"/>
        </w:numPr>
        <w:tabs>
          <w:tab w:val="left" w:pos="9264"/>
        </w:tabs>
        <w:jc w:val="both"/>
        <w:rPr>
          <w:rFonts w:ascii="Arial" w:hAnsi="Arial" w:cs="Arial"/>
          <w:b/>
          <w:sz w:val="22"/>
          <w:szCs w:val="22"/>
        </w:rPr>
      </w:pPr>
      <w:r w:rsidRPr="00834449">
        <w:rPr>
          <w:rFonts w:ascii="Arial" w:hAnsi="Arial" w:cs="Arial"/>
          <w:sz w:val="22"/>
          <w:szCs w:val="22"/>
        </w:rPr>
        <w:t>having a positive attitude and work ethic</w:t>
      </w:r>
    </w:p>
    <w:p w14:paraId="62EBF3C5" w14:textId="77777777" w:rsidR="00CE0F09" w:rsidRPr="00834449" w:rsidRDefault="00CE0F09" w:rsidP="00CE0F09">
      <w:pPr>
        <w:tabs>
          <w:tab w:val="left" w:pos="9264"/>
        </w:tabs>
        <w:rPr>
          <w:rFonts w:ascii="Arial" w:hAnsi="Arial" w:cs="Arial"/>
          <w:sz w:val="22"/>
          <w:szCs w:val="22"/>
        </w:rPr>
      </w:pPr>
    </w:p>
    <w:p w14:paraId="539636DE" w14:textId="77777777" w:rsidR="00663615" w:rsidRPr="00834449" w:rsidRDefault="00C35DFD" w:rsidP="00C35DFD">
      <w:pPr>
        <w:tabs>
          <w:tab w:val="left" w:pos="9264"/>
        </w:tabs>
        <w:jc w:val="both"/>
        <w:rPr>
          <w:rFonts w:ascii="Arial" w:hAnsi="Arial" w:cs="Arial"/>
          <w:sz w:val="22"/>
          <w:szCs w:val="22"/>
        </w:rPr>
      </w:pPr>
      <w:r w:rsidRPr="00834449">
        <w:rPr>
          <w:rFonts w:ascii="Arial" w:hAnsi="Arial" w:cs="Arial"/>
          <w:sz w:val="22"/>
          <w:szCs w:val="22"/>
        </w:rPr>
        <w:t>The whole school ‘</w:t>
      </w:r>
      <w:r w:rsidRPr="00834449">
        <w:rPr>
          <w:rFonts w:ascii="Arial" w:hAnsi="Arial" w:cs="Arial"/>
          <w:b/>
          <w:sz w:val="22"/>
          <w:szCs w:val="22"/>
        </w:rPr>
        <w:t>Children on a Mission: We’re Reaching for the Stars!’</w:t>
      </w:r>
      <w:r w:rsidRPr="00834449">
        <w:rPr>
          <w:rFonts w:ascii="Arial" w:hAnsi="Arial" w:cs="Arial"/>
          <w:sz w:val="22"/>
          <w:szCs w:val="22"/>
        </w:rPr>
        <w:t xml:space="preserve"> display in the Mensa is used to promote positive behaviour. Pupils are rewarded stars within 5 key categories: Excellent Effort, Amazing Attitude, Terrific Talents, Fantastic Friends and God’s Gifts. </w:t>
      </w:r>
    </w:p>
    <w:p w14:paraId="6D98A12B" w14:textId="77777777" w:rsidR="00C35DFD" w:rsidRPr="00834449" w:rsidRDefault="00C35DFD" w:rsidP="00445A8E">
      <w:pPr>
        <w:tabs>
          <w:tab w:val="left" w:pos="9264"/>
        </w:tabs>
        <w:jc w:val="both"/>
        <w:rPr>
          <w:rFonts w:ascii="Arial" w:hAnsi="Arial" w:cs="Arial"/>
          <w:b/>
          <w:sz w:val="22"/>
          <w:szCs w:val="22"/>
        </w:rPr>
      </w:pPr>
    </w:p>
    <w:p w14:paraId="70DBBA20" w14:textId="77777777" w:rsidR="00CE0F09" w:rsidRPr="00834449" w:rsidRDefault="00501E9B" w:rsidP="00445A8E">
      <w:pPr>
        <w:tabs>
          <w:tab w:val="left" w:pos="9264"/>
        </w:tabs>
        <w:jc w:val="both"/>
        <w:rPr>
          <w:rFonts w:ascii="Arial" w:hAnsi="Arial" w:cs="Arial"/>
          <w:b/>
          <w:sz w:val="22"/>
          <w:szCs w:val="22"/>
        </w:rPr>
      </w:pPr>
      <w:r w:rsidRPr="00834449">
        <w:rPr>
          <w:rFonts w:ascii="Arial" w:hAnsi="Arial" w:cs="Arial"/>
          <w:b/>
          <w:sz w:val="22"/>
          <w:szCs w:val="22"/>
        </w:rPr>
        <w:t xml:space="preserve">Key </w:t>
      </w:r>
      <w:r w:rsidR="00CE0F09" w:rsidRPr="00834449">
        <w:rPr>
          <w:rFonts w:ascii="Arial" w:hAnsi="Arial" w:cs="Arial"/>
          <w:b/>
          <w:sz w:val="22"/>
          <w:szCs w:val="22"/>
        </w:rPr>
        <w:t>Steps</w:t>
      </w:r>
      <w:r w:rsidR="00A77F96" w:rsidRPr="00834449">
        <w:rPr>
          <w:rFonts w:ascii="Arial" w:hAnsi="Arial" w:cs="Arial"/>
          <w:b/>
          <w:sz w:val="22"/>
          <w:szCs w:val="22"/>
        </w:rPr>
        <w:t xml:space="preserve"> </w:t>
      </w:r>
      <w:r w:rsidR="006763B9" w:rsidRPr="00834449">
        <w:rPr>
          <w:rFonts w:ascii="Arial" w:hAnsi="Arial" w:cs="Arial"/>
          <w:b/>
          <w:sz w:val="22"/>
          <w:szCs w:val="22"/>
        </w:rPr>
        <w:t>in Responding</w:t>
      </w:r>
      <w:r w:rsidR="00A77F96" w:rsidRPr="00834449">
        <w:rPr>
          <w:rFonts w:ascii="Arial" w:hAnsi="Arial" w:cs="Arial"/>
          <w:b/>
          <w:sz w:val="22"/>
          <w:szCs w:val="22"/>
        </w:rPr>
        <w:t xml:space="preserve"> to </w:t>
      </w:r>
      <w:r w:rsidR="006763B9" w:rsidRPr="00834449">
        <w:rPr>
          <w:rFonts w:ascii="Arial" w:hAnsi="Arial" w:cs="Arial"/>
          <w:b/>
          <w:sz w:val="22"/>
          <w:szCs w:val="22"/>
        </w:rPr>
        <w:t>N</w:t>
      </w:r>
      <w:r w:rsidR="00A77F96" w:rsidRPr="00834449">
        <w:rPr>
          <w:rFonts w:ascii="Arial" w:hAnsi="Arial" w:cs="Arial"/>
          <w:b/>
          <w:sz w:val="22"/>
          <w:szCs w:val="22"/>
        </w:rPr>
        <w:t xml:space="preserve">egative </w:t>
      </w:r>
      <w:r w:rsidR="006763B9" w:rsidRPr="00834449">
        <w:rPr>
          <w:rFonts w:ascii="Arial" w:hAnsi="Arial" w:cs="Arial"/>
          <w:b/>
          <w:sz w:val="22"/>
          <w:szCs w:val="22"/>
        </w:rPr>
        <w:t>B</w:t>
      </w:r>
      <w:r w:rsidR="00A77F96" w:rsidRPr="00834449">
        <w:rPr>
          <w:rFonts w:ascii="Arial" w:hAnsi="Arial" w:cs="Arial"/>
          <w:b/>
          <w:sz w:val="22"/>
          <w:szCs w:val="22"/>
        </w:rPr>
        <w:t>ehaviour</w:t>
      </w:r>
    </w:p>
    <w:p w14:paraId="24F6C3A3" w14:textId="77777777" w:rsidR="00C86223"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t xml:space="preserve">Sanctions </w:t>
      </w:r>
      <w:r w:rsidR="00C35DFD" w:rsidRPr="00834449">
        <w:rPr>
          <w:rFonts w:ascii="Arial" w:hAnsi="Arial" w:cs="Arial"/>
          <w:sz w:val="22"/>
          <w:szCs w:val="22"/>
        </w:rPr>
        <w:t>are</w:t>
      </w:r>
      <w:r w:rsidRPr="00834449">
        <w:rPr>
          <w:rFonts w:ascii="Arial" w:hAnsi="Arial" w:cs="Arial"/>
          <w:sz w:val="22"/>
          <w:szCs w:val="22"/>
        </w:rPr>
        <w:t xml:space="preserve"> structured to ensure that pupils </w:t>
      </w:r>
      <w:r w:rsidR="00C35DFD" w:rsidRPr="00834449">
        <w:rPr>
          <w:rFonts w:ascii="Arial" w:hAnsi="Arial" w:cs="Arial"/>
          <w:sz w:val="22"/>
          <w:szCs w:val="22"/>
        </w:rPr>
        <w:t>are</w:t>
      </w:r>
      <w:r w:rsidRPr="00834449">
        <w:rPr>
          <w:rFonts w:ascii="Arial" w:hAnsi="Arial" w:cs="Arial"/>
          <w:sz w:val="22"/>
          <w:szCs w:val="22"/>
        </w:rPr>
        <w:t xml:space="preserve"> encouraged and supported in improving subsequent behaviour. When</w:t>
      </w:r>
      <w:r w:rsidR="00C35DFD" w:rsidRPr="00834449">
        <w:rPr>
          <w:rFonts w:ascii="Arial" w:hAnsi="Arial" w:cs="Arial"/>
          <w:sz w:val="22"/>
          <w:szCs w:val="22"/>
        </w:rPr>
        <w:t>,</w:t>
      </w:r>
      <w:r w:rsidRPr="00834449">
        <w:rPr>
          <w:rFonts w:ascii="Arial" w:hAnsi="Arial" w:cs="Arial"/>
          <w:sz w:val="22"/>
          <w:szCs w:val="22"/>
        </w:rPr>
        <w:t xml:space="preserve"> </w:t>
      </w:r>
      <w:r w:rsidR="00A77F96" w:rsidRPr="00834449">
        <w:rPr>
          <w:rFonts w:ascii="Arial" w:hAnsi="Arial" w:cs="Arial"/>
          <w:sz w:val="22"/>
          <w:szCs w:val="22"/>
        </w:rPr>
        <w:t>despite</w:t>
      </w:r>
      <w:r w:rsidR="00663615" w:rsidRPr="00834449">
        <w:rPr>
          <w:rFonts w:ascii="Arial" w:hAnsi="Arial" w:cs="Arial"/>
          <w:sz w:val="22"/>
          <w:szCs w:val="22"/>
        </w:rPr>
        <w:t xml:space="preserve"> ad</w:t>
      </w:r>
      <w:r w:rsidR="006763B9" w:rsidRPr="00834449">
        <w:rPr>
          <w:rFonts w:ascii="Arial" w:hAnsi="Arial" w:cs="Arial"/>
          <w:sz w:val="22"/>
          <w:szCs w:val="22"/>
        </w:rPr>
        <w:t>op</w:t>
      </w:r>
      <w:r w:rsidR="00663615" w:rsidRPr="00834449">
        <w:rPr>
          <w:rFonts w:ascii="Arial" w:hAnsi="Arial" w:cs="Arial"/>
          <w:sz w:val="22"/>
          <w:szCs w:val="22"/>
        </w:rPr>
        <w:t xml:space="preserve">ting </w:t>
      </w:r>
      <w:r w:rsidRPr="00834449">
        <w:rPr>
          <w:rFonts w:ascii="Arial" w:hAnsi="Arial" w:cs="Arial"/>
          <w:sz w:val="22"/>
          <w:szCs w:val="22"/>
        </w:rPr>
        <w:t>positive behaviour strategies</w:t>
      </w:r>
      <w:r w:rsidR="00A77F96" w:rsidRPr="00834449">
        <w:rPr>
          <w:rFonts w:ascii="Arial" w:hAnsi="Arial" w:cs="Arial"/>
          <w:sz w:val="22"/>
          <w:szCs w:val="22"/>
        </w:rPr>
        <w:t>, a child does not re</w:t>
      </w:r>
      <w:r w:rsidR="00663615" w:rsidRPr="00834449">
        <w:rPr>
          <w:rFonts w:ascii="Arial" w:hAnsi="Arial" w:cs="Arial"/>
          <w:sz w:val="22"/>
          <w:szCs w:val="22"/>
        </w:rPr>
        <w:t>s</w:t>
      </w:r>
      <w:r w:rsidR="00A77F96" w:rsidRPr="00834449">
        <w:rPr>
          <w:rFonts w:ascii="Arial" w:hAnsi="Arial" w:cs="Arial"/>
          <w:sz w:val="22"/>
          <w:szCs w:val="22"/>
        </w:rPr>
        <w:t>pond</w:t>
      </w:r>
      <w:r w:rsidR="00C35DFD" w:rsidRPr="00834449">
        <w:rPr>
          <w:rFonts w:ascii="Arial" w:hAnsi="Arial" w:cs="Arial"/>
          <w:sz w:val="22"/>
          <w:szCs w:val="22"/>
        </w:rPr>
        <w:t xml:space="preserve">, </w:t>
      </w:r>
      <w:r w:rsidR="00C86223" w:rsidRPr="00834449">
        <w:rPr>
          <w:rFonts w:ascii="Arial" w:hAnsi="Arial" w:cs="Arial"/>
          <w:sz w:val="22"/>
          <w:szCs w:val="22"/>
        </w:rPr>
        <w:t>the following line of progression should be followed:</w:t>
      </w:r>
    </w:p>
    <w:p w14:paraId="2946DB82" w14:textId="77777777" w:rsidR="00C86223" w:rsidRPr="00834449" w:rsidRDefault="00C86223" w:rsidP="00445A8E">
      <w:pPr>
        <w:tabs>
          <w:tab w:val="left" w:pos="9264"/>
        </w:tabs>
        <w:jc w:val="both"/>
        <w:rPr>
          <w:rFonts w:ascii="Arial" w:hAnsi="Arial" w:cs="Arial"/>
          <w:sz w:val="22"/>
          <w:szCs w:val="22"/>
        </w:rPr>
      </w:pPr>
    </w:p>
    <w:p w14:paraId="4024B3F9" w14:textId="77777777" w:rsidR="00C86223" w:rsidRPr="00834449" w:rsidRDefault="00C86223" w:rsidP="00445A8E">
      <w:pPr>
        <w:numPr>
          <w:ilvl w:val="0"/>
          <w:numId w:val="21"/>
        </w:numPr>
        <w:jc w:val="both"/>
        <w:rPr>
          <w:rFonts w:ascii="Arial" w:hAnsi="Arial" w:cs="Arial"/>
          <w:sz w:val="22"/>
          <w:szCs w:val="22"/>
        </w:rPr>
      </w:pPr>
      <w:r w:rsidRPr="00834449">
        <w:rPr>
          <w:rFonts w:ascii="Arial" w:hAnsi="Arial" w:cs="Arial"/>
          <w:sz w:val="22"/>
          <w:szCs w:val="22"/>
        </w:rPr>
        <w:t xml:space="preserve">Stage 1 – class teacher should manage behaviour and implement appropriate consequences </w:t>
      </w:r>
    </w:p>
    <w:p w14:paraId="725F5C40" w14:textId="77777777" w:rsidR="002F408D" w:rsidRDefault="00C86223" w:rsidP="00445A8E">
      <w:pPr>
        <w:numPr>
          <w:ilvl w:val="0"/>
          <w:numId w:val="21"/>
        </w:numPr>
        <w:jc w:val="both"/>
        <w:rPr>
          <w:rFonts w:ascii="Arial" w:hAnsi="Arial" w:cs="Arial"/>
          <w:sz w:val="22"/>
          <w:szCs w:val="22"/>
        </w:rPr>
      </w:pPr>
      <w:r w:rsidRPr="540528E9">
        <w:rPr>
          <w:rFonts w:ascii="Arial" w:hAnsi="Arial" w:cs="Arial"/>
          <w:sz w:val="22"/>
          <w:szCs w:val="22"/>
        </w:rPr>
        <w:t>Stage 2 – when the class teacher has dealt with behaviour with limited improvement, the appropriate member of SMT should be informed</w:t>
      </w:r>
      <w:r w:rsidR="002F408D">
        <w:rPr>
          <w:rFonts w:ascii="Arial" w:hAnsi="Arial" w:cs="Arial"/>
          <w:sz w:val="22"/>
          <w:szCs w:val="22"/>
        </w:rPr>
        <w:t xml:space="preserve"> and involved: </w:t>
      </w:r>
    </w:p>
    <w:p w14:paraId="20FBF3C2" w14:textId="6BDA60AD" w:rsidR="002F408D" w:rsidRDefault="002F408D" w:rsidP="002F408D">
      <w:pPr>
        <w:numPr>
          <w:ilvl w:val="1"/>
          <w:numId w:val="21"/>
        </w:numPr>
        <w:jc w:val="both"/>
        <w:rPr>
          <w:rFonts w:ascii="Arial" w:hAnsi="Arial" w:cs="Arial"/>
          <w:sz w:val="22"/>
          <w:szCs w:val="22"/>
        </w:rPr>
      </w:pPr>
      <w:r>
        <w:rPr>
          <w:rFonts w:ascii="Arial" w:hAnsi="Arial" w:cs="Arial"/>
          <w:sz w:val="22"/>
          <w:szCs w:val="22"/>
        </w:rPr>
        <w:t>P1, P2, P3 Depute Head Teacher</w:t>
      </w:r>
    </w:p>
    <w:p w14:paraId="627E56AE" w14:textId="7BADC1B5" w:rsidR="002F408D" w:rsidRDefault="002F408D" w:rsidP="002F408D">
      <w:pPr>
        <w:numPr>
          <w:ilvl w:val="1"/>
          <w:numId w:val="21"/>
        </w:numPr>
        <w:jc w:val="both"/>
        <w:rPr>
          <w:rFonts w:ascii="Arial" w:hAnsi="Arial" w:cs="Arial"/>
          <w:sz w:val="22"/>
          <w:szCs w:val="22"/>
        </w:rPr>
      </w:pPr>
      <w:r>
        <w:rPr>
          <w:rFonts w:ascii="Arial" w:hAnsi="Arial" w:cs="Arial"/>
          <w:sz w:val="22"/>
          <w:szCs w:val="22"/>
        </w:rPr>
        <w:t>P4 and P5 Depute Head Teacher</w:t>
      </w:r>
    </w:p>
    <w:p w14:paraId="6B977DDE" w14:textId="323D4DEB" w:rsidR="00C86223" w:rsidRPr="00834449" w:rsidRDefault="002F408D" w:rsidP="002F408D">
      <w:pPr>
        <w:numPr>
          <w:ilvl w:val="1"/>
          <w:numId w:val="21"/>
        </w:numPr>
        <w:jc w:val="both"/>
        <w:rPr>
          <w:rFonts w:ascii="Arial" w:hAnsi="Arial" w:cs="Arial"/>
          <w:sz w:val="22"/>
          <w:szCs w:val="22"/>
        </w:rPr>
      </w:pPr>
      <w:r>
        <w:rPr>
          <w:rFonts w:ascii="Arial" w:hAnsi="Arial" w:cs="Arial"/>
          <w:sz w:val="22"/>
          <w:szCs w:val="22"/>
        </w:rPr>
        <w:t xml:space="preserve">P6 and </w:t>
      </w:r>
      <w:r w:rsidR="003C622A">
        <w:rPr>
          <w:rFonts w:ascii="Arial" w:hAnsi="Arial" w:cs="Arial"/>
          <w:sz w:val="22"/>
          <w:szCs w:val="22"/>
        </w:rPr>
        <w:t xml:space="preserve">P7 </w:t>
      </w:r>
      <w:r>
        <w:rPr>
          <w:rFonts w:ascii="Arial" w:hAnsi="Arial" w:cs="Arial"/>
          <w:sz w:val="22"/>
          <w:szCs w:val="22"/>
        </w:rPr>
        <w:t>Depute Head Teacher</w:t>
      </w:r>
    </w:p>
    <w:p w14:paraId="6EF71ED0" w14:textId="77777777" w:rsidR="00C86223" w:rsidRPr="00834449" w:rsidRDefault="00C86223" w:rsidP="00445A8E">
      <w:pPr>
        <w:numPr>
          <w:ilvl w:val="0"/>
          <w:numId w:val="21"/>
        </w:numPr>
        <w:jc w:val="both"/>
        <w:rPr>
          <w:rFonts w:ascii="Arial" w:hAnsi="Arial" w:cs="Arial"/>
          <w:sz w:val="22"/>
          <w:szCs w:val="22"/>
        </w:rPr>
      </w:pPr>
      <w:r w:rsidRPr="00834449">
        <w:rPr>
          <w:rFonts w:ascii="Arial" w:hAnsi="Arial" w:cs="Arial"/>
          <w:sz w:val="22"/>
          <w:szCs w:val="22"/>
        </w:rPr>
        <w:t>Stage 3 – when the DHTs have dealt with behaviour</w:t>
      </w:r>
      <w:r w:rsidR="00663615" w:rsidRPr="00834449">
        <w:rPr>
          <w:rFonts w:ascii="Arial" w:hAnsi="Arial" w:cs="Arial"/>
          <w:sz w:val="22"/>
          <w:szCs w:val="22"/>
        </w:rPr>
        <w:t>,</w:t>
      </w:r>
      <w:r w:rsidRPr="00834449">
        <w:rPr>
          <w:rFonts w:ascii="Arial" w:hAnsi="Arial" w:cs="Arial"/>
          <w:sz w:val="22"/>
          <w:szCs w:val="22"/>
        </w:rPr>
        <w:t xml:space="preserve"> following intervention by the class teacher with limited improvement</w:t>
      </w:r>
      <w:r w:rsidR="00663615" w:rsidRPr="00834449">
        <w:rPr>
          <w:rFonts w:ascii="Arial" w:hAnsi="Arial" w:cs="Arial"/>
          <w:sz w:val="22"/>
          <w:szCs w:val="22"/>
        </w:rPr>
        <w:t>,</w:t>
      </w:r>
      <w:r w:rsidRPr="00834449">
        <w:rPr>
          <w:rFonts w:ascii="Arial" w:hAnsi="Arial" w:cs="Arial"/>
          <w:sz w:val="22"/>
          <w:szCs w:val="22"/>
        </w:rPr>
        <w:t xml:space="preserve"> the Head Teacher </w:t>
      </w:r>
      <w:r w:rsidR="00663615" w:rsidRPr="00834449">
        <w:rPr>
          <w:rFonts w:ascii="Arial" w:hAnsi="Arial" w:cs="Arial"/>
          <w:sz w:val="22"/>
          <w:szCs w:val="22"/>
        </w:rPr>
        <w:t xml:space="preserve">and parents/carers </w:t>
      </w:r>
      <w:r w:rsidRPr="00834449">
        <w:rPr>
          <w:rFonts w:ascii="Arial" w:hAnsi="Arial" w:cs="Arial"/>
          <w:sz w:val="22"/>
          <w:szCs w:val="22"/>
        </w:rPr>
        <w:t>should be informed and involved</w:t>
      </w:r>
    </w:p>
    <w:p w14:paraId="551E0C18" w14:textId="77777777" w:rsidR="00C86223" w:rsidRPr="00834449" w:rsidRDefault="00C86223" w:rsidP="00445A8E">
      <w:pPr>
        <w:numPr>
          <w:ilvl w:val="0"/>
          <w:numId w:val="21"/>
        </w:numPr>
        <w:jc w:val="both"/>
        <w:rPr>
          <w:rFonts w:ascii="Arial" w:hAnsi="Arial" w:cs="Arial"/>
          <w:sz w:val="22"/>
          <w:szCs w:val="22"/>
        </w:rPr>
      </w:pPr>
      <w:r w:rsidRPr="00834449">
        <w:rPr>
          <w:rFonts w:ascii="Arial" w:hAnsi="Arial" w:cs="Arial"/>
          <w:sz w:val="22"/>
          <w:szCs w:val="22"/>
        </w:rPr>
        <w:t xml:space="preserve">Stage 4 – when pupils display regular inappropriate behaviour it may be necessary to use a behaviour record card/diary </w:t>
      </w:r>
    </w:p>
    <w:p w14:paraId="5997CC1D" w14:textId="77777777" w:rsidR="00663615" w:rsidRPr="00834449" w:rsidRDefault="00663615" w:rsidP="00445A8E">
      <w:pPr>
        <w:ind w:left="720"/>
        <w:jc w:val="both"/>
        <w:rPr>
          <w:rFonts w:ascii="Arial" w:hAnsi="Arial" w:cs="Arial"/>
          <w:sz w:val="22"/>
          <w:szCs w:val="22"/>
        </w:rPr>
      </w:pPr>
    </w:p>
    <w:p w14:paraId="37CF8746" w14:textId="77777777" w:rsidR="00C86223" w:rsidRPr="00834449" w:rsidRDefault="00B4765D" w:rsidP="00445A8E">
      <w:pPr>
        <w:tabs>
          <w:tab w:val="left" w:pos="9264"/>
        </w:tabs>
        <w:jc w:val="both"/>
        <w:rPr>
          <w:rFonts w:ascii="Arial" w:hAnsi="Arial" w:cs="Arial"/>
          <w:sz w:val="22"/>
          <w:szCs w:val="22"/>
        </w:rPr>
      </w:pPr>
      <w:r w:rsidRPr="00834449">
        <w:rPr>
          <w:rFonts w:ascii="Arial" w:hAnsi="Arial" w:cs="Arial"/>
          <w:sz w:val="22"/>
          <w:szCs w:val="22"/>
        </w:rPr>
        <w:t xml:space="preserve">Often, continuing behavioural issues may arise </w:t>
      </w:r>
      <w:r w:rsidR="00663615" w:rsidRPr="00834449">
        <w:rPr>
          <w:rFonts w:ascii="Arial" w:hAnsi="Arial" w:cs="Arial"/>
          <w:sz w:val="22"/>
          <w:szCs w:val="22"/>
        </w:rPr>
        <w:t>due to particular circumstances in</w:t>
      </w:r>
      <w:r w:rsidRPr="00834449">
        <w:rPr>
          <w:rFonts w:ascii="Arial" w:hAnsi="Arial" w:cs="Arial"/>
          <w:sz w:val="22"/>
          <w:szCs w:val="22"/>
        </w:rPr>
        <w:t xml:space="preserve"> a child’s life such as an unidentified additional support need</w:t>
      </w:r>
      <w:r w:rsidR="00663615" w:rsidRPr="00834449">
        <w:rPr>
          <w:rFonts w:ascii="Arial" w:hAnsi="Arial" w:cs="Arial"/>
          <w:sz w:val="22"/>
          <w:szCs w:val="22"/>
        </w:rPr>
        <w:t>.</w:t>
      </w:r>
      <w:r w:rsidRPr="00834449">
        <w:rPr>
          <w:rFonts w:ascii="Arial" w:hAnsi="Arial" w:cs="Arial"/>
          <w:sz w:val="22"/>
          <w:szCs w:val="22"/>
        </w:rPr>
        <w:t xml:space="preserve"> </w:t>
      </w:r>
      <w:r w:rsidR="00663615" w:rsidRPr="00834449">
        <w:rPr>
          <w:rFonts w:ascii="Arial" w:hAnsi="Arial" w:cs="Arial"/>
          <w:sz w:val="22"/>
          <w:szCs w:val="22"/>
        </w:rPr>
        <w:t>In th</w:t>
      </w:r>
      <w:r w:rsidRPr="00834449">
        <w:rPr>
          <w:rFonts w:ascii="Arial" w:hAnsi="Arial" w:cs="Arial"/>
          <w:sz w:val="22"/>
          <w:szCs w:val="22"/>
        </w:rPr>
        <w:t>ese instances, a referral to the Joint Support Team (JST) may be considered.</w:t>
      </w:r>
    </w:p>
    <w:p w14:paraId="110FFD37" w14:textId="77777777" w:rsidR="00663615" w:rsidRPr="00834449" w:rsidRDefault="00663615" w:rsidP="00445A8E">
      <w:pPr>
        <w:tabs>
          <w:tab w:val="left" w:pos="9264"/>
        </w:tabs>
        <w:jc w:val="both"/>
        <w:rPr>
          <w:rFonts w:ascii="Arial" w:hAnsi="Arial" w:cs="Arial"/>
          <w:sz w:val="22"/>
          <w:szCs w:val="22"/>
        </w:rPr>
      </w:pPr>
    </w:p>
    <w:p w14:paraId="7429361E" w14:textId="77777777" w:rsidR="00CE0F09" w:rsidRPr="00834449" w:rsidRDefault="00C86223" w:rsidP="00445A8E">
      <w:pPr>
        <w:tabs>
          <w:tab w:val="left" w:pos="9264"/>
        </w:tabs>
        <w:jc w:val="both"/>
        <w:rPr>
          <w:rFonts w:ascii="Arial" w:hAnsi="Arial" w:cs="Arial"/>
          <w:sz w:val="22"/>
          <w:szCs w:val="22"/>
        </w:rPr>
      </w:pPr>
      <w:r w:rsidRPr="00834449">
        <w:rPr>
          <w:rFonts w:ascii="Arial" w:hAnsi="Arial" w:cs="Arial"/>
          <w:sz w:val="22"/>
          <w:szCs w:val="22"/>
        </w:rPr>
        <w:lastRenderedPageBreak/>
        <w:t>O</w:t>
      </w:r>
      <w:r w:rsidR="00501E9B" w:rsidRPr="00834449">
        <w:rPr>
          <w:rFonts w:ascii="Arial" w:hAnsi="Arial" w:cs="Arial"/>
          <w:sz w:val="22"/>
          <w:szCs w:val="22"/>
        </w:rPr>
        <w:t>ne or more of</w:t>
      </w:r>
      <w:r w:rsidRPr="00834449">
        <w:rPr>
          <w:rFonts w:ascii="Arial" w:hAnsi="Arial" w:cs="Arial"/>
          <w:sz w:val="22"/>
          <w:szCs w:val="22"/>
        </w:rPr>
        <w:t xml:space="preserve"> the following approaches may</w:t>
      </w:r>
      <w:r w:rsidR="00CE0F09" w:rsidRPr="00834449">
        <w:rPr>
          <w:rFonts w:ascii="Arial" w:hAnsi="Arial" w:cs="Arial"/>
          <w:sz w:val="22"/>
          <w:szCs w:val="22"/>
        </w:rPr>
        <w:t xml:space="preserve"> be implemented</w:t>
      </w:r>
      <w:r w:rsidR="00663615" w:rsidRPr="00834449">
        <w:rPr>
          <w:rFonts w:ascii="Arial" w:hAnsi="Arial" w:cs="Arial"/>
          <w:sz w:val="22"/>
          <w:szCs w:val="22"/>
        </w:rPr>
        <w:t xml:space="preserve"> in order to support pupil behaviour</w:t>
      </w:r>
      <w:r w:rsidR="00CE0F09" w:rsidRPr="00834449">
        <w:rPr>
          <w:rFonts w:ascii="Arial" w:hAnsi="Arial" w:cs="Arial"/>
          <w:sz w:val="22"/>
          <w:szCs w:val="22"/>
        </w:rPr>
        <w:t>:</w:t>
      </w:r>
    </w:p>
    <w:p w14:paraId="6B699379" w14:textId="77777777" w:rsidR="00CE0F09" w:rsidRPr="00834449" w:rsidRDefault="00CE0F09" w:rsidP="00445A8E">
      <w:pPr>
        <w:tabs>
          <w:tab w:val="left" w:pos="9264"/>
        </w:tabs>
        <w:jc w:val="both"/>
        <w:rPr>
          <w:rFonts w:ascii="Arial" w:hAnsi="Arial" w:cs="Arial"/>
          <w:sz w:val="22"/>
          <w:szCs w:val="22"/>
        </w:rPr>
      </w:pPr>
    </w:p>
    <w:p w14:paraId="39C406A3" w14:textId="77777777" w:rsidR="00CE0F09" w:rsidRPr="00834449" w:rsidRDefault="00CE0F09"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Verbal rebuke and reinforcement of desired course of action by member of teaching staff/support staff</w:t>
      </w:r>
    </w:p>
    <w:p w14:paraId="42D8482D" w14:textId="77777777" w:rsidR="00CE0F09" w:rsidRPr="00834449" w:rsidRDefault="00CE0F09"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Change in seating arrangements within the classroom</w:t>
      </w:r>
    </w:p>
    <w:p w14:paraId="6EA66967" w14:textId="77777777" w:rsidR="00663615" w:rsidRPr="00834449" w:rsidRDefault="00CE0F09"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Withdrawal of privileges</w:t>
      </w:r>
    </w:p>
    <w:p w14:paraId="75BCB30A" w14:textId="77777777" w:rsidR="00CE0F09" w:rsidRPr="00834449" w:rsidRDefault="00501E9B"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 xml:space="preserve">Learning Reflections during </w:t>
      </w:r>
      <w:r w:rsidR="00663615" w:rsidRPr="00834449">
        <w:rPr>
          <w:rFonts w:ascii="Arial" w:hAnsi="Arial" w:cs="Arial"/>
          <w:sz w:val="22"/>
          <w:szCs w:val="22"/>
        </w:rPr>
        <w:t>break time</w:t>
      </w:r>
    </w:p>
    <w:p w14:paraId="4C0EA563" w14:textId="77777777" w:rsidR="00E20124" w:rsidRPr="00834449" w:rsidRDefault="00E20124"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Notice to parents of unacceptable behaviour</w:t>
      </w:r>
    </w:p>
    <w:p w14:paraId="2C06B898" w14:textId="77777777" w:rsidR="00CE0F09" w:rsidRPr="00834449" w:rsidRDefault="00CE0F09"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Written letter of apology signed by parents/guardians</w:t>
      </w:r>
    </w:p>
    <w:p w14:paraId="2203C997" w14:textId="77777777" w:rsidR="00CE0F09" w:rsidRPr="00834449" w:rsidRDefault="00CE0F09"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Pupil discussion with DHT/HT</w:t>
      </w:r>
    </w:p>
    <w:p w14:paraId="4D813BC8" w14:textId="77777777" w:rsidR="00CE0F09" w:rsidRPr="00834449" w:rsidRDefault="00CE0F09"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 xml:space="preserve">Record of incident in </w:t>
      </w:r>
      <w:r w:rsidR="00663615" w:rsidRPr="00834449">
        <w:rPr>
          <w:rFonts w:ascii="Arial" w:hAnsi="Arial" w:cs="Arial"/>
          <w:sz w:val="22"/>
          <w:szCs w:val="22"/>
        </w:rPr>
        <w:t>pupil file</w:t>
      </w:r>
    </w:p>
    <w:p w14:paraId="35E0BDE7" w14:textId="77777777" w:rsidR="00CE0F09" w:rsidRPr="00834449" w:rsidRDefault="00CE0F09"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Interview requested with parents</w:t>
      </w:r>
      <w:r w:rsidR="00C86223" w:rsidRPr="00834449">
        <w:rPr>
          <w:rFonts w:ascii="Arial" w:hAnsi="Arial" w:cs="Arial"/>
          <w:sz w:val="22"/>
          <w:szCs w:val="22"/>
        </w:rPr>
        <w:t>/carer</w:t>
      </w:r>
      <w:r w:rsidR="00663615" w:rsidRPr="00834449">
        <w:rPr>
          <w:rFonts w:ascii="Arial" w:hAnsi="Arial" w:cs="Arial"/>
          <w:sz w:val="22"/>
          <w:szCs w:val="22"/>
        </w:rPr>
        <w:t>s</w:t>
      </w:r>
    </w:p>
    <w:p w14:paraId="4BD871B2" w14:textId="77777777" w:rsidR="00CE0F09" w:rsidRPr="00834449" w:rsidRDefault="00CE0F09"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 xml:space="preserve">Individual </w:t>
      </w:r>
      <w:r w:rsidR="00663615" w:rsidRPr="00834449">
        <w:rPr>
          <w:rFonts w:ascii="Arial" w:hAnsi="Arial" w:cs="Arial"/>
          <w:sz w:val="22"/>
          <w:szCs w:val="22"/>
        </w:rPr>
        <w:t>t</w:t>
      </w:r>
      <w:r w:rsidRPr="00834449">
        <w:rPr>
          <w:rFonts w:ascii="Arial" w:hAnsi="Arial" w:cs="Arial"/>
          <w:sz w:val="22"/>
          <w:szCs w:val="22"/>
        </w:rPr>
        <w:t xml:space="preserve">argeted </w:t>
      </w:r>
      <w:r w:rsidR="00663615" w:rsidRPr="00834449">
        <w:rPr>
          <w:rFonts w:ascii="Arial" w:hAnsi="Arial" w:cs="Arial"/>
          <w:sz w:val="22"/>
          <w:szCs w:val="22"/>
        </w:rPr>
        <w:t>b</w:t>
      </w:r>
      <w:r w:rsidRPr="00834449">
        <w:rPr>
          <w:rFonts w:ascii="Arial" w:hAnsi="Arial" w:cs="Arial"/>
          <w:sz w:val="22"/>
          <w:szCs w:val="22"/>
        </w:rPr>
        <w:t>ehaviour programme and/or home-school diary set up</w:t>
      </w:r>
    </w:p>
    <w:p w14:paraId="6A0CEF37" w14:textId="77777777" w:rsidR="006763B9" w:rsidRPr="00834449" w:rsidRDefault="00CE0F09"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Advice sought from outside agencies e.g. Educational Psychologist, Child Psychiatrist etc</w:t>
      </w:r>
      <w:r w:rsidR="006763B9" w:rsidRPr="00834449">
        <w:rPr>
          <w:rFonts w:ascii="Arial" w:hAnsi="Arial" w:cs="Arial"/>
          <w:sz w:val="22"/>
          <w:szCs w:val="22"/>
        </w:rPr>
        <w:t>.</w:t>
      </w:r>
    </w:p>
    <w:p w14:paraId="7DBAA948" w14:textId="77777777" w:rsidR="00CE0F09" w:rsidRPr="00834449" w:rsidRDefault="00762ED0" w:rsidP="00445A8E">
      <w:pPr>
        <w:numPr>
          <w:ilvl w:val="0"/>
          <w:numId w:val="20"/>
        </w:numPr>
        <w:tabs>
          <w:tab w:val="left" w:pos="9264"/>
        </w:tabs>
        <w:jc w:val="both"/>
        <w:rPr>
          <w:rFonts w:ascii="Arial" w:hAnsi="Arial" w:cs="Arial"/>
          <w:sz w:val="22"/>
          <w:szCs w:val="22"/>
        </w:rPr>
      </w:pPr>
      <w:r w:rsidRPr="00834449">
        <w:rPr>
          <w:rFonts w:ascii="Arial" w:hAnsi="Arial" w:cs="Arial"/>
          <w:sz w:val="22"/>
          <w:szCs w:val="22"/>
        </w:rPr>
        <w:t>In extreme cases and only in line with the authority’s guidance, exclusion may be considered.</w:t>
      </w:r>
    </w:p>
    <w:p w14:paraId="3FE9F23F" w14:textId="77777777" w:rsidR="00CE0F09" w:rsidRPr="00834449" w:rsidRDefault="00CE0F09" w:rsidP="00445A8E">
      <w:pPr>
        <w:tabs>
          <w:tab w:val="left" w:pos="9264"/>
        </w:tabs>
        <w:jc w:val="both"/>
        <w:rPr>
          <w:rFonts w:ascii="Arial" w:hAnsi="Arial" w:cs="Arial"/>
          <w:b/>
          <w:sz w:val="22"/>
          <w:szCs w:val="22"/>
        </w:rPr>
      </w:pPr>
    </w:p>
    <w:p w14:paraId="6717FE68" w14:textId="77777777" w:rsidR="00CE0F09"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t>A teacher may want a child to miss play</w:t>
      </w:r>
      <w:r w:rsidR="00663615" w:rsidRPr="00834449">
        <w:rPr>
          <w:rFonts w:ascii="Arial" w:hAnsi="Arial" w:cs="Arial"/>
          <w:sz w:val="22"/>
          <w:szCs w:val="22"/>
        </w:rPr>
        <w:t>time</w:t>
      </w:r>
      <w:r w:rsidRPr="00834449">
        <w:rPr>
          <w:rFonts w:ascii="Arial" w:hAnsi="Arial" w:cs="Arial"/>
          <w:sz w:val="22"/>
          <w:szCs w:val="22"/>
        </w:rPr>
        <w:t xml:space="preserve"> or lunch</w:t>
      </w:r>
      <w:r w:rsidR="00663615" w:rsidRPr="00834449">
        <w:rPr>
          <w:rFonts w:ascii="Arial" w:hAnsi="Arial" w:cs="Arial"/>
          <w:sz w:val="22"/>
          <w:szCs w:val="22"/>
        </w:rPr>
        <w:t xml:space="preserve"> break in order to</w:t>
      </w:r>
      <w:r w:rsidRPr="00834449">
        <w:rPr>
          <w:rFonts w:ascii="Arial" w:hAnsi="Arial" w:cs="Arial"/>
          <w:sz w:val="22"/>
          <w:szCs w:val="22"/>
        </w:rPr>
        <w:t>:</w:t>
      </w:r>
    </w:p>
    <w:p w14:paraId="1F72F646" w14:textId="77777777" w:rsidR="006763B9" w:rsidRPr="00834449" w:rsidRDefault="006763B9" w:rsidP="00445A8E">
      <w:pPr>
        <w:tabs>
          <w:tab w:val="left" w:pos="9264"/>
        </w:tabs>
        <w:jc w:val="both"/>
        <w:rPr>
          <w:rFonts w:ascii="Arial" w:hAnsi="Arial" w:cs="Arial"/>
          <w:sz w:val="22"/>
          <w:szCs w:val="22"/>
        </w:rPr>
      </w:pPr>
    </w:p>
    <w:p w14:paraId="55C0650E" w14:textId="77777777" w:rsidR="00663615" w:rsidRPr="00834449" w:rsidRDefault="00663615" w:rsidP="00445A8E">
      <w:pPr>
        <w:numPr>
          <w:ilvl w:val="0"/>
          <w:numId w:val="30"/>
        </w:numPr>
        <w:tabs>
          <w:tab w:val="left" w:pos="9264"/>
        </w:tabs>
        <w:jc w:val="both"/>
        <w:rPr>
          <w:rFonts w:ascii="Arial" w:hAnsi="Arial" w:cs="Arial"/>
          <w:sz w:val="22"/>
          <w:szCs w:val="22"/>
        </w:rPr>
      </w:pPr>
      <w:r w:rsidRPr="00834449">
        <w:rPr>
          <w:rFonts w:ascii="Arial" w:hAnsi="Arial" w:cs="Arial"/>
          <w:sz w:val="22"/>
          <w:szCs w:val="22"/>
        </w:rPr>
        <w:t>Speak</w:t>
      </w:r>
      <w:r w:rsidR="00CE0F09" w:rsidRPr="00834449">
        <w:rPr>
          <w:rFonts w:ascii="Arial" w:hAnsi="Arial" w:cs="Arial"/>
          <w:sz w:val="22"/>
          <w:szCs w:val="22"/>
        </w:rPr>
        <w:t xml:space="preserve"> to a child regarding his/her behaviour or w</w:t>
      </w:r>
      <w:r w:rsidR="00501E9B" w:rsidRPr="00834449">
        <w:rPr>
          <w:rFonts w:ascii="Arial" w:hAnsi="Arial" w:cs="Arial"/>
          <w:sz w:val="22"/>
          <w:szCs w:val="22"/>
        </w:rPr>
        <w:t xml:space="preserve">ork </w:t>
      </w:r>
    </w:p>
    <w:p w14:paraId="632385B9" w14:textId="77777777" w:rsidR="00CE0F09" w:rsidRPr="00834449" w:rsidRDefault="00663615" w:rsidP="00445A8E">
      <w:pPr>
        <w:numPr>
          <w:ilvl w:val="0"/>
          <w:numId w:val="30"/>
        </w:numPr>
        <w:tabs>
          <w:tab w:val="left" w:pos="9264"/>
        </w:tabs>
        <w:jc w:val="both"/>
        <w:rPr>
          <w:rFonts w:ascii="Arial" w:hAnsi="Arial" w:cs="Arial"/>
          <w:sz w:val="22"/>
          <w:szCs w:val="22"/>
        </w:rPr>
      </w:pPr>
      <w:r w:rsidRPr="00834449">
        <w:rPr>
          <w:rFonts w:ascii="Arial" w:hAnsi="Arial" w:cs="Arial"/>
          <w:sz w:val="22"/>
          <w:szCs w:val="22"/>
        </w:rPr>
        <w:t>Complete</w:t>
      </w:r>
      <w:r w:rsidR="00CE0F09" w:rsidRPr="00834449">
        <w:rPr>
          <w:rFonts w:ascii="Arial" w:hAnsi="Arial" w:cs="Arial"/>
          <w:sz w:val="22"/>
          <w:szCs w:val="22"/>
        </w:rPr>
        <w:t xml:space="preserve"> work not done</w:t>
      </w:r>
      <w:r w:rsidR="00501E9B" w:rsidRPr="00834449">
        <w:rPr>
          <w:rFonts w:ascii="Arial" w:hAnsi="Arial" w:cs="Arial"/>
          <w:sz w:val="22"/>
          <w:szCs w:val="22"/>
        </w:rPr>
        <w:t xml:space="preserve"> to the best of his/her ability</w:t>
      </w:r>
      <w:r w:rsidR="00CE0F09" w:rsidRPr="00834449">
        <w:rPr>
          <w:rFonts w:ascii="Arial" w:hAnsi="Arial" w:cs="Arial"/>
          <w:sz w:val="22"/>
          <w:szCs w:val="22"/>
        </w:rPr>
        <w:t xml:space="preserve"> </w:t>
      </w:r>
      <w:r w:rsidR="00501E9B" w:rsidRPr="00834449">
        <w:rPr>
          <w:rFonts w:ascii="Arial" w:hAnsi="Arial" w:cs="Arial"/>
          <w:sz w:val="22"/>
          <w:szCs w:val="22"/>
        </w:rPr>
        <w:t>within the</w:t>
      </w:r>
      <w:r w:rsidR="00CE0F09" w:rsidRPr="00834449">
        <w:rPr>
          <w:rFonts w:ascii="Arial" w:hAnsi="Arial" w:cs="Arial"/>
          <w:sz w:val="22"/>
          <w:szCs w:val="22"/>
        </w:rPr>
        <w:t xml:space="preserve"> allocated time</w:t>
      </w:r>
      <w:r w:rsidR="00762ED0" w:rsidRPr="00834449">
        <w:rPr>
          <w:rFonts w:ascii="Arial" w:hAnsi="Arial" w:cs="Arial"/>
          <w:sz w:val="22"/>
          <w:szCs w:val="22"/>
        </w:rPr>
        <w:t xml:space="preserve"> </w:t>
      </w:r>
      <w:r w:rsidRPr="00834449">
        <w:rPr>
          <w:rFonts w:ascii="Arial" w:hAnsi="Arial" w:cs="Arial"/>
          <w:sz w:val="22"/>
          <w:szCs w:val="22"/>
        </w:rPr>
        <w:t>due to negative</w:t>
      </w:r>
      <w:r w:rsidR="00762ED0" w:rsidRPr="00834449">
        <w:rPr>
          <w:rFonts w:ascii="Arial" w:hAnsi="Arial" w:cs="Arial"/>
          <w:sz w:val="22"/>
          <w:szCs w:val="22"/>
        </w:rPr>
        <w:t xml:space="preserve"> behaviour</w:t>
      </w:r>
    </w:p>
    <w:p w14:paraId="21090985" w14:textId="77777777" w:rsidR="00CE0F09" w:rsidRPr="00834449" w:rsidRDefault="00663615" w:rsidP="00445A8E">
      <w:pPr>
        <w:numPr>
          <w:ilvl w:val="0"/>
          <w:numId w:val="30"/>
        </w:numPr>
        <w:tabs>
          <w:tab w:val="left" w:pos="9264"/>
        </w:tabs>
        <w:jc w:val="both"/>
        <w:rPr>
          <w:rFonts w:ascii="Arial" w:hAnsi="Arial" w:cs="Arial"/>
          <w:sz w:val="22"/>
          <w:szCs w:val="22"/>
        </w:rPr>
      </w:pPr>
      <w:r w:rsidRPr="00834449">
        <w:rPr>
          <w:rFonts w:ascii="Arial" w:hAnsi="Arial" w:cs="Arial"/>
          <w:sz w:val="22"/>
          <w:szCs w:val="22"/>
        </w:rPr>
        <w:t>Reflect</w:t>
      </w:r>
      <w:r w:rsidR="00CE0F09" w:rsidRPr="00834449">
        <w:rPr>
          <w:rFonts w:ascii="Arial" w:hAnsi="Arial" w:cs="Arial"/>
          <w:sz w:val="22"/>
          <w:szCs w:val="22"/>
        </w:rPr>
        <w:t xml:space="preserve"> on behaviour</w:t>
      </w:r>
      <w:r w:rsidRPr="00834449">
        <w:rPr>
          <w:rFonts w:ascii="Arial" w:hAnsi="Arial" w:cs="Arial"/>
          <w:sz w:val="22"/>
          <w:szCs w:val="22"/>
        </w:rPr>
        <w:t xml:space="preserve"> to find a way forward</w:t>
      </w:r>
    </w:p>
    <w:p w14:paraId="08CE6F91" w14:textId="77777777" w:rsidR="00CE0F09" w:rsidRPr="00834449" w:rsidRDefault="00CE0F09" w:rsidP="00445A8E">
      <w:pPr>
        <w:tabs>
          <w:tab w:val="left" w:pos="9264"/>
        </w:tabs>
        <w:jc w:val="both"/>
        <w:rPr>
          <w:rFonts w:ascii="Arial" w:hAnsi="Arial" w:cs="Arial"/>
          <w:sz w:val="22"/>
          <w:szCs w:val="22"/>
        </w:rPr>
      </w:pPr>
    </w:p>
    <w:p w14:paraId="65960C79" w14:textId="77777777" w:rsidR="00CE0F09" w:rsidRPr="00834449" w:rsidRDefault="00CE0F09" w:rsidP="00445A8E">
      <w:pPr>
        <w:tabs>
          <w:tab w:val="left" w:pos="9264"/>
        </w:tabs>
        <w:jc w:val="both"/>
        <w:rPr>
          <w:rFonts w:ascii="Arial" w:hAnsi="Arial" w:cs="Arial"/>
          <w:sz w:val="22"/>
          <w:szCs w:val="22"/>
        </w:rPr>
      </w:pPr>
      <w:r w:rsidRPr="00834449">
        <w:rPr>
          <w:rFonts w:ascii="Arial" w:hAnsi="Arial" w:cs="Arial"/>
          <w:sz w:val="22"/>
          <w:szCs w:val="22"/>
        </w:rPr>
        <w:t>When this sanction is used</w:t>
      </w:r>
      <w:r w:rsidR="00663615" w:rsidRPr="00834449">
        <w:rPr>
          <w:rFonts w:ascii="Arial" w:hAnsi="Arial" w:cs="Arial"/>
          <w:sz w:val="22"/>
          <w:szCs w:val="22"/>
        </w:rPr>
        <w:t>,</w:t>
      </w:r>
      <w:r w:rsidRPr="00834449">
        <w:rPr>
          <w:rFonts w:ascii="Arial" w:hAnsi="Arial" w:cs="Arial"/>
          <w:sz w:val="22"/>
          <w:szCs w:val="22"/>
        </w:rPr>
        <w:t xml:space="preserve"> children will be supervised at all times</w:t>
      </w:r>
      <w:r w:rsidR="00663615" w:rsidRPr="00834449">
        <w:rPr>
          <w:rFonts w:ascii="Arial" w:hAnsi="Arial" w:cs="Arial"/>
          <w:sz w:val="22"/>
          <w:szCs w:val="22"/>
        </w:rPr>
        <w:t xml:space="preserve">. </w:t>
      </w:r>
      <w:r w:rsidRPr="00834449">
        <w:rPr>
          <w:rFonts w:ascii="Arial" w:hAnsi="Arial" w:cs="Arial"/>
          <w:sz w:val="22"/>
          <w:szCs w:val="22"/>
        </w:rPr>
        <w:t>In the case of unfinished work</w:t>
      </w:r>
      <w:r w:rsidR="00663615" w:rsidRPr="00834449">
        <w:rPr>
          <w:rFonts w:ascii="Arial" w:hAnsi="Arial" w:cs="Arial"/>
          <w:sz w:val="22"/>
          <w:szCs w:val="22"/>
        </w:rPr>
        <w:t xml:space="preserve">, </w:t>
      </w:r>
      <w:r w:rsidRPr="00834449">
        <w:rPr>
          <w:rFonts w:ascii="Arial" w:hAnsi="Arial" w:cs="Arial"/>
          <w:sz w:val="22"/>
          <w:szCs w:val="22"/>
        </w:rPr>
        <w:t>the class teacher will negotiate a time and place when children will be expected to complete this.</w:t>
      </w:r>
    </w:p>
    <w:p w14:paraId="61CDCEAD" w14:textId="77777777" w:rsidR="00623E05" w:rsidRPr="00834449" w:rsidRDefault="00623E05" w:rsidP="00445A8E">
      <w:pPr>
        <w:tabs>
          <w:tab w:val="left" w:pos="9264"/>
        </w:tabs>
        <w:jc w:val="both"/>
        <w:rPr>
          <w:rFonts w:ascii="Arial" w:hAnsi="Arial" w:cs="Arial"/>
          <w:sz w:val="22"/>
          <w:szCs w:val="22"/>
        </w:rPr>
      </w:pPr>
    </w:p>
    <w:p w14:paraId="086DB57E" w14:textId="77777777" w:rsidR="00CE0F09" w:rsidRPr="00834449" w:rsidRDefault="00CE0F09" w:rsidP="00445A8E">
      <w:pPr>
        <w:tabs>
          <w:tab w:val="left" w:pos="9264"/>
        </w:tabs>
        <w:jc w:val="both"/>
        <w:rPr>
          <w:rFonts w:ascii="Arial" w:hAnsi="Arial" w:cs="Arial"/>
          <w:b/>
          <w:sz w:val="22"/>
          <w:szCs w:val="22"/>
        </w:rPr>
      </w:pPr>
      <w:r w:rsidRPr="00834449">
        <w:rPr>
          <w:rFonts w:ascii="Arial" w:hAnsi="Arial" w:cs="Arial"/>
          <w:b/>
          <w:sz w:val="22"/>
          <w:szCs w:val="22"/>
        </w:rPr>
        <w:t xml:space="preserve">Record Keeping </w:t>
      </w:r>
    </w:p>
    <w:p w14:paraId="5FCA1FD9" w14:textId="77777777" w:rsidR="00CE0F09" w:rsidRPr="00834449" w:rsidRDefault="00762ED0" w:rsidP="00445A8E">
      <w:pPr>
        <w:jc w:val="both"/>
        <w:rPr>
          <w:rFonts w:ascii="Arial" w:hAnsi="Arial" w:cs="Arial"/>
          <w:b/>
          <w:bCs/>
          <w:sz w:val="22"/>
          <w:szCs w:val="22"/>
        </w:rPr>
      </w:pPr>
      <w:r w:rsidRPr="00834449">
        <w:rPr>
          <w:rFonts w:ascii="Arial" w:hAnsi="Arial" w:cs="Arial"/>
          <w:sz w:val="22"/>
          <w:szCs w:val="22"/>
        </w:rPr>
        <w:t xml:space="preserve">Where </w:t>
      </w:r>
      <w:r w:rsidR="00663615" w:rsidRPr="00834449">
        <w:rPr>
          <w:rFonts w:ascii="Arial" w:hAnsi="Arial" w:cs="Arial"/>
          <w:sz w:val="22"/>
          <w:szCs w:val="22"/>
        </w:rPr>
        <w:t>sanctions in addition to</w:t>
      </w:r>
      <w:r w:rsidRPr="00834449">
        <w:rPr>
          <w:rFonts w:ascii="Arial" w:hAnsi="Arial" w:cs="Arial"/>
          <w:sz w:val="22"/>
          <w:szCs w:val="22"/>
        </w:rPr>
        <w:t xml:space="preserve"> a verbal warning have been employed, this should be recorded</w:t>
      </w:r>
      <w:r w:rsidR="00827CBA" w:rsidRPr="00834449">
        <w:rPr>
          <w:rFonts w:ascii="Arial" w:hAnsi="Arial" w:cs="Arial"/>
          <w:sz w:val="22"/>
          <w:szCs w:val="22"/>
        </w:rPr>
        <w:t xml:space="preserve"> by class teachers or SMT</w:t>
      </w:r>
      <w:r w:rsidRPr="00834449">
        <w:rPr>
          <w:rFonts w:ascii="Arial" w:hAnsi="Arial" w:cs="Arial"/>
          <w:sz w:val="22"/>
          <w:szCs w:val="22"/>
        </w:rPr>
        <w:t xml:space="preserve"> either in pastoral notes and/or </w:t>
      </w:r>
      <w:r w:rsidR="006763B9" w:rsidRPr="00834449">
        <w:rPr>
          <w:rFonts w:ascii="Arial" w:hAnsi="Arial" w:cs="Arial"/>
          <w:sz w:val="22"/>
          <w:szCs w:val="22"/>
        </w:rPr>
        <w:t>written communicati</w:t>
      </w:r>
      <w:r w:rsidR="00834449">
        <w:rPr>
          <w:rFonts w:ascii="Arial" w:hAnsi="Arial" w:cs="Arial"/>
          <w:sz w:val="22"/>
          <w:szCs w:val="22"/>
        </w:rPr>
        <w:t>on of incidents</w:t>
      </w:r>
      <w:r w:rsidR="006763B9" w:rsidRPr="00834449">
        <w:rPr>
          <w:rFonts w:ascii="Arial" w:hAnsi="Arial" w:cs="Arial"/>
          <w:sz w:val="22"/>
          <w:szCs w:val="22"/>
        </w:rPr>
        <w:t>.</w:t>
      </w:r>
    </w:p>
    <w:p w14:paraId="6BB9E253" w14:textId="77777777" w:rsidR="00CE0F09" w:rsidRPr="00834449" w:rsidRDefault="00CE0F09" w:rsidP="00445A8E">
      <w:pPr>
        <w:jc w:val="both"/>
        <w:rPr>
          <w:rFonts w:ascii="Arial" w:hAnsi="Arial" w:cs="Arial"/>
          <w:sz w:val="22"/>
          <w:szCs w:val="22"/>
        </w:rPr>
      </w:pPr>
    </w:p>
    <w:p w14:paraId="4196DF55" w14:textId="77777777" w:rsidR="00483BE5" w:rsidRPr="00834449" w:rsidRDefault="006331FE" w:rsidP="006331FE">
      <w:pPr>
        <w:jc w:val="both"/>
        <w:rPr>
          <w:rFonts w:ascii="Arial" w:hAnsi="Arial" w:cs="Arial"/>
          <w:sz w:val="22"/>
          <w:szCs w:val="22"/>
        </w:rPr>
      </w:pPr>
      <w:r w:rsidRPr="00834449">
        <w:rPr>
          <w:rFonts w:ascii="Arial" w:hAnsi="Arial" w:cs="Arial"/>
          <w:sz w:val="22"/>
          <w:szCs w:val="22"/>
        </w:rPr>
        <w:t>All staff and pupils at Our Lady of the Missions</w:t>
      </w:r>
      <w:r w:rsidR="00C35DFD" w:rsidRPr="00834449">
        <w:rPr>
          <w:rFonts w:ascii="Arial" w:hAnsi="Arial" w:cs="Arial"/>
          <w:sz w:val="22"/>
          <w:szCs w:val="22"/>
        </w:rPr>
        <w:t xml:space="preserve"> </w:t>
      </w:r>
      <w:r w:rsidRPr="00834449">
        <w:rPr>
          <w:rFonts w:ascii="Arial" w:hAnsi="Arial" w:cs="Arial"/>
          <w:sz w:val="22"/>
          <w:szCs w:val="22"/>
        </w:rPr>
        <w:t xml:space="preserve">have a shared understanding of the importance of promoting positive behaviour at all times. This enables us to create a nurturing learning environment for the children in our care. </w:t>
      </w:r>
    </w:p>
    <w:sectPr w:rsidR="00483BE5" w:rsidRPr="00834449" w:rsidSect="00834449">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8A244" w14:textId="77777777" w:rsidR="006B4E23" w:rsidRDefault="006B4E23" w:rsidP="002D5E31">
      <w:r>
        <w:separator/>
      </w:r>
    </w:p>
  </w:endnote>
  <w:endnote w:type="continuationSeparator" w:id="0">
    <w:p w14:paraId="738E0719" w14:textId="77777777" w:rsidR="006B4E23" w:rsidRDefault="006B4E23" w:rsidP="002D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F5F45" w14:textId="77777777" w:rsidR="006B4E23" w:rsidRDefault="006B4E23" w:rsidP="002D5E31">
      <w:r>
        <w:separator/>
      </w:r>
    </w:p>
  </w:footnote>
  <w:footnote w:type="continuationSeparator" w:id="0">
    <w:p w14:paraId="2D31B0AB" w14:textId="77777777" w:rsidR="006B4E23" w:rsidRDefault="006B4E23" w:rsidP="002D5E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305" w:type="pct"/>
      <w:tblInd w:w="-885" w:type="dxa"/>
      <w:tblLook w:val="04A0" w:firstRow="1" w:lastRow="0" w:firstColumn="1" w:lastColumn="0" w:noHBand="0" w:noVBand="1"/>
    </w:tblPr>
    <w:tblGrid>
      <w:gridCol w:w="2704"/>
      <w:gridCol w:w="8678"/>
    </w:tblGrid>
    <w:tr w:rsidR="00167CFC" w14:paraId="7E941B3E" w14:textId="77777777" w:rsidTr="00167CFC">
      <w:trPr>
        <w:trHeight w:val="469"/>
      </w:trPr>
      <w:tc>
        <w:tcPr>
          <w:tcW w:w="1188" w:type="pct"/>
          <w:shd w:val="clear" w:color="auto" w:fill="000000"/>
        </w:tcPr>
        <w:p w14:paraId="1047CCD0" w14:textId="34306831" w:rsidR="002D5E31" w:rsidRPr="002D5E31" w:rsidRDefault="00167CFC" w:rsidP="002D29F7">
          <w:pPr>
            <w:pStyle w:val="Header"/>
            <w:rPr>
              <w:rFonts w:ascii="Segoe Print" w:hAnsi="Segoe Print"/>
              <w:color w:val="FFFFFF"/>
            </w:rPr>
          </w:pPr>
          <w:r w:rsidRPr="00167CFC">
            <w:rPr>
              <w:rFonts w:ascii="Segoe Print" w:hAnsi="Segoe Print"/>
              <w:color w:val="FFFFFF"/>
              <w:sz w:val="16"/>
            </w:rPr>
            <w:t xml:space="preserve">Revised – </w:t>
          </w:r>
          <w:r w:rsidR="003E6BA2">
            <w:rPr>
              <w:rFonts w:ascii="Segoe Print" w:hAnsi="Segoe Print"/>
              <w:color w:val="FFFFFF"/>
              <w:sz w:val="16"/>
            </w:rPr>
            <w:t>October</w:t>
          </w:r>
          <w:r w:rsidRPr="00167CFC">
            <w:rPr>
              <w:rFonts w:ascii="Segoe Print" w:hAnsi="Segoe Print"/>
              <w:color w:val="FFFFFF"/>
              <w:sz w:val="16"/>
            </w:rPr>
            <w:t xml:space="preserve"> </w:t>
          </w:r>
          <w:r w:rsidR="002D29F7">
            <w:rPr>
              <w:rFonts w:ascii="Segoe Print" w:hAnsi="Segoe Print"/>
              <w:color w:val="FFFFFF"/>
              <w:sz w:val="16"/>
            </w:rPr>
            <w:t>2022</w:t>
          </w:r>
        </w:p>
      </w:tc>
      <w:tc>
        <w:tcPr>
          <w:tcW w:w="3812" w:type="pct"/>
          <w:shd w:val="clear" w:color="auto" w:fill="8064A2"/>
          <w:vAlign w:val="center"/>
        </w:tcPr>
        <w:p w14:paraId="13DA3D56" w14:textId="77777777" w:rsidR="002D5E31" w:rsidRPr="002D5E31" w:rsidRDefault="00167CFC" w:rsidP="00827CBA">
          <w:pPr>
            <w:pStyle w:val="Header"/>
            <w:rPr>
              <w:caps/>
              <w:color w:val="FFFFFF"/>
            </w:rPr>
          </w:pPr>
          <w:r w:rsidRPr="00167CFC">
            <w:rPr>
              <w:rFonts w:ascii="Segoe Print" w:hAnsi="Segoe Print"/>
              <w:caps/>
              <w:color w:val="FFFFFF"/>
              <w:sz w:val="22"/>
            </w:rPr>
            <w:t>PROMOTING POSITIVE BEHAVIOUR</w:t>
          </w:r>
          <w:r>
            <w:rPr>
              <w:rFonts w:ascii="Segoe Print" w:hAnsi="Segoe Print"/>
              <w:caps/>
              <w:color w:val="FFFFFF"/>
              <w:sz w:val="22"/>
            </w:rPr>
            <w:t xml:space="preserve"> </w:t>
          </w:r>
          <w:r w:rsidR="00BA06B3">
            <w:rPr>
              <w:rFonts w:ascii="Segoe Print" w:hAnsi="Segoe Print"/>
              <w:caps/>
              <w:color w:val="FFFFFF"/>
              <w:sz w:val="22"/>
            </w:rPr>
            <w:t>policy</w:t>
          </w:r>
        </w:p>
      </w:tc>
    </w:tr>
  </w:tbl>
  <w:p w14:paraId="23DE523C" w14:textId="77777777" w:rsidR="002D5E31" w:rsidRDefault="002D5E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B64"/>
    <w:multiLevelType w:val="hybridMultilevel"/>
    <w:tmpl w:val="4232C6A0"/>
    <w:lvl w:ilvl="0" w:tplc="0809000B">
      <w:start w:val="1"/>
      <w:numFmt w:val="bullet"/>
      <w:lvlText w:val=""/>
      <w:lvlJc w:val="left"/>
      <w:pPr>
        <w:tabs>
          <w:tab w:val="num" w:pos="720"/>
        </w:tabs>
        <w:ind w:left="72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76B6E"/>
    <w:multiLevelType w:val="hybridMultilevel"/>
    <w:tmpl w:val="1C86941E"/>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71154"/>
    <w:multiLevelType w:val="hybridMultilevel"/>
    <w:tmpl w:val="D48EF576"/>
    <w:lvl w:ilvl="0" w:tplc="0809000B">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2208E5"/>
    <w:multiLevelType w:val="hybridMultilevel"/>
    <w:tmpl w:val="2028F636"/>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2028D"/>
    <w:multiLevelType w:val="hybridMultilevel"/>
    <w:tmpl w:val="CE68026A"/>
    <w:lvl w:ilvl="0" w:tplc="08090003">
      <w:start w:val="1"/>
      <w:numFmt w:val="bullet"/>
      <w:lvlText w:val="o"/>
      <w:lvlJc w:val="left"/>
      <w:pPr>
        <w:tabs>
          <w:tab w:val="num" w:pos="1080"/>
        </w:tabs>
        <w:ind w:left="1080" w:hanging="360"/>
      </w:pPr>
      <w:rPr>
        <w:rFonts w:ascii="Courier New" w:hAnsi="Courier New" w:cs="Courier New" w:hint="default"/>
      </w:rPr>
    </w:lvl>
    <w:lvl w:ilvl="1" w:tplc="08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92732E9"/>
    <w:multiLevelType w:val="hybridMultilevel"/>
    <w:tmpl w:val="C7C678BC"/>
    <w:lvl w:ilvl="0" w:tplc="08090003">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D5D87"/>
    <w:multiLevelType w:val="hybridMultilevel"/>
    <w:tmpl w:val="48A68682"/>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A1680F"/>
    <w:multiLevelType w:val="hybridMultilevel"/>
    <w:tmpl w:val="D0B8BEF8"/>
    <w:lvl w:ilvl="0" w:tplc="5F3E3432">
      <w:start w:val="1"/>
      <w:numFmt w:val="bullet"/>
      <w:lvlText w:val=""/>
      <w:lvlJc w:val="left"/>
      <w:pPr>
        <w:tabs>
          <w:tab w:val="num" w:pos="720"/>
        </w:tabs>
        <w:ind w:left="720" w:hanging="323"/>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673524D"/>
    <w:multiLevelType w:val="hybridMultilevel"/>
    <w:tmpl w:val="4E14C948"/>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E22B0"/>
    <w:multiLevelType w:val="hybridMultilevel"/>
    <w:tmpl w:val="ED3CD3AE"/>
    <w:lvl w:ilvl="0" w:tplc="04090003">
      <w:start w:val="1"/>
      <w:numFmt w:val="bullet"/>
      <w:lvlText w:val="o"/>
      <w:lvlJc w:val="left"/>
      <w:pPr>
        <w:tabs>
          <w:tab w:val="num" w:pos="1500"/>
        </w:tabs>
        <w:ind w:left="1500" w:hanging="360"/>
      </w:pPr>
      <w:rPr>
        <w:rFonts w:ascii="Courier New" w:hAnsi="Courier New"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C47690A"/>
    <w:multiLevelType w:val="hybridMultilevel"/>
    <w:tmpl w:val="1F2091DC"/>
    <w:lvl w:ilvl="0" w:tplc="D1A2EA4C">
      <w:start w:val="1"/>
      <w:numFmt w:val="bullet"/>
      <w:lvlText w:val=""/>
      <w:lvlJc w:val="left"/>
      <w:pPr>
        <w:tabs>
          <w:tab w:val="num" w:pos="720"/>
        </w:tabs>
        <w:ind w:left="720" w:hanging="323"/>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E1F1719"/>
    <w:multiLevelType w:val="hybridMultilevel"/>
    <w:tmpl w:val="3D46FF70"/>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13D39"/>
    <w:multiLevelType w:val="hybridMultilevel"/>
    <w:tmpl w:val="2982B534"/>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332B4B"/>
    <w:multiLevelType w:val="hybridMultilevel"/>
    <w:tmpl w:val="3CF26A62"/>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C0433FB"/>
    <w:multiLevelType w:val="hybridMultilevel"/>
    <w:tmpl w:val="88A0E61A"/>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7D23B9"/>
    <w:multiLevelType w:val="hybridMultilevel"/>
    <w:tmpl w:val="75DAB320"/>
    <w:lvl w:ilvl="0" w:tplc="18EC86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C4DD6"/>
    <w:multiLevelType w:val="hybridMultilevel"/>
    <w:tmpl w:val="AF82B8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08D9"/>
    <w:multiLevelType w:val="hybridMultilevel"/>
    <w:tmpl w:val="51988F48"/>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0387C"/>
    <w:multiLevelType w:val="hybridMultilevel"/>
    <w:tmpl w:val="33AA6136"/>
    <w:lvl w:ilvl="0" w:tplc="04090001">
      <w:start w:val="1"/>
      <w:numFmt w:val="bullet"/>
      <w:lvlText w:val=""/>
      <w:lvlJc w:val="left"/>
      <w:pPr>
        <w:tabs>
          <w:tab w:val="num" w:pos="720"/>
        </w:tabs>
        <w:ind w:left="720" w:hanging="360"/>
      </w:pPr>
      <w:rPr>
        <w:rFonts w:ascii="Symbol" w:hAnsi="Symbol" w:hint="default"/>
      </w:rPr>
    </w:lvl>
    <w:lvl w:ilvl="1" w:tplc="08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C71617A"/>
    <w:multiLevelType w:val="hybridMultilevel"/>
    <w:tmpl w:val="8EDE820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623F10"/>
    <w:multiLevelType w:val="hybridMultilevel"/>
    <w:tmpl w:val="1F74156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3801B2"/>
    <w:multiLevelType w:val="hybridMultilevel"/>
    <w:tmpl w:val="8DC0921E"/>
    <w:lvl w:ilvl="0" w:tplc="0809000D">
      <w:start w:val="1"/>
      <w:numFmt w:val="bullet"/>
      <w:lvlText w:val=""/>
      <w:lvlJc w:val="left"/>
      <w:pPr>
        <w:tabs>
          <w:tab w:val="num" w:pos="720"/>
        </w:tabs>
        <w:ind w:left="720" w:hanging="360"/>
      </w:pPr>
      <w:rPr>
        <w:rFonts w:ascii="Wingdings" w:hAnsi="Wingdings" w:hint="default"/>
      </w:rPr>
    </w:lvl>
    <w:lvl w:ilvl="1" w:tplc="0809000D">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73679FE"/>
    <w:multiLevelType w:val="hybridMultilevel"/>
    <w:tmpl w:val="72AE2136"/>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3024D7"/>
    <w:multiLevelType w:val="hybridMultilevel"/>
    <w:tmpl w:val="F118EC4C"/>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75E52"/>
    <w:multiLevelType w:val="hybridMultilevel"/>
    <w:tmpl w:val="80B0411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C4468F6"/>
    <w:multiLevelType w:val="hybridMultilevel"/>
    <w:tmpl w:val="2222CCD8"/>
    <w:lvl w:ilvl="0" w:tplc="0809000B">
      <w:start w:val="1"/>
      <w:numFmt w:val="bullet"/>
      <w:lvlText w:val=""/>
      <w:lvlJc w:val="left"/>
      <w:pPr>
        <w:tabs>
          <w:tab w:val="num" w:pos="720"/>
        </w:tabs>
        <w:ind w:left="720" w:hanging="360"/>
      </w:pPr>
      <w:rPr>
        <w:rFonts w:ascii="Wingdings" w:hAnsi="Wingdings" w:hint="default"/>
      </w:rPr>
    </w:lvl>
    <w:lvl w:ilvl="1" w:tplc="0DB66586">
      <w:start w:val="1"/>
      <w:numFmt w:val="bullet"/>
      <w:lvlText w:val="o"/>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A42CF1"/>
    <w:multiLevelType w:val="hybridMultilevel"/>
    <w:tmpl w:val="A69C6208"/>
    <w:lvl w:ilvl="0" w:tplc="0809000B">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E92AFD"/>
    <w:multiLevelType w:val="hybridMultilevel"/>
    <w:tmpl w:val="159A1B12"/>
    <w:lvl w:ilvl="0" w:tplc="08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C1A50"/>
    <w:multiLevelType w:val="hybridMultilevel"/>
    <w:tmpl w:val="347003D4"/>
    <w:lvl w:ilvl="0" w:tplc="08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2024E9"/>
    <w:multiLevelType w:val="hybridMultilevel"/>
    <w:tmpl w:val="610EBCC4"/>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5878AF"/>
    <w:multiLevelType w:val="hybridMultilevel"/>
    <w:tmpl w:val="4C36063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8"/>
  </w:num>
  <w:num w:numId="2">
    <w:abstractNumId w:val="1"/>
  </w:num>
  <w:num w:numId="3">
    <w:abstractNumId w:val="11"/>
  </w:num>
  <w:num w:numId="4">
    <w:abstractNumId w:val="12"/>
  </w:num>
  <w:num w:numId="5">
    <w:abstractNumId w:val="25"/>
  </w:num>
  <w:num w:numId="6">
    <w:abstractNumId w:val="6"/>
  </w:num>
  <w:num w:numId="7">
    <w:abstractNumId w:val="30"/>
  </w:num>
  <w:num w:numId="8">
    <w:abstractNumId w:val="9"/>
  </w:num>
  <w:num w:numId="9">
    <w:abstractNumId w:val="13"/>
  </w:num>
  <w:num w:numId="10">
    <w:abstractNumId w:val="24"/>
  </w:num>
  <w:num w:numId="11">
    <w:abstractNumId w:val="15"/>
  </w:num>
  <w:num w:numId="12">
    <w:abstractNumId w:val="20"/>
  </w:num>
  <w:num w:numId="13">
    <w:abstractNumId w:val="3"/>
  </w:num>
  <w:num w:numId="14">
    <w:abstractNumId w:val="22"/>
  </w:num>
  <w:num w:numId="15">
    <w:abstractNumId w:val="27"/>
  </w:num>
  <w:num w:numId="16">
    <w:abstractNumId w:val="14"/>
  </w:num>
  <w:num w:numId="17">
    <w:abstractNumId w:val="16"/>
  </w:num>
  <w:num w:numId="18">
    <w:abstractNumId w:val="5"/>
  </w:num>
  <w:num w:numId="19">
    <w:abstractNumId w:val="19"/>
  </w:num>
  <w:num w:numId="20">
    <w:abstractNumId w:val="26"/>
  </w:num>
  <w:num w:numId="21">
    <w:abstractNumId w:val="29"/>
  </w:num>
  <w:num w:numId="22">
    <w:abstractNumId w:val="10"/>
  </w:num>
  <w:num w:numId="23">
    <w:abstractNumId w:val="7"/>
  </w:num>
  <w:num w:numId="24">
    <w:abstractNumId w:val="28"/>
  </w:num>
  <w:num w:numId="25">
    <w:abstractNumId w:val="23"/>
  </w:num>
  <w:num w:numId="26">
    <w:abstractNumId w:val="18"/>
  </w:num>
  <w:num w:numId="27">
    <w:abstractNumId w:val="21"/>
  </w:num>
  <w:num w:numId="28">
    <w:abstractNumId w:val="17"/>
  </w:num>
  <w:num w:numId="29">
    <w:abstractNumId w:val="0"/>
  </w:num>
  <w:num w:numId="30">
    <w:abstractNumId w:val="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09"/>
    <w:rsid w:val="0001265B"/>
    <w:rsid w:val="000E6452"/>
    <w:rsid w:val="000E6FB2"/>
    <w:rsid w:val="00112CEA"/>
    <w:rsid w:val="00167CFC"/>
    <w:rsid w:val="001A1854"/>
    <w:rsid w:val="001C1502"/>
    <w:rsid w:val="001E334A"/>
    <w:rsid w:val="001F6BFB"/>
    <w:rsid w:val="00231017"/>
    <w:rsid w:val="00253E23"/>
    <w:rsid w:val="00292069"/>
    <w:rsid w:val="002A73F4"/>
    <w:rsid w:val="002D29F7"/>
    <w:rsid w:val="002D5E31"/>
    <w:rsid w:val="002F408D"/>
    <w:rsid w:val="00345222"/>
    <w:rsid w:val="003C622A"/>
    <w:rsid w:val="003E6BA2"/>
    <w:rsid w:val="00445A8E"/>
    <w:rsid w:val="0044687D"/>
    <w:rsid w:val="00483BE5"/>
    <w:rsid w:val="004A2C9F"/>
    <w:rsid w:val="00501E9B"/>
    <w:rsid w:val="00551D00"/>
    <w:rsid w:val="005D5EB8"/>
    <w:rsid w:val="005E69A1"/>
    <w:rsid w:val="006005DF"/>
    <w:rsid w:val="00612773"/>
    <w:rsid w:val="00623E05"/>
    <w:rsid w:val="006331FE"/>
    <w:rsid w:val="00663615"/>
    <w:rsid w:val="006763B9"/>
    <w:rsid w:val="006B4E23"/>
    <w:rsid w:val="00762ED0"/>
    <w:rsid w:val="00771D12"/>
    <w:rsid w:val="0079335E"/>
    <w:rsid w:val="00827CBA"/>
    <w:rsid w:val="00834449"/>
    <w:rsid w:val="00847070"/>
    <w:rsid w:val="00851B33"/>
    <w:rsid w:val="009055C6"/>
    <w:rsid w:val="009120E9"/>
    <w:rsid w:val="00924623"/>
    <w:rsid w:val="0099593C"/>
    <w:rsid w:val="00A231E5"/>
    <w:rsid w:val="00A77F96"/>
    <w:rsid w:val="00AD23BF"/>
    <w:rsid w:val="00B263E8"/>
    <w:rsid w:val="00B31B26"/>
    <w:rsid w:val="00B4765D"/>
    <w:rsid w:val="00BA06B3"/>
    <w:rsid w:val="00C35BF7"/>
    <w:rsid w:val="00C35DFD"/>
    <w:rsid w:val="00C86223"/>
    <w:rsid w:val="00CB3F04"/>
    <w:rsid w:val="00CE0F09"/>
    <w:rsid w:val="00D725C6"/>
    <w:rsid w:val="00D728FC"/>
    <w:rsid w:val="00E03A46"/>
    <w:rsid w:val="00E20124"/>
    <w:rsid w:val="00FA617B"/>
    <w:rsid w:val="00FD70C9"/>
    <w:rsid w:val="122C5F21"/>
    <w:rsid w:val="1F64D454"/>
    <w:rsid w:val="2123CD72"/>
    <w:rsid w:val="27FF9335"/>
    <w:rsid w:val="2B9B4248"/>
    <w:rsid w:val="540528E9"/>
    <w:rsid w:val="5677F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0F9DA6"/>
  <w15:docId w15:val="{F7FF85E3-2339-4AE7-940F-811E0EB1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09"/>
    <w:rPr>
      <w:sz w:val="24"/>
      <w:szCs w:val="24"/>
      <w:lang w:eastAsia="en-US"/>
    </w:rPr>
  </w:style>
  <w:style w:type="paragraph" w:styleId="Heading1">
    <w:name w:val="heading 1"/>
    <w:aliases w:val="Outline1"/>
    <w:basedOn w:val="Normal"/>
    <w:next w:val="Normal"/>
    <w:qFormat/>
    <w:rsid w:val="00CE0F09"/>
    <w:pPr>
      <w:keepNext/>
      <w:jc w:val="center"/>
      <w:outlineLvl w:val="0"/>
    </w:pPr>
    <w:rPr>
      <w:rFonts w:ascii="Lucida Bright" w:hAnsi="Lucida Bright"/>
      <w:i/>
      <w:i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E0F09"/>
    <w:rPr>
      <w:rFonts w:ascii="Lucida Bright" w:hAnsi="Lucida Bright"/>
      <w:sz w:val="20"/>
    </w:rPr>
  </w:style>
  <w:style w:type="character" w:styleId="Hyperlink">
    <w:name w:val="Hyperlink"/>
    <w:rsid w:val="00CE0F09"/>
    <w:rPr>
      <w:color w:val="0000FF"/>
      <w:u w:val="single"/>
    </w:rPr>
  </w:style>
  <w:style w:type="paragraph" w:customStyle="1" w:styleId="Default">
    <w:name w:val="Default"/>
    <w:rsid w:val="00CE0F09"/>
    <w:pPr>
      <w:autoSpaceDE w:val="0"/>
      <w:autoSpaceDN w:val="0"/>
      <w:adjustRightInd w:val="0"/>
    </w:pPr>
    <w:rPr>
      <w:rFonts w:ascii="Arial" w:hAnsi="Arial" w:cs="Arial"/>
      <w:color w:val="000000"/>
      <w:sz w:val="24"/>
      <w:szCs w:val="24"/>
      <w:lang w:val="en-US" w:eastAsia="en-US"/>
    </w:rPr>
  </w:style>
  <w:style w:type="paragraph" w:styleId="Subtitle">
    <w:name w:val="Subtitle"/>
    <w:basedOn w:val="Normal"/>
    <w:qFormat/>
    <w:rsid w:val="00CE0F09"/>
    <w:pPr>
      <w:jc w:val="center"/>
    </w:pPr>
    <w:rPr>
      <w:b/>
      <w:bCs/>
    </w:rPr>
  </w:style>
  <w:style w:type="paragraph" w:styleId="DocumentMap">
    <w:name w:val="Document Map"/>
    <w:basedOn w:val="Normal"/>
    <w:semiHidden/>
    <w:rsid w:val="00623E05"/>
    <w:pPr>
      <w:shd w:val="clear" w:color="auto" w:fill="000080"/>
    </w:pPr>
    <w:rPr>
      <w:rFonts w:ascii="Tahoma" w:hAnsi="Tahoma" w:cs="Tahoma"/>
      <w:sz w:val="20"/>
      <w:szCs w:val="20"/>
    </w:rPr>
  </w:style>
  <w:style w:type="paragraph" w:styleId="Header">
    <w:name w:val="header"/>
    <w:basedOn w:val="Normal"/>
    <w:link w:val="HeaderChar"/>
    <w:uiPriority w:val="99"/>
    <w:rsid w:val="002D5E31"/>
    <w:pPr>
      <w:tabs>
        <w:tab w:val="center" w:pos="4513"/>
        <w:tab w:val="right" w:pos="9026"/>
      </w:tabs>
    </w:pPr>
  </w:style>
  <w:style w:type="character" w:customStyle="1" w:styleId="HeaderChar">
    <w:name w:val="Header Char"/>
    <w:link w:val="Header"/>
    <w:uiPriority w:val="99"/>
    <w:rsid w:val="002D5E31"/>
    <w:rPr>
      <w:sz w:val="24"/>
      <w:szCs w:val="24"/>
      <w:lang w:eastAsia="en-US"/>
    </w:rPr>
  </w:style>
  <w:style w:type="paragraph" w:styleId="Footer">
    <w:name w:val="footer"/>
    <w:basedOn w:val="Normal"/>
    <w:link w:val="FooterChar"/>
    <w:rsid w:val="002D5E31"/>
    <w:pPr>
      <w:tabs>
        <w:tab w:val="center" w:pos="4513"/>
        <w:tab w:val="right" w:pos="9026"/>
      </w:tabs>
    </w:pPr>
  </w:style>
  <w:style w:type="character" w:customStyle="1" w:styleId="FooterChar">
    <w:name w:val="Footer Char"/>
    <w:link w:val="Footer"/>
    <w:rsid w:val="002D5E31"/>
    <w:rPr>
      <w:sz w:val="24"/>
      <w:szCs w:val="24"/>
      <w:lang w:eastAsia="en-US"/>
    </w:rPr>
  </w:style>
  <w:style w:type="character" w:styleId="CommentReference">
    <w:name w:val="annotation reference"/>
    <w:rsid w:val="00551D00"/>
    <w:rPr>
      <w:sz w:val="16"/>
      <w:szCs w:val="16"/>
    </w:rPr>
  </w:style>
  <w:style w:type="paragraph" w:styleId="CommentText">
    <w:name w:val="annotation text"/>
    <w:basedOn w:val="Normal"/>
    <w:link w:val="CommentTextChar"/>
    <w:rsid w:val="00551D00"/>
    <w:rPr>
      <w:sz w:val="20"/>
      <w:szCs w:val="20"/>
    </w:rPr>
  </w:style>
  <w:style w:type="character" w:customStyle="1" w:styleId="CommentTextChar">
    <w:name w:val="Comment Text Char"/>
    <w:link w:val="CommentText"/>
    <w:rsid w:val="00551D00"/>
    <w:rPr>
      <w:lang w:eastAsia="en-US"/>
    </w:rPr>
  </w:style>
  <w:style w:type="paragraph" w:styleId="CommentSubject">
    <w:name w:val="annotation subject"/>
    <w:basedOn w:val="CommentText"/>
    <w:next w:val="CommentText"/>
    <w:link w:val="CommentSubjectChar"/>
    <w:rsid w:val="00551D00"/>
    <w:rPr>
      <w:b/>
      <w:bCs/>
    </w:rPr>
  </w:style>
  <w:style w:type="character" w:customStyle="1" w:styleId="CommentSubjectChar">
    <w:name w:val="Comment Subject Char"/>
    <w:link w:val="CommentSubject"/>
    <w:rsid w:val="00551D00"/>
    <w:rPr>
      <w:b/>
      <w:bCs/>
      <w:lang w:eastAsia="en-US"/>
    </w:rPr>
  </w:style>
  <w:style w:type="paragraph" w:styleId="BalloonText">
    <w:name w:val="Balloon Text"/>
    <w:basedOn w:val="Normal"/>
    <w:link w:val="BalloonTextChar"/>
    <w:rsid w:val="00551D00"/>
    <w:rPr>
      <w:rFonts w:ascii="Tahoma" w:hAnsi="Tahoma" w:cs="Tahoma"/>
      <w:sz w:val="16"/>
      <w:szCs w:val="16"/>
    </w:rPr>
  </w:style>
  <w:style w:type="character" w:customStyle="1" w:styleId="BalloonTextChar">
    <w:name w:val="Balloon Text Char"/>
    <w:link w:val="BalloonText"/>
    <w:rsid w:val="00551D0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logs.glowscotland.org.uk/er/OurLadyMissions/files/2017/12/Vision-and-School-Charter.pdf" TargetMode="External"/><Relationship Id="rId18" Type="http://schemas.openxmlformats.org/officeDocument/2006/relationships/hyperlink" Target="https://glowscotland.sharepoint.com/sites/8600325/staffsite/Shared%20Documents/Forms/AllItems.aspx?viewid=63c452d3%2D0e7a%2D430f%2D99de%2D1d1cd5c54c03&amp;id=%2Fsites%2F8600325%2Fstaffsite%2FShared%20Documents%2FAchievements%2FCurricular%20Certificat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D:/Policies%202019/OLM%20-%20Anti-Bullying%20Policy%202019.docx" TargetMode="External"/><Relationship Id="rId2" Type="http://schemas.openxmlformats.org/officeDocument/2006/relationships/customXml" Target="../customXml/item2.xml"/><Relationship Id="rId16" Type="http://schemas.openxmlformats.org/officeDocument/2006/relationships/hyperlink" Target="https://blogs.glowscotland.org.uk/er/OurLadyMissions/files/2018/08/Bus-Charte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logs.glowscotland.org.uk/er/OurLadyMissions/files/2017/12/Playground-Charter.pdf" TargetMode="External"/><Relationship Id="rId10" Type="http://schemas.openxmlformats.org/officeDocument/2006/relationships/footnotes" Target="footnotes.xml"/><Relationship Id="rId19" Type="http://schemas.openxmlformats.org/officeDocument/2006/relationships/hyperlink" Target="https://glowscotland.sharepoint.com/sites/8600325/staffsite/Shared%20Documents/Forms/AllItems.aspx?viewid=63c452d3%2D0e7a%2D430f%2D99de%2D1d1cd5c54c03&amp;id=%2Fsites%2F8600325%2Fstaffsite%2FShared%20Documents%2FAchievements%2FHouse%20Certifica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blogs.glowscotland.org.uk/er/OurLadyMissions/files/2017/12/Lunch-Hall-Charter.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8cd7bd5-e0ac-4814-a5ee-08e44a90d549">
      <UserInfo>
        <DisplayName>M Kane</DisplayName>
        <AccountId>496</AccountId>
        <AccountType/>
      </UserInfo>
    </SharedWithUsers>
    <LastSharedByUser xmlns="9202a0f3-65e2-4229-a376-c70a7d9f353c" xsi:nil="true"/>
    <MediaLengthInSeconds xmlns="a59597f7-ef87-48a7-bdec-41de3ec542f8" xsi:nil="true"/>
    <LastSharedByTime xmlns="9202a0f3-65e2-4229-a376-c70a7d9f35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74B0EBD18EA94E842BDA1DB4BAC52C" ma:contentTypeVersion="16" ma:contentTypeDescription="Create a new document." ma:contentTypeScope="" ma:versionID="65c077835e89b4437cafeb2049455d95">
  <xsd:schema xmlns:xsd="http://www.w3.org/2001/XMLSchema" xmlns:xs="http://www.w3.org/2001/XMLSchema" xmlns:p="http://schemas.microsoft.com/office/2006/metadata/properties" xmlns:ns2="78cd7bd5-e0ac-4814-a5ee-08e44a90d549" xmlns:ns3="9202a0f3-65e2-4229-a376-c70a7d9f353c" xmlns:ns4="a59597f7-ef87-48a7-bdec-41de3ec542f8" targetNamespace="http://schemas.microsoft.com/office/2006/metadata/properties" ma:root="true" ma:fieldsID="ea58514d8b2f861938b3d890791cbdcb" ns2:_="" ns3:_="" ns4:_="">
    <xsd:import namespace="78cd7bd5-e0ac-4814-a5ee-08e44a90d549"/>
    <xsd:import namespace="9202a0f3-65e2-4229-a376-c70a7d9f353c"/>
    <xsd:import namespace="a59597f7-ef87-48a7-bdec-41de3ec542f8"/>
    <xsd:element name="properties">
      <xsd:complexType>
        <xsd:sequence>
          <xsd:element name="documentManagement">
            <xsd:complexType>
              <xsd:all>
                <xsd:element ref="ns2:SharedWithUsers" minOccurs="0"/>
                <xsd:element ref="ns2:SharedWithDetails" minOccurs="0"/>
                <xsd:element ref="ns3:LastSharedByTime" minOccurs="0"/>
                <xsd:element ref="ns3:LastSharedByUser"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d7bd5-e0ac-4814-a5ee-08e44a90d5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02a0f3-65e2-4229-a376-c70a7d9f353c" elementFormDefault="qualified">
    <xsd:import namespace="http://schemas.microsoft.com/office/2006/documentManagement/types"/>
    <xsd:import namespace="http://schemas.microsoft.com/office/infopath/2007/PartnerControls"/>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597f7-ef87-48a7-bdec-41de3ec542f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45BC8-8D8E-4B01-807D-761E8A978DDC}">
  <ds:schemaRefs>
    <ds:schemaRef ds:uri="http://schemas.microsoft.com/sharepoint/v3/contenttype/forms"/>
  </ds:schemaRefs>
</ds:datastoreItem>
</file>

<file path=customXml/itemProps2.xml><?xml version="1.0" encoding="utf-8"?>
<ds:datastoreItem xmlns:ds="http://schemas.openxmlformats.org/officeDocument/2006/customXml" ds:itemID="{D1E15B6F-1411-4AAD-B004-DCC2AB9CEA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59597f7-ef87-48a7-bdec-41de3ec542f8"/>
    <ds:schemaRef ds:uri="http://schemas.openxmlformats.org/package/2006/metadata/core-properties"/>
    <ds:schemaRef ds:uri="http://purl.org/dc/terms/"/>
    <ds:schemaRef ds:uri="78cd7bd5-e0ac-4814-a5ee-08e44a90d549"/>
    <ds:schemaRef ds:uri="9202a0f3-65e2-4229-a376-c70a7d9f353c"/>
    <ds:schemaRef ds:uri="http://www.w3.org/XML/1998/namespace"/>
    <ds:schemaRef ds:uri="http://purl.org/dc/dcmitype/"/>
  </ds:schemaRefs>
</ds:datastoreItem>
</file>

<file path=customXml/itemProps3.xml><?xml version="1.0" encoding="utf-8"?>
<ds:datastoreItem xmlns:ds="http://schemas.openxmlformats.org/officeDocument/2006/customXml" ds:itemID="{2AAD97FE-F779-4C0A-9CF1-DB242E7D1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d7bd5-e0ac-4814-a5ee-08e44a90d549"/>
    <ds:schemaRef ds:uri="9202a0f3-65e2-4229-a376-c70a7d9f353c"/>
    <ds:schemaRef ds:uri="a59597f7-ef87-48a7-bdec-41de3ec54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1E8A7-9E07-4194-93B4-044B866BE5A8}">
  <ds:schemaRefs>
    <ds:schemaRef ds:uri="http://schemas.microsoft.com/office/2006/metadata/longProperties"/>
  </ds:schemaRefs>
</ds:datastoreItem>
</file>

<file path=customXml/itemProps5.xml><?xml version="1.0" encoding="utf-8"?>
<ds:datastoreItem xmlns:ds="http://schemas.openxmlformats.org/officeDocument/2006/customXml" ds:itemID="{34A7A5BB-DDB2-4872-990E-4376FDA2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1581</Words>
  <Characters>9716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Positive Behaviour and</vt:lpstr>
    </vt:vector>
  </TitlesOfParts>
  <Company>East Renfrewshire Council</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Behaviour and</dc:title>
  <dc:creator>jacksone</dc:creator>
  <cp:lastModifiedBy>Kirsty Gardner</cp:lastModifiedBy>
  <cp:revision>2</cp:revision>
  <cp:lastPrinted>2017-11-29T12:49:00Z</cp:lastPrinted>
  <dcterms:created xsi:type="dcterms:W3CDTF">2022-05-10T11:12:00Z</dcterms:created>
  <dcterms:modified xsi:type="dcterms:W3CDTF">2022-05-10T11:12:00Z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Miss Kane</vt:lpwstr>
  </property>
  <property fmtid="{D5CDD505-2E9C-101B-9397-08002B2CF9AE}" pid="3" name="SharedWithUsers">
    <vt:lpwstr>496;#Miss Kane</vt:lpwstr>
  </property>
  <property fmtid="{D5CDD505-2E9C-101B-9397-08002B2CF9AE}" pid="4" name="ContentTypeId">
    <vt:lpwstr>0x0101002A74B0EBD18EA94E842BDA1DB4BAC52C</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xd_Signature">
    <vt:bool>false</vt:bool>
  </property>
</Properties>
</file>