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4965" w:type="pct"/>
        <w:tblLook w:val="04A0" w:firstRow="1" w:lastRow="0" w:firstColumn="1" w:lastColumn="0" w:noHBand="0" w:noVBand="1"/>
      </w:tblPr>
      <w:tblGrid>
        <w:gridCol w:w="10631"/>
      </w:tblGrid>
      <w:tr w:rsidR="00824930" w:rsidRPr="00A97F69" w:rsidTr="00824930">
        <w:trPr>
          <w:trHeight w:val="1420"/>
        </w:trPr>
        <w:tc>
          <w:tcPr>
            <w:tcW w:w="5000" w:type="pct"/>
          </w:tcPr>
          <w:p w:rsidR="00824930" w:rsidRPr="00A97F69" w:rsidRDefault="00824930" w:rsidP="002A03CA">
            <w:pPr>
              <w:pStyle w:val="NoSpacing"/>
              <w:rPr>
                <w:rFonts w:ascii="Arial" w:eastAsiaTheme="majorEastAsia" w:hAnsi="Arial" w:cs="Arial"/>
                <w:caps/>
              </w:rPr>
            </w:pPr>
          </w:p>
        </w:tc>
      </w:tr>
      <w:tr w:rsidR="00824930" w:rsidRPr="00A97F69" w:rsidTr="00824930">
        <w:trPr>
          <w:trHeight w:val="80"/>
        </w:trPr>
        <w:sdt>
          <w:sdtPr>
            <w:rPr>
              <w:rFonts w:ascii="Arial" w:hAnsi="Arial" w:cs="Arial"/>
              <w:b/>
              <w:color w:val="00B050"/>
              <w:sz w:val="72"/>
              <w:szCs w:val="72"/>
            </w:rPr>
            <w:alias w:val="Title"/>
            <w:id w:val="15524250"/>
            <w:placeholder>
              <w:docPart w:val="7F36A07C1560463A80707FFD9C7F5F7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24930" w:rsidRPr="00A97F69" w:rsidRDefault="00824930" w:rsidP="00824930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80"/>
                    <w:szCs w:val="80"/>
                  </w:rPr>
                </w:pPr>
                <w:r w:rsidRPr="00A97F69">
                  <w:rPr>
                    <w:rFonts w:ascii="Arial" w:hAnsi="Arial" w:cs="Arial"/>
                    <w:b/>
                    <w:color w:val="00B050"/>
                    <w:sz w:val="72"/>
                    <w:szCs w:val="72"/>
                  </w:rPr>
                  <w:t>NATIONAL 5  MANDARIN</w:t>
                </w:r>
              </w:p>
            </w:tc>
          </w:sdtContent>
        </w:sdt>
      </w:tr>
      <w:tr w:rsidR="00824930" w:rsidRPr="00A97F69" w:rsidTr="00824930">
        <w:trPr>
          <w:trHeight w:val="677"/>
        </w:trPr>
        <w:sdt>
          <w:sdtPr>
            <w:rPr>
              <w:rFonts w:ascii="Arial" w:hAnsi="Arial" w:cs="Arial"/>
              <w:color w:val="00B050"/>
              <w:sz w:val="72"/>
              <w:szCs w:val="72"/>
            </w:rPr>
            <w:alias w:val="Subtitle"/>
            <w:id w:val="15524255"/>
            <w:placeholder>
              <w:docPart w:val="C6FB0F5FD7CC4D2190756D42EE2A523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24930" w:rsidRPr="00A97F69" w:rsidRDefault="00824930" w:rsidP="00824930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44"/>
                    <w:szCs w:val="44"/>
                  </w:rPr>
                </w:pPr>
                <w:r w:rsidRPr="00A97F69">
                  <w:rPr>
                    <w:rFonts w:ascii="Arial" w:hAnsi="Arial" w:cs="Arial"/>
                    <w:color w:val="00B050"/>
                    <w:sz w:val="72"/>
                    <w:szCs w:val="72"/>
                  </w:rPr>
                  <w:t>Vocabulary booklet</w:t>
                </w:r>
              </w:p>
            </w:tc>
          </w:sdtContent>
        </w:sdt>
      </w:tr>
      <w:tr w:rsidR="00824930" w:rsidRPr="00A97F69" w:rsidTr="00824930">
        <w:trPr>
          <w:trHeight w:val="338"/>
        </w:trPr>
        <w:tc>
          <w:tcPr>
            <w:tcW w:w="5000" w:type="pct"/>
            <w:vAlign w:val="center"/>
          </w:tcPr>
          <w:p w:rsidR="00824930" w:rsidRPr="00A97F69" w:rsidRDefault="00824930" w:rsidP="00824930">
            <w:pPr>
              <w:pStyle w:val="NoSpacing"/>
              <w:jc w:val="center"/>
              <w:rPr>
                <w:rFonts w:ascii="Arial" w:hAnsi="Arial" w:cs="Arial"/>
              </w:rPr>
            </w:pPr>
            <w:r w:rsidRPr="00A97F69">
              <w:rPr>
                <w:rFonts w:ascii="Arial" w:hAnsi="Arial" w:cs="Arial"/>
                <w:noProof/>
                <w:sz w:val="72"/>
                <w:szCs w:val="72"/>
                <w:lang w:val="en-GB" w:eastAsia="zh-CN"/>
              </w:rPr>
              <w:drawing>
                <wp:anchor distT="0" distB="0" distL="114300" distR="114300" simplePos="0" relativeHeight="251663360" behindDoc="0" locked="0" layoutInCell="1" allowOverlap="1" wp14:anchorId="22CDD35D" wp14:editId="4D325174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192405</wp:posOffset>
                  </wp:positionV>
                  <wp:extent cx="3057525" cy="3735070"/>
                  <wp:effectExtent l="0" t="0" r="9525" b="0"/>
                  <wp:wrapNone/>
                  <wp:docPr id="16" name="Picture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https://encrypted-tbn2.gstatic.com/images?q=tbn:ANd9GcRtuZXEtpnR3M58qH5VomDL7--xhkMfWoQ5drAa_snvdINFggG0_JDEqr4F2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73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4930" w:rsidRPr="00A97F69" w:rsidTr="00824930">
        <w:trPr>
          <w:trHeight w:val="338"/>
        </w:trPr>
        <w:tc>
          <w:tcPr>
            <w:tcW w:w="5000" w:type="pct"/>
            <w:vAlign w:val="center"/>
          </w:tcPr>
          <w:p w:rsidR="00824930" w:rsidRPr="00A97F69" w:rsidRDefault="00824930" w:rsidP="0082493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930" w:rsidRPr="00A97F69" w:rsidTr="00824930">
        <w:trPr>
          <w:trHeight w:val="338"/>
        </w:trPr>
        <w:tc>
          <w:tcPr>
            <w:tcW w:w="5000" w:type="pct"/>
            <w:vAlign w:val="center"/>
          </w:tcPr>
          <w:p w:rsidR="00824930" w:rsidRPr="00A97F69" w:rsidRDefault="00824930" w:rsidP="0082493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24930" w:rsidRPr="00A97F69" w:rsidRDefault="00824930">
      <w:pPr>
        <w:rPr>
          <w:rFonts w:ascii="Arial" w:hAnsi="Arial" w:cs="Arial"/>
        </w:rPr>
      </w:pPr>
      <w:r w:rsidRPr="00A97F6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395627893"/>
        <w:docPartObj>
          <w:docPartGallery w:val="Cover Pages"/>
          <w:docPartUnique/>
        </w:docPartObj>
      </w:sdtPr>
      <w:sdtEndPr>
        <w:rPr>
          <w:sz w:val="56"/>
          <w:szCs w:val="36"/>
          <w:u w:val="single"/>
        </w:rPr>
      </w:sdtEndPr>
      <w:sdtContent>
        <w:p w:rsidR="00824930" w:rsidRPr="00A97F69" w:rsidRDefault="00824930">
          <w:pPr>
            <w:rPr>
              <w:rFonts w:ascii="Arial" w:hAnsi="Arial" w:cs="Arial"/>
            </w:rPr>
          </w:pPr>
        </w:p>
        <w:p w:rsidR="00824930" w:rsidRPr="00A97F69" w:rsidRDefault="00824930">
          <w:pPr>
            <w:rPr>
              <w:rFonts w:ascii="Arial" w:hAnsi="Arial" w:cs="Arial"/>
            </w:rPr>
          </w:pPr>
        </w:p>
        <w:p w:rsidR="00824930" w:rsidRPr="00A97F69" w:rsidRDefault="00824930">
          <w:pPr>
            <w:rPr>
              <w:rFonts w:ascii="Arial" w:hAnsi="Arial" w:cs="Arial"/>
            </w:rPr>
          </w:pPr>
        </w:p>
        <w:p w:rsidR="00824930" w:rsidRPr="00A97F69" w:rsidRDefault="00824930">
          <w:pPr>
            <w:spacing w:after="200" w:line="276" w:lineRule="auto"/>
            <w:rPr>
              <w:rFonts w:ascii="Arial" w:hAnsi="Arial" w:cs="Arial"/>
              <w:sz w:val="56"/>
              <w:szCs w:val="36"/>
              <w:u w:val="single"/>
            </w:rPr>
          </w:pPr>
          <w:r w:rsidRPr="00A97F69">
            <w:rPr>
              <w:rFonts w:ascii="Arial" w:hAnsi="Arial" w:cs="Arial"/>
              <w:noProof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1E6BB199" wp14:editId="248907FC">
                    <wp:simplePos x="0" y="0"/>
                    <wp:positionH relativeFrom="margin">
                      <wp:posOffset>647700</wp:posOffset>
                    </wp:positionH>
                    <wp:positionV relativeFrom="paragraph">
                      <wp:posOffset>2290445</wp:posOffset>
                    </wp:positionV>
                    <wp:extent cx="5753100" cy="3295650"/>
                    <wp:effectExtent l="95250" t="57150" r="95250" b="133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3100" cy="3295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DB294E" w:rsidRPr="00D56FAD" w:rsidRDefault="00DB294E" w:rsidP="00824930">
                                <w:pPr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</w:pPr>
                                <w:r w:rsidRPr="00D56FAD"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  <w:t>In this booklet you will find 5 topics:</w:t>
                                </w:r>
                              </w:p>
                              <w:p w:rsidR="00DB294E" w:rsidRPr="00D56FAD" w:rsidRDefault="00DB294E" w:rsidP="0082493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</w:pPr>
                                <w:r w:rsidRPr="00D56FAD"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  <w:t>About me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52"/>
                                  </w:rPr>
                                  <w:t>关于我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52"/>
                                  </w:rPr>
                                  <w:t>guān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52"/>
                                    <w:lang w:eastAsia="zh-TW"/>
                                  </w:rPr>
                                  <w:t xml:space="preserve"> 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52"/>
                                  </w:rPr>
                                  <w:t>yú wǒ</w:t>
                                </w:r>
                              </w:p>
                              <w:p w:rsidR="00DB294E" w:rsidRPr="00D56FAD" w:rsidRDefault="00DB294E" w:rsidP="0082493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</w:pPr>
                                <w:r w:rsidRPr="00D56FAD"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  <w:t>Holidays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32"/>
                                  </w:rPr>
                                  <w:t>假期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32"/>
                                  </w:rPr>
                                  <w:t>jià qī</w:t>
                                </w:r>
                              </w:p>
                              <w:p w:rsidR="00DB294E" w:rsidRPr="00D56FAD" w:rsidRDefault="00DB294E" w:rsidP="0082493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</w:pPr>
                                <w:r w:rsidRPr="00D56FAD"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  <w:t>Employability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52"/>
                                  </w:rPr>
                                  <w:t>雇佣</w:t>
                                </w:r>
                                <w:r w:rsidR="001B582C" w:rsidRPr="001B582C">
                                  <w:rPr>
                                    <w:rFonts w:ascii="Arial" w:eastAsia="KaiTi" w:hAnsi="Arial" w:cs="Arial"/>
                                    <w:sz w:val="52"/>
                                    <w:szCs w:val="52"/>
                                  </w:rPr>
                                  <w:t>gù yōng</w:t>
                                </w:r>
                              </w:p>
                              <w:p w:rsidR="00DB294E" w:rsidRPr="00D56FAD" w:rsidRDefault="00DB294E" w:rsidP="0082493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</w:pPr>
                                <w:r w:rsidRPr="00D56FAD"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  <w:t>Festivals</w:t>
                                </w:r>
                                <w:r w:rsidR="009045CF" w:rsidRPr="009045CF">
                                  <w:rPr>
                                    <w:rFonts w:ascii="Arial" w:eastAsia="KaiTi" w:hAnsi="Arial" w:cs="Arial"/>
                                    <w:sz w:val="52"/>
                                    <w:szCs w:val="32"/>
                                  </w:rPr>
                                  <w:t>节日</w:t>
                                </w:r>
                                <w:r w:rsidR="009045CF" w:rsidRPr="009045CF">
                                  <w:rPr>
                                    <w:rFonts w:ascii="Arial" w:eastAsia="KaiTi" w:hAnsi="Arial" w:cs="Arial"/>
                                    <w:sz w:val="52"/>
                                    <w:szCs w:val="32"/>
                                  </w:rPr>
                                  <w:t>jié rì</w:t>
                                </w:r>
                              </w:p>
                              <w:p w:rsidR="00DB294E" w:rsidRPr="00D56FAD" w:rsidRDefault="00DB294E" w:rsidP="0082493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</w:pPr>
                                <w:r w:rsidRPr="00D56FAD">
                                  <w:rPr>
                                    <w:rFonts w:ascii="Book Antiqua" w:hAnsi="Book Antiqua"/>
                                    <w:sz w:val="52"/>
                                    <w:szCs w:val="36"/>
                                  </w:rPr>
                                  <w:t>Media</w:t>
                                </w:r>
                                <w:r w:rsidR="009045CF" w:rsidRPr="009045CF">
                                  <w:rPr>
                                    <w:rFonts w:ascii="Arial" w:eastAsia="KaiTi" w:hAnsi="Arial" w:cs="Arial"/>
                                    <w:sz w:val="52"/>
                                    <w:szCs w:val="40"/>
                                  </w:rPr>
                                  <w:t>媒体</w:t>
                                </w:r>
                                <w:r w:rsidR="009045CF" w:rsidRPr="009045CF">
                                  <w:rPr>
                                    <w:rFonts w:ascii="Arial" w:eastAsia="KaiTi" w:hAnsi="Arial" w:cs="Arial"/>
                                    <w:sz w:val="52"/>
                                    <w:szCs w:val="40"/>
                                  </w:rPr>
                                  <w:t>méi tǐ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6BB1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1pt;margin-top:180.35pt;width:453pt;height:25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">
                    <v:shadow on="t" color="black" opacity="26214f" origin=".5,-.5" offset="-.74836mm,.74836mm"/>
                    <v:textbox>
                      <w:txbxContent>
                        <w:p w:rsidR="00DB294E" w:rsidRPr="00D56FAD" w:rsidRDefault="00DB294E" w:rsidP="00824930">
                          <w:pPr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</w:pPr>
                          <w:r w:rsidRPr="00D56FAD"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  <w:t>In this booklet you will find 5 topics:</w:t>
                          </w:r>
                        </w:p>
                        <w:p w:rsidR="00DB294E" w:rsidRPr="00D56FAD" w:rsidRDefault="00DB294E" w:rsidP="0082493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</w:pPr>
                          <w:r w:rsidRPr="00D56FAD"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  <w:t>About me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52"/>
                            </w:rPr>
                            <w:t>关于我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52"/>
                            </w:rPr>
                            <w:t>guān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52"/>
                              <w:lang w:eastAsia="zh-TW"/>
                            </w:rPr>
                            <w:t xml:space="preserve"> 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52"/>
                            </w:rPr>
                            <w:t>yú wǒ</w:t>
                          </w:r>
                        </w:p>
                        <w:p w:rsidR="00DB294E" w:rsidRPr="00D56FAD" w:rsidRDefault="00DB294E" w:rsidP="0082493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</w:pPr>
                          <w:r w:rsidRPr="00D56FAD"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  <w:t>Holidays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32"/>
                            </w:rPr>
                            <w:t>假期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32"/>
                            </w:rPr>
                            <w:t>jià qī</w:t>
                          </w:r>
                        </w:p>
                        <w:p w:rsidR="00DB294E" w:rsidRPr="00D56FAD" w:rsidRDefault="00DB294E" w:rsidP="0082493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</w:pPr>
                          <w:r w:rsidRPr="00D56FAD"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  <w:t>Employability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52"/>
                            </w:rPr>
                            <w:t>雇佣</w:t>
                          </w:r>
                          <w:r w:rsidR="001B582C" w:rsidRPr="001B582C">
                            <w:rPr>
                              <w:rFonts w:ascii="Arial" w:eastAsia="KaiTi" w:hAnsi="Arial" w:cs="Arial"/>
                              <w:sz w:val="52"/>
                              <w:szCs w:val="52"/>
                            </w:rPr>
                            <w:t>gù yōng</w:t>
                          </w:r>
                        </w:p>
                        <w:p w:rsidR="00DB294E" w:rsidRPr="00D56FAD" w:rsidRDefault="00DB294E" w:rsidP="0082493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</w:pPr>
                          <w:r w:rsidRPr="00D56FAD"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  <w:t>Festivals</w:t>
                          </w:r>
                          <w:r w:rsidR="009045CF" w:rsidRPr="009045CF">
                            <w:rPr>
                              <w:rFonts w:ascii="Arial" w:eastAsia="KaiTi" w:hAnsi="Arial" w:cs="Arial"/>
                              <w:sz w:val="52"/>
                              <w:szCs w:val="32"/>
                            </w:rPr>
                            <w:t>节日</w:t>
                          </w:r>
                          <w:r w:rsidR="009045CF" w:rsidRPr="009045CF">
                            <w:rPr>
                              <w:rFonts w:ascii="Arial" w:eastAsia="KaiTi" w:hAnsi="Arial" w:cs="Arial"/>
                              <w:sz w:val="52"/>
                              <w:szCs w:val="32"/>
                            </w:rPr>
                            <w:t>jié rì</w:t>
                          </w:r>
                        </w:p>
                        <w:p w:rsidR="00DB294E" w:rsidRPr="00D56FAD" w:rsidRDefault="00DB294E" w:rsidP="0082493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</w:pPr>
                          <w:r w:rsidRPr="00D56FAD">
                            <w:rPr>
                              <w:rFonts w:ascii="Book Antiqua" w:hAnsi="Book Antiqua"/>
                              <w:sz w:val="52"/>
                              <w:szCs w:val="36"/>
                            </w:rPr>
                            <w:t>Media</w:t>
                          </w:r>
                          <w:r w:rsidR="009045CF" w:rsidRPr="009045CF">
                            <w:rPr>
                              <w:rFonts w:ascii="Arial" w:eastAsia="KaiTi" w:hAnsi="Arial" w:cs="Arial"/>
                              <w:sz w:val="52"/>
                              <w:szCs w:val="40"/>
                            </w:rPr>
                            <w:t>媒体</w:t>
                          </w:r>
                          <w:r w:rsidR="009045CF" w:rsidRPr="009045CF">
                            <w:rPr>
                              <w:rFonts w:ascii="Arial" w:eastAsia="KaiTi" w:hAnsi="Arial" w:cs="Arial"/>
                              <w:sz w:val="52"/>
                              <w:szCs w:val="40"/>
                            </w:rPr>
                            <w:t>méi tǐ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A97F69">
            <w:rPr>
              <w:rFonts w:ascii="Arial" w:hAnsi="Arial" w:cs="Arial"/>
              <w:sz w:val="56"/>
              <w:szCs w:val="36"/>
              <w:u w:val="single"/>
            </w:rPr>
            <w:br w:type="page"/>
          </w:r>
        </w:p>
        <w:p w:rsidR="00DB294E" w:rsidRDefault="0004514C" w:rsidP="0004514C">
          <w:pPr>
            <w:ind w:leftChars="300" w:left="1260" w:hangingChars="150" w:hanging="600"/>
            <w:jc w:val="center"/>
            <w:rPr>
              <w:rFonts w:asciiTheme="minorEastAsia" w:hAnsiTheme="minorEastAsia" w:cs="Arial"/>
              <w:b/>
              <w:sz w:val="40"/>
              <w:szCs w:val="36"/>
              <w:lang w:eastAsia="zh-TW"/>
            </w:rPr>
          </w:pPr>
          <w:bookmarkStart w:id="0" w:name="_GoBack"/>
          <w:bookmarkEnd w:id="0"/>
          <w:r>
            <w:rPr>
              <w:rFonts w:asciiTheme="minorEastAsia" w:hAnsiTheme="minorEastAsia" w:cs="Arial"/>
              <w:b/>
              <w:sz w:val="40"/>
              <w:szCs w:val="36"/>
              <w:lang w:eastAsia="zh-TW"/>
            </w:rPr>
            <w:lastRenderedPageBreak/>
            <w:t>CONTENTS</w:t>
          </w:r>
        </w:p>
        <w:p w:rsidR="0004514C" w:rsidRPr="001B582C" w:rsidRDefault="0004514C" w:rsidP="004C7082">
          <w:pPr>
            <w:pStyle w:val="ListParagraph"/>
            <w:numPr>
              <w:ilvl w:val="0"/>
              <w:numId w:val="32"/>
            </w:numPr>
            <w:ind w:left="426"/>
            <w:rPr>
              <w:rFonts w:ascii="Book Antiqua" w:hAnsi="Book Antiqua"/>
              <w:b/>
              <w:i/>
              <w:sz w:val="32"/>
              <w:szCs w:val="36"/>
              <w:u w:val="single"/>
            </w:rPr>
          </w:pPr>
          <w:r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About me</w:t>
          </w:r>
          <w:r w:rsidR="009045CF" w:rsidRPr="009045CF">
            <w:rPr>
              <w:rFonts w:ascii="Arial" w:eastAsia="KaiTi" w:hAnsi="Arial" w:cs="Arial"/>
              <w:sz w:val="32"/>
              <w:szCs w:val="52"/>
              <w:u w:val="single"/>
            </w:rPr>
            <w:t>关于我</w:t>
          </w:r>
          <w:r w:rsidR="009045CF" w:rsidRPr="009045CF">
            <w:rPr>
              <w:rFonts w:ascii="Arial" w:eastAsia="KaiTi" w:hAnsi="Arial" w:cs="Arial"/>
              <w:sz w:val="32"/>
              <w:szCs w:val="52"/>
              <w:u w:val="single"/>
            </w:rPr>
            <w:t>guān</w:t>
          </w:r>
          <w:r w:rsidR="009045CF" w:rsidRPr="009045CF">
            <w:rPr>
              <w:rFonts w:ascii="Arial" w:eastAsia="KaiTi" w:hAnsi="Arial" w:cs="Arial"/>
              <w:sz w:val="32"/>
              <w:szCs w:val="52"/>
              <w:u w:val="single"/>
              <w:lang w:eastAsia="zh-TW"/>
            </w:rPr>
            <w:t xml:space="preserve"> </w:t>
          </w:r>
          <w:r w:rsidR="009045CF" w:rsidRPr="009045CF">
            <w:rPr>
              <w:rFonts w:ascii="Arial" w:eastAsia="KaiTi" w:hAnsi="Arial" w:cs="Arial"/>
              <w:sz w:val="32"/>
              <w:szCs w:val="52"/>
              <w:u w:val="single"/>
            </w:rPr>
            <w:t>yú wǒ</w:t>
          </w:r>
          <w:r w:rsidR="009045CF">
            <w:rPr>
              <w:rFonts w:ascii="Arial" w:eastAsia="KaiTi" w:hAnsi="Arial" w:cs="Arial"/>
              <w:sz w:val="32"/>
              <w:szCs w:val="52"/>
              <w:u w:val="single"/>
            </w:rPr>
            <w:t xml:space="preserve">  </w:t>
          </w:r>
          <w:r w:rsidR="009045CF">
            <w:rPr>
              <w:rFonts w:ascii="Arial" w:eastAsia="KaiTi" w:hAnsi="Arial" w:cs="Arial"/>
              <w:sz w:val="32"/>
              <w:szCs w:val="52"/>
              <w:u w:val="single"/>
            </w:rPr>
            <w:tab/>
          </w:r>
          <w:r w:rsidR="001B582C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1B582C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1B582C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1B582C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1B582C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  <w:t xml:space="preserve">        </w:t>
          </w:r>
          <w:r w:rsidR="0019512E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P.2-8</w:t>
          </w:r>
        </w:p>
        <w:p w:rsidR="0004514C" w:rsidRPr="0019512E" w:rsidRDefault="0004514C" w:rsidP="004C7082">
          <w:pPr>
            <w:pStyle w:val="ListParagraph"/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Family members , </w:t>
          </w:r>
          <w:r w:rsidRPr="0019512E">
            <w:rPr>
              <w:rFonts w:ascii="Arial" w:eastAsia="KaiTi" w:hAnsi="Arial" w:cs="Arial"/>
              <w:sz w:val="24"/>
              <w:szCs w:val="24"/>
            </w:rPr>
            <w:t>家庭成员</w:t>
          </w:r>
          <w:r w:rsidRPr="0019512E">
            <w:rPr>
              <w:rFonts w:ascii="Arial" w:eastAsia="KaiTi" w:hAnsi="Arial" w:cs="Arial"/>
              <w:sz w:val="24"/>
              <w:szCs w:val="24"/>
            </w:rPr>
            <w:t>jiā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tíng chéng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yuán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P.2</w:t>
          </w:r>
        </w:p>
        <w:p w:rsidR="0004514C" w:rsidRPr="0019512E" w:rsidRDefault="0004514C" w:rsidP="004C7082">
          <w:pPr>
            <w:pStyle w:val="ListParagraph"/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>Hobbies and interests</w:t>
          </w:r>
          <w:r w:rsidRPr="0019512E">
            <w:rPr>
              <w:rFonts w:ascii="Arial" w:eastAsia="KaiTi" w:hAnsi="Arial" w:cs="Arial"/>
              <w:sz w:val="24"/>
              <w:szCs w:val="24"/>
            </w:rPr>
            <w:t>爱好和兴趣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ài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hào hé xìng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qù  </w:t>
          </w:r>
          <w:r w:rsidR="0019512E">
            <w:rPr>
              <w:rFonts w:ascii="Arial" w:eastAsia="KaiTi" w:hAnsi="Arial" w:cs="Arial"/>
              <w:sz w:val="24"/>
              <w:szCs w:val="24"/>
            </w:rPr>
            <w:t xml:space="preserve">         </w:t>
          </w:r>
          <w:r w:rsidR="001B582C">
            <w:rPr>
              <w:rFonts w:ascii="Arial" w:eastAsia="KaiTi" w:hAnsi="Arial" w:cs="Arial"/>
              <w:sz w:val="24"/>
              <w:szCs w:val="24"/>
            </w:rPr>
            <w:t xml:space="preserve">                 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P.3-4</w:t>
          </w:r>
        </w:p>
        <w:p w:rsidR="0004514C" w:rsidRPr="0019512E" w:rsidRDefault="0004514C" w:rsidP="004C7082">
          <w:pPr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My house </w:t>
          </w:r>
          <w:r w:rsidRPr="0019512E">
            <w:rPr>
              <w:rFonts w:ascii="Arial" w:eastAsia="KaiTi" w:hAnsi="Arial" w:cs="Arial"/>
              <w:sz w:val="24"/>
              <w:szCs w:val="24"/>
            </w:rPr>
            <w:t>我的家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wǒ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de jiā </w:t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P.4-5</w:t>
          </w:r>
        </w:p>
        <w:p w:rsidR="0004514C" w:rsidRPr="0019512E" w:rsidRDefault="0004514C" w:rsidP="004C7082">
          <w:pPr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Appearance </w:t>
          </w:r>
          <w:r w:rsidRPr="0019512E">
            <w:rPr>
              <w:rFonts w:ascii="Arial" w:eastAsia="KaiTi" w:hAnsi="Arial" w:cs="Arial"/>
              <w:sz w:val="24"/>
              <w:szCs w:val="24"/>
            </w:rPr>
            <w:t>外表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wài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biǎo </w:t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  <w:t xml:space="preserve">  </w:t>
          </w:r>
          <w:r w:rsidR="001B582C">
            <w:rPr>
              <w:rFonts w:ascii="Arial" w:eastAsia="KaiTi" w:hAnsi="Arial" w:cs="Arial"/>
              <w:sz w:val="24"/>
              <w:szCs w:val="24"/>
            </w:rPr>
            <w:t xml:space="preserve">       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P.5-6</w:t>
          </w:r>
        </w:p>
        <w:p w:rsidR="0004514C" w:rsidRPr="0019512E" w:rsidRDefault="0004514C" w:rsidP="004C7082">
          <w:pPr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>Daily life</w:t>
          </w:r>
          <w:r w:rsidRPr="0019512E">
            <w:rPr>
              <w:rFonts w:ascii="Arial" w:eastAsia="KaiTi" w:hAnsi="Arial" w:cs="Arial"/>
              <w:sz w:val="24"/>
              <w:szCs w:val="24"/>
            </w:rPr>
            <w:t>日常生活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rì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cháng shēng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huó </w:t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  <w:t xml:space="preserve">  </w:t>
          </w:r>
          <w:r w:rsidR="001B582C">
            <w:rPr>
              <w:rFonts w:ascii="Arial" w:eastAsia="KaiTi" w:hAnsi="Arial" w:cs="Arial"/>
              <w:sz w:val="24"/>
              <w:szCs w:val="24"/>
            </w:rPr>
            <w:t xml:space="preserve">       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P.6-7</w:t>
          </w:r>
        </w:p>
        <w:p w:rsidR="0004514C" w:rsidRPr="0019512E" w:rsidRDefault="0004514C" w:rsidP="004C7082">
          <w:pPr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Personality </w:t>
          </w:r>
          <w:r w:rsidRPr="0019512E">
            <w:rPr>
              <w:rFonts w:ascii="Arial" w:eastAsia="KaiTi" w:hAnsi="Arial" w:cs="Arial"/>
              <w:sz w:val="24"/>
              <w:szCs w:val="24"/>
            </w:rPr>
            <w:t>性格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xìng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gé /</w:t>
          </w:r>
          <w:r w:rsidRPr="0019512E">
            <w:rPr>
              <w:rFonts w:ascii="Arial" w:eastAsia="KaiTi" w:hAnsi="Arial" w:cs="Arial"/>
              <w:sz w:val="24"/>
              <w:szCs w:val="24"/>
            </w:rPr>
            <w:t>个性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gè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xìng </w:t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  <w:t xml:space="preserve">  </w:t>
          </w:r>
          <w:r w:rsidR="001B582C">
            <w:rPr>
              <w:rFonts w:ascii="Arial" w:eastAsia="KaiTi" w:hAnsi="Arial" w:cs="Arial"/>
              <w:sz w:val="24"/>
              <w:szCs w:val="24"/>
            </w:rPr>
            <w:t xml:space="preserve">     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P.7</w:t>
          </w:r>
        </w:p>
        <w:p w:rsidR="0019512E" w:rsidRPr="0019512E" w:rsidRDefault="0004514C" w:rsidP="004C7082">
          <w:pPr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>My life style(Health)</w:t>
          </w:r>
          <w:r w:rsidRPr="0019512E">
            <w:rPr>
              <w:rFonts w:ascii="Arial" w:eastAsia="KaiTi" w:hAnsi="Arial" w:cs="Arial"/>
              <w:sz w:val="24"/>
              <w:szCs w:val="24"/>
            </w:rPr>
            <w:t>我的生活方式</w:t>
          </w:r>
          <w:r w:rsidRPr="0019512E">
            <w:rPr>
              <w:rFonts w:ascii="Arial" w:eastAsia="KaiTi" w:hAnsi="Arial" w:cs="Arial"/>
              <w:sz w:val="24"/>
              <w:szCs w:val="24"/>
            </w:rPr>
            <w:t>(</w:t>
          </w:r>
          <w:r w:rsidRPr="0019512E">
            <w:rPr>
              <w:rFonts w:ascii="Arial" w:eastAsia="KaiTi" w:hAnsi="Arial" w:cs="Arial"/>
              <w:sz w:val="24"/>
              <w:szCs w:val="24"/>
            </w:rPr>
            <w:t>健康</w:t>
          </w:r>
          <w:r w:rsidRPr="0019512E">
            <w:rPr>
              <w:rFonts w:ascii="Arial" w:eastAsia="KaiTi" w:hAnsi="Arial" w:cs="Arial"/>
              <w:sz w:val="24"/>
              <w:szCs w:val="24"/>
            </w:rPr>
            <w:t>) wǒ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de shēng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huó fāng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shì (jiàn</w:t>
          </w:r>
          <w:r w:rsidRPr="0019512E">
            <w:rPr>
              <w:rFonts w:ascii="Arial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kāng)</w:t>
          </w:r>
          <w:r w:rsidR="0019512E">
            <w:rPr>
              <w:rFonts w:ascii="Arial" w:eastAsia="KaiTi" w:hAnsi="Arial" w:cs="Arial"/>
              <w:sz w:val="24"/>
              <w:szCs w:val="24"/>
            </w:rPr>
            <w:t xml:space="preserve">   </w:t>
          </w:r>
          <w:r w:rsidR="001B582C">
            <w:rPr>
              <w:rFonts w:ascii="Arial" w:eastAsia="KaiTi" w:hAnsi="Arial" w:cs="Arial"/>
              <w:sz w:val="24"/>
              <w:szCs w:val="24"/>
            </w:rPr>
            <w:t xml:space="preserve"> 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P.7-8</w:t>
          </w:r>
        </w:p>
        <w:p w:rsidR="0004514C" w:rsidRPr="0019512E" w:rsidRDefault="0004514C" w:rsidP="004C7082">
          <w:pPr>
            <w:framePr w:hSpace="180" w:wrap="around" w:vAnchor="text" w:hAnchor="margin" w:x="-58" w:y="87"/>
            <w:numPr>
              <w:ilvl w:val="0"/>
              <w:numId w:val="31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Illness  </w:t>
          </w:r>
          <w:r w:rsidRPr="0019512E">
            <w:rPr>
              <w:rFonts w:ascii="Arial" w:eastAsia="KaiTi" w:hAnsi="Arial" w:cs="Arial"/>
              <w:sz w:val="24"/>
              <w:szCs w:val="24"/>
            </w:rPr>
            <w:t>疾病</w:t>
          </w:r>
          <w:r w:rsidRPr="0019512E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 jí</w:t>
          </w:r>
          <w:r w:rsidRPr="0019512E">
            <w:rPr>
              <w:rFonts w:asciiTheme="minorEastAsia" w:hAnsiTheme="minorEastAsia" w:cs="Arial" w:hint="eastAsia"/>
              <w:sz w:val="24"/>
              <w:szCs w:val="24"/>
              <w:lang w:eastAsia="zh-TW"/>
            </w:rPr>
            <w:t xml:space="preserve"> </w:t>
          </w:r>
          <w:r w:rsidRPr="0019512E">
            <w:rPr>
              <w:rFonts w:ascii="Arial" w:eastAsia="KaiTi" w:hAnsi="Arial" w:cs="Arial"/>
              <w:sz w:val="24"/>
              <w:szCs w:val="24"/>
            </w:rPr>
            <w:t>bìng</w:t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  <w:t xml:space="preserve">  </w:t>
          </w:r>
          <w:r w:rsidR="001B582C">
            <w:rPr>
              <w:rFonts w:ascii="Arial" w:eastAsia="KaiTi" w:hAnsi="Arial" w:cs="Arial"/>
              <w:sz w:val="24"/>
              <w:szCs w:val="24"/>
            </w:rPr>
            <w:t xml:space="preserve">      </w:t>
          </w:r>
          <w:r w:rsidR="001B582C">
            <w:rPr>
              <w:rFonts w:ascii="Arial" w:eastAsia="KaiTi" w:hAnsi="Arial" w:cs="Arial"/>
              <w:sz w:val="24"/>
              <w:szCs w:val="24"/>
            </w:rPr>
            <w:tab/>
          </w:r>
          <w:r w:rsidR="0019512E">
            <w:rPr>
              <w:rFonts w:ascii="Arial" w:eastAsia="KaiTi" w:hAnsi="Arial" w:cs="Arial"/>
              <w:sz w:val="24"/>
              <w:szCs w:val="24"/>
            </w:rPr>
            <w:t>P.8</w:t>
          </w:r>
          <w:r w:rsidR="0019512E">
            <w:rPr>
              <w:rFonts w:ascii="Arial" w:eastAsia="KaiTi" w:hAnsi="Arial" w:cs="Arial"/>
              <w:sz w:val="24"/>
              <w:szCs w:val="24"/>
            </w:rPr>
            <w:tab/>
          </w:r>
        </w:p>
        <w:p w:rsidR="0019512E" w:rsidRDefault="0019512E" w:rsidP="002B0CF5">
          <w:pPr>
            <w:spacing w:after="0" w:line="0" w:lineRule="atLeast"/>
            <w:rPr>
              <w:rFonts w:ascii="Book Antiqua" w:hAnsi="Book Antiqua"/>
              <w:sz w:val="32"/>
              <w:szCs w:val="36"/>
            </w:rPr>
          </w:pPr>
        </w:p>
        <w:p w:rsidR="0004514C" w:rsidRPr="001B582C" w:rsidRDefault="0004514C" w:rsidP="004C7082">
          <w:pPr>
            <w:pStyle w:val="ListParagraph"/>
            <w:numPr>
              <w:ilvl w:val="0"/>
              <w:numId w:val="32"/>
            </w:numPr>
            <w:ind w:left="426"/>
            <w:rPr>
              <w:rFonts w:ascii="Book Antiqua" w:hAnsi="Book Antiqua"/>
              <w:b/>
              <w:i/>
              <w:sz w:val="32"/>
              <w:szCs w:val="36"/>
              <w:u w:val="single"/>
            </w:rPr>
          </w:pPr>
          <w:r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Holidays</w:t>
          </w:r>
          <w:r w:rsidR="009045CF" w:rsidRPr="009045CF">
            <w:rPr>
              <w:rFonts w:ascii="Arial" w:eastAsia="KaiTi" w:hAnsi="Arial" w:cs="Arial"/>
              <w:sz w:val="32"/>
              <w:szCs w:val="32"/>
              <w:u w:val="single"/>
            </w:rPr>
            <w:t>假期</w:t>
          </w:r>
          <w:r w:rsidR="009045CF" w:rsidRPr="009045CF">
            <w:rPr>
              <w:rFonts w:ascii="Arial" w:eastAsia="KaiTi" w:hAnsi="Arial" w:cs="Arial"/>
              <w:sz w:val="32"/>
              <w:szCs w:val="32"/>
              <w:u w:val="single"/>
            </w:rPr>
            <w:t>jià qī</w:t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  <w:t xml:space="preserve"> P.9-21</w:t>
          </w:r>
        </w:p>
        <w:p w:rsidR="0019512E" w:rsidRPr="0019512E" w:rsidRDefault="0019512E" w:rsidP="004C7082">
          <w:pPr>
            <w:pStyle w:val="ListParagraph"/>
            <w:numPr>
              <w:ilvl w:val="0"/>
              <w:numId w:val="33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>Weather</w:t>
          </w:r>
          <w:r w:rsidRPr="0019512E">
            <w:rPr>
              <w:rFonts w:ascii="Arial" w:eastAsia="KaiTi" w:hAnsi="Arial" w:cs="Arial"/>
              <w:color w:val="000000"/>
              <w:sz w:val="24"/>
              <w:szCs w:val="24"/>
            </w:rPr>
            <w:t>天气</w:t>
          </w:r>
          <w:r w:rsidRPr="0019512E">
            <w:rPr>
              <w:rFonts w:ascii="Arial" w:eastAsia="KaiTi" w:hAnsi="Arial" w:cs="Arial"/>
              <w:color w:val="000000"/>
              <w:sz w:val="24"/>
              <w:szCs w:val="24"/>
            </w:rPr>
            <w:t xml:space="preserve"> tiān qì</w:t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color w:val="000000"/>
              <w:sz w:val="24"/>
              <w:szCs w:val="24"/>
            </w:rPr>
            <w:tab/>
            <w:t xml:space="preserve">            </w:t>
          </w:r>
          <w:r w:rsidR="004C7082">
            <w:rPr>
              <w:rFonts w:ascii="Arial" w:eastAsia="KaiTi" w:hAnsi="Arial" w:cs="Arial"/>
              <w:sz w:val="24"/>
              <w:szCs w:val="24"/>
            </w:rPr>
            <w:t>P.9-10</w:t>
          </w:r>
        </w:p>
        <w:p w:rsidR="0019512E" w:rsidRPr="0019512E" w:rsidRDefault="0019512E" w:rsidP="004C7082">
          <w:pPr>
            <w:pStyle w:val="ListParagraph"/>
            <w:numPr>
              <w:ilvl w:val="0"/>
              <w:numId w:val="33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Transportation and directions </w:t>
          </w:r>
          <w:r w:rsidRPr="0019512E">
            <w:rPr>
              <w:rFonts w:ascii="Arial" w:eastAsia="KaiTi" w:hAnsi="Arial" w:cs="Arial"/>
              <w:sz w:val="24"/>
              <w:szCs w:val="24"/>
            </w:rPr>
            <w:t>交通工具和方向</w:t>
          </w:r>
          <w:r w:rsidRPr="0019512E">
            <w:rPr>
              <w:rFonts w:ascii="Arial" w:eastAsia="KaiTi" w:hAnsi="Arial" w:cs="Arial"/>
              <w:sz w:val="24"/>
              <w:szCs w:val="24"/>
            </w:rPr>
            <w:t>jiāo tōng  gōng jùhé fang xiàng</w:t>
          </w:r>
          <w:r w:rsidR="004C7082">
            <w:rPr>
              <w:rFonts w:ascii="Arial" w:eastAsia="KaiTi" w:hAnsi="Arial" w:cs="Arial"/>
              <w:sz w:val="24"/>
              <w:szCs w:val="24"/>
            </w:rPr>
            <w:t xml:space="preserve">        P.11-12</w:t>
          </w:r>
        </w:p>
        <w:p w:rsidR="0019512E" w:rsidRPr="0019512E" w:rsidRDefault="0019512E" w:rsidP="004C7082">
          <w:pPr>
            <w:pStyle w:val="ListParagraph"/>
            <w:numPr>
              <w:ilvl w:val="0"/>
              <w:numId w:val="33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Booking </w:t>
          </w:r>
          <w:r w:rsidRPr="0019512E">
            <w:rPr>
              <w:rFonts w:ascii="Arial" w:eastAsia="KaiTi" w:hAnsi="Arial" w:cs="Arial"/>
              <w:sz w:val="24"/>
              <w:szCs w:val="24"/>
            </w:rPr>
            <w:t>预订</w:t>
          </w:r>
          <w:r w:rsidRPr="0019512E">
            <w:rPr>
              <w:rFonts w:ascii="Arial" w:eastAsia="KaiTi" w:hAnsi="Arial" w:cs="Arial"/>
              <w:sz w:val="24"/>
              <w:szCs w:val="24"/>
            </w:rPr>
            <w:t xml:space="preserve">yù </w:t>
          </w:r>
          <w:r w:rsidR="004C7082">
            <w:rPr>
              <w:rFonts w:ascii="Arial" w:eastAsia="KaiTi" w:hAnsi="Arial" w:cs="Arial"/>
              <w:sz w:val="24"/>
              <w:szCs w:val="24"/>
            </w:rPr>
            <w:t>ding</w:t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  <w:t xml:space="preserve">  P.12-14</w:t>
          </w:r>
        </w:p>
        <w:p w:rsidR="0019512E" w:rsidRPr="0019512E" w:rsidRDefault="0019512E" w:rsidP="004C7082">
          <w:pPr>
            <w:pStyle w:val="ListParagraph"/>
            <w:numPr>
              <w:ilvl w:val="0"/>
              <w:numId w:val="33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Food &amp; drink </w:t>
          </w:r>
          <w:r w:rsidRPr="0019512E">
            <w:rPr>
              <w:rFonts w:ascii="Arial" w:eastAsia="KaiTi" w:hAnsi="Arial" w:cs="Arial"/>
              <w:sz w:val="24"/>
              <w:szCs w:val="24"/>
            </w:rPr>
            <w:t>食物和饮料</w:t>
          </w:r>
          <w:r w:rsidRPr="0019512E">
            <w:rPr>
              <w:rFonts w:ascii="Arial" w:eastAsia="KaiTi" w:hAnsi="Arial" w:cs="Arial"/>
              <w:sz w:val="24"/>
              <w:szCs w:val="24"/>
            </w:rPr>
            <w:t>shí wù hé yǐn liào</w:t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  <w:t xml:space="preserve">  P.14-16</w:t>
          </w:r>
        </w:p>
        <w:p w:rsidR="0019512E" w:rsidRPr="0019512E" w:rsidRDefault="0019512E" w:rsidP="004C7082">
          <w:pPr>
            <w:pStyle w:val="ListParagraph"/>
            <w:numPr>
              <w:ilvl w:val="0"/>
              <w:numId w:val="33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 w:rsidRPr="0019512E">
            <w:rPr>
              <w:rFonts w:ascii="Arial" w:eastAsia="KaiTi" w:hAnsi="Arial" w:cs="Arial"/>
              <w:sz w:val="24"/>
              <w:szCs w:val="24"/>
            </w:rPr>
            <w:t xml:space="preserve">Shopping </w:t>
          </w:r>
          <w:r w:rsidRPr="0019512E">
            <w:rPr>
              <w:rFonts w:ascii="Arial" w:eastAsia="KaiTi" w:hAnsi="Arial" w:cs="Arial"/>
              <w:sz w:val="24"/>
              <w:szCs w:val="24"/>
            </w:rPr>
            <w:t>购物</w:t>
          </w:r>
          <w:r w:rsidRPr="0019512E">
            <w:rPr>
              <w:rFonts w:ascii="Arial" w:eastAsia="KaiTi" w:hAnsi="Arial" w:cs="Arial"/>
              <w:sz w:val="24"/>
              <w:szCs w:val="24"/>
            </w:rPr>
            <w:t>gòu wù</w:t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</w:r>
          <w:r w:rsidR="004C7082">
            <w:rPr>
              <w:rFonts w:ascii="Arial" w:eastAsia="KaiTi" w:hAnsi="Arial" w:cs="Arial"/>
              <w:sz w:val="24"/>
              <w:szCs w:val="24"/>
            </w:rPr>
            <w:tab/>
            <w:t xml:space="preserve">  P.16-18</w:t>
          </w:r>
        </w:p>
        <w:p w:rsidR="0019512E" w:rsidRPr="0019512E" w:rsidRDefault="004C7082" w:rsidP="004C7082">
          <w:pPr>
            <w:pStyle w:val="ListParagraph"/>
            <w:numPr>
              <w:ilvl w:val="0"/>
              <w:numId w:val="33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24"/>
            </w:rPr>
          </w:pPr>
          <w:r>
            <w:rPr>
              <w:rFonts w:ascii="Arial" w:eastAsia="KaiTi" w:hAnsi="Arial" w:cs="Arial"/>
              <w:sz w:val="24"/>
              <w:szCs w:val="24"/>
            </w:rPr>
            <w:t xml:space="preserve">Travel in China/Scotland </w:t>
          </w:r>
          <w:r w:rsidR="0019512E" w:rsidRPr="0019512E">
            <w:rPr>
              <w:rFonts w:ascii="Arial" w:eastAsia="KaiTi" w:hAnsi="Arial" w:cs="Arial"/>
              <w:sz w:val="24"/>
              <w:szCs w:val="24"/>
            </w:rPr>
            <w:t>在中国和苏格兰旅游</w:t>
          </w:r>
          <w:r w:rsidR="0019512E" w:rsidRPr="0019512E">
            <w:rPr>
              <w:rFonts w:ascii="Arial" w:eastAsia="KaiTi" w:hAnsi="Arial" w:cs="Arial"/>
              <w:sz w:val="24"/>
              <w:szCs w:val="24"/>
            </w:rPr>
            <w:t>zài Zhōng guó hé Sū gé lán lǚ yó</w:t>
          </w:r>
          <w:r w:rsidRPr="004C7082">
            <w:rPr>
              <w:rFonts w:ascii="Arial" w:eastAsia="KaiTi" w:hAnsi="Arial" w:cs="Arial"/>
              <w:sz w:val="24"/>
              <w:szCs w:val="24"/>
            </w:rPr>
            <w:t xml:space="preserve"> </w:t>
          </w:r>
          <w:r>
            <w:rPr>
              <w:rFonts w:ascii="Arial" w:eastAsia="KaiTi" w:hAnsi="Arial" w:cs="Arial"/>
              <w:sz w:val="24"/>
              <w:szCs w:val="24"/>
            </w:rPr>
            <w:t xml:space="preserve">    P.18-21</w:t>
          </w:r>
        </w:p>
        <w:p w:rsidR="004C7082" w:rsidRPr="002B0CF5" w:rsidRDefault="004C7082" w:rsidP="002B0CF5">
          <w:pPr>
            <w:spacing w:after="0" w:line="0" w:lineRule="atLeast"/>
            <w:rPr>
              <w:rFonts w:ascii="Book Antiqua" w:hAnsi="Book Antiqua"/>
              <w:sz w:val="32"/>
              <w:szCs w:val="36"/>
            </w:rPr>
          </w:pPr>
        </w:p>
        <w:p w:rsidR="0004514C" w:rsidRPr="001B582C" w:rsidRDefault="0004514C" w:rsidP="004C7082">
          <w:pPr>
            <w:pStyle w:val="ListParagraph"/>
            <w:numPr>
              <w:ilvl w:val="0"/>
              <w:numId w:val="32"/>
            </w:numPr>
            <w:ind w:left="426"/>
            <w:rPr>
              <w:rFonts w:ascii="Book Antiqua" w:hAnsi="Book Antiqua"/>
              <w:b/>
              <w:i/>
              <w:sz w:val="32"/>
              <w:szCs w:val="36"/>
              <w:u w:val="single"/>
            </w:rPr>
          </w:pPr>
          <w:r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Employability</w:t>
          </w:r>
          <w:r w:rsidR="009045CF" w:rsidRPr="009045CF">
            <w:rPr>
              <w:rFonts w:ascii="Arial" w:eastAsia="KaiTi" w:hAnsi="Arial" w:cs="Arial"/>
              <w:sz w:val="32"/>
              <w:szCs w:val="52"/>
              <w:u w:val="single"/>
            </w:rPr>
            <w:t>雇佣</w:t>
          </w:r>
          <w:r w:rsidR="009045CF" w:rsidRPr="009045CF">
            <w:rPr>
              <w:rFonts w:ascii="Arial" w:eastAsia="KaiTi" w:hAnsi="Arial" w:cs="Arial"/>
              <w:sz w:val="32"/>
              <w:szCs w:val="52"/>
              <w:u w:val="single"/>
            </w:rPr>
            <w:t>gù yōng</w:t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P.22</w:t>
          </w:r>
          <w:r w:rsidR="004C7082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-31</w:t>
          </w:r>
        </w:p>
        <w:p w:rsidR="004C7082" w:rsidRPr="004C7082" w:rsidRDefault="004C7082" w:rsidP="004C7082">
          <w:pPr>
            <w:pStyle w:val="ListParagraph"/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>School and College</w:t>
          </w:r>
          <w:r w:rsidRPr="004C7082">
            <w:rPr>
              <w:rFonts w:ascii="Arial" w:eastAsia="KaiTi" w:hAnsi="Arial" w:cs="Arial"/>
              <w:sz w:val="24"/>
              <w:szCs w:val="24"/>
            </w:rPr>
            <w:t>学校</w:t>
          </w:r>
          <w:r w:rsidRPr="004C7082">
            <w:rPr>
              <w:rFonts w:ascii="Arial" w:eastAsia="KaiTi" w:hAnsi="Arial" w:cs="Arial"/>
              <w:sz w:val="24"/>
              <w:szCs w:val="24"/>
            </w:rPr>
            <w:t>Xué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xiào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P.22-24</w:t>
          </w:r>
        </w:p>
        <w:p w:rsidR="004C7082" w:rsidRPr="004C7082" w:rsidRDefault="004C7082" w:rsidP="004C7082">
          <w:pPr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The reason for subject choice </w:t>
          </w:r>
          <w:r w:rsidRPr="004C7082">
            <w:rPr>
              <w:rFonts w:ascii="Arial" w:eastAsia="KaiTi" w:hAnsi="Arial" w:cs="Arial"/>
              <w:sz w:val="24"/>
              <w:szCs w:val="24"/>
            </w:rPr>
            <w:t>选择科目的原因</w:t>
          </w:r>
          <w:r w:rsidRPr="004C7082">
            <w:rPr>
              <w:rFonts w:ascii="Arial" w:eastAsia="KaiTi" w:hAnsi="Arial" w:cs="Arial"/>
              <w:sz w:val="24"/>
              <w:szCs w:val="24"/>
            </w:rPr>
            <w:t>xuǎn zé kē mù de yuán yīn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P.24-25</w:t>
          </w:r>
        </w:p>
        <w:p w:rsidR="004C7082" w:rsidRPr="004C7082" w:rsidRDefault="004C7082" w:rsidP="004C7082">
          <w:pPr>
            <w:pStyle w:val="ListParagraph"/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 xml:space="preserve">Occupation   </w:t>
          </w:r>
          <w:r w:rsidRPr="004C7082">
            <w:rPr>
              <w:rFonts w:ascii="Arial" w:eastAsia="KaiTi" w:hAnsi="Arial" w:cs="Arial"/>
              <w:sz w:val="24"/>
              <w:szCs w:val="24"/>
            </w:rPr>
            <w:t>职业</w:t>
          </w:r>
          <w:r w:rsidRPr="004C7082">
            <w:rPr>
              <w:rFonts w:ascii="Arial" w:eastAsia="KaiTi" w:hAnsi="Arial" w:cs="Arial"/>
              <w:sz w:val="24"/>
              <w:szCs w:val="24"/>
            </w:rPr>
            <w:t>zhí yè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P.26-27</w:t>
          </w:r>
        </w:p>
        <w:p w:rsidR="004C7082" w:rsidRPr="004C7082" w:rsidRDefault="004C7082" w:rsidP="004C7082">
          <w:pPr>
            <w:pStyle w:val="ListParagraph"/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 xml:space="preserve">Skills and ability </w:t>
          </w:r>
          <w:r w:rsidRPr="004C7082">
            <w:rPr>
              <w:rFonts w:ascii="Arial" w:eastAsia="KaiTi" w:hAnsi="Arial" w:cs="Arial"/>
              <w:sz w:val="24"/>
              <w:szCs w:val="24"/>
            </w:rPr>
            <w:t>技能和能力</w:t>
          </w:r>
          <w:r w:rsidRPr="004C7082">
            <w:rPr>
              <w:rFonts w:ascii="Arial" w:eastAsia="KaiTi" w:hAnsi="Arial" w:cs="Arial"/>
              <w:sz w:val="24"/>
              <w:szCs w:val="24"/>
            </w:rPr>
            <w:t>jì néng hé néng lì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P.27-28</w:t>
          </w:r>
        </w:p>
        <w:p w:rsidR="004C7082" w:rsidRPr="004C7082" w:rsidRDefault="004C7082" w:rsidP="004C7082">
          <w:pPr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>Work and Work Experience</w:t>
          </w:r>
          <w:r w:rsidRPr="004C7082">
            <w:rPr>
              <w:rFonts w:ascii="Arial" w:eastAsia="KaiTi" w:hAnsi="Arial" w:cs="Arial"/>
              <w:sz w:val="24"/>
              <w:szCs w:val="24"/>
            </w:rPr>
            <w:t>工作经历</w:t>
          </w:r>
          <w:r w:rsidRPr="004C7082">
            <w:rPr>
              <w:rFonts w:ascii="Arial" w:eastAsia="KaiTi" w:hAnsi="Arial" w:cs="Arial"/>
              <w:sz w:val="24"/>
              <w:szCs w:val="24"/>
            </w:rPr>
            <w:t>Gōng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zuò jīng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lì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P.28-29</w:t>
          </w:r>
        </w:p>
        <w:p w:rsidR="004C7082" w:rsidRPr="004C7082" w:rsidRDefault="004C7082" w:rsidP="004C7082">
          <w:pPr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 xml:space="preserve">Future Plans/exchange visit </w:t>
          </w:r>
          <w:r w:rsidRPr="004C7082">
            <w:rPr>
              <w:rFonts w:ascii="Arial" w:eastAsia="KaiTi" w:hAnsi="Arial" w:cs="Arial"/>
              <w:sz w:val="24"/>
              <w:szCs w:val="24"/>
            </w:rPr>
            <w:t>未来的计划</w:t>
          </w:r>
          <w:r w:rsidRPr="004C7082">
            <w:rPr>
              <w:rFonts w:ascii="Arial" w:eastAsia="KaiTi" w:hAnsi="Arial" w:cs="Arial"/>
              <w:sz w:val="24"/>
              <w:szCs w:val="24"/>
            </w:rPr>
            <w:t>wèi lái de jì huà/</w:t>
          </w:r>
          <w:r w:rsidRPr="004C7082">
            <w:rPr>
              <w:rFonts w:ascii="Arial" w:eastAsia="KaiTi" w:hAnsi="Arial" w:cs="Arial"/>
              <w:sz w:val="24"/>
              <w:szCs w:val="24"/>
            </w:rPr>
            <w:t>留学体会</w:t>
          </w:r>
          <w:r w:rsidRPr="004C7082">
            <w:rPr>
              <w:rFonts w:ascii="Arial" w:eastAsia="KaiTi" w:hAnsi="Arial" w:cs="Arial"/>
              <w:sz w:val="24"/>
              <w:szCs w:val="24"/>
            </w:rPr>
            <w:t>liú xué  tǐ huì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P.29-30</w:t>
          </w:r>
        </w:p>
        <w:p w:rsidR="004C7082" w:rsidRDefault="004C7082" w:rsidP="004C7082">
          <w:pPr>
            <w:pStyle w:val="ListParagraph"/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 xml:space="preserve">Simple Job Advertisements, </w:t>
          </w:r>
          <w:r w:rsidRPr="004C7082">
            <w:rPr>
              <w:rFonts w:ascii="Arial" w:eastAsia="KaiTi" w:hAnsi="Arial" w:cs="Arial"/>
              <w:sz w:val="24"/>
              <w:szCs w:val="24"/>
            </w:rPr>
            <w:t>招工广告</w:t>
          </w:r>
          <w:r w:rsidRPr="004C7082">
            <w:rPr>
              <w:rFonts w:ascii="Arial" w:eastAsia="KaiTi" w:hAnsi="Arial" w:cs="Arial"/>
              <w:sz w:val="24"/>
              <w:szCs w:val="24"/>
            </w:rPr>
            <w:t>Zhāo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gōng guǎng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gào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</w:p>
        <w:p w:rsidR="004C7082" w:rsidRPr="004C7082" w:rsidRDefault="004C7082" w:rsidP="004C7082">
          <w:pPr>
            <w:pStyle w:val="ListParagraph"/>
            <w:framePr w:hSpace="180" w:wrap="around" w:vAnchor="text" w:hAnchor="margin" w:y="87"/>
            <w:numPr>
              <w:ilvl w:val="0"/>
              <w:numId w:val="34"/>
            </w:numPr>
            <w:spacing w:after="0" w:line="240" w:lineRule="auto"/>
            <w:rPr>
              <w:rFonts w:ascii="Arial" w:eastAsia="KaiTi" w:hAnsi="Arial" w:cs="Arial"/>
              <w:sz w:val="24"/>
              <w:szCs w:val="24"/>
            </w:rPr>
          </w:pPr>
          <w:r w:rsidRPr="004C7082">
            <w:rPr>
              <w:rFonts w:ascii="Arial" w:eastAsia="KaiTi" w:hAnsi="Arial" w:cs="Arial"/>
              <w:sz w:val="24"/>
              <w:szCs w:val="24"/>
            </w:rPr>
            <w:t>Simple Job Applications and CV,</w:t>
          </w:r>
          <w:r w:rsidRPr="004C7082">
            <w:rPr>
              <w:rFonts w:ascii="Arial" w:eastAsia="KaiTi" w:hAnsi="Arial" w:cs="Arial"/>
              <w:sz w:val="24"/>
              <w:szCs w:val="24"/>
            </w:rPr>
            <w:t>工作申请</w:t>
          </w:r>
          <w:r w:rsidRPr="004C7082">
            <w:rPr>
              <w:rFonts w:ascii="Arial" w:eastAsia="KaiTi" w:hAnsi="Arial" w:cs="Arial"/>
              <w:sz w:val="24"/>
              <w:szCs w:val="24"/>
            </w:rPr>
            <w:t>Gōng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zuò shēn</w:t>
          </w:r>
          <w:r w:rsidRPr="004C7082">
            <w:rPr>
              <w:rFonts w:ascii="Arial" w:eastAsia="KaiTi" w:hAnsi="Arial" w:cs="Arial"/>
              <w:sz w:val="24"/>
              <w:szCs w:val="24"/>
              <w:lang w:eastAsia="zh-TW"/>
            </w:rPr>
            <w:t xml:space="preserve"> </w:t>
          </w:r>
          <w:r w:rsidRPr="004C7082">
            <w:rPr>
              <w:rFonts w:ascii="Arial" w:eastAsia="KaiTi" w:hAnsi="Arial" w:cs="Arial"/>
              <w:sz w:val="24"/>
              <w:szCs w:val="24"/>
            </w:rPr>
            <w:t>qǐng</w:t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</w:r>
          <w:r w:rsidR="002B0CF5">
            <w:rPr>
              <w:rFonts w:ascii="Arial" w:eastAsia="KaiTi" w:hAnsi="Arial" w:cs="Arial"/>
              <w:sz w:val="24"/>
              <w:szCs w:val="24"/>
            </w:rPr>
            <w:tab/>
            <w:t>P.30-31</w:t>
          </w:r>
        </w:p>
        <w:p w:rsidR="004C7082" w:rsidRPr="002B0CF5" w:rsidRDefault="004C7082" w:rsidP="002B0CF5">
          <w:pPr>
            <w:spacing w:after="0" w:line="0" w:lineRule="atLeast"/>
            <w:rPr>
              <w:rFonts w:ascii="Book Antiqua" w:hAnsi="Book Antiqua"/>
              <w:sz w:val="32"/>
              <w:szCs w:val="36"/>
            </w:rPr>
          </w:pPr>
        </w:p>
        <w:p w:rsidR="0004514C" w:rsidRPr="001B582C" w:rsidRDefault="0004514C" w:rsidP="002B0CF5">
          <w:pPr>
            <w:pStyle w:val="ListParagraph"/>
            <w:numPr>
              <w:ilvl w:val="0"/>
              <w:numId w:val="32"/>
            </w:numPr>
            <w:ind w:left="426"/>
            <w:rPr>
              <w:rFonts w:ascii="Book Antiqua" w:hAnsi="Book Antiqua"/>
              <w:b/>
              <w:i/>
              <w:sz w:val="32"/>
              <w:szCs w:val="36"/>
              <w:u w:val="single"/>
            </w:rPr>
          </w:pPr>
          <w:r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>Festivals</w:t>
          </w:r>
          <w:r w:rsidR="009045CF" w:rsidRPr="009045CF">
            <w:rPr>
              <w:rFonts w:ascii="Arial" w:eastAsia="KaiTi" w:hAnsi="Arial" w:cs="Arial"/>
              <w:sz w:val="32"/>
              <w:szCs w:val="32"/>
              <w:u w:val="single"/>
            </w:rPr>
            <w:t>节日</w:t>
          </w:r>
          <w:r w:rsidR="009045CF" w:rsidRPr="009045CF">
            <w:rPr>
              <w:rFonts w:ascii="Arial" w:eastAsia="KaiTi" w:hAnsi="Arial" w:cs="Arial"/>
              <w:sz w:val="32"/>
              <w:szCs w:val="32"/>
              <w:u w:val="single"/>
            </w:rPr>
            <w:t>jié rì</w:t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  <w:t>P.32-34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8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Chinese festivals</w:t>
          </w:r>
          <w:r w:rsidRPr="002B0CF5">
            <w:rPr>
              <w:rFonts w:ascii="Arial" w:eastAsia="KaiTi" w:hAnsi="Arial" w:cs="Arial"/>
              <w:sz w:val="24"/>
              <w:szCs w:val="32"/>
            </w:rPr>
            <w:t>中国节日</w:t>
          </w:r>
          <w:r w:rsidRPr="002B0CF5">
            <w:rPr>
              <w:rFonts w:ascii="Arial" w:eastAsia="KaiTi" w:hAnsi="Arial" w:cs="Arial"/>
              <w:sz w:val="24"/>
              <w:szCs w:val="32"/>
            </w:rPr>
            <w:t>Zhōng guó jié rì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P.32-34</w:t>
          </w:r>
        </w:p>
        <w:p w:rsidR="004C7082" w:rsidRPr="002B0CF5" w:rsidRDefault="002B0CF5" w:rsidP="002B0CF5">
          <w:pPr>
            <w:pStyle w:val="ListParagraph"/>
            <w:numPr>
              <w:ilvl w:val="0"/>
              <w:numId w:val="38"/>
            </w:numPr>
            <w:spacing w:after="0" w:line="240" w:lineRule="auto"/>
            <w:ind w:left="709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 xml:space="preserve">Western festivals </w:t>
          </w:r>
          <w:r w:rsidRPr="002B0CF5">
            <w:rPr>
              <w:rFonts w:ascii="Arial" w:eastAsia="KaiTi" w:hAnsi="Arial" w:cs="Arial"/>
              <w:sz w:val="24"/>
              <w:szCs w:val="32"/>
            </w:rPr>
            <w:t>西方节日</w:t>
          </w:r>
          <w:r w:rsidRPr="002B0CF5">
            <w:rPr>
              <w:rFonts w:ascii="Arial" w:eastAsia="KaiTi" w:hAnsi="Arial" w:cs="Arial"/>
              <w:sz w:val="24"/>
              <w:szCs w:val="32"/>
            </w:rPr>
            <w:t>xī fāng jié rì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P.34</w:t>
          </w:r>
        </w:p>
        <w:p w:rsidR="002B0CF5" w:rsidRDefault="002B0CF5" w:rsidP="002B0CF5">
          <w:pPr>
            <w:spacing w:after="0" w:line="0" w:lineRule="atLeast"/>
            <w:rPr>
              <w:rFonts w:ascii="Book Antiqua" w:hAnsi="Book Antiqua"/>
              <w:sz w:val="32"/>
              <w:szCs w:val="36"/>
            </w:rPr>
          </w:pPr>
        </w:p>
        <w:p w:rsidR="0004514C" w:rsidRPr="001B582C" w:rsidRDefault="0004514C" w:rsidP="002B0CF5">
          <w:pPr>
            <w:pStyle w:val="ListParagraph"/>
            <w:numPr>
              <w:ilvl w:val="0"/>
              <w:numId w:val="32"/>
            </w:numPr>
            <w:ind w:left="426"/>
            <w:rPr>
              <w:rFonts w:ascii="Book Antiqua" w:hAnsi="Book Antiqua"/>
              <w:b/>
              <w:i/>
              <w:sz w:val="32"/>
              <w:szCs w:val="36"/>
              <w:u w:val="single"/>
            </w:rPr>
          </w:pPr>
          <w:r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lastRenderedPageBreak/>
            <w:t>Media</w:t>
          </w:r>
          <w:r w:rsidR="009045CF" w:rsidRPr="009045CF">
            <w:rPr>
              <w:rFonts w:ascii="Arial" w:eastAsia="KaiTi" w:hAnsi="Arial" w:cs="Arial"/>
              <w:sz w:val="32"/>
              <w:szCs w:val="40"/>
              <w:u w:val="single"/>
            </w:rPr>
            <w:t>媒体</w:t>
          </w:r>
          <w:r w:rsidR="009045CF" w:rsidRPr="009045CF">
            <w:rPr>
              <w:rFonts w:ascii="Arial" w:eastAsia="KaiTi" w:hAnsi="Arial" w:cs="Arial"/>
              <w:sz w:val="32"/>
              <w:szCs w:val="40"/>
              <w:u w:val="single"/>
            </w:rPr>
            <w:t>méi tǐ</w:t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</w:r>
          <w:r w:rsidR="002B0CF5" w:rsidRPr="001B582C">
            <w:rPr>
              <w:rFonts w:ascii="Book Antiqua" w:hAnsi="Book Antiqua"/>
              <w:b/>
              <w:i/>
              <w:sz w:val="32"/>
              <w:szCs w:val="36"/>
              <w:u w:val="single"/>
            </w:rPr>
            <w:tab/>
            <w:t>P.35-40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 xml:space="preserve">Media </w:t>
          </w:r>
          <w:r w:rsidRPr="002B0CF5">
            <w:rPr>
              <w:rFonts w:ascii="Arial" w:eastAsia="KaiTi" w:hAnsi="Arial" w:cs="Arial"/>
              <w:sz w:val="24"/>
              <w:szCs w:val="32"/>
            </w:rPr>
            <w:t>媒体</w:t>
          </w:r>
          <w:r w:rsidRPr="002B0CF5">
            <w:rPr>
              <w:rFonts w:ascii="Arial" w:eastAsia="KaiTi" w:hAnsi="Arial" w:cs="Arial"/>
              <w:sz w:val="24"/>
              <w:szCs w:val="32"/>
            </w:rPr>
            <w:t>méi tǐ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P.35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TV</w:t>
          </w:r>
          <w:r w:rsidRPr="002B0CF5">
            <w:rPr>
              <w:rFonts w:ascii="Arial" w:eastAsia="KaiTi" w:hAnsi="Arial" w:cs="Arial"/>
              <w:sz w:val="24"/>
              <w:szCs w:val="32"/>
            </w:rPr>
            <w:t>电视</w:t>
          </w:r>
          <w:r w:rsidRPr="002B0CF5">
            <w:rPr>
              <w:rFonts w:ascii="Arial" w:eastAsia="KaiTi" w:hAnsi="Arial" w:cs="Arial"/>
              <w:sz w:val="24"/>
              <w:szCs w:val="32"/>
            </w:rPr>
            <w:t>diàn shì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P.35-36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Network</w:t>
          </w:r>
          <w:r w:rsidRPr="002B0CF5">
            <w:rPr>
              <w:rFonts w:ascii="Arial" w:eastAsia="KaiTi" w:hAnsi="Arial" w:cs="Arial"/>
              <w:sz w:val="24"/>
              <w:szCs w:val="32"/>
            </w:rPr>
            <w:t>网络</w:t>
          </w:r>
          <w:r w:rsidRPr="002B0CF5">
            <w:rPr>
              <w:rFonts w:ascii="Arial" w:eastAsia="KaiTi" w:hAnsi="Arial" w:cs="Arial"/>
              <w:sz w:val="24"/>
              <w:szCs w:val="32"/>
            </w:rPr>
            <w:t>wǎng luò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P.36-37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Movie</w:t>
          </w:r>
          <w:r w:rsidRPr="002B0CF5">
            <w:rPr>
              <w:rFonts w:ascii="Arial" w:eastAsia="KaiTi" w:hAnsi="Arial" w:cs="Arial"/>
              <w:sz w:val="24"/>
              <w:szCs w:val="32"/>
            </w:rPr>
            <w:t>电影</w:t>
          </w:r>
          <w:r w:rsidRPr="002B0CF5">
            <w:rPr>
              <w:rFonts w:ascii="Arial" w:eastAsia="KaiTi" w:hAnsi="Arial" w:cs="Arial"/>
              <w:sz w:val="24"/>
              <w:szCs w:val="32"/>
            </w:rPr>
            <w:t>diàn yǐng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P.37-38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Music</w:t>
          </w:r>
          <w:r w:rsidRPr="002B0CF5">
            <w:rPr>
              <w:rFonts w:ascii="Arial" w:eastAsia="KaiTi" w:hAnsi="Arial" w:cs="Arial"/>
              <w:sz w:val="24"/>
              <w:szCs w:val="32"/>
            </w:rPr>
            <w:t>音乐</w:t>
          </w:r>
          <w:r w:rsidRPr="002B0CF5">
            <w:rPr>
              <w:rFonts w:ascii="Arial" w:eastAsia="KaiTi" w:hAnsi="Arial" w:cs="Arial"/>
              <w:sz w:val="24"/>
              <w:szCs w:val="32"/>
            </w:rPr>
            <w:t>yīn yuè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P.38-39</w:t>
          </w:r>
        </w:p>
        <w:p w:rsidR="002B0CF5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Literature</w:t>
          </w:r>
          <w:r w:rsidRPr="002B0CF5">
            <w:rPr>
              <w:rFonts w:ascii="Arial" w:eastAsia="KaiTi" w:hAnsi="Arial" w:cs="Arial"/>
              <w:sz w:val="24"/>
              <w:szCs w:val="32"/>
            </w:rPr>
            <w:t>文学</w:t>
          </w:r>
          <w:r w:rsidRPr="002B0CF5">
            <w:rPr>
              <w:rFonts w:ascii="Arial" w:eastAsia="KaiTi" w:hAnsi="Arial" w:cs="Arial"/>
              <w:sz w:val="24"/>
              <w:szCs w:val="32"/>
            </w:rPr>
            <w:t>wén xué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P.39</w:t>
          </w:r>
        </w:p>
        <w:p w:rsidR="0004514C" w:rsidRPr="002B0CF5" w:rsidRDefault="002B0CF5" w:rsidP="002B0CF5">
          <w:pPr>
            <w:pStyle w:val="ListParagraph"/>
            <w:numPr>
              <w:ilvl w:val="0"/>
              <w:numId w:val="39"/>
            </w:numPr>
            <w:spacing w:after="0" w:line="0" w:lineRule="atLeast"/>
            <w:rPr>
              <w:rFonts w:ascii="Arial" w:eastAsia="KaiTi" w:hAnsi="Arial" w:cs="Arial"/>
              <w:sz w:val="24"/>
              <w:szCs w:val="32"/>
            </w:rPr>
          </w:pPr>
          <w:r w:rsidRPr="002B0CF5">
            <w:rPr>
              <w:rFonts w:ascii="Arial" w:eastAsia="KaiTi" w:hAnsi="Arial" w:cs="Arial"/>
              <w:sz w:val="24"/>
              <w:szCs w:val="32"/>
            </w:rPr>
            <w:t>Opinion</w:t>
          </w:r>
          <w:r w:rsidRPr="002B0CF5">
            <w:rPr>
              <w:rFonts w:ascii="Arial" w:eastAsia="KaiTi" w:hAnsi="Arial" w:cs="Arial"/>
              <w:sz w:val="24"/>
              <w:szCs w:val="32"/>
            </w:rPr>
            <w:t>意见</w:t>
          </w:r>
          <w:r w:rsidRPr="002B0CF5">
            <w:rPr>
              <w:rFonts w:ascii="Arial" w:eastAsia="KaiTi" w:hAnsi="Arial" w:cs="Arial"/>
              <w:sz w:val="24"/>
              <w:szCs w:val="32"/>
            </w:rPr>
            <w:t>yì jiàn</w:t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</w:r>
          <w:r w:rsidR="001B582C">
            <w:rPr>
              <w:rFonts w:ascii="Arial" w:eastAsia="KaiTi" w:hAnsi="Arial" w:cs="Arial"/>
              <w:sz w:val="24"/>
              <w:szCs w:val="32"/>
            </w:rPr>
            <w:tab/>
            <w:t>P.39-40</w:t>
          </w:r>
        </w:p>
        <w:p w:rsidR="00DB294E" w:rsidRDefault="00DB294E">
          <w:pPr>
            <w:spacing w:after="200" w:line="276" w:lineRule="auto"/>
            <w:rPr>
              <w:rFonts w:ascii="Arial" w:eastAsia="KaiTi" w:hAnsi="Arial" w:cs="Arial"/>
              <w:b/>
              <w:sz w:val="40"/>
              <w:szCs w:val="36"/>
              <w:lang w:eastAsia="zh-TW"/>
            </w:rPr>
          </w:pPr>
          <w:r>
            <w:rPr>
              <w:rFonts w:ascii="Arial" w:eastAsia="KaiTi" w:hAnsi="Arial" w:cs="Arial"/>
              <w:b/>
              <w:sz w:val="40"/>
              <w:szCs w:val="36"/>
              <w:lang w:eastAsia="zh-TW"/>
            </w:rPr>
            <w:br w:type="page"/>
          </w:r>
        </w:p>
        <w:p w:rsidR="00A97F69" w:rsidRPr="00A97F69" w:rsidRDefault="00A97F69" w:rsidP="00A97F69">
          <w:pPr>
            <w:ind w:leftChars="300" w:left="1260" w:hangingChars="150" w:hanging="600"/>
            <w:jc w:val="center"/>
            <w:rPr>
              <w:rFonts w:ascii="Arial" w:eastAsia="KaiTi" w:hAnsi="Arial" w:cs="Arial"/>
              <w:b/>
              <w:sz w:val="40"/>
              <w:szCs w:val="36"/>
              <w:lang w:eastAsia="zh-TW"/>
            </w:rPr>
          </w:pPr>
          <w:r w:rsidRPr="00A97F69">
            <w:rPr>
              <w:rFonts w:ascii="Arial" w:eastAsia="KaiTi" w:hAnsi="Arial" w:cs="Arial"/>
              <w:b/>
              <w:sz w:val="40"/>
              <w:szCs w:val="36"/>
              <w:lang w:eastAsia="zh-TW"/>
            </w:rPr>
            <w:lastRenderedPageBreak/>
            <w:t>About me</w:t>
          </w:r>
          <w:r w:rsidRPr="00A97F69">
            <w:rPr>
              <w:rFonts w:ascii="Arial" w:eastAsia="KaiTi" w:hAnsi="Arial" w:cs="Arial"/>
              <w:b/>
              <w:sz w:val="40"/>
              <w:szCs w:val="36"/>
            </w:rPr>
            <w:t xml:space="preserve"> </w:t>
          </w:r>
          <w:r w:rsidRPr="00A97F69">
            <w:rPr>
              <w:rFonts w:ascii="Arial" w:eastAsia="KaiTi" w:hAnsi="Arial" w:cs="Arial"/>
              <w:b/>
              <w:sz w:val="40"/>
              <w:szCs w:val="36"/>
            </w:rPr>
            <w:t>关于我</w:t>
          </w:r>
          <w:r w:rsidRPr="00A97F69">
            <w:rPr>
              <w:rFonts w:ascii="Arial" w:eastAsia="KaiTi" w:hAnsi="Arial" w:cs="Arial"/>
              <w:sz w:val="36"/>
              <w:szCs w:val="20"/>
            </w:rPr>
            <w:t>guān</w:t>
          </w:r>
          <w:r w:rsidRPr="00A97F69">
            <w:rPr>
              <w:rFonts w:ascii="Arial" w:eastAsia="KaiTi" w:hAnsi="Arial" w:cs="Arial"/>
              <w:sz w:val="36"/>
              <w:szCs w:val="20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6"/>
              <w:szCs w:val="20"/>
            </w:rPr>
            <w:t>yú wǒ</w:t>
          </w:r>
        </w:p>
        <w:tbl>
          <w:tblPr>
            <w:tblpPr w:leftFromText="180" w:rightFromText="180" w:vertAnchor="text" w:horzAnchor="margin" w:tblpX="-58" w:tblpY="87"/>
            <w:tblW w:w="106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0631"/>
          </w:tblGrid>
          <w:tr w:rsidR="00A97F69" w:rsidRPr="00A97F69" w:rsidTr="00D01835">
            <w:trPr>
              <w:trHeight w:val="2969"/>
            </w:trPr>
            <w:tc>
              <w:tcPr>
                <w:tcW w:w="10631" w:type="dxa"/>
              </w:tcPr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</w:rPr>
                  <w:t>Family members</w:t>
                </w:r>
                <w:r w:rsidRPr="00A97F69">
                  <w:rPr>
                    <w:rFonts w:ascii="Arial" w:eastAsia="KaiTi" w:hAnsi="Arial" w:cs="Arial"/>
                    <w:sz w:val="44"/>
                    <w:szCs w:val="36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,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家庭成员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jiā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tíng chéng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yuán 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Hobbies and interests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爱好和兴趣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ài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hào hé xìng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qù  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My house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我的家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wǒ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de jiā 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Appearance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外表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wài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biǎo 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Daily life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日常生活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rì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cháng shēng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huó 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Personality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性格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xìng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gé /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个性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gè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xìng 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My life style(Health)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我的生活方式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(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健康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) 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</w:rPr>
                  <w:t>wǒ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  <w:lang w:eastAsia="zh-TW"/>
                  </w:rPr>
                  <w:t xml:space="preserve"> 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</w:rPr>
                  <w:t>de shēng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  <w:lang w:eastAsia="zh-TW"/>
                  </w:rPr>
                  <w:t xml:space="preserve"> 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</w:rPr>
                  <w:t>huó fāng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  <w:lang w:eastAsia="zh-TW"/>
                  </w:rPr>
                  <w:t xml:space="preserve"> 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</w:rPr>
                  <w:t>shì (jiàn</w:t>
                </w:r>
                <w:r w:rsidRPr="00D01835">
                  <w:rPr>
                    <w:rFonts w:ascii="Arial" w:hAnsi="Arial" w:cs="Arial"/>
                    <w:sz w:val="24"/>
                    <w:szCs w:val="36"/>
                    <w:lang w:eastAsia="zh-TW"/>
                  </w:rPr>
                  <w:t xml:space="preserve"> </w:t>
                </w:r>
                <w:r w:rsidRPr="00D01835">
                  <w:rPr>
                    <w:rFonts w:ascii="Arial" w:eastAsia="KaiTi" w:hAnsi="Arial" w:cs="Arial"/>
                    <w:sz w:val="24"/>
                    <w:szCs w:val="36"/>
                  </w:rPr>
                  <w:t>kāng)</w:t>
                </w:r>
              </w:p>
              <w:p w:rsidR="00A97F69" w:rsidRPr="00A97F69" w:rsidRDefault="00A97F69" w:rsidP="00D0183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0"/>
                  </w:tabs>
                  <w:spacing w:after="0" w:line="240" w:lineRule="auto"/>
                  <w:ind w:left="122" w:hanging="11"/>
                  <w:rPr>
                    <w:rFonts w:ascii="Arial" w:eastAsia="KaiTi" w:hAnsi="Arial" w:cs="Arial"/>
                    <w:sz w:val="32"/>
                    <w:szCs w:val="36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Illness 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疾病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 xml:space="preserve"> jí</w:t>
                </w:r>
                <w:r w:rsidR="00D01835">
                  <w:rPr>
                    <w:rFonts w:asciiTheme="minorEastAsia" w:hAnsiTheme="minorEastAsia" w:cs="Arial" w:hint="eastAsia"/>
                    <w:sz w:val="32"/>
                    <w:szCs w:val="36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6"/>
                  </w:rPr>
                  <w:t>bìng</w:t>
                </w:r>
              </w:p>
            </w:tc>
          </w:tr>
        </w:tbl>
        <w:p w:rsidR="00A97F69" w:rsidRPr="00A97F69" w:rsidRDefault="00A97F69" w:rsidP="00A97F69">
          <w:pPr>
            <w:spacing w:after="0" w:line="240" w:lineRule="auto"/>
            <w:rPr>
              <w:rFonts w:ascii="Arial" w:eastAsia="KaiTi" w:hAnsi="Arial" w:cs="Arial"/>
              <w:lang w:eastAsia="zh-TW"/>
            </w:rPr>
          </w:pPr>
        </w:p>
        <w:p w:rsidR="00A97F69" w:rsidRPr="00A97F69" w:rsidRDefault="00A97F69" w:rsidP="00A97F69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="Arial" w:eastAsia="KaiTi" w:hAnsi="Arial" w:cs="Arial"/>
              <w:sz w:val="32"/>
              <w:szCs w:val="36"/>
            </w:rPr>
          </w:pPr>
          <w:r w:rsidRPr="00A97F69">
            <w:rPr>
              <w:rFonts w:ascii="Arial" w:eastAsia="KaiTi" w:hAnsi="Arial" w:cs="Arial"/>
              <w:sz w:val="32"/>
            </w:rPr>
            <w:t>Family members</w:t>
          </w:r>
          <w:r w:rsidRPr="00A97F69">
            <w:rPr>
              <w:rFonts w:ascii="Arial" w:eastAsia="KaiTi" w:hAnsi="Arial" w:cs="Arial"/>
              <w:sz w:val="44"/>
              <w:szCs w:val="36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, </w:t>
          </w:r>
          <w:r w:rsidRPr="00A97F69">
            <w:rPr>
              <w:rFonts w:ascii="Arial" w:eastAsia="KaiTi" w:hAnsi="Arial" w:cs="Arial"/>
              <w:sz w:val="32"/>
              <w:szCs w:val="36"/>
            </w:rPr>
            <w:t>家庭成员</w:t>
          </w:r>
          <w:r w:rsidRPr="00A97F69">
            <w:rPr>
              <w:rFonts w:ascii="Arial" w:eastAsia="KaiTi" w:hAnsi="Arial" w:cs="Arial"/>
              <w:sz w:val="32"/>
              <w:szCs w:val="36"/>
            </w:rPr>
            <w:t>jiā</w:t>
          </w:r>
          <w:r w:rsidR="00D01835">
            <w:rPr>
              <w:rFonts w:asciiTheme="minorEastAsia" w:hAnsiTheme="minorEastAsia" w:cs="Arial" w:hint="eastAsia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>tíng chéng</w:t>
          </w:r>
          <w:r w:rsidR="00D01835">
            <w:rPr>
              <w:rFonts w:asciiTheme="minorEastAsia" w:hAnsiTheme="minorEastAsia" w:cs="Arial" w:hint="eastAsia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yuán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Dad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爸爸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bà ba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爸爸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Father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父亲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qīn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父親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Mom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妈妈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mā ma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媽媽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Mother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母亲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qīn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母親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Parents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父母亲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qīn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父母親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Grandpa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爷爷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yé ye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爺爺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Grandfather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祖父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fù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祖父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Grandma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奶奶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nǎi nai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奶奶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Grandmother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祖母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mǔ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祖母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Grandparents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祖父母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fù mǔ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祖父母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Elder brother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哥哥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gē gē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哥哥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Younger brother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弟弟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dì dì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弟弟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Elder sister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姐姐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jiě jiě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姐姐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Younger sister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妹妹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mèi mei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妹妹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siblings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兄弟姐妹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xiōng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dì jiě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mèi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兄弟姐妹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lastRenderedPageBreak/>
                  <w:t>How many people are there in your family?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你家有几口人？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Nǐ jiā yǒu jǐ kǒu rén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你家有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幾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口人？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There are four people in my family, father, mother, elder brother and me.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我家有四口人，爸爸，妈妈，哥哥和我。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Wǒ jiā yǒu sì kǒu rén bà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pgNum/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am ā ma gē gē hé wǒ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我家有四口人，爸爸，媽媽，哥哥和我。</w:t>
                </w: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  <w:sz w:val="32"/>
              <w:szCs w:val="36"/>
              <w:lang w:eastAsia="zh-TW"/>
            </w:rPr>
          </w:pPr>
        </w:p>
        <w:p w:rsidR="00A97F69" w:rsidRPr="00A97F69" w:rsidRDefault="00A97F69" w:rsidP="00A97F69">
          <w:pPr>
            <w:rPr>
              <w:rFonts w:ascii="Arial" w:eastAsia="KaiTi" w:hAnsi="Arial" w:cs="Arial"/>
              <w:sz w:val="32"/>
              <w:szCs w:val="36"/>
              <w:lang w:eastAsia="zh-TW"/>
            </w:rPr>
          </w:pPr>
        </w:p>
        <w:p w:rsidR="00A97F69" w:rsidRPr="00A97F69" w:rsidRDefault="00A97F69" w:rsidP="00A97F69">
          <w:pPr>
            <w:pStyle w:val="ListParagraph"/>
            <w:numPr>
              <w:ilvl w:val="0"/>
              <w:numId w:val="4"/>
            </w:numPr>
            <w:spacing w:after="200" w:line="276" w:lineRule="auto"/>
            <w:rPr>
              <w:rFonts w:ascii="Arial" w:eastAsia="KaiTi" w:hAnsi="Arial" w:cs="Arial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t>Hobbies and interests</w:t>
          </w:r>
          <w:r w:rsidRPr="00A97F69">
            <w:rPr>
              <w:rFonts w:ascii="Arial" w:eastAsia="KaiTi" w:hAnsi="Arial" w:cs="Arial"/>
              <w:sz w:val="32"/>
              <w:szCs w:val="36"/>
            </w:rPr>
            <w:t>爱好和兴趣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ài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>hào hé xìng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>qù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Hobby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爱好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ài hào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愛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好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Interests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兴趣</w:t>
                </w:r>
                <w:r w:rsidRPr="00A97F69">
                  <w:rPr>
                    <w:rFonts w:ascii="Arial" w:eastAsia="KaiTi" w:hAnsi="Arial" w:cs="Arial"/>
                    <w:sz w:val="32"/>
                    <w:szCs w:val="20"/>
                  </w:rPr>
                  <w:t>xìng qù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興趣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Many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许多的</w:t>
                </w:r>
                <w:r w:rsidRPr="00A97F69">
                  <w:rPr>
                    <w:rFonts w:ascii="Arial" w:eastAsia="KaiTi" w:hAnsi="Arial" w:cs="Arial"/>
                    <w:sz w:val="32"/>
                    <w:szCs w:val="20"/>
                  </w:rPr>
                  <w:t>xǔ duō de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許多的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Gym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健身房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jiàn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shēn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fáng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健身房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唱歌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chàng gē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唱歌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Dance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跳舞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tiào wǔ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跳舞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Running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跑步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pǎo bù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跑步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Swimming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游泳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yóu yǒng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游泳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Shopping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逛街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guàng jiē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逛街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Skiing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滑雪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huá xuě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滑雪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Surf the internet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上网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shàng wǎng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上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網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Chat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聊天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liáo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tiān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聊天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Walk the dog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遛狗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liù gǒu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遛狗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Make friends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交朋友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jiāo péng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you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交朋友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Fishing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钓鱼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diào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釣魚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Watch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/read/look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看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kàn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看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Books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shū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lastRenderedPageBreak/>
                  <w:t xml:space="preserve">Novel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小说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xiǎo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shuō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小說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Movies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电影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diàn yǐng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電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影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Watch TV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看电视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diàn shì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電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视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Play(balls) 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打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dǎ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打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Ball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qiú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B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asketball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篮球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lán qiú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T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able tennis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 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乒乓球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pīng pang qiú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乒乓球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Badminton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羽毛球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dǎ yǔ máo qiú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羽毛球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Tennis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网球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dǎ wǎng qiú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網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Tai chi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太极拳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tài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quán 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太極拳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Kick (football)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踢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tī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踢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Football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足球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zú qiú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足球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 xml:space="preserve">Do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做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zuò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做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S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ports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运动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yùn dòng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運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动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 xml:space="preserve">Play 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(games)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玩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wán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玩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Games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游戏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yóu xì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戲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C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omputer games</w:t>
                </w: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电脑游戏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diàn nǎo yóu xì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電腦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戲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Skateboard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滑板</w:t>
                </w:r>
                <w:r w:rsidRPr="00A97F69">
                  <w:rPr>
                    <w:rFonts w:ascii="Arial" w:eastAsia="KaiTi" w:hAnsi="Arial" w:cs="Arial"/>
                    <w:sz w:val="32"/>
                    <w:szCs w:val="20"/>
                  </w:rPr>
                  <w:t>huá bǎn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滑板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Play (musical instruments)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dàn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彈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Guitar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吉他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jítā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吉他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Piano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钢琴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gāngqín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鋼琴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What is your hobby?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你的爱好是什么？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Nǐ de ài hào shì shén me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你的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愛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好是什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？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My hobbies are playing computer games and dancing.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我的爱好是玩电脑游戏和跳舞。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Wǒ de ài hào shì wán diàn nǎo yóu xì hé tiào wǔ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我的愛好是玩電腦游戲和跳舞。</w:t>
                </w: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  <w:lang w:eastAsia="zh-TW"/>
            </w:rPr>
          </w:pPr>
        </w:p>
        <w:p w:rsidR="00A97F69" w:rsidRPr="00A97F69" w:rsidRDefault="00A97F69" w:rsidP="00A97F69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ascii="Arial" w:eastAsia="KaiTi" w:hAnsi="Arial" w:cs="Arial"/>
              <w:sz w:val="32"/>
              <w:szCs w:val="36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lastRenderedPageBreak/>
            <w:t xml:space="preserve">My house </w:t>
          </w:r>
          <w:r w:rsidRPr="00A97F69">
            <w:rPr>
              <w:rFonts w:ascii="Arial" w:eastAsia="KaiTi" w:hAnsi="Arial" w:cs="Arial"/>
              <w:sz w:val="32"/>
              <w:szCs w:val="36"/>
            </w:rPr>
            <w:t>我的家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wǒ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de jiā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Home/house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家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jiā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家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Family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家庭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jiā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tíng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家庭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Rent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租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zū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租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Money for the rent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租金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zū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jīn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租金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Room</w:t>
                </w: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房间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fáng jiān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房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間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Living room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客厅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kè tīng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客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廳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Kitchen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厨房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chú fáng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厨房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Bedroom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卧室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wò shì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卧室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Bathroom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浴室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yù shì/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卫生间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 wèi shēng jiān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浴室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衛生間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 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Garden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花园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huā yuán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花園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TV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电视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diàn shì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電視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Air Conditioner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冷气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lěng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qì 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空调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kōng tiáo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冷氣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空調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Heater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暖气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nuǎn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 qì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暖氣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Fridge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冰箱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bīng xiāng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冰箱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Wash machine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洗衣机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xǐ yī jī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洗衣機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Window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窗户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chuāng hù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窗戶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Door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门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mén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門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Near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附近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jìn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附近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Distant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离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lí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離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Far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远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yuǎn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遠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Close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jìn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My house/home is very large. There are ten rooms in my house/home.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我的家很大。我家有十个房间。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Wǒ de jiā hěn dà, wǒ jiā yǒu shí gè fang jiān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我的家很大。我家有十個房間。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My house is very close to the subway station.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我家离地铁站很近。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lastRenderedPageBreak/>
                  <w:t xml:space="preserve">wǒ jiā lí dì tiě zhàn hěn jìn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。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lastRenderedPageBreak/>
                  <w:t>我家離地鐵站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lastRenderedPageBreak/>
                  <w:t>很近。</w:t>
                </w: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</w:rPr>
          </w:pPr>
        </w:p>
        <w:p w:rsidR="00A97F69" w:rsidRPr="00A97F69" w:rsidRDefault="00A97F69" w:rsidP="00A97F69">
          <w:pPr>
            <w:pStyle w:val="ListParagraph"/>
            <w:numPr>
              <w:ilvl w:val="0"/>
              <w:numId w:val="4"/>
            </w:numPr>
            <w:tabs>
              <w:tab w:val="num" w:pos="0"/>
              <w:tab w:val="num" w:pos="720"/>
            </w:tabs>
            <w:spacing w:after="0" w:line="240" w:lineRule="auto"/>
            <w:rPr>
              <w:rFonts w:ascii="Arial" w:eastAsia="KaiTi" w:hAnsi="Arial" w:cs="Arial"/>
              <w:sz w:val="32"/>
              <w:szCs w:val="36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t xml:space="preserve">Appearance </w:t>
          </w:r>
          <w:r w:rsidRPr="00A97F69">
            <w:rPr>
              <w:rFonts w:ascii="Arial" w:eastAsia="KaiTi" w:hAnsi="Arial" w:cs="Arial"/>
              <w:sz w:val="32"/>
              <w:szCs w:val="36"/>
            </w:rPr>
            <w:t>外表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wài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biǎo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Appearance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外表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wài biǎo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外表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Grow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长得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zhǎng de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長得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Beautiful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漂亮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piào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liang 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美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měi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美丽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měi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lì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漂亮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美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美麗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Handsome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帅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shuài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帥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Cute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可爱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kě ài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可愛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Ugly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chǒu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愛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Tall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高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gāo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高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Short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矮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ǎi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矮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Fat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胖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pàng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胖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Thin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shòu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瘦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Big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大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dà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大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Small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小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xiǎo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小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Long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长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cháng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長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Short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duǎn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短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Face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liǎn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臉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Eye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眼睛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yǎn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jīng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眼睛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Nose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鼻子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bí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鼻子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Mouth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嘴巴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zuǐbā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嘴巴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Ear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耳朵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ěr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duo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耳朵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Head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tóu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頭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Hair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头发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tóu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fa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頭髮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Leg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腿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tuǐ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腿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Foot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脚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jiǎo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腳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lastRenderedPageBreak/>
                  <w:t xml:space="preserve">Stomach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胃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wèi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胃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Hand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手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shǒu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手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Tooth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牙齿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yá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chǐ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牙齒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Throat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喉咙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hóu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lóng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喉嚨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Neck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脖子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bó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脖子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Tummy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肚子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肚子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>Skin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皮肤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fū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皮膚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Figure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身材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shēn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cái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身材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  <w:lang w:eastAsia="zh-TW"/>
                  </w:rPr>
                  <w:t xml:space="preserve">Body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身体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shēn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tǐ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身體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8"/>
                  </w:rPr>
                  <w:t>She is very tall and very beautiful. (She grows very tall and beautiful.)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8"/>
                  </w:rPr>
                </w:pP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她长得很高和很美。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tā zhǎng de hěn gāo hé hěn měi.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她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長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得很高和很美。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  <w:lang w:eastAsia="zh-TW"/>
            </w:rPr>
          </w:pPr>
        </w:p>
        <w:p w:rsidR="00A97F69" w:rsidRPr="00A97F69" w:rsidRDefault="00A97F69" w:rsidP="00A97F69">
          <w:pPr>
            <w:pStyle w:val="ListParagraph"/>
            <w:framePr w:wrap="auto" w:hAnchor="text" w:x="-114"/>
            <w:numPr>
              <w:ilvl w:val="0"/>
              <w:numId w:val="4"/>
            </w:numPr>
            <w:spacing w:after="0" w:line="240" w:lineRule="auto"/>
            <w:rPr>
              <w:rFonts w:ascii="Arial" w:eastAsia="KaiTi" w:hAnsi="Arial" w:cs="Arial"/>
              <w:sz w:val="32"/>
              <w:szCs w:val="36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t>Daily life</w:t>
          </w:r>
          <w:r w:rsidRPr="00A97F69">
            <w:rPr>
              <w:rFonts w:ascii="Arial" w:eastAsia="KaiTi" w:hAnsi="Arial" w:cs="Arial"/>
              <w:sz w:val="32"/>
              <w:szCs w:val="36"/>
            </w:rPr>
            <w:t>日常生活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rì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>cháng shēng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huó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hour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小时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xiǎo shí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小時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A measure word for hour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个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gè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個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Minute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分钟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fēn zhōng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分鐘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Always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总是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zǒng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shì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總是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Often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经常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jīng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cháng 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常常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cháng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cháng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經常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常常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Usually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通常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tōng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cháng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通常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Normally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一般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yì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bān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一般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Weekday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平时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píng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shí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平時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Occasionally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偶尔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ǒu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ěr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偶爾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Sometimes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有时候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yǒu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hou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有時候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Rare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很少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hěn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shǎo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很少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Never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从来不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cóng láibù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從來不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lastRenderedPageBreak/>
                  <w:t xml:space="preserve">Everyday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天天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tiān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tiān 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每天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měi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tiā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天天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每天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Get up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起床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qǐ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chuáng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起床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Brush teeth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刷牙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shuā yá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刷牙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Go to school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上学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shàng xué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上學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After school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放学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fàng xué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放學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Late to school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迟到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chí dào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遲到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 xml:space="preserve">Go to the toilet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上厕所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shàng cè suǒ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上廁所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Having the meal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吃饭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chī fàn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吃飯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 xml:space="preserve">Breakfast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早饭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早餐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zǎo fàn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早飯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早餐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Lunch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午饭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午餐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wǔ fàn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午飯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午餐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Dinner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晚饭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晚餐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wǎn fàn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晚飯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晚餐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Go home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回家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huí jiā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回家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Take a shower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洗澡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xǐ zǎo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洗澡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Do homework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做作业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zuò zuo yè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做作業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Cook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做饭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zuò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做飯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Go to sleep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睡觉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shuì jiào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睡覺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Breaks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课间休息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kè jiān xiū xi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課間休息</w:t>
                </w: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</w:rPr>
          </w:pPr>
        </w:p>
        <w:p w:rsidR="00A97F69" w:rsidRPr="00A97F69" w:rsidRDefault="00A97F69" w:rsidP="00A97F69">
          <w:pPr>
            <w:pStyle w:val="ListParagraph"/>
            <w:framePr w:wrap="auto" w:hAnchor="text" w:x="-114"/>
            <w:numPr>
              <w:ilvl w:val="0"/>
              <w:numId w:val="4"/>
            </w:numPr>
            <w:spacing w:after="0" w:line="240" w:lineRule="auto"/>
            <w:rPr>
              <w:rFonts w:ascii="Arial" w:eastAsia="KaiTi" w:hAnsi="Arial" w:cs="Arial"/>
              <w:sz w:val="32"/>
              <w:szCs w:val="36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t xml:space="preserve">Personality </w:t>
          </w:r>
          <w:r w:rsidRPr="00A97F69">
            <w:rPr>
              <w:rFonts w:ascii="Arial" w:eastAsia="KaiTi" w:hAnsi="Arial" w:cs="Arial"/>
              <w:sz w:val="32"/>
              <w:szCs w:val="36"/>
            </w:rPr>
            <w:t>性格</w:t>
          </w:r>
          <w:r w:rsidRPr="00A97F69">
            <w:rPr>
              <w:rFonts w:ascii="Arial" w:eastAsia="KaiTi" w:hAnsi="Arial" w:cs="Arial"/>
              <w:sz w:val="32"/>
              <w:szCs w:val="36"/>
            </w:rPr>
            <w:t>/</w:t>
          </w:r>
          <w:r w:rsidRPr="00A97F69">
            <w:rPr>
              <w:rFonts w:ascii="Arial" w:eastAsia="KaiTi" w:hAnsi="Arial" w:cs="Arial"/>
              <w:sz w:val="32"/>
              <w:szCs w:val="36"/>
            </w:rPr>
            <w:t>个性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xìng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>gé /gè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xìng </w:t>
          </w:r>
        </w:p>
        <w:p w:rsidR="00A97F69" w:rsidRPr="00A97F69" w:rsidRDefault="00A97F69" w:rsidP="00A97F69">
          <w:pPr>
            <w:rPr>
              <w:rFonts w:ascii="Arial" w:eastAsia="KaiTi" w:hAnsi="Arial" w:cs="Arial"/>
              <w:lang w:eastAsia="zh-TW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Personality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性格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xìng gé 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个性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gè xìng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性格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/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個性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Active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活泼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huó po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活潑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Smart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聪明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cōng míng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聰明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Outgoing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外向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wài xiàng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外向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Shy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内向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nèi xiàng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内向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Quiet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安静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ān jìng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安静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Serious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认真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rèn zhēn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認真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lastRenderedPageBreak/>
                  <w:t>Humour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幽默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yōu mò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幽默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Brave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勇敢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yǒng gǎn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勇敢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Confident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自信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zì xìn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自信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Humble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谦虚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qiān xū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謙虚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Optimistic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乐观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lè guān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樂觀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Friendly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友好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yǒu hǎo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友好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A: What is your personality?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</w:rPr>
                  <w:t>B: I am an optimistic person.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A: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你是一个什么样的人？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nǐ shì yī gè shén me yàng de rén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B: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我是一个乐观的人。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wǒ shì yī gè lè guān de rén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A: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你是一個什麼樣的人？</w:t>
                </w:r>
              </w:p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B: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我是一個樂觀的人。</w:t>
                </w:r>
              </w:p>
            </w:tc>
          </w:tr>
        </w:tbl>
        <w:p w:rsidR="00A97F69" w:rsidRPr="00A97F69" w:rsidRDefault="00A97F69" w:rsidP="00A97F69">
          <w:pPr>
            <w:spacing w:after="0" w:line="240" w:lineRule="auto"/>
            <w:rPr>
              <w:rFonts w:ascii="Arial" w:eastAsia="KaiTi" w:hAnsi="Arial" w:cs="Arial"/>
              <w:sz w:val="32"/>
              <w:szCs w:val="36"/>
              <w:lang w:eastAsia="zh-TW"/>
            </w:rPr>
          </w:pPr>
        </w:p>
        <w:p w:rsidR="00A97F69" w:rsidRPr="00A97F69" w:rsidRDefault="00A97F69" w:rsidP="00A97F69">
          <w:pPr>
            <w:pStyle w:val="ListParagraph"/>
            <w:numPr>
              <w:ilvl w:val="0"/>
              <w:numId w:val="4"/>
            </w:numPr>
            <w:spacing w:after="0" w:line="240" w:lineRule="auto"/>
            <w:ind w:left="357" w:hanging="357"/>
            <w:rPr>
              <w:rFonts w:ascii="Arial" w:eastAsia="KaiTi" w:hAnsi="Arial" w:cs="Arial"/>
              <w:sz w:val="32"/>
              <w:szCs w:val="36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t>My life style(Health)</w:t>
          </w:r>
          <w:r w:rsidRPr="00A97F69">
            <w:rPr>
              <w:rFonts w:ascii="Arial" w:eastAsia="KaiTi" w:hAnsi="Arial" w:cs="Arial"/>
              <w:sz w:val="32"/>
              <w:szCs w:val="36"/>
            </w:rPr>
            <w:t>我的生活方式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(</w:t>
          </w:r>
          <w:r w:rsidRPr="00A97F69">
            <w:rPr>
              <w:rFonts w:ascii="Arial" w:eastAsia="KaiTi" w:hAnsi="Arial" w:cs="Arial"/>
              <w:sz w:val="32"/>
              <w:szCs w:val="36"/>
            </w:rPr>
            <w:t>健康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) </w:t>
          </w:r>
          <w:r w:rsidRPr="00A97F69">
            <w:rPr>
              <w:rFonts w:ascii="Arial" w:eastAsia="KaiTi" w:hAnsi="Arial" w:cs="Arial"/>
              <w:sz w:val="28"/>
              <w:szCs w:val="36"/>
            </w:rPr>
            <w:t>wǒ</w:t>
          </w:r>
          <w:r w:rsidRPr="00A97F69">
            <w:rPr>
              <w:rFonts w:ascii="Arial" w:eastAsia="KaiTi" w:hAnsi="Arial" w:cs="Arial"/>
              <w:sz w:val="28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28"/>
              <w:szCs w:val="36"/>
            </w:rPr>
            <w:t>de shēng</w:t>
          </w:r>
          <w:r w:rsidRPr="00A97F69">
            <w:rPr>
              <w:rFonts w:ascii="Arial" w:eastAsia="KaiTi" w:hAnsi="Arial" w:cs="Arial"/>
              <w:sz w:val="28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28"/>
              <w:szCs w:val="36"/>
            </w:rPr>
            <w:t>huó fāng</w:t>
          </w:r>
          <w:r w:rsidRPr="00A97F69">
            <w:rPr>
              <w:rFonts w:ascii="Arial" w:eastAsia="KaiTi" w:hAnsi="Arial" w:cs="Arial"/>
              <w:sz w:val="28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28"/>
              <w:szCs w:val="36"/>
            </w:rPr>
            <w:t>shì  (jiàn</w:t>
          </w:r>
          <w:r w:rsidRPr="00A97F69">
            <w:rPr>
              <w:rFonts w:ascii="Arial" w:eastAsia="KaiTi" w:hAnsi="Arial" w:cs="Arial"/>
              <w:sz w:val="28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28"/>
              <w:szCs w:val="36"/>
            </w:rPr>
            <w:t>kāng )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Life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生活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shēng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huó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生活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Style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方式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fāng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shì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方式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Eating habits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饮食习惯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yǐn shí xí guàn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飲食習慣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Health, healthy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健康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jiàn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kāng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健康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Nutritious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营养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yíng yǎng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營養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Training, exercise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锻炼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duàn liàn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鍛鍊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Three meals a day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一日三餐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yī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rì sān cān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一日三餐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Smoking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抽烟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 chōu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yān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抽菸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Quit smoking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戒烟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jiè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yān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戒菸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Drink alcohol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喝酒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hē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jiǔ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喝酒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Obesity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肥胖症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féi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pang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zhèng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肥胖症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…make people get…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让人得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…ràng rén dé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…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讓人得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>Before the meal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饭前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fàn qián 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飯前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szCs w:val="24"/>
                    <w:lang w:eastAsia="zh-TW"/>
                  </w:rPr>
                  <w:t xml:space="preserve">After the meal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饭后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fàn hòu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飯後</w:t>
                </w: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  <w:lang w:eastAsia="zh-TW"/>
            </w:rPr>
          </w:pPr>
        </w:p>
        <w:p w:rsidR="00A97F69" w:rsidRPr="00A97F69" w:rsidRDefault="00A97F69" w:rsidP="00A97F69">
          <w:pPr>
            <w:pStyle w:val="ListParagraph"/>
            <w:numPr>
              <w:ilvl w:val="0"/>
              <w:numId w:val="4"/>
            </w:numPr>
            <w:spacing w:after="0" w:line="240" w:lineRule="auto"/>
            <w:ind w:left="357" w:hanging="357"/>
            <w:rPr>
              <w:rFonts w:ascii="Arial" w:eastAsia="KaiTi" w:hAnsi="Arial" w:cs="Arial"/>
              <w:lang w:eastAsia="zh-TW"/>
            </w:rPr>
          </w:pPr>
          <w:r w:rsidRPr="00A97F69">
            <w:rPr>
              <w:rFonts w:ascii="Arial" w:eastAsia="KaiTi" w:hAnsi="Arial" w:cs="Arial"/>
              <w:sz w:val="32"/>
              <w:szCs w:val="36"/>
            </w:rPr>
            <w:lastRenderedPageBreak/>
            <w:t xml:space="preserve">Illness  </w:t>
          </w:r>
          <w:r w:rsidRPr="00A97F69">
            <w:rPr>
              <w:rFonts w:ascii="Arial" w:eastAsia="KaiTi" w:hAnsi="Arial" w:cs="Arial"/>
              <w:sz w:val="32"/>
              <w:szCs w:val="36"/>
            </w:rPr>
            <w:t>疾病</w:t>
          </w:r>
          <w:r w:rsidRPr="00A97F69">
            <w:rPr>
              <w:rFonts w:ascii="Arial" w:eastAsia="KaiTi" w:hAnsi="Arial" w:cs="Arial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 xml:space="preserve"> jí</w:t>
          </w:r>
          <w:r w:rsidR="00D01835">
            <w:rPr>
              <w:rFonts w:asciiTheme="minorEastAsia" w:hAnsiTheme="minorEastAsia" w:cs="Arial" w:hint="eastAsia"/>
              <w:sz w:val="32"/>
              <w:szCs w:val="36"/>
              <w:lang w:eastAsia="zh-TW"/>
            </w:rPr>
            <w:t xml:space="preserve"> </w:t>
          </w:r>
          <w:r w:rsidRPr="00A97F69">
            <w:rPr>
              <w:rFonts w:ascii="Arial" w:eastAsia="KaiTi" w:hAnsi="Arial" w:cs="Arial"/>
              <w:sz w:val="32"/>
              <w:szCs w:val="36"/>
            </w:rPr>
            <w:t>bìng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080"/>
            <w:gridCol w:w="5250"/>
            <w:gridCol w:w="2268"/>
          </w:tblGrid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English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Simplified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jc w:val="center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Traditional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 xml:space="preserve">Sore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疼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téng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疼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Pain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痛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tòng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痛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 xml:space="preserve">Feel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感到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gǎn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dào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感到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 xml:space="preserve">Sick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生病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shēng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bìng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生病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Get a cold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感冒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gǎn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mào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感冒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Coughing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咳嗽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ké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sou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咳嗽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Running nose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流鼻水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liú bí shuǐ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流鼻水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Get hurt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受伤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shòu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shāng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受傷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To cure disease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治病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zhì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bìng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治病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 xml:space="preserve">Eat medicine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吃药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 xml:space="preserve">chī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吃藥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>Traditional Chinese medicine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中药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z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hōng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中藥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 xml:space="preserve">Western medicine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西药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xī yào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西藥</w:t>
                </w:r>
              </w:p>
            </w:tc>
          </w:tr>
          <w:tr w:rsidR="00A97F69" w:rsidRPr="00A97F69" w:rsidTr="00FF3B03">
            <w:tc>
              <w:tcPr>
                <w:tcW w:w="308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28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28"/>
                    <w:lang w:eastAsia="zh-TW"/>
                  </w:rPr>
                  <w:t xml:space="preserve">Hospital </w:t>
                </w:r>
              </w:p>
            </w:tc>
            <w:tc>
              <w:tcPr>
                <w:tcW w:w="5250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医院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yī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 xml:space="preserve"> </w:t>
                </w:r>
                <w:r w:rsidRPr="00A97F69">
                  <w:rPr>
                    <w:rFonts w:ascii="Arial" w:eastAsia="KaiTi" w:hAnsi="Arial" w:cs="Arial"/>
                    <w:sz w:val="32"/>
                    <w:szCs w:val="32"/>
                  </w:rPr>
                  <w:t>yuàn</w:t>
                </w:r>
              </w:p>
            </w:tc>
            <w:tc>
              <w:tcPr>
                <w:tcW w:w="2268" w:type="dxa"/>
              </w:tcPr>
              <w:p w:rsidR="00A97F69" w:rsidRPr="00A97F69" w:rsidRDefault="00A97F69" w:rsidP="00A97F69">
                <w:pPr>
                  <w:spacing w:after="0" w:line="240" w:lineRule="auto"/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</w:pPr>
                <w:r w:rsidRPr="00A97F69">
                  <w:rPr>
                    <w:rFonts w:ascii="Arial" w:eastAsia="KaiTi" w:hAnsi="Arial" w:cs="Arial"/>
                    <w:sz w:val="32"/>
                    <w:szCs w:val="32"/>
                    <w:lang w:eastAsia="zh-TW"/>
                  </w:rPr>
                  <w:t>醫院</w:t>
                </w:r>
              </w:p>
            </w:tc>
          </w:tr>
        </w:tbl>
        <w:p w:rsidR="00A97F69" w:rsidRPr="00A97F69" w:rsidRDefault="00A97F69" w:rsidP="00A97F69">
          <w:pPr>
            <w:rPr>
              <w:rFonts w:ascii="Arial" w:eastAsia="KaiTi" w:hAnsi="Arial" w:cs="Arial"/>
              <w:lang w:eastAsia="zh-TW"/>
            </w:rPr>
          </w:pPr>
        </w:p>
        <w:p w:rsidR="00824930" w:rsidRPr="00A97F69" w:rsidRDefault="00824930">
          <w:pPr>
            <w:spacing w:after="200" w:line="276" w:lineRule="auto"/>
            <w:rPr>
              <w:rFonts w:ascii="Arial" w:hAnsi="Arial" w:cs="Arial"/>
              <w:sz w:val="56"/>
              <w:szCs w:val="36"/>
              <w:u w:val="single"/>
            </w:rPr>
          </w:pPr>
        </w:p>
        <w:p w:rsidR="00824930" w:rsidRPr="00A97F69" w:rsidRDefault="00F245DC">
          <w:pPr>
            <w:spacing w:after="200" w:line="276" w:lineRule="auto"/>
            <w:rPr>
              <w:rFonts w:ascii="Arial" w:hAnsi="Arial" w:cs="Arial"/>
              <w:sz w:val="56"/>
              <w:szCs w:val="36"/>
              <w:u w:val="single"/>
            </w:rPr>
          </w:pPr>
        </w:p>
      </w:sdtContent>
    </w:sdt>
    <w:p w:rsidR="00824930" w:rsidRPr="00A97F69" w:rsidRDefault="00824930" w:rsidP="00824930">
      <w:pPr>
        <w:jc w:val="center"/>
        <w:rPr>
          <w:rFonts w:ascii="Arial" w:hAnsi="Arial" w:cs="Arial"/>
          <w:color w:val="00B050"/>
          <w:sz w:val="72"/>
          <w:szCs w:val="72"/>
        </w:rPr>
      </w:pPr>
    </w:p>
    <w:p w:rsidR="00824930" w:rsidRPr="00A97F69" w:rsidRDefault="00824930" w:rsidP="00824930">
      <w:pPr>
        <w:rPr>
          <w:rFonts w:ascii="Arial" w:hAnsi="Arial" w:cs="Arial"/>
          <w:sz w:val="72"/>
          <w:szCs w:val="72"/>
        </w:rPr>
      </w:pPr>
      <w:r w:rsidRPr="00A97F69">
        <w:rPr>
          <w:rFonts w:ascii="Arial" w:hAnsi="Arial" w:cs="Arial"/>
          <w:sz w:val="72"/>
          <w:szCs w:val="72"/>
        </w:rPr>
        <w:t xml:space="preserve">         </w:t>
      </w:r>
    </w:p>
    <w:p w:rsidR="00824930" w:rsidRPr="00A97F69" w:rsidRDefault="00824930" w:rsidP="00824930">
      <w:pPr>
        <w:rPr>
          <w:rFonts w:ascii="Arial" w:hAnsi="Arial" w:cs="Arial"/>
          <w:sz w:val="72"/>
          <w:szCs w:val="72"/>
        </w:rPr>
      </w:pPr>
    </w:p>
    <w:p w:rsidR="00FF3B03" w:rsidRPr="006E0821" w:rsidRDefault="00FF3B03" w:rsidP="00FF3B03">
      <w:pPr>
        <w:spacing w:after="0" w:line="240" w:lineRule="auto"/>
        <w:jc w:val="center"/>
        <w:rPr>
          <w:rFonts w:ascii="Arial" w:eastAsia="KaiTi" w:hAnsi="Arial" w:cs="Arial"/>
          <w:sz w:val="32"/>
          <w:szCs w:val="32"/>
        </w:rPr>
      </w:pPr>
      <w:r w:rsidRPr="006E0821">
        <w:rPr>
          <w:rFonts w:ascii="Arial" w:eastAsia="KaiTi" w:hAnsi="Arial" w:cs="Arial"/>
          <w:sz w:val="40"/>
          <w:szCs w:val="32"/>
        </w:rPr>
        <w:t xml:space="preserve">Holidays </w:t>
      </w:r>
      <w:r w:rsidRPr="006E0821">
        <w:rPr>
          <w:rFonts w:ascii="Arial" w:eastAsia="KaiTi" w:hAnsi="Arial" w:cs="Arial"/>
          <w:sz w:val="40"/>
          <w:szCs w:val="32"/>
        </w:rPr>
        <w:t>假期</w:t>
      </w:r>
      <w:r w:rsidR="001B582C" w:rsidRPr="001B582C">
        <w:rPr>
          <w:rFonts w:ascii="Arial" w:eastAsia="KaiTi" w:hAnsi="Arial" w:cs="Arial"/>
          <w:sz w:val="40"/>
          <w:szCs w:val="32"/>
        </w:rPr>
        <w:t>jià qī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F3B03" w:rsidRPr="006E0821" w:rsidTr="00FF3B03">
        <w:trPr>
          <w:trHeight w:val="2440"/>
        </w:trPr>
        <w:tc>
          <w:tcPr>
            <w:tcW w:w="10348" w:type="dxa"/>
          </w:tcPr>
          <w:p w:rsidR="00FF3B03" w:rsidRPr="006E0821" w:rsidRDefault="00FF3B03" w:rsidP="00FF3B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lastRenderedPageBreak/>
              <w:t>Weather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>天气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tiān qì</w:t>
            </w:r>
          </w:p>
          <w:p w:rsidR="00FF3B03" w:rsidRPr="006E0821" w:rsidRDefault="00FF3B03" w:rsidP="00FF3B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Arial" w:eastAsia="KaiTi" w:hAnsi="Arial" w:cs="Arial"/>
                <w:sz w:val="28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Transportation and directions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交通工具和方向</w:t>
            </w:r>
            <w:r w:rsidRPr="00FF3B03">
              <w:rPr>
                <w:rFonts w:ascii="Arial" w:eastAsia="KaiTi" w:hAnsi="Arial" w:cs="Arial"/>
                <w:sz w:val="20"/>
                <w:szCs w:val="28"/>
              </w:rPr>
              <w:t>jiāo tōng  gōng jùhé fang xiàng</w:t>
            </w:r>
          </w:p>
          <w:p w:rsidR="00FF3B03" w:rsidRPr="006E0821" w:rsidRDefault="00FF3B03" w:rsidP="00FF3B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Booking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预订</w:t>
            </w:r>
            <w:r w:rsidRPr="006E0821">
              <w:rPr>
                <w:rFonts w:ascii="Arial" w:eastAsia="KaiTi" w:hAnsi="Arial" w:cs="Arial"/>
                <w:sz w:val="32"/>
              </w:rPr>
              <w:t>yù dìng</w:t>
            </w:r>
          </w:p>
          <w:p w:rsidR="00FF3B03" w:rsidRPr="006E0821" w:rsidRDefault="00FF3B03" w:rsidP="00FF3B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Food &amp; drink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食物和饮料</w:t>
            </w:r>
            <w:r w:rsidRPr="006E0821">
              <w:rPr>
                <w:rFonts w:ascii="Arial" w:eastAsia="KaiTi" w:hAnsi="Arial" w:cs="Arial"/>
                <w:sz w:val="32"/>
              </w:rPr>
              <w:t>shí wù hé yǐn liào</w:t>
            </w:r>
          </w:p>
          <w:p w:rsidR="00FF3B03" w:rsidRPr="006E0821" w:rsidRDefault="00FF3B03" w:rsidP="00FF3B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Shopping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购物</w:t>
            </w:r>
            <w:r w:rsidRPr="006E0821">
              <w:rPr>
                <w:rFonts w:ascii="Arial" w:eastAsia="KaiTi" w:hAnsi="Arial" w:cs="Arial"/>
                <w:sz w:val="32"/>
              </w:rPr>
              <w:t>gòu wù</w:t>
            </w:r>
          </w:p>
          <w:p w:rsidR="00FF3B03" w:rsidRPr="006E0821" w:rsidRDefault="00FF3B03" w:rsidP="00FF3B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Travel in China/Scotland 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在中国和苏格兰旅游</w:t>
            </w:r>
            <w:r w:rsidRPr="00FF3B03">
              <w:rPr>
                <w:rFonts w:ascii="Arial" w:eastAsia="KaiTi" w:hAnsi="Arial" w:cs="Arial"/>
                <w:sz w:val="18"/>
              </w:rPr>
              <w:t>zài Zhōng guó hé Sū gé lán lǚ yó</w:t>
            </w:r>
          </w:p>
        </w:tc>
      </w:tr>
    </w:tbl>
    <w:p w:rsidR="00FF3B03" w:rsidRPr="006E0821" w:rsidRDefault="00FF3B03" w:rsidP="00FF3B03">
      <w:pPr>
        <w:spacing w:after="0" w:line="240" w:lineRule="auto"/>
        <w:ind w:left="360"/>
        <w:rPr>
          <w:rFonts w:ascii="Arial" w:eastAsia="KaiTi" w:hAnsi="Arial" w:cs="Arial"/>
          <w:sz w:val="32"/>
          <w:szCs w:val="32"/>
        </w:rPr>
      </w:pPr>
    </w:p>
    <w:p w:rsidR="00FF3B03" w:rsidRPr="006E0821" w:rsidRDefault="00FF3B03" w:rsidP="00FF3B03">
      <w:pPr>
        <w:pStyle w:val="ListParagraph"/>
        <w:spacing w:after="0" w:line="240" w:lineRule="auto"/>
        <w:ind w:left="34"/>
        <w:rPr>
          <w:rFonts w:ascii="Arial" w:eastAsia="KaiTi" w:hAnsi="Arial" w:cs="Arial"/>
          <w:sz w:val="32"/>
          <w:szCs w:val="32"/>
        </w:rPr>
      </w:pPr>
      <w:r w:rsidRPr="006E0821">
        <w:rPr>
          <w:rFonts w:ascii="Arial" w:eastAsia="KaiTi" w:hAnsi="Arial" w:cs="Arial"/>
          <w:sz w:val="32"/>
          <w:szCs w:val="24"/>
        </w:rPr>
        <w:t>1. Weather</w:t>
      </w:r>
      <w:r w:rsidRPr="006E0821">
        <w:rPr>
          <w:rFonts w:ascii="Arial" w:eastAsia="KaiTi" w:hAnsi="Arial" w:cs="Arial"/>
          <w:color w:val="000000"/>
          <w:sz w:val="32"/>
          <w:szCs w:val="32"/>
        </w:rPr>
        <w:t>天气</w:t>
      </w:r>
      <w:r w:rsidRPr="006E0821">
        <w:rPr>
          <w:rFonts w:ascii="Arial" w:eastAsia="KaiTi" w:hAnsi="Arial" w:cs="Arial"/>
          <w:color w:val="000000"/>
          <w:sz w:val="32"/>
          <w:szCs w:val="32"/>
        </w:rPr>
        <w:t xml:space="preserve"> tiān qì</w:t>
      </w:r>
    </w:p>
    <w:tbl>
      <w:tblPr>
        <w:tblStyle w:val="TableGrid"/>
        <w:tblpPr w:leftFromText="180" w:rightFromText="180" w:vertAnchor="text" w:horzAnchor="margin" w:tblpXSpec="center" w:tblpY="414"/>
        <w:tblW w:w="10207" w:type="dxa"/>
        <w:tblLook w:val="0000" w:firstRow="0" w:lastRow="0" w:firstColumn="0" w:lastColumn="0" w:noHBand="0" w:noVBand="0"/>
      </w:tblPr>
      <w:tblGrid>
        <w:gridCol w:w="2943"/>
        <w:gridCol w:w="4996"/>
        <w:gridCol w:w="2268"/>
      </w:tblGrid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English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raditional</w:t>
            </w:r>
          </w:p>
        </w:tc>
      </w:tr>
      <w:tr w:rsidR="00FF3B03" w:rsidRPr="006E0821" w:rsidTr="00FF3B03">
        <w:trPr>
          <w:trHeight w:val="306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Weather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>天气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tiān qì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天氣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Season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>季节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jì jié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季節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Spring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>春天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chūn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春天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Summer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夏天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 xml:space="preserve"> xià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夏天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Autumn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>秋天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qiū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秋天</w:t>
            </w:r>
            <w:r w:rsidRPr="006E0821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Winter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冬天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dōng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冬天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Sun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太阳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tài yáng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太陽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15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Moon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月亮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yuè liang 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月亮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286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Rain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yǔ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286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Rain storm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暴雨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bào yǔ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暴雨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Snow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雪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xuě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雪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Cloud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yún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Wind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fēng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Fog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雾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wù 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霧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Sunny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晴天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qíng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晴天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 rain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下雨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xià yǔ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下雨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Cloudy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阴天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yīn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陰天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Windy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刮风</w:t>
            </w:r>
            <w:r w:rsidRPr="006E0821">
              <w:rPr>
                <w:rFonts w:ascii="Arial" w:eastAsia="KaiTi" w:hAnsi="Arial" w:cs="Arial"/>
                <w:sz w:val="32"/>
              </w:rPr>
              <w:t>guā fēng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大风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dà fēng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颳風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大風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To snow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下雪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xià xuě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下雪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Cloudy becoming sunny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多云转晴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>duō yún zhuǎn qíng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多雲轉晴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Degree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dù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Cold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寒冷</w:t>
            </w:r>
            <w:r w:rsidRPr="006E0821">
              <w:rPr>
                <w:rFonts w:ascii="Arial" w:eastAsia="KaiTi" w:hAnsi="Arial" w:cs="Arial"/>
                <w:sz w:val="32"/>
              </w:rPr>
              <w:t>hán lěng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lěng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No very cold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不太冷</w:t>
            </w:r>
            <w:r w:rsidRPr="006E0821">
              <w:rPr>
                <w:rFonts w:ascii="Arial" w:eastAsia="KaiTi" w:hAnsi="Arial" w:cs="Arial"/>
                <w:sz w:val="32"/>
              </w:rPr>
              <w:t>bú tài lěng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不太冷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Hot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rè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Warm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温和</w:t>
            </w:r>
            <w:r w:rsidRPr="006E0821">
              <w:rPr>
                <w:rFonts w:ascii="Arial" w:eastAsia="KaiTi" w:hAnsi="Arial" w:cs="Arial"/>
                <w:sz w:val="32"/>
              </w:rPr>
              <w:t>wēn hé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暖和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nuǎn huo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暖和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Not cold or not hot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不冷也不热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bù lěng yě bú rè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不冷也不熱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Freezing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冷极了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lěng jí le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冷極了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Cool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凉快</w:t>
            </w:r>
            <w:r w:rsidRPr="006E0821">
              <w:rPr>
                <w:rFonts w:ascii="Arial" w:eastAsia="KaiTi" w:hAnsi="Arial" w:cs="Arial"/>
                <w:sz w:val="32"/>
              </w:rPr>
              <w:t>liáng kuài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涼快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Temperature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温度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wēn dù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气温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qì wēn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溫度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氣溫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Lowest </w:t>
            </w:r>
            <w:r w:rsidRPr="006E0821">
              <w:rPr>
                <w:rFonts w:ascii="Arial" w:eastAsia="KaiTi" w:hAnsi="Arial" w:cs="Arial"/>
                <w:sz w:val="28"/>
                <w:szCs w:val="28"/>
              </w:rPr>
              <w:t xml:space="preserve"> </w:t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temperature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最低气温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zuì dī qì wēn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最低氣溫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Highest </w:t>
            </w:r>
            <w:r w:rsidRPr="006E0821">
              <w:rPr>
                <w:rFonts w:ascii="Arial" w:eastAsia="KaiTi" w:hAnsi="Arial" w:cs="Arial"/>
                <w:sz w:val="28"/>
                <w:szCs w:val="28"/>
              </w:rPr>
              <w:t xml:space="preserve"> </w:t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temperature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最高气温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zuì gāo qì wēn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最高氣溫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Weather report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天气预报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tiān qìyù bào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天氣預報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Approximately/ around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左右</w:t>
            </w:r>
            <w:r w:rsidRPr="006E0821">
              <w:rPr>
                <w:rFonts w:ascii="Arial" w:eastAsia="KaiTi" w:hAnsi="Arial" w:cs="Arial"/>
                <w:sz w:val="32"/>
              </w:rPr>
              <w:t>zuǒ yòu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左右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Average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平均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píng jūn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平均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Below zero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零下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 xml:space="preserve"> líng</w:t>
            </w:r>
            <w:r w:rsidRPr="006E0821">
              <w:rPr>
                <w:rFonts w:ascii="Arial" w:eastAsia="KaiTi" w:hAnsi="Arial" w:cs="Arial"/>
                <w:sz w:val="44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xià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零下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Almost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几乎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jī hū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幾乎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Yesterday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昨天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zuó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昨天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Today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今天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jīn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今天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Tomorrow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明天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míng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明天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How is the weather today?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今天天气怎么样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?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Jīn tiān tiān qì zěn me yàng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今天天氣怎麼樣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?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Today is sunny.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今天是晴天。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Jīn tiān shì qíng tiān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今天是晴天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How will be the weather in Glasgow tomorrow?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明天格拉斯哥的天气怎么样？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Míng tiān gé lā sī gē de tiān qì zěn me yàng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明天格拉斯哥的天氣怎麼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lastRenderedPageBreak/>
              <w:t>樣？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Tomorrow will rain in Glasgow.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明天格拉斯哥下雨。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Míng tiān gé lā sī gē xià yǔ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明天格拉斯哥下雨。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What was the degree yesterday?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昨天气温是几度？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Zuó tiān qì wēn shì jǐ dù 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昨天氣溫是幾度？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It was 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昨天零下五度。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Zuó tiān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pgNum/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ing xià wǔ dù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昨天零下五度。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How do you feel?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你觉得怎么样？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Nǐ jué dé zěn me yàng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你覺得怎麼樣？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 feel very cold/very hot/not cold or not hot/freezing.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我觉得冷极了。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Wǒ jué dé lěng jí le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我覺得冷極了。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If the weather is good, I will…</w:t>
            </w:r>
          </w:p>
        </w:tc>
        <w:tc>
          <w:tcPr>
            <w:tcW w:w="499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要是天气好，我就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>yào shì tiān qì hǎo ,wǒ jiù</w:t>
            </w:r>
          </w:p>
        </w:tc>
        <w:tc>
          <w:tcPr>
            <w:tcW w:w="2268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要是天氣好，我就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</w:p>
        </w:tc>
      </w:tr>
    </w:tbl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</w:rPr>
      </w:pPr>
    </w:p>
    <w:p w:rsidR="00FF3B03" w:rsidRPr="006E0821" w:rsidRDefault="00FF3B03" w:rsidP="00FF3B0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Arial" w:eastAsia="KaiTi" w:hAnsi="Arial" w:cs="Arial"/>
          <w:sz w:val="32"/>
          <w:szCs w:val="32"/>
        </w:rPr>
      </w:pPr>
      <w:r w:rsidRPr="006E0821">
        <w:rPr>
          <w:rFonts w:ascii="Arial" w:eastAsia="KaiTi" w:hAnsi="Arial" w:cs="Arial"/>
          <w:sz w:val="32"/>
          <w:szCs w:val="32"/>
        </w:rPr>
        <w:t xml:space="preserve"> Transportation and directions</w:t>
      </w:r>
      <w:r w:rsidRPr="006E0821">
        <w:rPr>
          <w:rFonts w:ascii="Arial" w:eastAsia="KaiTi" w:hAnsi="Arial" w:cs="Arial"/>
          <w:sz w:val="32"/>
          <w:szCs w:val="32"/>
        </w:rPr>
        <w:t>交通工具和方向</w:t>
      </w:r>
      <w:r w:rsidRPr="006E0821">
        <w:rPr>
          <w:rFonts w:ascii="Arial" w:eastAsia="KaiTi" w:hAnsi="Arial" w:cs="Arial"/>
          <w:sz w:val="24"/>
          <w:szCs w:val="28"/>
        </w:rPr>
        <w:t>jiāo tōng  gōng jùhé fang xiàng</w:t>
      </w:r>
    </w:p>
    <w:tbl>
      <w:tblPr>
        <w:tblStyle w:val="TableGrid"/>
        <w:tblpPr w:leftFromText="180" w:rightFromText="180" w:vertAnchor="text" w:horzAnchor="margin" w:tblpXSpec="center" w:tblpY="414"/>
        <w:tblW w:w="10241" w:type="dxa"/>
        <w:tblLook w:val="0000" w:firstRow="0" w:lastRow="0" w:firstColumn="0" w:lastColumn="0" w:noHBand="0" w:noVBand="0"/>
      </w:tblPr>
      <w:tblGrid>
        <w:gridCol w:w="2943"/>
        <w:gridCol w:w="4962"/>
        <w:gridCol w:w="2336"/>
      </w:tblGrid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English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raditional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Traffic/transport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交通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jiāo tōng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交通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Boat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chuán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Bicycle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自行车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脚踏车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zì xíng chē /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自行車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單車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Bus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公共汽车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gōng gong qì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公共汽車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Car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汽车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qì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汽車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Airplane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飞机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fēi jī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飛機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Train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火车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huǒ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火車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Subway/underground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地铁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dì tiě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地鐵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Taxi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出租车</w:t>
            </w:r>
            <w:r w:rsidRPr="006E0821">
              <w:rPr>
                <w:rFonts w:ascii="Arial" w:eastAsia="KaiTi" w:hAnsi="Arial" w:cs="Arial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>chū</w:t>
            </w:r>
            <w:r w:rsidRPr="006E0821">
              <w:rPr>
                <w:rFonts w:ascii="Arial" w:eastAsia="KaiTi" w:hAnsi="Arial" w:cs="Arial"/>
                <w:sz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>zū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計程車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Airport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飞机场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fēi jī chǎng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飛機場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Car park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停车场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tíng chē chǎng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停車場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Stop/station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zhàn/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车站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chē zhàn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站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車站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Bus stop/bus station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公共汽车站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gōng gong qì chē zhàn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公共汽車站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Underground station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地铁站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dì tiě zhàn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地鐵站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Train station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火车站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huǒ chē zhàn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火車站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By (car/train…)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坐（车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火车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zuò( chē /huǒ chē)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坐（車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火車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Walk/on foot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走路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zǒu lù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走路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Road/street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路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lù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路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Drive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开车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kāi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開車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Get off, to alight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下车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xià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下車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Get on(train, bus etc.)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上车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shàng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上車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Coach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大巴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旅游车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lǚ yóu chē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旅遊車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East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dōng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東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West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xī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西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South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nán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North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běi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Centre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中心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zhōng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xīn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中心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Front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前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qián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前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Back, behind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hòu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後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Left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zuǒ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左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Right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右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yòu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右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Turn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转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zhuǎn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Straight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直走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zhí zǒu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直走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Side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biān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Toward to 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往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wǎng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往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Fast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kuài 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lastRenderedPageBreak/>
              <w:t>Slow</w:t>
            </w:r>
          </w:p>
        </w:tc>
        <w:tc>
          <w:tcPr>
            <w:tcW w:w="4962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màn </w:t>
            </w:r>
          </w:p>
        </w:tc>
        <w:tc>
          <w:tcPr>
            <w:tcW w:w="2336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慢</w:t>
            </w:r>
          </w:p>
        </w:tc>
      </w:tr>
    </w:tbl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sz w:val="24"/>
          <w:szCs w:val="24"/>
        </w:rPr>
      </w:pPr>
    </w:p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sz w:val="32"/>
        </w:rPr>
      </w:pPr>
    </w:p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sz w:val="32"/>
          <w:szCs w:val="32"/>
        </w:rPr>
      </w:pPr>
      <w:r w:rsidRPr="006E0821">
        <w:rPr>
          <w:rFonts w:ascii="Arial" w:eastAsia="KaiTi" w:hAnsi="Arial" w:cs="Arial"/>
          <w:sz w:val="32"/>
          <w:szCs w:val="32"/>
        </w:rPr>
        <w:t xml:space="preserve">3. Booking </w:t>
      </w:r>
      <w:r w:rsidRPr="006E0821">
        <w:rPr>
          <w:rFonts w:ascii="Arial" w:eastAsia="KaiTi" w:hAnsi="Arial" w:cs="Arial"/>
          <w:sz w:val="32"/>
          <w:szCs w:val="32"/>
        </w:rPr>
        <w:t>预订</w:t>
      </w:r>
      <w:r w:rsidRPr="006E0821">
        <w:rPr>
          <w:rFonts w:ascii="Arial" w:eastAsia="KaiTi" w:hAnsi="Arial" w:cs="Arial"/>
          <w:sz w:val="32"/>
        </w:rPr>
        <w:t>yù dìng</w:t>
      </w:r>
    </w:p>
    <w:tbl>
      <w:tblPr>
        <w:tblStyle w:val="TableGrid"/>
        <w:tblpPr w:leftFromText="180" w:rightFromText="180" w:vertAnchor="text" w:horzAnchor="margin" w:tblpXSpec="center" w:tblpY="414"/>
        <w:tblW w:w="10241" w:type="dxa"/>
        <w:tblLook w:val="0000" w:firstRow="0" w:lastRow="0" w:firstColumn="0" w:lastColumn="0" w:noHBand="0" w:noVBand="0"/>
      </w:tblPr>
      <w:tblGrid>
        <w:gridCol w:w="3080"/>
        <w:gridCol w:w="4848"/>
        <w:gridCol w:w="2313"/>
      </w:tblGrid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English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raditional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Book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预订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yù ding/dìng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預訂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Ticket 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Fare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车费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chē fèi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車費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Ticket office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售票处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shòu piào chù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售票處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timetable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时刻表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shí kè biǎo/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时间表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shí jiān biǎo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時刻表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時間表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 measure word for tickets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张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Zhāng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張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Single ticket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单程票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dān chéng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單程票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Return ticket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来回票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áihuípiào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來回票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Day ticket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一日票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yīrì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一日票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Adult ticket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成人票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chéngrén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成人票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Child ticket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儿童票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értóng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兒童票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Book train/plane/coach tickets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订火车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飞机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大巴票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dìng huǒ chē/fēi jī /dà bā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訂火車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飛機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大巴票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Book hotel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订酒店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dìng jiǔ diàn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订旅馆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dìng lǚ guǎn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訂酒店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訂旅館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Book a 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订房间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dìng fang jiān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訂房間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Single 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单人间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dān rén jiān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單人間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Double 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双人间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shuāng rén jiān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标准间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biāo zhǔn jiān 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雙人間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標準間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Night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yè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夜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Day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tiān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天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House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房子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fáng zǐ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房子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房间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fáng jiān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房間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Kitchen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厨房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chú fáng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廚房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Living 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客厅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kè tīng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客廳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Bedroom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卧室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wò shì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臥室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Bathroom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浴室</w:t>
            </w:r>
            <w:r w:rsidRPr="006E0821">
              <w:rPr>
                <w:rFonts w:ascii="Arial" w:eastAsia="KaiTi" w:hAnsi="Arial" w:cs="Arial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>yù</w:t>
            </w:r>
            <w:r w:rsidRPr="006E0821">
              <w:rPr>
                <w:rFonts w:ascii="Arial" w:eastAsia="KaiTi" w:hAnsi="Arial" w:cs="Arial"/>
                <w:sz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</w:rPr>
              <w:t>shì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卫生间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wèi shēng jiān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浴室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衛生間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Garden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花园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huā yuán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花園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Door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mén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門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Window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chuāng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窗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Conditioner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空调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kōng tiáo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空調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Sofa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沙发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shā fā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沙發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Chairs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椅子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yǐ zi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椅子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Desk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桌子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zhuō zi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桌子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Fridge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冰箱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bīng xiāng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冰箱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TV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电视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diàn shì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電視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Baggage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行李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xíng li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行李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Visa card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信用卡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xìn yòng kǎ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信用卡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Cash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现金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xiàn jīn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現金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Cheque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支票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zhī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支票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Travel cheque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旅行支票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lǚ xíng zhī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旅行支票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Pay/payment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付款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fù kuǎn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付款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Service desk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服务台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fú wù tái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服務台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Be able to…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能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néng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能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Contact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联系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lián xì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聯繫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This kind of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这样的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zhè yàng de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這樣的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From…until/to…(time or place)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…cóng… dào…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從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到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Include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包括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bāo kuò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包括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What is your surname?(polite/formal way of asking)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贵姓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guì xìng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貴姓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Telephone number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手机号码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shǒu jī hào mǎ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手機號碼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Registration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登记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dēng jì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登記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Form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biǎo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Type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类型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lèi xíng 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類型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Equipment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设备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shè bèi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設備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Method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方式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fang shì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方式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How much/how many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多少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duō shǎo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多少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Money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qián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錢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Want to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要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From … to…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6E0821">
              <w:rPr>
                <w:rFonts w:ascii="Arial" w:eastAsia="KaiTi" w:hAnsi="Arial" w:cs="Arial"/>
                <w:sz w:val="32"/>
              </w:rPr>
              <w:t>cóng dào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從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到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When/what time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什么时候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shén mē shí hòu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什麼時候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Welcome to … hotel.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欢迎光临，这里是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酒店。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Huān yíng guāng lín, zhè lǐ shì ….jiǔ diàn.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歡迎光臨，這裡是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酒店。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Hello, I want to book a double room.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你好，我要订一间双人间。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Nǐhǎo,wǒ yào dìng yī jiān shuāng rén jiān.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你好，我要訂一間雙人間。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A: do you want a return ticket or single ticket.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B: A single ticket.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A: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你要来回票还是单程票？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nǐ yào lái huí piào hái shi dān chéng piào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B: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单程票。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Dān chéng piào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A: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你要來回票還是單程票？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B: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單程票。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Two adult tickets and a child ticket.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两张成人票和一张儿童票。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liǎng zhāng chéng rén piào hé yī zhāng ér tóng piào.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兩張成人票和一張兒童票。</w:t>
            </w:r>
          </w:p>
        </w:tc>
      </w:tr>
      <w:tr w:rsidR="00FF3B03" w:rsidRPr="006E0821" w:rsidTr="00FF3B03">
        <w:trPr>
          <w:trHeight w:val="330"/>
        </w:trPr>
        <w:tc>
          <w:tcPr>
            <w:tcW w:w="2947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A: How much is it?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B: One hundred yuán.</w:t>
            </w:r>
          </w:p>
        </w:tc>
        <w:tc>
          <w:tcPr>
            <w:tcW w:w="4959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A: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多少钱？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duō shǎo qián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B: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一百块。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yī bǎi kuài</w:t>
            </w:r>
          </w:p>
        </w:tc>
        <w:tc>
          <w:tcPr>
            <w:tcW w:w="2335" w:type="dxa"/>
          </w:tcPr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A: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多少錢？</w:t>
            </w:r>
          </w:p>
          <w:p w:rsidR="00FF3B03" w:rsidRPr="006E0821" w:rsidRDefault="00FF3B03" w:rsidP="00FF3B03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B: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一百塊。</w:t>
            </w:r>
          </w:p>
        </w:tc>
      </w:tr>
    </w:tbl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sz w:val="24"/>
          <w:szCs w:val="24"/>
        </w:rPr>
      </w:pPr>
    </w:p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sz w:val="24"/>
          <w:szCs w:val="24"/>
        </w:rPr>
      </w:pPr>
    </w:p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lang w:eastAsia="zh-TW"/>
        </w:rPr>
      </w:pPr>
      <w:r w:rsidRPr="006E0821">
        <w:rPr>
          <w:rFonts w:ascii="Arial" w:eastAsia="KaiTi" w:hAnsi="Arial" w:cs="Arial"/>
          <w:sz w:val="32"/>
          <w:szCs w:val="32"/>
        </w:rPr>
        <w:t xml:space="preserve">4. Food &amp; drink </w:t>
      </w:r>
      <w:r w:rsidRPr="006E0821">
        <w:rPr>
          <w:rFonts w:ascii="Arial" w:eastAsia="KaiTi" w:hAnsi="Arial" w:cs="Arial"/>
          <w:sz w:val="32"/>
          <w:szCs w:val="32"/>
        </w:rPr>
        <w:t>食物和饮料</w:t>
      </w:r>
      <w:r w:rsidRPr="006E0821">
        <w:rPr>
          <w:rFonts w:ascii="Arial" w:eastAsia="KaiTi" w:hAnsi="Arial" w:cs="Arial"/>
          <w:sz w:val="32"/>
        </w:rPr>
        <w:t>shí wù hé yǐn liào</w:t>
      </w:r>
    </w:p>
    <w:tbl>
      <w:tblPr>
        <w:tblStyle w:val="TableGrid"/>
        <w:tblpPr w:leftFromText="180" w:rightFromText="180" w:vertAnchor="text" w:horzAnchor="margin" w:tblpXSpec="center" w:tblpY="414"/>
        <w:tblW w:w="10241" w:type="dxa"/>
        <w:tblLook w:val="0000" w:firstRow="0" w:lastRow="0" w:firstColumn="0" w:lastColumn="0" w:noHBand="0" w:noVBand="0"/>
      </w:tblPr>
      <w:tblGrid>
        <w:gridCol w:w="2943"/>
        <w:gridCol w:w="4962"/>
        <w:gridCol w:w="2336"/>
      </w:tblGrid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lastRenderedPageBreak/>
              <w:t>English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raditional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Breakfast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早饭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zǎo fàn/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早餐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zǎo cān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早飯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早餐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Lunch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午饭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wǔ fàn/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午餐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wǔ cān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午飯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午餐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Dinner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晚饭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wǎn fàn/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晚餐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wǎn cān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晚飯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晚餐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Afternoon tea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下午茶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xià wǔ chá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下午茶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Dessert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点心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diǎn xīn/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甜点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tián diǎn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點心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甜點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Rice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米饭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mǐ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米飯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Noddle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miàn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面条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miàn tiáo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麵條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面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Soap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汤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tāng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湯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Chinese food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中餐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zhōng cān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中餐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Western food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西餐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xī cān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西餐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Vegetarian dishes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素食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sù shí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素食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Beef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牛肉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niú ròu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牛肉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Bread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面包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miàn bāo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麵包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Cake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蛋糕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dàn gāo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蛋糕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Chicken meat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鸡肉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jī ròu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雞肉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Pork meat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猪肉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zhū ròu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豬肉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Duck meat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鸭肉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yā ròu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鴨肉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Fish meat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鱼肉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yú ròu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魚肉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Turkey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火鸡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huǒ jī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火雞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Egg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鸡蛋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jī dàn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雞蛋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Fruit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水果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shuǐ guǒ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水果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Vegetable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蔬菜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shū cài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蔬菜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Greens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青菜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qīng cài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青菜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Dumpling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饺子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jiǎo zǐ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餃子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Steamed stuffed bun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包子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bāo zi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包子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BBQ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烧烤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shāo kǎo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燒烤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Seafood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海鲜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hǎi xiān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海鮮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Mushroom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蘑菇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mó gu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蘑菇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Chips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薯条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shǔ tiáo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薯條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Hamburger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汉堡包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hàn bǎo bāo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漢堡包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Sandwich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三明治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sān míng zhì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三明治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Chocolate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巧克力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qiǎo kè lì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巧克力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Ice cream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冰淇淋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bīng qí lín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霜淇淋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Fried rice/fried noddle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炒饭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chǎo fàn/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炒面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chǎo miàn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炒飯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炒麵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Candy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糖果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táng guǒ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糖果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McDonald’s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麦当劳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mài dāng láo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麥當勞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Kung Pao Chicken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宫保鸡丁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gōng bǎo jī dīng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宮保雞丁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Spicy tofu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麻婆豆腐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má pó dòu fu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麻婆豆腐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Famous roast duck restaurant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全聚德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quán jù dé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全聚德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Hot pot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火锅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huǒ guō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火鍋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Water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shuǐ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Drinks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饮料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yǐn liào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飲料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Coke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可乐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kě lè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可樂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Milk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牛奶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niú nǎi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牛奶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Juice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果汁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guǒ zhī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果汁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Alcohol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酒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jiǔ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酒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Coffee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咖啡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kā fēi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咖啡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Bubble drinks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汽水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qì shuǐ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汽水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Tea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茶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chá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茶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Bow/a bow of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wǎn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Plate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盘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pán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盤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Flavour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口味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kǒu wèi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口味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Sweet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tián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Salt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咸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xián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鹹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Sour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酸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suān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酸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Spicy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辣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là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辣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Bitter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kǔ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苦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Tasty, delicious (food)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好吃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hǎo chī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好吃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Tasty, delicious (drink)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好喝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hǎo hē 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好喝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(smell/taste) delicious, fragrant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xiāng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 xml:space="preserve">Taste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尝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cháng 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Smell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wén 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聞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 xml:space="preserve">Touch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摸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mō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摸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Fast food restaurant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快餐店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kuài cān diàn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速食店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Order food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点菜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diǎn cài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點菜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Waiter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服务员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fú wù yuán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服務員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Pay for bill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付钱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fù qián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付錢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Pound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英镑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yīng bàng/ bàng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英鎊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Yuan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元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yuán/ kuài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元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塊</w:t>
            </w:r>
          </w:p>
        </w:tc>
      </w:tr>
    </w:tbl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</w:rPr>
      </w:pPr>
    </w:p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lang w:eastAsia="zh-TW"/>
        </w:rPr>
      </w:pPr>
      <w:r w:rsidRPr="006E0821">
        <w:rPr>
          <w:rFonts w:ascii="Arial" w:eastAsia="KaiTi" w:hAnsi="Arial" w:cs="Arial"/>
          <w:sz w:val="32"/>
          <w:szCs w:val="32"/>
        </w:rPr>
        <w:t xml:space="preserve">5. Shopping </w:t>
      </w:r>
      <w:r w:rsidRPr="006E0821">
        <w:rPr>
          <w:rFonts w:ascii="Arial" w:eastAsia="KaiTi" w:hAnsi="Arial" w:cs="Arial"/>
          <w:sz w:val="32"/>
          <w:szCs w:val="32"/>
        </w:rPr>
        <w:t>购物</w:t>
      </w:r>
      <w:r w:rsidRPr="006E0821">
        <w:rPr>
          <w:rFonts w:ascii="Arial" w:eastAsia="KaiTi" w:hAnsi="Arial" w:cs="Arial"/>
          <w:sz w:val="32"/>
        </w:rPr>
        <w:t>gòu wù</w:t>
      </w:r>
    </w:p>
    <w:tbl>
      <w:tblPr>
        <w:tblStyle w:val="TableGrid"/>
        <w:tblpPr w:leftFromText="180" w:rightFromText="180" w:vertAnchor="text" w:horzAnchor="margin" w:tblpXSpec="center" w:tblpY="414"/>
        <w:tblW w:w="10241" w:type="dxa"/>
        <w:tblLayout w:type="fixed"/>
        <w:tblLook w:val="0000" w:firstRow="0" w:lastRow="0" w:firstColumn="0" w:lastColumn="0" w:noHBand="0" w:noVBand="0"/>
      </w:tblPr>
      <w:tblGrid>
        <w:gridCol w:w="2943"/>
        <w:gridCol w:w="4962"/>
        <w:gridCol w:w="2336"/>
      </w:tblGrid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raditional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Buy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mǎi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買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Shopping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购物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gòu wù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購物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Window shopping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逛街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guàng jiē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逛街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Souvenir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纪念品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jì niàn pǐn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紀念品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Shop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商店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shāng diàn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商店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Gift/present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礼物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lǐ wù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禮物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Post card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明信片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míng  xìn piàn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明信片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Post office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邮局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yóu jú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郵局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Stamp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邮票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yóu piào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郵票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Send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寄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jì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寄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Calligraphy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书法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shū fǎ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書法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Chinese brush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毛笔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máo bǐ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毛筆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Chinese painting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国画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guó huà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國畫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Style w:val="hps"/>
                <w:rFonts w:ascii="Arial" w:eastAsia="KaiTi" w:hAnsi="Arial" w:cs="Arial"/>
                <w:sz w:val="28"/>
                <w:szCs w:val="28"/>
              </w:rPr>
              <w:t>Landscape painting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山水画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shān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shuǐ huà 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山水畫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Portrait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人物画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rén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wù huà 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人物畫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Flower and bird painting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花鸟画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huā niǎo huà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花鳥畫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Cloth</w:t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es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衣服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yī fu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衣服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Top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上衣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shàng yī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上衣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Shirt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衬衫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chèn shān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襯衫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Skirt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裙子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qún zi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裙子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Trouser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裤子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kù zi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褲子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Jeans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牛仔裤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niú zǎi kù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牛仔褲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Dress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连衣裙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lián yī qún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連衣裙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Jacket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外套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wài tào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外套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Big coat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大衣</w:t>
            </w:r>
            <w:r w:rsidRPr="006E0821">
              <w:rPr>
                <w:rFonts w:ascii="Arial" w:eastAsia="KaiTi" w:hAnsi="Arial" w:cs="Arial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dàyī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大衣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 shirt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汗衫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hàn shān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汗衫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School uniform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校服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xiào fú 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校服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Sport clothes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运动服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yùn dòng fú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運動服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Suit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西服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xī fú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西服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Long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cháng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長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Short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duǎn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短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Long sleeve shirt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长袖衬衫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cháng xiù chèn shān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長袖襯衫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Long skirt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长裙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cháng qún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長裙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Short trouser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短裤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duǎn kù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短褲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Shoes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xié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Leather shoes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皮鞋</w:t>
            </w:r>
            <w:r w:rsidRPr="006E0821">
              <w:rPr>
                <w:rFonts w:ascii="Arial" w:eastAsia="KaiTi" w:hAnsi="Arial" w:cs="Arial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píxié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皮鞋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Sport shoes/sneaker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运动鞋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yùn dòng xié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運動鞋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Size(large/medium/small)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hào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号码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hào mǎ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（大号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dà hào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中号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zhōng hào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小号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xiǎo hào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）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號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號碼（大號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中號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小號）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Wear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chuān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穿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Wear (clothes/top/jacket/</w:t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pgNum/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heng</w:t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pgNum/>
            </w: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r)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穿衣服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chuān yī fu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上衣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shàng yī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外套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wài tào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裤子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… kù zi…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穿衣服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上衣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外套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褲子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Wear (accessories:  hat/scarf/gloves/tie ) 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Bring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dài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帶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Hat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帽子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mào zi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帽子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Scarf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围巾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wéi jīn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圍巾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Gloves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手套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shǒu tào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手套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Tie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领带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lǐng dài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領帶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 try on(for size)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试穿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shì chuān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试试（看大小合适不合适）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shì shì (kàn dà xiǎo héshì bù hé shì)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試穿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試試（看大小合適不合適）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Colour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颜色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y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án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顏色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Red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红色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hóng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紅色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Orange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橙色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chéng 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橙色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Yellow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黄色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huáng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黃色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Green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绿色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lǜ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綠色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Blue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蓝色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lán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藍色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Purple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紫色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zǐ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紫色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Black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黑色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hēi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黑色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White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白色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bái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白色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lastRenderedPageBreak/>
              <w:t>Grey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灰色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huī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灰色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Pink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粉红色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fěn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hóng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sè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粉紅色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Dark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shēn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深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Light</w:t>
            </w:r>
          </w:p>
        </w:tc>
        <w:tc>
          <w:tcPr>
            <w:tcW w:w="4962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浅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qiǎn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dàn</w:t>
            </w:r>
          </w:p>
        </w:tc>
        <w:tc>
          <w:tcPr>
            <w:tcW w:w="2336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淺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淡</w:t>
            </w:r>
          </w:p>
        </w:tc>
      </w:tr>
    </w:tbl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lang w:eastAsia="zh-TW"/>
        </w:rPr>
      </w:pPr>
    </w:p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lang w:eastAsia="zh-TW"/>
        </w:rPr>
      </w:pPr>
      <w:r w:rsidRPr="006E0821">
        <w:rPr>
          <w:rFonts w:ascii="Arial" w:eastAsia="KaiTi" w:hAnsi="Arial" w:cs="Arial"/>
          <w:sz w:val="32"/>
          <w:szCs w:val="32"/>
        </w:rPr>
        <w:t>6. Travel in China</w:t>
      </w:r>
      <w:r w:rsidRPr="006E0821">
        <w:rPr>
          <w:rFonts w:ascii="Arial" w:eastAsia="KaiTi" w:hAnsi="Arial" w:cs="Arial"/>
          <w:sz w:val="32"/>
          <w:szCs w:val="32"/>
          <w:lang w:eastAsia="zh-TW"/>
        </w:rPr>
        <w:t xml:space="preserve"> and UK</w:t>
      </w:r>
      <w:r w:rsidRPr="006E0821">
        <w:rPr>
          <w:rFonts w:ascii="Arial" w:eastAsia="KaiTi" w:hAnsi="Arial" w:cs="Arial"/>
          <w:sz w:val="32"/>
          <w:szCs w:val="32"/>
        </w:rPr>
        <w:t xml:space="preserve">  </w:t>
      </w:r>
      <w:r w:rsidRPr="006E0821">
        <w:rPr>
          <w:rFonts w:ascii="Arial" w:eastAsia="KaiTi" w:hAnsi="Arial" w:cs="Arial"/>
          <w:sz w:val="32"/>
          <w:szCs w:val="32"/>
        </w:rPr>
        <w:t>在中国和英国旅游</w:t>
      </w:r>
      <w:r w:rsidRPr="006E0821">
        <w:rPr>
          <w:rFonts w:ascii="Arial" w:eastAsia="KaiTi" w:hAnsi="Arial" w:cs="Arial"/>
          <w:sz w:val="24"/>
        </w:rPr>
        <w:t>zài Zhōng guó hé Sū gé lán lǚ yó</w:t>
      </w:r>
    </w:p>
    <w:tbl>
      <w:tblPr>
        <w:tblStyle w:val="TableGrid"/>
        <w:tblpPr w:leftFromText="180" w:rightFromText="180" w:vertAnchor="text" w:horzAnchor="margin" w:tblpXSpec="center" w:tblpY="414"/>
        <w:tblW w:w="10241" w:type="dxa"/>
        <w:tblLook w:val="0000" w:firstRow="0" w:lastRow="0" w:firstColumn="0" w:lastColumn="0" w:noHBand="0" w:noVBand="0"/>
      </w:tblPr>
      <w:tblGrid>
        <w:gridCol w:w="2943"/>
        <w:gridCol w:w="5030"/>
        <w:gridCol w:w="2268"/>
      </w:tblGrid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raditional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Have a holiday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度假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dù jià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度假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Holiday (noun)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假期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jià qī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假期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Holiday (verb)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放假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fàng jià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放假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</w:rPr>
              <w:t xml:space="preserve">Activity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活动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huó dòng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活動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Country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国家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guó jiā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國家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City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城市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chéng shì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城市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China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中国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Zhōng guó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中國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Province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shěng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Town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Area/district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qū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區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The capital city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首都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shǒudū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首都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Beijing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北京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Běi jing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北京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Shanghai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上海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Shàng hǎi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上海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Tianjin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天津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tiān jīn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天津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Hong Kong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香港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Xiāng gǎng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香港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Taiwan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台湾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Tái wān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臺灣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The Great Wall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长城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Cháng chéng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長城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Forbidden city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故宫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Gù gōng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故宮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Summer palace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颐和园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Yí hé yuán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頤和園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Tian’an men Square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天安门广场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Tiān ān mén guǎng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lastRenderedPageBreak/>
              <w:t>chǎng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lastRenderedPageBreak/>
              <w:t>天安門廣場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Scotland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苏格兰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Sū gé lán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蘇格蘭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Wales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威尔士</w:t>
            </w:r>
            <w:r w:rsidRPr="006E0821">
              <w:rPr>
                <w:rFonts w:ascii="Arial" w:eastAsia="KaiTi" w:hAnsi="Arial" w:cs="Arial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Wēi ěr shì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威爾士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Glasgow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格拉斯哥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G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é lā sī gē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格拉斯哥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Edinburgh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爱丁堡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Aì ding bǎo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愛丁堡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London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伦敦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L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ún dūn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倫敦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Highland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高地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G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āo dì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高地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Loch ness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尼斯湖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N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í sī hú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尼斯湖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Sky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天空岛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T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iān kōng dǎo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天空島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Castle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城堡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chéng bǎo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城堡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Church/cathedral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教堂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jiào táng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教堂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Garden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花园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huā yuán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花園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Park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公园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gōng yuán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公園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Museum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博物馆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bó wù guǎn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博物館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Exhibition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展览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zhǎn lǎn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展覽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Countryside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乡下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xiāng xià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鄉下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Village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农村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nóng cūn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農村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Beach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海滩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hǎi tān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海灘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Seaside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海边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hǎi biān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海邊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Mountains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山区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shān qū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山區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City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城市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chéng shì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城市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Place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地方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dì fāng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地方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Famous historical sightseeing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名胜古迹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míng shèng gǔ jì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名勝古跡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Visit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参观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cān guān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參觀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To watch an excellent performance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看精彩的表演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kàn jīng cǎi de biǎo yǎn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看精彩的表演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Travel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旅游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lǚ yóu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／旅行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lǚ xíng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旅遊／旅行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Famous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有名的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yǒu míng de 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著名的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zhù míng de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有名的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著名的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Popular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受欢迎的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shòu huān yíng de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受歡迎的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Night market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夜市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yè shì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夜市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Visitor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游客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yóu kè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遊客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Make friends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交朋友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jiāo péng you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交朋友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Buy staffs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买东西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mǎi dōng xī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買東西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 ski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滑雪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huá xuě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滑雪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 sunbathe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晒太阳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shài tài yáng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曬太陽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Climb the mountain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爬山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pá shān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爬山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To take photos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照照片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zhào zhào piàn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照照片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Expensive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贵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guì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貴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Cheap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便宜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pián yi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便宜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Sale/reduce price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减价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jiǎn jià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減價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Eat something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吃东西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chī dōng xi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吃東西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Playful/ fun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好玩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hǎo wán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好玩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Had a great time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玩得很开心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wán de hěn kāi xīn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玩得很開心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Brilliant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太棒了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tài bàng le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太棒了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Terrible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糟糕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zāo gāo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糟糕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Boring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无聊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wú liáo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無聊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Lively, bustling, noisy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热闹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rèn ào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熱鬧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Quiet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安静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ān jìng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安靜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With someone to go to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和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一起去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hé…. yī qǐ qù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和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一起去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Free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免费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miǎn fèi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免費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Open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开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开放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kāi /kāi fàng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開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開放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Close (door)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关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(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)guān mén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關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門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Map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地图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dì tú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地圖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Fireworks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烟火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yān huǒ/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烟花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yān huā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煙火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煙花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Nearby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附近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fù jìn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附近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Adult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成人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chéng rén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成人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Child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儿童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ér tóng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兒童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Safe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安全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ān quán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安全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6E0821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Forbid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不准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bù zhǔn/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禁止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jìn zhǐ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不准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禁止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Economical, save the money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省钱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shěng qián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省錢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Inconvenient, trouble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麻烦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má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fan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麻煩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 xml:space="preserve">Scenery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风景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fēng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jǐng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風景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Charming, attractive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迷人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mí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rén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迷人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Passport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护照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hù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zhào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護照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ID card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身分证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shēn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>fèn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zhèng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身分證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>Luggage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旅行箱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lǚ</w:t>
            </w: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xíng xiāng 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旅行箱</w:t>
            </w:r>
          </w:p>
        </w:tc>
      </w:tr>
      <w:tr w:rsidR="00FF3B03" w:rsidRPr="006E0821" w:rsidTr="00FF3B03">
        <w:trPr>
          <w:trHeight w:val="330"/>
        </w:trPr>
        <w:tc>
          <w:tcPr>
            <w:tcW w:w="2943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28"/>
                <w:szCs w:val="28"/>
                <w:lang w:eastAsia="zh-TW"/>
              </w:rPr>
            </w:pPr>
            <w:r w:rsidRPr="006E0821">
              <w:rPr>
                <w:rFonts w:ascii="Arial" w:eastAsia="KaiTi" w:hAnsi="Arial" w:cs="Arial"/>
                <w:sz w:val="28"/>
                <w:szCs w:val="28"/>
                <w:lang w:eastAsia="zh-TW"/>
              </w:rPr>
              <w:t xml:space="preserve">Visa </w:t>
            </w:r>
          </w:p>
        </w:tc>
        <w:tc>
          <w:tcPr>
            <w:tcW w:w="5030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</w:rPr>
              <w:t>签证</w:t>
            </w:r>
            <w:r w:rsidRPr="006E0821">
              <w:rPr>
                <w:rFonts w:ascii="Arial" w:eastAsia="KaiTi" w:hAnsi="Arial" w:cs="Arial"/>
                <w:sz w:val="32"/>
                <w:szCs w:val="32"/>
              </w:rPr>
              <w:t xml:space="preserve"> qiān zhèng</w:t>
            </w:r>
          </w:p>
        </w:tc>
        <w:tc>
          <w:tcPr>
            <w:tcW w:w="2268" w:type="dxa"/>
          </w:tcPr>
          <w:p w:rsidR="00FF3B03" w:rsidRPr="006E0821" w:rsidRDefault="00FF3B03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6E0821">
              <w:rPr>
                <w:rFonts w:ascii="Arial" w:eastAsia="KaiTi" w:hAnsi="Arial" w:cs="Arial"/>
                <w:sz w:val="32"/>
                <w:szCs w:val="32"/>
                <w:lang w:eastAsia="zh-TW"/>
              </w:rPr>
              <w:t>簽證</w:t>
            </w:r>
          </w:p>
        </w:tc>
      </w:tr>
    </w:tbl>
    <w:p w:rsidR="00FF3B03" w:rsidRPr="006E0821" w:rsidRDefault="00FF3B03" w:rsidP="00FF3B03">
      <w:pPr>
        <w:spacing w:after="0" w:line="240" w:lineRule="auto"/>
        <w:rPr>
          <w:rFonts w:ascii="Arial" w:eastAsia="KaiTi" w:hAnsi="Arial" w:cs="Arial"/>
          <w:lang w:eastAsia="zh-TW"/>
        </w:rPr>
      </w:pPr>
    </w:p>
    <w:p w:rsidR="00824930" w:rsidRPr="00A97F69" w:rsidRDefault="00824930" w:rsidP="00824930">
      <w:pPr>
        <w:rPr>
          <w:rFonts w:ascii="Arial" w:hAnsi="Arial" w:cs="Arial"/>
          <w:sz w:val="72"/>
          <w:szCs w:val="72"/>
          <w:lang w:eastAsia="zh-TW"/>
        </w:rPr>
      </w:pPr>
    </w:p>
    <w:p w:rsidR="00824930" w:rsidRPr="00A97F69" w:rsidRDefault="00824930" w:rsidP="00824930">
      <w:pPr>
        <w:rPr>
          <w:rFonts w:ascii="Arial" w:hAnsi="Arial" w:cs="Arial"/>
          <w:sz w:val="72"/>
          <w:szCs w:val="72"/>
        </w:rPr>
      </w:pPr>
    </w:p>
    <w:p w:rsidR="00824930" w:rsidRPr="00A97F69" w:rsidRDefault="00824930" w:rsidP="00824930">
      <w:pPr>
        <w:rPr>
          <w:rFonts w:ascii="Arial" w:hAnsi="Arial" w:cs="Arial"/>
          <w:sz w:val="72"/>
          <w:szCs w:val="72"/>
        </w:rPr>
      </w:pPr>
    </w:p>
    <w:p w:rsidR="00A5691A" w:rsidRDefault="00A5691A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Default="00DB294E">
      <w:pPr>
        <w:rPr>
          <w:rFonts w:ascii="Arial" w:hAnsi="Arial" w:cs="Arial"/>
          <w:lang w:eastAsia="zh-TW"/>
        </w:rPr>
      </w:pPr>
    </w:p>
    <w:p w:rsidR="00DB294E" w:rsidRPr="009E0096" w:rsidRDefault="00DB294E" w:rsidP="00DB294E">
      <w:pPr>
        <w:ind w:leftChars="300" w:left="1260" w:hangingChars="150" w:hanging="600"/>
        <w:jc w:val="center"/>
        <w:rPr>
          <w:rFonts w:ascii="Arial" w:eastAsia="KaiTi" w:hAnsi="Arial" w:cs="Arial"/>
          <w:b/>
          <w:sz w:val="40"/>
          <w:szCs w:val="36"/>
          <w:lang w:eastAsia="zh-TW"/>
        </w:rPr>
      </w:pPr>
      <w:r w:rsidRPr="009E0096">
        <w:rPr>
          <w:rFonts w:ascii="Arial" w:eastAsia="KaiTi" w:hAnsi="Arial" w:cs="Arial"/>
          <w:b/>
          <w:sz w:val="40"/>
          <w:szCs w:val="36"/>
        </w:rPr>
        <w:t xml:space="preserve">Employability </w:t>
      </w:r>
      <w:r w:rsidRPr="009E0096">
        <w:rPr>
          <w:rFonts w:ascii="Arial" w:eastAsia="KaiTi" w:hAnsi="Arial" w:cs="Arial"/>
          <w:b/>
          <w:sz w:val="40"/>
          <w:szCs w:val="36"/>
        </w:rPr>
        <w:t>雇佣</w:t>
      </w:r>
      <w:r w:rsidRPr="009E0096">
        <w:rPr>
          <w:rFonts w:ascii="Arial" w:eastAsia="KaiTi" w:hAnsi="Arial" w:cs="Arial"/>
          <w:sz w:val="36"/>
          <w:szCs w:val="20"/>
        </w:rPr>
        <w:t>gù yōng</w:t>
      </w:r>
    </w:p>
    <w:tbl>
      <w:tblPr>
        <w:tblpPr w:leftFromText="180" w:rightFromText="180" w:vertAnchor="text" w:horzAnchor="margin" w:tblpY="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DB294E" w:rsidRPr="009E0096" w:rsidTr="00DB294E">
        <w:trPr>
          <w:trHeight w:val="2969"/>
        </w:trPr>
        <w:tc>
          <w:tcPr>
            <w:tcW w:w="10518" w:type="dxa"/>
          </w:tcPr>
          <w:p w:rsidR="00DB294E" w:rsidRP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>School and College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学校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Xué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xiào</w:t>
            </w:r>
          </w:p>
          <w:p w:rsidR="004C7082" w:rsidRP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The reason for subject choice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选择科目的原因</w:t>
            </w:r>
            <w:r w:rsidRPr="004C7082">
              <w:rPr>
                <w:rFonts w:ascii="Arial" w:eastAsia="KaiTi" w:hAnsi="Arial" w:cs="Arial"/>
                <w:sz w:val="24"/>
                <w:szCs w:val="20"/>
              </w:rPr>
              <w:t>xuǎn zé kē mù de yuán yīn</w:t>
            </w:r>
          </w:p>
          <w:p w:rsidR="004C7082" w:rsidRP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 xml:space="preserve">Occupation  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职业</w:t>
            </w:r>
            <w:r w:rsidRPr="004C7082">
              <w:rPr>
                <w:rFonts w:ascii="Arial" w:eastAsia="KaiTi" w:hAnsi="Arial" w:cs="Arial"/>
                <w:sz w:val="32"/>
                <w:szCs w:val="20"/>
              </w:rPr>
              <w:t>zhí yè</w:t>
            </w:r>
          </w:p>
          <w:p w:rsidR="004C7082" w:rsidRP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 xml:space="preserve">Skills and ability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技能和能力</w:t>
            </w:r>
            <w:r w:rsidRPr="004C7082">
              <w:rPr>
                <w:rFonts w:ascii="Arial" w:eastAsia="KaiTi" w:hAnsi="Arial" w:cs="Arial"/>
                <w:sz w:val="32"/>
                <w:szCs w:val="20"/>
              </w:rPr>
              <w:t>jì néng hé néng lì</w:t>
            </w:r>
          </w:p>
          <w:p w:rsid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>Work and Work Experience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工作经历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Gōng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zuò jīng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lì</w:t>
            </w:r>
          </w:p>
          <w:p w:rsidR="004C7082" w:rsidRP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 xml:space="preserve">Future Plans/exchange visit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未来的计划</w:t>
            </w:r>
            <w:r w:rsidRPr="004C7082">
              <w:rPr>
                <w:rFonts w:ascii="Arial" w:eastAsia="KaiTi" w:hAnsi="Arial" w:cs="Arial"/>
                <w:sz w:val="26"/>
                <w:szCs w:val="26"/>
              </w:rPr>
              <w:t>wèi lái de jì huà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/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留学体会</w:t>
            </w:r>
            <w:r w:rsidRPr="004C7082">
              <w:rPr>
                <w:rFonts w:ascii="Arial" w:eastAsia="KaiTi" w:hAnsi="Arial" w:cs="Arial"/>
              </w:rPr>
              <w:t>liú xué  tǐ huì</w:t>
            </w:r>
          </w:p>
          <w:p w:rsid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 xml:space="preserve">Simple Job Advertisements,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招工广告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Zhāo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gōng guǎng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gào</w:t>
            </w:r>
          </w:p>
          <w:p w:rsidR="00DB294E" w:rsidRPr="004C7082" w:rsidRDefault="00DB294E" w:rsidP="004C70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67"/>
              <w:rPr>
                <w:rFonts w:ascii="Arial" w:eastAsia="KaiTi" w:hAnsi="Arial" w:cs="Arial"/>
                <w:sz w:val="32"/>
                <w:szCs w:val="36"/>
              </w:rPr>
            </w:pPr>
            <w:r w:rsidRPr="004C7082">
              <w:rPr>
                <w:rFonts w:ascii="Arial" w:eastAsia="KaiTi" w:hAnsi="Arial" w:cs="Arial"/>
                <w:sz w:val="32"/>
                <w:szCs w:val="36"/>
              </w:rPr>
              <w:t>Simple Job Applications and CV,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工作申请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Gōng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zuò shēn</w:t>
            </w:r>
            <w:r w:rsidRPr="004C7082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4C7082">
              <w:rPr>
                <w:rFonts w:ascii="Arial" w:eastAsia="KaiTi" w:hAnsi="Arial" w:cs="Arial"/>
                <w:sz w:val="32"/>
                <w:szCs w:val="36"/>
              </w:rPr>
              <w:t>qǐng</w:t>
            </w:r>
          </w:p>
        </w:tc>
      </w:tr>
    </w:tbl>
    <w:p w:rsidR="00DB294E" w:rsidRPr="009E0096" w:rsidRDefault="00DB294E" w:rsidP="00DB294E">
      <w:pPr>
        <w:pStyle w:val="ListParagraph"/>
        <w:ind w:left="1080"/>
        <w:rPr>
          <w:rFonts w:ascii="Arial" w:eastAsia="KaiTi" w:hAnsi="Arial" w:cs="Arial"/>
          <w:b/>
          <w:sz w:val="36"/>
          <w:szCs w:val="36"/>
          <w:lang w:eastAsia="zh-TW"/>
        </w:rPr>
      </w:pPr>
    </w:p>
    <w:p w:rsidR="00DB294E" w:rsidRPr="009E0096" w:rsidRDefault="00DB294E" w:rsidP="00DB294E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KaiTi" w:hAnsi="Arial" w:cs="Arial"/>
          <w:b/>
          <w:sz w:val="36"/>
          <w:szCs w:val="36"/>
          <w:lang w:eastAsia="zh-TW"/>
        </w:rPr>
      </w:pPr>
      <w:r w:rsidRPr="009E0096">
        <w:rPr>
          <w:rFonts w:ascii="Arial" w:eastAsia="KaiTi" w:hAnsi="Arial" w:cs="Arial"/>
          <w:sz w:val="32"/>
          <w:szCs w:val="28"/>
        </w:rPr>
        <w:t>School and College</w:t>
      </w:r>
      <w:r w:rsidRPr="009E0096">
        <w:rPr>
          <w:rFonts w:ascii="Arial" w:eastAsia="KaiTi" w:hAnsi="Arial" w:cs="Arial"/>
          <w:sz w:val="32"/>
          <w:szCs w:val="28"/>
        </w:rPr>
        <w:t>学校</w:t>
      </w:r>
      <w:r w:rsidRPr="009E0096">
        <w:rPr>
          <w:rFonts w:ascii="Arial" w:eastAsia="KaiTi" w:hAnsi="Arial" w:cs="Arial"/>
          <w:sz w:val="32"/>
          <w:szCs w:val="28"/>
        </w:rPr>
        <w:t>Xué</w:t>
      </w:r>
      <w:r w:rsidRPr="009E0096">
        <w:rPr>
          <w:rFonts w:ascii="Arial" w:eastAsia="KaiTi" w:hAnsi="Arial" w:cs="Arial"/>
          <w:sz w:val="32"/>
          <w:szCs w:val="28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28"/>
        </w:rPr>
        <w:t>xiào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9"/>
        <w:gridCol w:w="2259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687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59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13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b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b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Grade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bCs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bCs/>
                <w:color w:val="000000"/>
                <w:sz w:val="32"/>
                <w:szCs w:val="32"/>
              </w:rPr>
              <w:t>年级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bCs/>
                <w:color w:val="000000"/>
                <w:sz w:val="32"/>
                <w:szCs w:val="32"/>
              </w:rPr>
              <w:t>nián jí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bCs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bCs/>
                <w:color w:val="000000"/>
                <w:sz w:val="32"/>
                <w:szCs w:val="32"/>
                <w:lang w:eastAsia="zh-TW"/>
              </w:rPr>
              <w:t>年級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Primary school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小学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xiǎo xué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小學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Middle school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初中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chū zhōng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初中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High school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高中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gāo zhōng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高中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econdary school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中学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zhōng xué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中學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大学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dà xué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大學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Headteacher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校长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xiào zhǎng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校長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eacher (title)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老师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lǎo shī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老師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choolmate, classmate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同学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tóng xué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同學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Student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学生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xué shēng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學生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Primary student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小学生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xiǎo xué shēng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小學生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Secondary student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中学生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zhōng xué shēng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中學生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Middle school student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初中生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chū zhōng shēng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初中生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High school student 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高中生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gāo zhōng shēng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高中生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University student 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大学生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dà xué shēng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大學生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chool term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学期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xué qí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學期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ummer holiday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暑假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shǔ jià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暑假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Winter holiday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寒假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hán jià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寒假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B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reak</w:t>
            </w:r>
          </w:p>
        </w:tc>
        <w:tc>
          <w:tcPr>
            <w:tcW w:w="4678" w:type="dxa"/>
            <w:shd w:val="clear" w:color="auto" w:fill="auto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休息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xiū xí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休息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chool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学校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xué xiào 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學校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C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lassroom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教室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jiào shì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教室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Assembly hall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礼堂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lǐ táng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禮堂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Canteen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食堂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shí táng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食堂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Office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办公室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bàn gōng shì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辦公室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Gym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体育馆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tǐ yù guǎn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體育館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Sports ground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操场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cāo chǎng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操場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Bathroom, toilet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浴室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yùshì</w:t>
            </w:r>
            <w:r w:rsidRPr="009E0096">
              <w:rPr>
                <w:rFonts w:ascii="Arial" w:eastAsia="KaiTi" w:hAnsi="Arial" w:cs="Arial"/>
                <w:sz w:val="48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卫生间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wèi sheng  jiān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浴室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衛生間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 xml:space="preserve">Library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图书馆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tú shū guǎn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圖書館</w:t>
            </w:r>
          </w:p>
        </w:tc>
      </w:tr>
      <w:tr w:rsidR="00DB294E" w:rsidRPr="009E0096" w:rsidTr="00DB294E">
        <w:trPr>
          <w:trHeight w:val="45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G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o to school (as a student)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上学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shàng xué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上學</w:t>
            </w:r>
          </w:p>
        </w:tc>
      </w:tr>
      <w:tr w:rsidR="00DB294E" w:rsidRPr="009E0096" w:rsidTr="00DB294E">
        <w:trPr>
          <w:trHeight w:val="45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After school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放学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fàng xué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放學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B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ook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书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shū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lastRenderedPageBreak/>
              <w:t>P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笔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bǐ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筆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Table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桌子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zhuō zi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桌子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>C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hair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椅子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yǐ zi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椅子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chool subject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科目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Kē mù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科目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Class/ lesson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In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上课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shàng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上課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In…class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上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shàng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上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Finish the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下课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xià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下課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Learn/ study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学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xué 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Language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语言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yǔ yán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語言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Foreign languages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外语课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wài yǔ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外語課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French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val="en-US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法文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 xml:space="preserve"> fǎ wén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kè 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法语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 xml:space="preserve">fǎ yǔ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法文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法語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Chinese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中文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Zhōng wén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汉语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hàn yǔ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中文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漢語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English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val="en-US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英文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y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 xml:space="preserve">īng wén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kè 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>英语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/>
              </w:rPr>
              <w:t xml:space="preserve">yīng yǔ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英文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英語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Geography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地理课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dì lǐ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地理課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History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历史课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lì shǐ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歷史課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color w:val="000000"/>
                <w:position w:val="-22"/>
                <w:sz w:val="28"/>
                <w:szCs w:val="28"/>
              </w:rPr>
              <w:t>Maths</w:t>
            </w:r>
            <w:r w:rsidRPr="009E0096">
              <w:rPr>
                <w:rFonts w:ascii="Arial" w:eastAsia="KaiTi" w:hAnsi="Arial" w:cs="Arial"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数学课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shù xué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數學課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Music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音乐课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yīn yuè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音樂課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P.E.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体育课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tǐ yù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體育課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Drama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戏剧课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xì jù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戲劇課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Physics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物理课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wù lǐ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物理課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Chemistry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化学课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huà xué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化學課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Biology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生物课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shēng wù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生物課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cience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科学课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kē xué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科學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Home economics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家政课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jiā zhèng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家政課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lastRenderedPageBreak/>
              <w:t xml:space="preserve">Religion 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宗教课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zōng jiào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宗教課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Art 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美术课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měi shù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美術課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Economics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经济课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jīng jì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經濟課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Design &amp; technology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 xml:space="preserve">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手工课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shǒu gōng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手工課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  <w:lang w:eastAsia="zh-TW"/>
              </w:rPr>
              <w:t>Computer class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电脑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diàn nǎo kè 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计算机课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jì suàn jī  kè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電腦課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計算機課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How many subjects do you learn this year?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你今年学了几门科目？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nǐ jīn nián xué le jǐ mén kē mù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你今年學了幾門科目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?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W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hich subject do you like most?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你最喜欢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哪个科目？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nǐ zuì xǐ huān nǎ ge kē mù</w:t>
            </w:r>
          </w:p>
        </w:tc>
        <w:tc>
          <w:tcPr>
            <w:tcW w:w="2268" w:type="dxa"/>
            <w:gridSpan w:val="2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你最喜歡哪個科目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?</w:t>
            </w:r>
          </w:p>
        </w:tc>
      </w:tr>
    </w:tbl>
    <w:p w:rsidR="00DB294E" w:rsidRPr="009E0096" w:rsidRDefault="00DB294E" w:rsidP="00DB294E">
      <w:pPr>
        <w:rPr>
          <w:rFonts w:ascii="Arial" w:eastAsia="KaiTi" w:hAnsi="Arial" w:cs="Arial"/>
          <w:sz w:val="28"/>
          <w:szCs w:val="28"/>
        </w:rPr>
      </w:pPr>
    </w:p>
    <w:p w:rsidR="00DB294E" w:rsidRPr="009E0096" w:rsidRDefault="00DB294E" w:rsidP="00DB294E">
      <w:pPr>
        <w:ind w:left="122"/>
        <w:rPr>
          <w:rFonts w:ascii="Arial" w:eastAsia="KaiTi" w:hAnsi="Arial" w:cs="Arial"/>
          <w:sz w:val="28"/>
          <w:szCs w:val="36"/>
          <w:lang w:eastAsia="zh-TW"/>
        </w:rPr>
      </w:pPr>
      <w:r w:rsidRPr="009E0096">
        <w:rPr>
          <w:rFonts w:ascii="Arial" w:eastAsia="KaiTi" w:hAnsi="Arial" w:cs="Arial"/>
          <w:sz w:val="32"/>
          <w:szCs w:val="36"/>
          <w:lang w:eastAsia="zh-TW"/>
        </w:rPr>
        <w:t xml:space="preserve">2.  The reason for subject choice </w:t>
      </w:r>
      <w:r w:rsidRPr="009E0096">
        <w:rPr>
          <w:rFonts w:ascii="Arial" w:eastAsia="KaiTi" w:hAnsi="Arial" w:cs="Arial"/>
          <w:sz w:val="32"/>
          <w:szCs w:val="36"/>
        </w:rPr>
        <w:t>选择科目的原因</w:t>
      </w:r>
      <w:r w:rsidRPr="00DB294E">
        <w:rPr>
          <w:rFonts w:ascii="Arial" w:eastAsia="KaiTi" w:hAnsi="Arial" w:cs="Arial"/>
          <w:sz w:val="24"/>
          <w:szCs w:val="20"/>
        </w:rPr>
        <w:t>xuǎn zé kē mù de yuán yīn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xamination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考试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kǎo shì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考試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H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omework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作业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zuò yè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功课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gōng kè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作業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功課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Hard, difficult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难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nán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難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H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ardworking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努力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nǔ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努力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GCSE equivalent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中学会考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zhōng xué huì kǎo 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中學會考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A-Level, SQA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高考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gāo kǎo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高考</w:t>
            </w:r>
          </w:p>
        </w:tc>
      </w:tr>
      <w:tr w:rsidR="00DB294E" w:rsidRPr="009E0096" w:rsidTr="00DB294E">
        <w:trPr>
          <w:trHeight w:val="286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Result, marks, achievement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成绩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chéng jī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成績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P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ressure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压力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yā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壓力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R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eview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复习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fù xí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複習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tudy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学习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xué xí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學習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Gain the points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得分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dé fēn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得分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Gain _____ points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dé fēn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得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分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P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及格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jí gé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及格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Not pass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不及格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bù jí gé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不及格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High mark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高分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gāo fēn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高分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H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ardworking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用功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yòng gōng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用功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The best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最好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zuì hǎo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最好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The worse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最不好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zuì bù hǎo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最不好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A compared with B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A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比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B….+adj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A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比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B….+adj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asy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容易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róng yì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容易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Interesting/fun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有趣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yǒu qù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有趣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Boring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无聊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wú liáo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無聊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M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eaningful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有意思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yǒu yì si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有意思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M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eaningless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没有意思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méi yǒu yì si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沒有意思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U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seful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有用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yǒu yòng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有用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Be…interested in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对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….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感兴趣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duì gǎn xìng qù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對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感興趣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Be strict with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对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严格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duì yán gé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對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嚴格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 measure word for subjects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mén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門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each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教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jiāo 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教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 think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我觉得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我认为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wǒ jué dé/ wǒ rèn wéi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我覺得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我認為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W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为什么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wèi shén me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為什麼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Because…so…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因为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所以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yīn wei… suǒ yǐ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因為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所以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Although…but…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虽然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但是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suī rán… dàn shì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雖然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但是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And…and…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…yòu …yòu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又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又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 I like______ most.</w:t>
            </w:r>
            <w:r w:rsidRPr="009E0096">
              <w:rPr>
                <w:rFonts w:ascii="Arial" w:eastAsia="KaiTi" w:hAnsi="Arial" w:cs="Arial"/>
                <w:sz w:val="28"/>
              </w:rPr>
              <w:t xml:space="preserve"> 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Because I think     ______   very interesting.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我最喜欢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______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。因为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我觉得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______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很有趣。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wǒ zuì xǐ huān______.yīn wei wǒ jué dé hěn yǒu qù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我最喜歡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___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。因為我覺得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 xml:space="preserve">___ 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很有趣。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Which subject are you interested in?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你对哪个科目感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兴趣？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lastRenderedPageBreak/>
              <w:t>nǐ duì nǎ ge kē mù gǎn xìng qù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lastRenderedPageBreak/>
              <w:t>你對哪個科目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lastRenderedPageBreak/>
              <w:t>感興趣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?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I’m interested in______.</w:t>
            </w:r>
            <w:r w:rsidRPr="009E0096">
              <w:rPr>
                <w:rFonts w:ascii="Arial" w:eastAsia="KaiTi" w:hAnsi="Arial" w:cs="Arial"/>
                <w:sz w:val="28"/>
              </w:rPr>
              <w:t xml:space="preserve"> 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Because I think Chinese teacher teaches very vivid.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我对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______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兴趣。因为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我觉得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中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老师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教得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动。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wǒ duì______ gǎn xìng qù. yīn wei wǒ jué dé zhōng wén lǎo shī jiāo de hěn shēng dòng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我對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___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感興趣。因為我覺得中文老師教得很生動。</w:t>
            </w:r>
          </w:p>
        </w:tc>
      </w:tr>
    </w:tbl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Pr="00DB294E" w:rsidRDefault="00DB294E" w:rsidP="00DB294E">
      <w:pPr>
        <w:rPr>
          <w:rFonts w:ascii="Arial" w:hAnsi="Arial" w:cs="Arial"/>
          <w:lang w:eastAsia="zh-TW"/>
        </w:rPr>
      </w:pPr>
    </w:p>
    <w:p w:rsidR="00DB294E" w:rsidRPr="009E0096" w:rsidRDefault="00DB294E" w:rsidP="00DB294E">
      <w:pPr>
        <w:rPr>
          <w:rFonts w:ascii="Arial" w:eastAsia="KaiTi" w:hAnsi="Arial" w:cs="Arial"/>
          <w:sz w:val="32"/>
          <w:szCs w:val="32"/>
          <w:lang w:eastAsia="zh-TW"/>
        </w:rPr>
      </w:pPr>
    </w:p>
    <w:p w:rsidR="00DB294E" w:rsidRPr="009E0096" w:rsidRDefault="00DB294E" w:rsidP="00DB294E">
      <w:pPr>
        <w:spacing w:after="0" w:line="240" w:lineRule="auto"/>
        <w:rPr>
          <w:rFonts w:ascii="Arial" w:eastAsia="KaiTi" w:hAnsi="Arial" w:cs="Arial"/>
          <w:sz w:val="32"/>
          <w:szCs w:val="32"/>
        </w:rPr>
      </w:pPr>
      <w:r w:rsidRPr="009E0096">
        <w:rPr>
          <w:rFonts w:ascii="Arial" w:eastAsia="KaiTi" w:hAnsi="Arial" w:cs="Arial"/>
          <w:sz w:val="32"/>
          <w:szCs w:val="32"/>
          <w:lang w:eastAsia="zh-TW"/>
        </w:rPr>
        <w:t>3.</w:t>
      </w:r>
      <w:r w:rsidRPr="009E0096">
        <w:rPr>
          <w:rFonts w:ascii="Arial" w:eastAsia="KaiTi" w:hAnsi="Arial" w:cs="Arial"/>
          <w:sz w:val="32"/>
          <w:szCs w:val="32"/>
        </w:rPr>
        <w:t xml:space="preserve"> Occupation   </w:t>
      </w:r>
      <w:r w:rsidRPr="009E0096">
        <w:rPr>
          <w:rFonts w:ascii="Arial" w:eastAsia="KaiTi" w:hAnsi="Arial" w:cs="Arial"/>
          <w:sz w:val="32"/>
          <w:szCs w:val="32"/>
        </w:rPr>
        <w:t>职业</w:t>
      </w:r>
      <w:r w:rsidRPr="009E0096">
        <w:rPr>
          <w:rFonts w:ascii="Arial" w:eastAsia="KaiTi" w:hAnsi="Arial" w:cs="Arial"/>
          <w:sz w:val="32"/>
          <w:szCs w:val="20"/>
        </w:rPr>
        <w:t>zhí yè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O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ccupation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职业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zhí yè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職業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Work, job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工作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gōng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工作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Head teacher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校长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xiào zhǎng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校長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D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o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做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做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To be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当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dāng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當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Think( want to)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想要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xiǎng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想要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Become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成为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chéng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wéi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成為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Measure word for a person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名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míng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名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Student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学生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xué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sheng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學生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eacher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教师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老师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jiào shī/ lǎo shī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教師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老師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utor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家教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jiā jiào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家教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ngineer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工程师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gōng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chéng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shī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工程師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L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awyer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律师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lǜ shī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律師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C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hief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厨师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chú shī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廚師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D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esigner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设计师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shè jì shī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設計師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Businessman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商人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shāng</w:t>
            </w:r>
            <w:r w:rsidRPr="009E0096">
              <w:rPr>
                <w:rFonts w:ascii="Arial" w:eastAsia="KaiTi" w:hAnsi="Arial" w:cs="Arial"/>
                <w:sz w:val="32"/>
                <w:szCs w:val="20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rén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商人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Business/trade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做生意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zuò sheng yì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做生意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Actor/actress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演员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yǎn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yuán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演員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Sale man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售货员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shòu huò yuán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售貨員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Customer assistant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服务员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fú wù yuán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服務員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 xml:space="preserve">Translator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翻译人员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fān yì rén yuán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 w:themeColor="text1"/>
                <w:sz w:val="32"/>
                <w:szCs w:val="32"/>
                <w:lang w:eastAsia="zh-TW"/>
              </w:rPr>
              <w:t>翻譯人員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R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eceptionist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接待员</w:t>
            </w:r>
            <w:r w:rsidRPr="009E0096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jiē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dài yuán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接待員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W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riter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作家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zuò jiā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作家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Artist (painting)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画家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huà</w:t>
            </w:r>
            <w:r w:rsidRPr="009E0096">
              <w:rPr>
                <w:rFonts w:ascii="Arial" w:eastAsia="KaiTi" w:hAnsi="Arial" w:cs="Arial"/>
                <w:sz w:val="32"/>
                <w:szCs w:val="20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jiā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畫家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cientist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科学家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kē xué jiā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科學家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D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octor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医生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yī shēng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醫生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N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urse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护士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hù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shi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護士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D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entist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牙医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yá yī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牙醫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P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olice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警察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jǐng chá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警察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W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orker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工人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gōng ren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工人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inger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歌星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gē xīng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歌星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Volunteer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义工</w:t>
            </w:r>
            <w:r w:rsidRPr="009E0096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yì gōng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義工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What do you want to do in the future?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你将来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未来想要做什么工作？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nǐ jiāng lái/wèi lái xiǎng yào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zuò shén me gong 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你將來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未來想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要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做什麼工作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?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 want to do…because I think…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我想做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因为我觉得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wǒ xiǎng zuò…yīn wei wǒ jué dé…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我想做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因為我覺得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Do you want to do…?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你想做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吗？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nǐ xiǎng zuò…ma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你想做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嗎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?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No, I don’t want to do…because….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我不想做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因为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…wǒ bù xiǎng zuò… yīn wei…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我不想做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因為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</w:p>
        </w:tc>
      </w:tr>
    </w:tbl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Pr="00DB294E" w:rsidRDefault="00DB294E" w:rsidP="00DB294E">
      <w:pPr>
        <w:rPr>
          <w:rFonts w:ascii="Arial" w:hAnsi="Arial" w:cs="Arial"/>
          <w:lang w:eastAsia="zh-TW"/>
        </w:rPr>
      </w:pPr>
    </w:p>
    <w:p w:rsidR="00DB294E" w:rsidRPr="009E0096" w:rsidRDefault="00DB294E" w:rsidP="00DB294E">
      <w:pPr>
        <w:spacing w:after="0" w:line="0" w:lineRule="atLeast"/>
        <w:rPr>
          <w:rFonts w:ascii="Arial" w:eastAsia="KaiTi" w:hAnsi="Arial" w:cs="Arial"/>
          <w:sz w:val="32"/>
          <w:szCs w:val="32"/>
        </w:rPr>
      </w:pPr>
      <w:r w:rsidRPr="009E0096">
        <w:rPr>
          <w:rFonts w:ascii="Arial" w:eastAsia="KaiTi" w:hAnsi="Arial" w:cs="Arial"/>
          <w:sz w:val="32"/>
          <w:szCs w:val="32"/>
          <w:lang w:eastAsia="zh-TW"/>
        </w:rPr>
        <w:t>4</w:t>
      </w:r>
      <w:r w:rsidRPr="009E0096">
        <w:rPr>
          <w:rFonts w:ascii="Arial" w:eastAsia="KaiTi" w:hAnsi="Arial" w:cs="Arial"/>
          <w:sz w:val="32"/>
          <w:szCs w:val="32"/>
        </w:rPr>
        <w:t xml:space="preserve">. Skills and ability </w:t>
      </w:r>
      <w:r w:rsidRPr="009E0096">
        <w:rPr>
          <w:rFonts w:ascii="Arial" w:eastAsia="KaiTi" w:hAnsi="Arial" w:cs="Arial"/>
          <w:sz w:val="32"/>
          <w:szCs w:val="32"/>
        </w:rPr>
        <w:t>技能和能力</w:t>
      </w:r>
      <w:r w:rsidRPr="009E0096">
        <w:rPr>
          <w:rFonts w:ascii="Arial" w:eastAsia="KaiTi" w:hAnsi="Arial" w:cs="Arial"/>
          <w:sz w:val="32"/>
          <w:szCs w:val="20"/>
        </w:rPr>
        <w:t>jì néng hé néng lì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lastRenderedPageBreak/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L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anguage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语言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yǔ yán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語言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kill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技能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jì néng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技能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Chinese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汉语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hàn 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中文</w:t>
            </w:r>
            <w:r w:rsidRPr="009E0096">
              <w:rPr>
                <w:rFonts w:ascii="Arial" w:eastAsia="KaiTi" w:hAnsi="Arial" w:cs="Arial"/>
                <w:color w:val="888888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zhōngwén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 xml:space="preserve"> 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普通话</w:t>
            </w:r>
            <w:r w:rsidRPr="009E0096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pǔtōng huà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漢語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中文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val="en-US" w:eastAsia="zh-TW"/>
              </w:rPr>
              <w:t>普通話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英语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yīng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wén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英語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 xml:space="preserve">French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法语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fǎ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wén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法語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German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德语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dé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wén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德語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23"/>
                <w:lang w:eastAsia="zh-TW"/>
              </w:rPr>
              <w:t>文</w:t>
            </w:r>
          </w:p>
        </w:tc>
      </w:tr>
      <w:tr w:rsidR="00DB294E" w:rsidRPr="009E0096" w:rsidTr="00DB294E">
        <w:trPr>
          <w:trHeight w:val="286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Japanese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日语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rìyǔ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wén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日語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Polish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波兰语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Bōlán 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wén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波蘭語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Spanish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西班牙语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xī bān yá yǔ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wén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西班牙語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Can/be able to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huì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會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Speak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讲</w:t>
            </w:r>
            <w:r w:rsidRPr="009E0096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jiǎng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Say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说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shuō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說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How many/how much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几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jǐ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幾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K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ind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种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zhǒng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種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Not only, but also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除了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之外，还会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Chú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le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zhī wài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, hái huì … 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除了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之外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,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還會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…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F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luent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流利的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liú lì de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流利的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 little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一点点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yī diǎn diǎn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一點點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A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bility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能力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néng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能力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Organization ability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组织能力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zǔ zhī néng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組織能力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Problem-solving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解决问题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jiě jué wèn tí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解決問題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Communication ability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沟通能力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gōu tōng néng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溝通能力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Interpersonal relationship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人际关系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rén jì guan xi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人際關係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Customer service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客户服务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kè hù fú wù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客戶服務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Leadership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领导能力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lǐng dǎo néng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領導能力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Team work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团队合作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tuán duì hé 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團隊合作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Computer skill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电脑技能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diàn nǎo jì néng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電腦技能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Language skill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语言技能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yǔ yán jì néng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語言技能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The most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最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zuì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最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Be good at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擅长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shàn cháng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擅長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Well, excellent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良好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的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liáng hǎo de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良好的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How many kind of languages you can 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Speak?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你会说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讲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几种语言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?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nǐ huì shuō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jiǎng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jǐ zhǒng yǔ yán?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你會說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講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)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幾種語言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?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 can speak not only___, but also ___.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我除了会说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讲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)___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之外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,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我还会说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讲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)___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。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wǒ chú le huì shuō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(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jiǎng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_zhī wài, wǒ hái shuō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jiǎng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_.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我除了會說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講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)___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只外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,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我還會說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(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講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)__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。</w:t>
            </w:r>
          </w:p>
        </w:tc>
      </w:tr>
    </w:tbl>
    <w:p w:rsidR="00DB294E" w:rsidRPr="009E0096" w:rsidRDefault="00DB294E" w:rsidP="00DB294E">
      <w:pPr>
        <w:rPr>
          <w:rFonts w:ascii="Arial" w:eastAsia="KaiTi" w:hAnsi="Arial" w:cs="Arial"/>
          <w:lang w:eastAsia="zh-TW"/>
        </w:rPr>
      </w:pPr>
    </w:p>
    <w:p w:rsidR="00DB294E" w:rsidRPr="009E0096" w:rsidRDefault="00DB294E" w:rsidP="00DB294E">
      <w:pPr>
        <w:rPr>
          <w:rFonts w:ascii="Arial" w:eastAsia="KaiTi" w:hAnsi="Arial" w:cs="Arial"/>
        </w:rPr>
      </w:pPr>
      <w:r w:rsidRPr="009E0096">
        <w:rPr>
          <w:rFonts w:ascii="Arial" w:eastAsia="KaiTi" w:hAnsi="Arial" w:cs="Arial"/>
          <w:sz w:val="32"/>
          <w:lang w:eastAsia="zh-TW"/>
        </w:rPr>
        <w:t>5</w:t>
      </w:r>
      <w:r w:rsidRPr="009E0096">
        <w:rPr>
          <w:rFonts w:ascii="Arial" w:eastAsia="KaiTi" w:hAnsi="Arial" w:cs="Arial"/>
          <w:sz w:val="32"/>
        </w:rPr>
        <w:t>.</w:t>
      </w:r>
      <w:r w:rsidRPr="009E0096">
        <w:rPr>
          <w:rFonts w:ascii="Arial" w:eastAsia="KaiTi" w:hAnsi="Arial" w:cs="Arial"/>
          <w:sz w:val="40"/>
          <w:szCs w:val="36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>Work and Work Experience</w:t>
      </w:r>
      <w:r w:rsidRPr="009E0096">
        <w:rPr>
          <w:rFonts w:ascii="Arial" w:eastAsia="KaiTi" w:hAnsi="Arial" w:cs="Arial"/>
          <w:sz w:val="32"/>
          <w:szCs w:val="36"/>
        </w:rPr>
        <w:t>工作经历</w:t>
      </w:r>
      <w:r w:rsidRPr="009E0096">
        <w:rPr>
          <w:rFonts w:ascii="Arial" w:eastAsia="KaiTi" w:hAnsi="Arial" w:cs="Arial"/>
          <w:sz w:val="32"/>
          <w:szCs w:val="36"/>
        </w:rPr>
        <w:t>Gōng</w:t>
      </w:r>
      <w:r w:rsidRPr="009E0096">
        <w:rPr>
          <w:rFonts w:ascii="Arial" w:eastAsia="KaiTi" w:hAnsi="Arial" w:cs="Arial"/>
          <w:sz w:val="32"/>
          <w:szCs w:val="36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>zuò jīng</w:t>
      </w:r>
      <w:r w:rsidRPr="009E0096">
        <w:rPr>
          <w:rFonts w:ascii="Arial" w:eastAsia="KaiTi" w:hAnsi="Arial" w:cs="Arial"/>
          <w:sz w:val="32"/>
          <w:szCs w:val="36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>lì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Per week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每星期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每周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měi xīng qī/ měi zhōu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每星期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每週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Per month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每月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měi /yuè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每月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Per year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每年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měi /nián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每年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xperienced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有经验的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yǒu jīng yàn de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有經驗的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C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onfident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信心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xìn xīn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信心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I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ndependent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独立</w:t>
            </w: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</w:rPr>
              <w:t>dú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獨立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  <w:lang w:eastAsia="zh-TW"/>
              </w:rPr>
              <w:t>H</w:t>
            </w:r>
            <w:r w:rsidRPr="009E0096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3"/>
              </w:rPr>
              <w:t>elpful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有帮助的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yǒu bang zhù de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有幫助的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raining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训练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xùn liàn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訓練</w:t>
            </w:r>
          </w:p>
        </w:tc>
      </w:tr>
      <w:tr w:rsidR="00DB294E" w:rsidRPr="009E0096" w:rsidTr="00DB294E">
        <w:trPr>
          <w:trHeight w:val="286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uccessful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成功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chéng gōng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成功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School work experience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社会实践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shè huì shí jiàn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社會實踐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Deliver newspaper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送报纸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sòng bào zhǐ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送報紙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Work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6"/>
              </w:rPr>
              <w:t>工作</w:t>
            </w:r>
            <w:r w:rsidRPr="009E0096">
              <w:rPr>
                <w:rFonts w:ascii="Arial" w:eastAsia="KaiTi" w:hAnsi="Arial" w:cs="Arial"/>
                <w:sz w:val="32"/>
                <w:szCs w:val="36"/>
              </w:rPr>
              <w:t>Gōng</w:t>
            </w:r>
            <w:r w:rsidRPr="009E0096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6"/>
              </w:rPr>
              <w:t>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工作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To have already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曾经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céng jīng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曾經</w:t>
            </w:r>
            <w:r w:rsidRPr="009E0096">
              <w:rPr>
                <w:rFonts w:ascii="Arial" w:eastAsia="KaiTi" w:hAnsi="Arial" w:cs="Arial"/>
                <w:sz w:val="32"/>
                <w:szCs w:val="20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 xml:space="preserve">Did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做过</w:t>
            </w:r>
            <w:r w:rsidRPr="009E0096">
              <w:rPr>
                <w:rFonts w:ascii="Arial" w:eastAsia="KaiTi" w:hAnsi="Arial" w:cs="Arial"/>
                <w:sz w:val="32"/>
                <w:szCs w:val="36"/>
              </w:rPr>
              <w:t xml:space="preserve"> zuò</w:t>
            </w:r>
            <w:r w:rsidRPr="009E0096">
              <w:rPr>
                <w:rFonts w:ascii="Arial" w:eastAsia="KaiTi" w:hAnsi="Arial" w:cs="Arial"/>
                <w:sz w:val="32"/>
                <w:szCs w:val="36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做過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Make great efforts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努力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nǔ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努力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Have learnt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学到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xué dào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學到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Have seen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看到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kān dào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看到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Have gained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得到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dé dào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得到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你做过社会实践吗？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nǐ zuò guò shè huì shí jiàn ma?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你做過社會實踐嗎？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When did you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你什么时候做了社会实践？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nǐ shén mē shí hòu zuò le shè huì shí jiàn?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你什麼時候做了社會實踐？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Where did you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你在哪儿做社会实践？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nǐ zài nǎ'r zuò shè huì shí jiàn?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你在哪兒做社會實踐？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Do you like this</w:t>
            </w:r>
            <w:r w:rsidRPr="009E0096">
              <w:rPr>
                <w:rFonts w:ascii="Arial" w:eastAsia="KaiTi" w:hAnsi="Arial" w:cs="Arial"/>
                <w:sz w:val="28"/>
              </w:rPr>
              <w:t xml:space="preserve"> 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school work experience? Why?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你喜欢这个社会实践吗？为什么？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nǐ xǐ huān zhè gè shè huì shí jiàn ma? Wèi shén me?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你喜歡這個社會實踐嗎？為什麼？</w:t>
            </w:r>
          </w:p>
        </w:tc>
      </w:tr>
    </w:tbl>
    <w:p w:rsidR="00DB294E" w:rsidRPr="009E0096" w:rsidRDefault="00DB294E" w:rsidP="00DB294E">
      <w:pPr>
        <w:rPr>
          <w:rFonts w:ascii="Arial" w:eastAsia="KaiTi" w:hAnsi="Arial" w:cs="Arial"/>
          <w:lang w:eastAsia="zh-TW"/>
        </w:rPr>
      </w:pPr>
    </w:p>
    <w:p w:rsidR="00DB294E" w:rsidRPr="009E0096" w:rsidRDefault="00DB294E" w:rsidP="00DB294E">
      <w:pPr>
        <w:rPr>
          <w:rFonts w:ascii="Arial" w:eastAsia="KaiTi" w:hAnsi="Arial" w:cs="Arial"/>
          <w:lang w:eastAsia="zh-TW"/>
        </w:rPr>
      </w:pPr>
    </w:p>
    <w:p w:rsidR="00DB294E" w:rsidRPr="009E0096" w:rsidRDefault="00DB294E" w:rsidP="00DB294E">
      <w:pPr>
        <w:rPr>
          <w:rFonts w:ascii="Arial" w:eastAsia="KaiTi" w:hAnsi="Arial" w:cs="Arial"/>
          <w:sz w:val="32"/>
          <w:szCs w:val="32"/>
        </w:rPr>
      </w:pPr>
      <w:r w:rsidRPr="009E0096">
        <w:rPr>
          <w:rFonts w:ascii="Arial" w:eastAsia="KaiTi" w:hAnsi="Arial" w:cs="Arial"/>
          <w:sz w:val="32"/>
          <w:szCs w:val="32"/>
          <w:lang w:eastAsia="zh-TW"/>
        </w:rPr>
        <w:t>6</w:t>
      </w:r>
      <w:r w:rsidRPr="009E0096">
        <w:rPr>
          <w:rFonts w:ascii="Arial" w:eastAsia="KaiTi" w:hAnsi="Arial" w:cs="Arial"/>
          <w:sz w:val="32"/>
          <w:szCs w:val="32"/>
        </w:rPr>
        <w:t>.</w:t>
      </w:r>
      <w:r w:rsidRPr="009E0096">
        <w:rPr>
          <w:rFonts w:ascii="Arial" w:eastAsia="KaiTi" w:hAnsi="Arial" w:cs="Arial"/>
          <w:sz w:val="32"/>
          <w:szCs w:val="32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 xml:space="preserve">Future Plans/exchange visit </w:t>
      </w:r>
      <w:r w:rsidRPr="009E0096">
        <w:rPr>
          <w:rFonts w:ascii="Arial" w:eastAsia="KaiTi" w:hAnsi="Arial" w:cs="Arial"/>
          <w:sz w:val="32"/>
          <w:szCs w:val="36"/>
        </w:rPr>
        <w:t>未来的计划</w:t>
      </w:r>
      <w:r w:rsidRPr="00DB294E">
        <w:rPr>
          <w:rFonts w:ascii="Arial" w:eastAsia="KaiTi" w:hAnsi="Arial" w:cs="Arial"/>
          <w:sz w:val="24"/>
          <w:szCs w:val="26"/>
        </w:rPr>
        <w:t>wèi lái de jì huà</w:t>
      </w:r>
      <w:r w:rsidRPr="009E0096">
        <w:rPr>
          <w:rFonts w:ascii="Arial" w:eastAsia="KaiTi" w:hAnsi="Arial" w:cs="Arial"/>
          <w:sz w:val="32"/>
          <w:szCs w:val="36"/>
        </w:rPr>
        <w:t>/</w:t>
      </w:r>
      <w:r w:rsidRPr="009E0096">
        <w:rPr>
          <w:rFonts w:ascii="Arial" w:eastAsia="KaiTi" w:hAnsi="Arial" w:cs="Arial"/>
          <w:sz w:val="32"/>
          <w:szCs w:val="36"/>
        </w:rPr>
        <w:t>留学体会</w:t>
      </w:r>
      <w:r w:rsidRPr="009E0096">
        <w:rPr>
          <w:rFonts w:ascii="Arial" w:eastAsia="KaiTi" w:hAnsi="Arial" w:cs="Arial"/>
        </w:rPr>
        <w:t>liú xué  tǐ huì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I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deal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理想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lǐ xiǎng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理想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A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im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目标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mù biāo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目標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In the f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uture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 xml:space="preserve">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以后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yǐ</w:t>
            </w:r>
            <w:r w:rsidRPr="009E0096">
              <w:rPr>
                <w:rFonts w:ascii="Arial" w:eastAsia="KaiTi" w:hAnsi="Arial" w:cs="Arial"/>
                <w:sz w:val="32"/>
                <w:szCs w:val="20"/>
                <w:lang w:eastAsia="zh-TW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hòu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未来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wèi lái 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将来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jiāng lái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以後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未來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將來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>Plan, intention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打算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dǎ suàn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打算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hen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然后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rán hòu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然後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 xml:space="preserve">During a period of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期间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qī jiān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期間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To make contact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联系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lián xì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聯繫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To exchange, to communicate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交流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jiāo liú</w:t>
            </w:r>
            <w:r w:rsidRPr="009E0096">
              <w:rPr>
                <w:rFonts w:ascii="Arial" w:eastAsia="KaiTi" w:hAnsi="Arial" w:cs="Arial"/>
                <w:sz w:val="48"/>
                <w:szCs w:val="32"/>
                <w:lang w:eastAsia="zh-TW"/>
              </w:rPr>
              <w:t xml:space="preserve">  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交流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M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ust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必须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bì xū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必須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To discuss face to face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面谈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miàn tán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面談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If…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如果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rúguǒ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如果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My ideal job is 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我的理想是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…wǒ de lǐ xiǎng shì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我的理想是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 want to do…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我想做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wǒ xiǎng 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我想做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 want/like to …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我想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喜欢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的工作。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wǒ xiǎng/ xǐ huān…de gōng 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我想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喜歡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…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的工作。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I want/don’t want/like/don’t like/plan to do full time/part time job, because….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我打算做全职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兼职，因为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….</w:t>
            </w:r>
          </w:p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wǒ dǎ suàn zuò quán zhí /jiān zhí… yīn wei…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我打算做全職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兼職，因為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….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Full time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全职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quán zhí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全職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Part time job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打工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>dǎ gong</w:t>
            </w:r>
            <w:r w:rsidRPr="009E0096">
              <w:rPr>
                <w:rFonts w:ascii="Arial" w:eastAsia="KaiTi" w:hAnsi="Arial" w:cs="Arial"/>
                <w:sz w:val="32"/>
                <w:szCs w:val="20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兼职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jiān zhí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打工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兼職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To plan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计划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jì huà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計畫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To make money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挣钱</w:t>
            </w:r>
            <w:r w:rsidRPr="009E0096">
              <w:rPr>
                <w:rFonts w:ascii="Arial" w:eastAsia="KaiTi" w:hAnsi="Arial" w:cs="Arial"/>
                <w:sz w:val="32"/>
                <w:szCs w:val="20"/>
              </w:rPr>
              <w:t xml:space="preserve"> zhèngqián</w:t>
            </w:r>
            <w:r w:rsidRPr="009E0096">
              <w:rPr>
                <w:rFonts w:ascii="Arial" w:eastAsia="KaiTi" w:hAnsi="Arial" w:cs="Arial"/>
                <w:sz w:val="48"/>
                <w:szCs w:val="32"/>
              </w:rPr>
              <w:t xml:space="preserve"> 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赚钱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zhuàn qián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掙錢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賺錢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Pocket money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零花钱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líng huā qián/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零用钱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líng yòng qián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零花錢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零用錢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Job, work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工作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gōng zuò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工作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xperience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经验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jīngyàn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經驗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H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elp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帮助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bāng zhù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幫助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I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mportant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重要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zhòng yào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重要</w:t>
            </w:r>
          </w:p>
        </w:tc>
      </w:tr>
    </w:tbl>
    <w:p w:rsidR="00DB294E" w:rsidRPr="009E0096" w:rsidRDefault="00DB294E" w:rsidP="00DB294E">
      <w:pPr>
        <w:rPr>
          <w:rFonts w:ascii="Arial" w:eastAsia="KaiTi" w:hAnsi="Arial" w:cs="Arial"/>
          <w:lang w:eastAsia="zh-TW"/>
        </w:rPr>
      </w:pPr>
      <w:r w:rsidRPr="009E0096">
        <w:rPr>
          <w:rFonts w:ascii="Arial" w:eastAsia="KaiTi" w:hAnsi="Arial" w:cs="Arial"/>
        </w:rPr>
        <w:t xml:space="preserve"> </w:t>
      </w:r>
    </w:p>
    <w:p w:rsidR="00DB294E" w:rsidRPr="009E0096" w:rsidRDefault="00DB294E" w:rsidP="00DB294E">
      <w:pPr>
        <w:pStyle w:val="ListParagraph"/>
        <w:ind w:left="0"/>
        <w:rPr>
          <w:rFonts w:ascii="Arial" w:eastAsia="KaiTi" w:hAnsi="Arial" w:cs="Arial"/>
          <w:sz w:val="32"/>
          <w:szCs w:val="36"/>
        </w:rPr>
      </w:pPr>
      <w:r w:rsidRPr="009E0096">
        <w:rPr>
          <w:rFonts w:ascii="Arial" w:eastAsia="KaiTi" w:hAnsi="Arial" w:cs="Arial"/>
          <w:sz w:val="32"/>
          <w:lang w:eastAsia="zh-TW"/>
        </w:rPr>
        <w:lastRenderedPageBreak/>
        <w:t>7</w:t>
      </w:r>
      <w:r w:rsidRPr="009E0096">
        <w:rPr>
          <w:rFonts w:ascii="Arial" w:eastAsia="KaiTi" w:hAnsi="Arial" w:cs="Arial"/>
          <w:sz w:val="32"/>
        </w:rPr>
        <w:t>.</w:t>
      </w:r>
      <w:r w:rsidRPr="009E0096">
        <w:rPr>
          <w:rFonts w:ascii="Arial" w:eastAsia="KaiTi" w:hAnsi="Arial" w:cs="Arial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 xml:space="preserve">Simple Job Advertisements, </w:t>
      </w:r>
      <w:r w:rsidRPr="009E0096">
        <w:rPr>
          <w:rFonts w:ascii="Arial" w:eastAsia="KaiTi" w:hAnsi="Arial" w:cs="Arial"/>
          <w:sz w:val="32"/>
          <w:szCs w:val="36"/>
        </w:rPr>
        <w:t>招工广告</w:t>
      </w:r>
      <w:r w:rsidRPr="009E0096">
        <w:rPr>
          <w:rFonts w:ascii="Arial" w:eastAsia="KaiTi" w:hAnsi="Arial" w:cs="Arial"/>
          <w:sz w:val="32"/>
          <w:szCs w:val="36"/>
        </w:rPr>
        <w:t>Zhāo</w:t>
      </w:r>
      <w:r w:rsidRPr="009E0096">
        <w:rPr>
          <w:rFonts w:ascii="Arial" w:eastAsia="KaiTi" w:hAnsi="Arial" w:cs="Arial"/>
          <w:sz w:val="32"/>
          <w:szCs w:val="36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>gōng guǎng</w:t>
      </w:r>
      <w:r w:rsidRPr="009E0096">
        <w:rPr>
          <w:rFonts w:ascii="Arial" w:eastAsia="KaiTi" w:hAnsi="Arial" w:cs="Arial"/>
          <w:sz w:val="32"/>
          <w:szCs w:val="36"/>
          <w:lang w:eastAsia="zh-TW"/>
        </w:rPr>
        <w:t xml:space="preserve"> </w:t>
      </w:r>
      <w:r w:rsidRPr="009E0096">
        <w:rPr>
          <w:rFonts w:ascii="Arial" w:eastAsia="KaiTi" w:hAnsi="Arial" w:cs="Arial"/>
          <w:sz w:val="32"/>
          <w:szCs w:val="36"/>
        </w:rPr>
        <w:t>gào</w:t>
      </w:r>
    </w:p>
    <w:p w:rsidR="00DB294E" w:rsidRPr="009E0096" w:rsidRDefault="00DB294E" w:rsidP="00DB294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KaiTi" w:hAnsi="Arial" w:cs="Arial"/>
          <w:sz w:val="32"/>
          <w:szCs w:val="36"/>
        </w:rPr>
      </w:pPr>
      <w:r w:rsidRPr="009E0096">
        <w:rPr>
          <w:rFonts w:ascii="Arial" w:eastAsia="KaiTi" w:hAnsi="Arial" w:cs="Arial"/>
          <w:sz w:val="32"/>
          <w:szCs w:val="36"/>
        </w:rPr>
        <w:t>Simple Job Applications and CV,</w:t>
      </w:r>
      <w:r w:rsidRPr="009E0096">
        <w:rPr>
          <w:rFonts w:ascii="Arial" w:eastAsia="KaiTi" w:hAnsi="Arial" w:cs="Arial"/>
          <w:sz w:val="32"/>
          <w:szCs w:val="36"/>
        </w:rPr>
        <w:t>工作申请</w:t>
      </w:r>
      <w:r w:rsidRPr="009E0096">
        <w:rPr>
          <w:rFonts w:ascii="Arial" w:eastAsia="KaiTi" w:hAnsi="Arial" w:cs="Arial"/>
          <w:sz w:val="32"/>
          <w:szCs w:val="36"/>
        </w:rPr>
        <w:t>Gōng zuò shēn qǐng</w:t>
      </w:r>
    </w:p>
    <w:tbl>
      <w:tblPr>
        <w:tblStyle w:val="TableGrid"/>
        <w:tblpPr w:leftFromText="180" w:rightFromText="180" w:vertAnchor="text" w:horzAnchor="margin" w:tblpXSpec="center" w:tblpY="414"/>
        <w:tblW w:w="9889" w:type="dxa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pStyle w:val="ListParagraph"/>
              <w:spacing w:after="0" w:line="240" w:lineRule="auto"/>
              <w:rPr>
                <w:rFonts w:ascii="Arial" w:eastAsia="KaiTi" w:hAnsi="Arial" w:cs="Arial"/>
                <w:sz w:val="28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9E0096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Recruit, to employ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招聘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zhao pìn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招聘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S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alary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工资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gōng zī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工資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Fill the form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填表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tián biǎo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填表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F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orm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表格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biǎo/ biǎo gé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表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表格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Application form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申请表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shēn qǐng biǎo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申請表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T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raining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训练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xùnliàn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訓練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Working experience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工作经验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gōng zuò jīng yàn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工作經驗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Advert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广告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guǎng gào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廣告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Apply/application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申请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shēn qǐng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申請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xperienced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有经验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yǒu jīng yàn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有經驗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I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nterview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面试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miàn shì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面試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Send letter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寄信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jì xìn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寄信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L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etter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信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xìn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To telephone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打电话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dǎ diàn huà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打電話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C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ompany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公司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gōng sī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公司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Rest, break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休息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xiū xi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休息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I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ntroduce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介绍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jiè shào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介绍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Send email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发电子邮件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fā diàn zǐ yóu jiàn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發電子郵件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CV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简历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履历表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jiǎn lì /lǚ lì biǎo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簡歷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履歷表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R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esume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个人简历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gè rén jiǎn lì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個人簡歷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G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raduation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毕业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bì yè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畢業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Post code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邮编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yóu biān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郵編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A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ddress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住址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zhù zhǐ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住址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lastRenderedPageBreak/>
              <w:t xml:space="preserve">Telephone 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电话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diàn huà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電話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mail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电子邮件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diàn zǐ yóu jiàn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電子郵件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Day of birth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出生日期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chū shēng rì qī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出生日期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G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ender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性别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xìng bié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性別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N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ame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姓名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xìng míng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姓名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A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ge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年龄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nián líng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年齡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Birth place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出生地点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chū shēng dì diǎn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出生地點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E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ducation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教育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jiào yù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教育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  <w:lang w:eastAsia="zh-TW"/>
              </w:rPr>
              <w:t>B</w:t>
            </w: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ackground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背景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bèi jǐng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  <w:lang w:eastAsia="zh-TW"/>
              </w:rPr>
              <w:t>背景</w:t>
            </w:r>
          </w:p>
        </w:tc>
      </w:tr>
      <w:tr w:rsidR="00DB294E" w:rsidRPr="009E0096" w:rsidTr="00DB294E">
        <w:trPr>
          <w:trHeight w:val="330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Web page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网页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wǎng yè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網頁</w:t>
            </w:r>
          </w:p>
        </w:tc>
      </w:tr>
      <w:tr w:rsidR="00DB294E" w:rsidRPr="009E0096" w:rsidTr="00DB294E">
        <w:trPr>
          <w:trHeight w:val="282"/>
        </w:trPr>
        <w:tc>
          <w:tcPr>
            <w:tcW w:w="2943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</w:pPr>
            <w:r w:rsidRPr="009E0096">
              <w:rPr>
                <w:rFonts w:ascii="Arial" w:eastAsia="KaiTi" w:hAnsi="Arial" w:cs="Arial"/>
                <w:snapToGrid w:val="0"/>
                <w:position w:val="-22"/>
                <w:sz w:val="28"/>
                <w:szCs w:val="23"/>
              </w:rPr>
              <w:t>Website</w:t>
            </w:r>
          </w:p>
        </w:tc>
        <w:tc>
          <w:tcPr>
            <w:tcW w:w="467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9E0096">
              <w:rPr>
                <w:rFonts w:ascii="Arial" w:eastAsia="KaiTi" w:hAnsi="Arial" w:cs="Arial"/>
                <w:sz w:val="32"/>
                <w:szCs w:val="32"/>
              </w:rPr>
              <w:t>网址</w:t>
            </w:r>
            <w:r w:rsidRPr="009E0096">
              <w:rPr>
                <w:rFonts w:ascii="Arial" w:eastAsia="KaiTi" w:hAnsi="Arial" w:cs="Arial"/>
                <w:sz w:val="32"/>
                <w:szCs w:val="32"/>
              </w:rPr>
              <w:t>wǎng zhǐ</w:t>
            </w:r>
          </w:p>
        </w:tc>
        <w:tc>
          <w:tcPr>
            <w:tcW w:w="2268" w:type="dxa"/>
          </w:tcPr>
          <w:p w:rsidR="00DB294E" w:rsidRPr="009E0096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23"/>
              </w:rPr>
            </w:pPr>
            <w:r w:rsidRPr="009E0096">
              <w:rPr>
                <w:rFonts w:ascii="Arial" w:eastAsia="KaiTi" w:hAnsi="Arial" w:cs="Arial"/>
                <w:sz w:val="32"/>
                <w:szCs w:val="23"/>
                <w:lang w:eastAsia="zh-TW"/>
              </w:rPr>
              <w:t>網址</w:t>
            </w:r>
          </w:p>
        </w:tc>
      </w:tr>
    </w:tbl>
    <w:p w:rsidR="00DB294E" w:rsidRPr="009E0096" w:rsidRDefault="00DB294E" w:rsidP="00DB294E">
      <w:pPr>
        <w:rPr>
          <w:rFonts w:ascii="Arial" w:eastAsia="KaiTi" w:hAnsi="Arial" w:cs="Arial"/>
        </w:rPr>
      </w:pPr>
    </w:p>
    <w:p w:rsidR="00DB294E" w:rsidRPr="009E0096" w:rsidRDefault="00DB294E" w:rsidP="00DB294E">
      <w:pPr>
        <w:rPr>
          <w:rFonts w:ascii="Arial" w:eastAsia="KaiTi" w:hAnsi="Arial" w:cs="Arial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Default="00DB294E" w:rsidP="00DB294E">
      <w:pPr>
        <w:rPr>
          <w:rFonts w:ascii="Arial" w:hAnsi="Arial" w:cs="Arial"/>
          <w:lang w:eastAsia="zh-TW"/>
        </w:rPr>
      </w:pPr>
    </w:p>
    <w:p w:rsidR="00DB294E" w:rsidRPr="00DB294E" w:rsidRDefault="00DB294E" w:rsidP="00DB294E">
      <w:pPr>
        <w:spacing w:after="0" w:line="240" w:lineRule="auto"/>
        <w:jc w:val="center"/>
        <w:rPr>
          <w:rFonts w:ascii="Arial" w:eastAsia="KaiTi" w:hAnsi="Arial" w:cs="Arial"/>
          <w:b/>
          <w:sz w:val="40"/>
          <w:szCs w:val="32"/>
        </w:rPr>
      </w:pPr>
      <w:r w:rsidRPr="00DB294E">
        <w:rPr>
          <w:rFonts w:ascii="Arial" w:eastAsia="KaiTi" w:hAnsi="Arial" w:cs="Arial"/>
          <w:b/>
          <w:sz w:val="40"/>
          <w:szCs w:val="32"/>
        </w:rPr>
        <w:t>Festivals</w:t>
      </w:r>
      <w:r w:rsidRPr="00DB294E">
        <w:rPr>
          <w:rFonts w:ascii="Arial" w:eastAsia="KaiTi" w:hAnsi="Arial" w:cs="Arial"/>
          <w:b/>
          <w:sz w:val="40"/>
          <w:szCs w:val="32"/>
        </w:rPr>
        <w:t>节日</w:t>
      </w:r>
      <w:r w:rsidRPr="00DB294E">
        <w:rPr>
          <w:rFonts w:ascii="Arial" w:eastAsia="KaiTi" w:hAnsi="Arial" w:cs="Arial"/>
          <w:b/>
          <w:sz w:val="40"/>
          <w:szCs w:val="32"/>
        </w:rPr>
        <w:t>jié rì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DB294E" w:rsidRPr="00DB294E" w:rsidTr="00DB294E">
        <w:trPr>
          <w:trHeight w:val="757"/>
        </w:trPr>
        <w:tc>
          <w:tcPr>
            <w:tcW w:w="10915" w:type="dxa"/>
          </w:tcPr>
          <w:p w:rsidR="002B0CF5" w:rsidRDefault="00DB294E" w:rsidP="002B0C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ascii="Arial" w:eastAsia="KaiTi" w:hAnsi="Arial" w:cs="Arial"/>
                <w:sz w:val="32"/>
                <w:szCs w:val="32"/>
              </w:rPr>
            </w:pPr>
            <w:r w:rsidRPr="002B0CF5">
              <w:rPr>
                <w:rFonts w:ascii="Arial" w:eastAsia="KaiTi" w:hAnsi="Arial" w:cs="Arial"/>
                <w:sz w:val="32"/>
                <w:szCs w:val="32"/>
              </w:rPr>
              <w:t>Chinese festivals</w:t>
            </w:r>
            <w:r w:rsidRPr="002B0CF5">
              <w:rPr>
                <w:rFonts w:ascii="Arial" w:eastAsia="KaiTi" w:hAnsi="Arial" w:cs="Arial"/>
                <w:sz w:val="32"/>
                <w:szCs w:val="32"/>
              </w:rPr>
              <w:t>中国节日</w:t>
            </w:r>
            <w:r w:rsidRPr="002B0CF5">
              <w:rPr>
                <w:rFonts w:ascii="Arial" w:eastAsia="KaiTi" w:hAnsi="Arial" w:cs="Arial"/>
                <w:sz w:val="32"/>
                <w:szCs w:val="32"/>
              </w:rPr>
              <w:t>Zhōng guó jié rì</w:t>
            </w:r>
          </w:p>
          <w:p w:rsidR="00DB294E" w:rsidRPr="002B0CF5" w:rsidRDefault="00DB294E" w:rsidP="002B0C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ascii="Arial" w:eastAsia="KaiTi" w:hAnsi="Arial" w:cs="Arial"/>
                <w:sz w:val="32"/>
                <w:szCs w:val="32"/>
              </w:rPr>
            </w:pPr>
            <w:r w:rsidRPr="002B0CF5">
              <w:rPr>
                <w:rFonts w:ascii="Arial" w:eastAsia="KaiTi" w:hAnsi="Arial" w:cs="Arial"/>
                <w:sz w:val="32"/>
                <w:szCs w:val="32"/>
              </w:rPr>
              <w:t xml:space="preserve">Western festivals </w:t>
            </w:r>
            <w:r w:rsidRPr="002B0CF5">
              <w:rPr>
                <w:rFonts w:ascii="Arial" w:eastAsia="KaiTi" w:hAnsi="Arial" w:cs="Arial"/>
                <w:sz w:val="32"/>
                <w:szCs w:val="32"/>
              </w:rPr>
              <w:t>西方节日</w:t>
            </w:r>
            <w:r w:rsidRPr="002B0CF5">
              <w:rPr>
                <w:rFonts w:ascii="Arial" w:eastAsia="KaiTi" w:hAnsi="Arial" w:cs="Arial"/>
                <w:sz w:val="32"/>
                <w:szCs w:val="32"/>
              </w:rPr>
              <w:t>xī fāng jié rì</w:t>
            </w:r>
          </w:p>
        </w:tc>
      </w:tr>
    </w:tbl>
    <w:p w:rsidR="00DB294E" w:rsidRPr="00DB294E" w:rsidRDefault="00DB294E" w:rsidP="00DB294E">
      <w:pPr>
        <w:spacing w:after="0" w:line="240" w:lineRule="auto"/>
        <w:rPr>
          <w:rFonts w:ascii="Arial" w:eastAsia="KaiTi" w:hAnsi="Arial" w:cs="Arial"/>
          <w:sz w:val="6"/>
          <w:szCs w:val="32"/>
        </w:rPr>
      </w:pPr>
    </w:p>
    <w:p w:rsidR="00DB294E" w:rsidRPr="00DB294E" w:rsidRDefault="00DB294E" w:rsidP="00DB294E">
      <w:pPr>
        <w:pStyle w:val="ListParagraph"/>
        <w:numPr>
          <w:ilvl w:val="0"/>
          <w:numId w:val="25"/>
        </w:numPr>
        <w:spacing w:after="0" w:line="240" w:lineRule="auto"/>
        <w:ind w:left="425" w:hanging="357"/>
        <w:rPr>
          <w:rFonts w:ascii="Arial" w:eastAsia="KaiTi" w:hAnsi="Arial" w:cs="Arial"/>
          <w:sz w:val="32"/>
          <w:szCs w:val="32"/>
        </w:rPr>
      </w:pPr>
      <w:r w:rsidRPr="00DB294E">
        <w:rPr>
          <w:rFonts w:ascii="Arial" w:eastAsia="KaiTi" w:hAnsi="Arial" w:cs="Arial"/>
          <w:sz w:val="32"/>
          <w:szCs w:val="32"/>
        </w:rPr>
        <w:t>Chinese festivals</w:t>
      </w:r>
      <w:r w:rsidRPr="00DB294E">
        <w:rPr>
          <w:rFonts w:ascii="Arial" w:eastAsia="KaiTi" w:hAnsi="Arial" w:cs="Arial"/>
          <w:sz w:val="32"/>
          <w:szCs w:val="32"/>
        </w:rPr>
        <w:t>中国节日</w:t>
      </w:r>
      <w:r w:rsidRPr="00DB294E">
        <w:rPr>
          <w:rFonts w:ascii="Arial" w:eastAsia="KaiTi" w:hAnsi="Arial" w:cs="Arial"/>
          <w:sz w:val="32"/>
          <w:szCs w:val="32"/>
        </w:rPr>
        <w:t>Zhōng guó jié rì</w:t>
      </w:r>
    </w:p>
    <w:tbl>
      <w:tblPr>
        <w:tblStyle w:val="TableGrid"/>
        <w:tblpPr w:leftFromText="180" w:rightFromText="180" w:vertAnchor="text" w:horzAnchor="margin" w:tblpY="248"/>
        <w:tblW w:w="10881" w:type="dxa"/>
        <w:tblLook w:val="0000" w:firstRow="0" w:lastRow="0" w:firstColumn="0" w:lastColumn="0" w:noHBand="0" w:noVBand="0"/>
      </w:tblPr>
      <w:tblGrid>
        <w:gridCol w:w="4077"/>
        <w:gridCol w:w="4962"/>
        <w:gridCol w:w="1842"/>
      </w:tblGrid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lastRenderedPageBreak/>
              <w:t>Festivals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节日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jié rì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節日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Customs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风俗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fēng sú/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习俗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xí sú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習俗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Tradition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传统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chuán tǒng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傳統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Celebrate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庆祝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qìng zhù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慶祝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Important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重要</w:t>
            </w:r>
            <w:r w:rsidRPr="00DB294E">
              <w:rPr>
                <w:rFonts w:ascii="Arial" w:eastAsia="KaiTi" w:hAnsi="Arial" w:cs="Arial"/>
                <w:color w:val="888888"/>
                <w:sz w:val="20"/>
                <w:szCs w:val="20"/>
              </w:rPr>
              <w:t xml:space="preserve"> </w:t>
            </w:r>
            <w:r w:rsidRPr="00DB294E">
              <w:rPr>
                <w:rFonts w:ascii="Arial" w:eastAsia="KaiTi" w:hAnsi="Arial" w:cs="Arial"/>
                <w:sz w:val="32"/>
                <w:szCs w:val="20"/>
              </w:rPr>
              <w:t>zhòng yào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重要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spend/celebrate festivals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过节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guò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過節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The Spring Festival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春节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chūn jié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春節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spend/celebrate the New Year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过年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guò nián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過年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New year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新年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xīn nián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新年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New spring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新春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xīn chūn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新春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Chinese New Year’s Eve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除夕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chú xī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除夕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Chinese New Year’s Eve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大年三十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dà nián sān shí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大年三十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Chinese New Year’s Eve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大年夜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dà nián yè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大年夜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New Year’s Eve dinner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年夜饭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nián yè fàn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年夜飯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Reunion dinner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团圆饭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tuán yuán fàn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團圓飯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Reunion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团圆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tuán yuán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團圓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Year end clean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大扫除</w:t>
            </w: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</w:rPr>
              <w:t>dà sǎo chú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大掃除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Red couplets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春联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chūn lián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春聯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Eat dumplings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吃饺子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chī jiǎo zǐ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吃餃子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Paper cutting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剪纸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jiǎn zhǐ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剪紙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Paper-cuts for Window Decoration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窗花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chuāng huā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窗花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Red pocket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红包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hóng bāo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紅包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Money used to suppress/put down the evil spirit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压岁钱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yā suì qián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壓歲錢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to set off fireworks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放烟火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fàng yān huǒ/ 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放鞭炮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fàng biān pào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放鞭炮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Lion dance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舞狮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wǔ shī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舞獅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Dragon dance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舞龙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wǔ lóng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舞龍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lastRenderedPageBreak/>
              <w:t xml:space="preserve">May things be plentiful every year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年年有余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nián nián yǒu yú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年年有餘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Family and friends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亲朋好友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qīn péng hǎo yǒu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親朋好友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Every family, every household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家家户户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jiā jiā hù hù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家家戶戶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The elders, senior members of a family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长辈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zhǎng bèi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長輩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28"/>
                <w:szCs w:val="32"/>
                <w:lang w:val="en-US"/>
              </w:rPr>
              <w:t>Pay a New year call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拜年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bài nián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拜年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To visit relatives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走亲戚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zǒu qīn qi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走親戚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hope, to wish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希望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xī wàng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希望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China Central Television (CCTV)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中央电视台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zhōng yāng diàn shì tái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中央電視臺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Chinese New Year Gala show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春节晚会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chūn jié wǎn huì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春節晚會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May you be happy and prosperous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恭喜发财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gōng xǐ fā cái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恭喜發財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Lively, busy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热闹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rè nào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熱鬧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Rice cake, Chinese New Year cake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年糕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nián gāo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年糕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Solar calendar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阳历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yáng lì/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公历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gōng lì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陽曆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西曆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lunar calendar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阴历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yīn lì/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农历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nóng lì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陰曆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農曆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286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Lantern festival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元宵节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yuán xiāo jié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元宵節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Sweet dumpling made of glutinous rice flour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元宵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yuán xiāo/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汤圆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tāng yuán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元宵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Sweet dumplings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汤圆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tāng yuán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湯圓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Lantern show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灯展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dēng zhǎn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燈展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Lantern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灯笼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dēng long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燈籠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Flower-shaped lantern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花灯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huā dēng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花燈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To guess lantern riddles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猜灯谜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cāi dēng mí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猜燈謎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Mid-autumn Festival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中秋节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zhōng qiū jié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中秋節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admire the moon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赏月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shǎng yuè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賞月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Moon cake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月饼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yuèbǐng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月餅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Dragon boat festival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端午节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Duān wǔ jié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端午節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Memorise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纪念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jì niàn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紀念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Poet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诗人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shī rén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詩人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>Dragon boat race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龙舟比赛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 lóng zhōu bǐ sài/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赛龙舟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sài long zhōu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龍舟比賽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賽龍舟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Chinese Rice pudding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粽子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zòng zi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粽子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Tomb Sweeping Festival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清明节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qīng míng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清明節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pass away, to die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去世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qù shì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去世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Ancestor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祖先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zǔ xiān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祖先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sweep the grave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扫墓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sǎo mù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掃墓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Double Ninth Festival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重阳节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chóng yáng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重陽節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The 9th day of the 9th month in the lunar calendar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九月初九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jiǔ yuè chū jiǔ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九月初九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Double Seventh Festival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七夕节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qī xī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七夕節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Women’s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妇女节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fù nǚ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婦女節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National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国庆节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(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十一节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) guó qìng jié (shí yī jié)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國慶日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十一節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Labour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劳动节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(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五一节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) láo dòng jié (wǔ yī jié)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勞動節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五一節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Children’s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儿童节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(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六一节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) ér tóng jié (liù yī jié)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兒童節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六一節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Youth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青年节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(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五四节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) qīng nián jié (wǔ sì jié)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青年節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(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五四節</w:t>
            </w: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)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Valentine’s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情人节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qíng rén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情人節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Father’s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父亲节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fù qīn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父親節</w:t>
            </w:r>
          </w:p>
        </w:tc>
      </w:tr>
      <w:tr w:rsidR="00DB294E" w:rsidRPr="00DB294E" w:rsidTr="00DB294E">
        <w:trPr>
          <w:trHeight w:val="330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Mother’s Day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母亲节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mǔ qīn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母親節</w:t>
            </w:r>
          </w:p>
        </w:tc>
      </w:tr>
    </w:tbl>
    <w:p w:rsidR="00DB294E" w:rsidRPr="00DB294E" w:rsidRDefault="00DB294E" w:rsidP="00DB294E">
      <w:pPr>
        <w:pStyle w:val="Default"/>
        <w:rPr>
          <w:rFonts w:ascii="Arial" w:eastAsia="KaiTi" w:hAnsi="Arial" w:cs="Arial"/>
        </w:rPr>
      </w:pPr>
    </w:p>
    <w:p w:rsidR="00DB294E" w:rsidRPr="00DB294E" w:rsidRDefault="00DB294E" w:rsidP="00DB294E">
      <w:pPr>
        <w:pStyle w:val="Default"/>
        <w:numPr>
          <w:ilvl w:val="0"/>
          <w:numId w:val="25"/>
        </w:numPr>
        <w:ind w:left="426"/>
        <w:rPr>
          <w:rFonts w:ascii="Arial" w:eastAsia="KaiTi" w:hAnsi="Arial" w:cs="Arial"/>
        </w:rPr>
      </w:pPr>
      <w:r w:rsidRPr="00DB294E">
        <w:rPr>
          <w:rFonts w:ascii="Arial" w:eastAsia="KaiTi" w:hAnsi="Arial" w:cs="Arial"/>
          <w:color w:val="auto"/>
          <w:sz w:val="32"/>
          <w:szCs w:val="32"/>
        </w:rPr>
        <w:t xml:space="preserve">Western festivals </w:t>
      </w:r>
      <w:r w:rsidRPr="00DB294E">
        <w:rPr>
          <w:rFonts w:ascii="Arial" w:eastAsia="KaiTi" w:hAnsi="Arial" w:cs="Arial"/>
          <w:color w:val="auto"/>
          <w:sz w:val="32"/>
          <w:szCs w:val="32"/>
        </w:rPr>
        <w:t>西方节日</w:t>
      </w:r>
      <w:r w:rsidRPr="00DB294E">
        <w:rPr>
          <w:rFonts w:ascii="Arial" w:eastAsia="KaiTi" w:hAnsi="Arial" w:cs="Arial"/>
          <w:color w:val="auto"/>
          <w:sz w:val="32"/>
          <w:szCs w:val="32"/>
        </w:rPr>
        <w:t>xī</w:t>
      </w:r>
      <w:r w:rsidRPr="00DB294E">
        <w:rPr>
          <w:rFonts w:ascii="Arial" w:eastAsia="KaiTi" w:hAnsi="Arial" w:cs="Arial"/>
          <w:sz w:val="32"/>
          <w:szCs w:val="32"/>
        </w:rPr>
        <w:t xml:space="preserve"> </w:t>
      </w:r>
      <w:r w:rsidRPr="00DB294E">
        <w:rPr>
          <w:rFonts w:ascii="Arial" w:eastAsia="KaiTi" w:hAnsi="Arial" w:cs="Arial"/>
          <w:color w:val="auto"/>
          <w:sz w:val="32"/>
          <w:szCs w:val="32"/>
        </w:rPr>
        <w:t>fāng jié</w:t>
      </w:r>
      <w:r w:rsidRPr="00DB294E">
        <w:rPr>
          <w:rFonts w:ascii="Arial" w:eastAsia="KaiTi" w:hAnsi="Arial" w:cs="Arial"/>
          <w:sz w:val="32"/>
          <w:szCs w:val="32"/>
        </w:rPr>
        <w:t xml:space="preserve"> </w:t>
      </w:r>
      <w:r w:rsidRPr="00DB294E">
        <w:rPr>
          <w:rFonts w:ascii="Arial" w:eastAsia="KaiTi" w:hAnsi="Arial" w:cs="Arial"/>
          <w:color w:val="auto"/>
          <w:sz w:val="32"/>
          <w:szCs w:val="32"/>
        </w:rPr>
        <w:t>rì</w:t>
      </w:r>
    </w:p>
    <w:tbl>
      <w:tblPr>
        <w:tblStyle w:val="TableGrid"/>
        <w:tblpPr w:leftFromText="180" w:rightFromText="180" w:vertAnchor="text" w:horzAnchor="margin" w:tblpY="273"/>
        <w:tblW w:w="10881" w:type="dxa"/>
        <w:tblLayout w:type="fixed"/>
        <w:tblLook w:val="0000" w:firstRow="0" w:lastRow="0" w:firstColumn="0" w:lastColumn="0" w:noHBand="0" w:noVBand="0"/>
      </w:tblPr>
      <w:tblGrid>
        <w:gridCol w:w="4077"/>
        <w:gridCol w:w="4962"/>
        <w:gridCol w:w="1842"/>
      </w:tblGrid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</w:rPr>
              <w:t>English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  <w:lang w:eastAsia="zh-TW"/>
              </w:rPr>
              <w:t>S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implified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spacing w:after="0" w:line="240" w:lineRule="auto"/>
              <w:jc w:val="center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T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>raditional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lastRenderedPageBreak/>
              <w:t xml:space="preserve">Christmas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圣诞节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shèng dàn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耶誕節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Halloween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万圣节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wàn shèng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萬聖節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Easter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复活节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fù huó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復活節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Thanksgiving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感恩节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gǎn ēn jié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感恩節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Santa Claus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圣诞老人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shèng dàn lǎo rén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聖誕老人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Christmas tree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圣诞树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shèng dàn shù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聖誕樹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Christmas dinner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圣诞大餐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shèng dàn dà cān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聖誕大餐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Christmas card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圣诞卡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shèng dàn kǎ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聖誕卡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Christmas stocking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圣诞袜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shèng dàn wà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聖誕襪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prepare for…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为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…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>做准备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wèi…zuò zhǔn bèi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為</w:t>
            </w: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…</w:t>
            </w: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做準備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decorate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装饰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zhuāng shì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裝飾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decorate, to display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布置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bù zhì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佈置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Mask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面具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miàn jù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面具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dress up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打扮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dǎ ban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打扮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Ghost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鬼怪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guǐ guài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鬼怪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  <w:tr w:rsidR="00DB294E" w:rsidRPr="00DB294E" w:rsidTr="00DB294E">
        <w:trPr>
          <w:trHeight w:val="169"/>
        </w:trPr>
        <w:tc>
          <w:tcPr>
            <w:tcW w:w="4077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28"/>
                <w:szCs w:val="28"/>
              </w:rPr>
            </w:pPr>
            <w:r w:rsidRPr="00DB294E">
              <w:rPr>
                <w:rFonts w:ascii="Arial" w:eastAsia="KaiTi" w:hAnsi="Arial" w:cs="Arial"/>
                <w:sz w:val="28"/>
                <w:szCs w:val="28"/>
              </w:rPr>
              <w:t xml:space="preserve">To knock at the door </w:t>
            </w:r>
          </w:p>
        </w:tc>
        <w:tc>
          <w:tcPr>
            <w:tcW w:w="496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32"/>
              </w:rPr>
            </w:pPr>
            <w:r w:rsidRPr="00DB294E">
              <w:rPr>
                <w:rFonts w:ascii="Arial" w:eastAsia="KaiTi" w:hAnsi="Arial" w:cs="Arial"/>
                <w:sz w:val="32"/>
                <w:szCs w:val="32"/>
              </w:rPr>
              <w:t>敲门</w:t>
            </w:r>
            <w:r w:rsidRPr="00DB294E">
              <w:rPr>
                <w:rFonts w:ascii="Arial" w:eastAsia="KaiTi" w:hAnsi="Arial" w:cs="Arial"/>
                <w:sz w:val="32"/>
                <w:szCs w:val="32"/>
              </w:rPr>
              <w:t xml:space="preserve">qiāo mén </w:t>
            </w:r>
          </w:p>
        </w:tc>
        <w:tc>
          <w:tcPr>
            <w:tcW w:w="1842" w:type="dxa"/>
          </w:tcPr>
          <w:p w:rsidR="00DB294E" w:rsidRPr="00DB294E" w:rsidRDefault="00DB294E" w:rsidP="00DB294E">
            <w:pPr>
              <w:pStyle w:val="Default"/>
              <w:rPr>
                <w:rFonts w:ascii="Arial" w:eastAsia="KaiTi" w:hAnsi="Arial" w:cs="Arial"/>
                <w:sz w:val="32"/>
                <w:szCs w:val="28"/>
              </w:rPr>
            </w:pPr>
            <w:r w:rsidRPr="00DB294E">
              <w:rPr>
                <w:rFonts w:ascii="Arial" w:eastAsia="KaiTi" w:hAnsi="Arial" w:cs="Arial"/>
                <w:sz w:val="32"/>
                <w:szCs w:val="28"/>
                <w:lang w:eastAsia="zh-TW"/>
              </w:rPr>
              <w:t>敲門</w:t>
            </w:r>
            <w:r w:rsidRPr="00DB294E">
              <w:rPr>
                <w:rFonts w:ascii="Arial" w:eastAsia="KaiTi" w:hAnsi="Arial" w:cs="Arial"/>
                <w:sz w:val="32"/>
                <w:szCs w:val="28"/>
              </w:rPr>
              <w:t xml:space="preserve"> </w:t>
            </w:r>
          </w:p>
        </w:tc>
      </w:tr>
    </w:tbl>
    <w:p w:rsidR="00DB294E" w:rsidRPr="003F39FE" w:rsidRDefault="00DB294E" w:rsidP="00DB294E">
      <w:pPr>
        <w:spacing w:after="0" w:line="0" w:lineRule="atLeast"/>
        <w:jc w:val="center"/>
        <w:rPr>
          <w:rFonts w:ascii="Arial" w:eastAsia="KaiTi" w:hAnsi="Arial" w:cs="Arial"/>
          <w:sz w:val="40"/>
          <w:szCs w:val="40"/>
        </w:rPr>
      </w:pPr>
      <w:r w:rsidRPr="003F39FE">
        <w:rPr>
          <w:rFonts w:ascii="Arial" w:eastAsia="KaiTi" w:hAnsi="Arial" w:cs="Arial"/>
          <w:sz w:val="40"/>
          <w:szCs w:val="40"/>
        </w:rPr>
        <w:t>Media</w:t>
      </w:r>
      <w:r w:rsidRPr="003F39FE">
        <w:rPr>
          <w:rFonts w:ascii="Arial" w:eastAsia="KaiTi" w:hAnsi="Arial" w:cs="Arial"/>
          <w:sz w:val="40"/>
          <w:szCs w:val="40"/>
        </w:rPr>
        <w:t>媒体</w:t>
      </w:r>
      <w:r w:rsidRPr="003F39FE">
        <w:rPr>
          <w:rFonts w:ascii="Arial" w:eastAsia="KaiTi" w:hAnsi="Arial" w:cs="Arial"/>
          <w:sz w:val="40"/>
          <w:szCs w:val="40"/>
        </w:rPr>
        <w:t>méi tǐ</w:t>
      </w:r>
    </w:p>
    <w:tbl>
      <w:tblPr>
        <w:tblW w:w="1074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DB294E" w:rsidRPr="003F39FE" w:rsidTr="00DB294E">
        <w:trPr>
          <w:trHeight w:val="3018"/>
        </w:trPr>
        <w:tc>
          <w:tcPr>
            <w:tcW w:w="10740" w:type="dxa"/>
          </w:tcPr>
          <w:p w:rsidR="00DB294E" w:rsidRPr="003F39FE" w:rsidRDefault="00DB294E" w:rsidP="00DB294E">
            <w:pPr>
              <w:pStyle w:val="ListParagraph"/>
              <w:numPr>
                <w:ilvl w:val="0"/>
                <w:numId w:val="26"/>
              </w:numPr>
              <w:spacing w:after="0" w:line="0" w:lineRule="atLeast"/>
              <w:ind w:left="360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Media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媒体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méi tǐ</w:t>
            </w:r>
          </w:p>
          <w:p w:rsidR="00DB294E" w:rsidRPr="003F39FE" w:rsidRDefault="00DB294E" w:rsidP="00DB294E">
            <w:pPr>
              <w:spacing w:after="0" w:line="0" w:lineRule="atLeast"/>
              <w:ind w:left="360" w:hanging="360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2. TV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电视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diàn shì</w:t>
            </w:r>
          </w:p>
          <w:p w:rsidR="00DB294E" w:rsidRPr="003F39FE" w:rsidRDefault="00DB294E" w:rsidP="00DB294E">
            <w:pPr>
              <w:spacing w:after="0" w:line="0" w:lineRule="atLeast"/>
              <w:ind w:left="360" w:hanging="360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3. Network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网络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wǎng luò</w:t>
            </w:r>
          </w:p>
          <w:p w:rsidR="00DB294E" w:rsidRPr="003F39FE" w:rsidRDefault="00DB294E" w:rsidP="00DB294E">
            <w:pPr>
              <w:spacing w:after="0" w:line="0" w:lineRule="atLeast"/>
              <w:ind w:left="360" w:hanging="360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4. Movie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电影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diàn yǐng</w:t>
            </w:r>
          </w:p>
          <w:p w:rsidR="00DB294E" w:rsidRPr="003F39FE" w:rsidRDefault="00DB294E" w:rsidP="00DB294E">
            <w:pPr>
              <w:spacing w:after="0" w:line="0" w:lineRule="atLeast"/>
              <w:ind w:left="360" w:hanging="360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5. Music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音乐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yīn yuè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6. Literature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文学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wén xué</w:t>
            </w:r>
          </w:p>
          <w:p w:rsidR="00DB294E" w:rsidRPr="003F39FE" w:rsidRDefault="00DB294E" w:rsidP="00DB294E">
            <w:pPr>
              <w:pStyle w:val="ListParagraph"/>
              <w:numPr>
                <w:ilvl w:val="0"/>
                <w:numId w:val="28"/>
              </w:numPr>
              <w:spacing w:after="0" w:line="0" w:lineRule="atLeast"/>
              <w:ind w:left="360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Opinion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意见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yì jiàn</w:t>
            </w:r>
          </w:p>
        </w:tc>
      </w:tr>
    </w:tbl>
    <w:p w:rsidR="00DB294E" w:rsidRPr="003F39FE" w:rsidRDefault="00DB294E" w:rsidP="00DB294E">
      <w:pPr>
        <w:pStyle w:val="ListParagraph"/>
        <w:spacing w:after="0" w:line="0" w:lineRule="atLeast"/>
        <w:ind w:left="425"/>
        <w:rPr>
          <w:rFonts w:ascii="Arial" w:eastAsia="KaiTi" w:hAnsi="Arial" w:cs="Arial"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="40" w:tblpY="645"/>
        <w:tblW w:w="10733" w:type="dxa"/>
        <w:tblLook w:val="0000" w:firstRow="0" w:lastRow="0" w:firstColumn="0" w:lastColumn="0" w:noHBand="0" w:noVBand="0"/>
      </w:tblPr>
      <w:tblGrid>
        <w:gridCol w:w="3039"/>
        <w:gridCol w:w="5103"/>
        <w:gridCol w:w="2591"/>
      </w:tblGrid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t>English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lastRenderedPageBreak/>
              <w:t>Media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媒体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méi tǐ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媒體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Magazine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杂志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zá zhì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雜誌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Newspaper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报纸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bào zhǐ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報紙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News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新闻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xīn wén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新聞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Mobile phone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手机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shǒu jī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手機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Smart phone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智能手机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zhì néng shǒu jī 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智能手機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Text/messages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短信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duǎn xìn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短信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Send a message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发短信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fā duǎn xìn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發短信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TV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电视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diàn shì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電視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Broadcast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广播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guǎng bō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廣播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Radio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收音机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shōu yīn jī 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收音機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Network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网络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wǎng luò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網路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Wireless network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无线网络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wú xiàn wǎng luò 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無線網路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Internet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互联网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hù lián wǎng 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互聯網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Internet café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网吧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wǎng bā 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網吧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039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Entertainment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娱乐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yú lè </w:t>
            </w:r>
          </w:p>
        </w:tc>
        <w:tc>
          <w:tcPr>
            <w:tcW w:w="2591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娛樂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</w:tbl>
    <w:p w:rsidR="00DB294E" w:rsidRPr="003F39FE" w:rsidRDefault="00DB294E" w:rsidP="00DB294E">
      <w:pPr>
        <w:pStyle w:val="ListParagraph"/>
        <w:numPr>
          <w:ilvl w:val="0"/>
          <w:numId w:val="30"/>
        </w:numPr>
        <w:spacing w:after="0" w:line="0" w:lineRule="atLeast"/>
        <w:ind w:left="425" w:hanging="357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 xml:space="preserve">Media </w:t>
      </w:r>
      <w:r w:rsidRPr="003F39FE">
        <w:rPr>
          <w:rFonts w:ascii="Arial" w:eastAsia="KaiTi" w:hAnsi="Arial" w:cs="Arial"/>
          <w:sz w:val="32"/>
          <w:szCs w:val="32"/>
        </w:rPr>
        <w:t>媒体</w:t>
      </w:r>
      <w:r w:rsidRPr="003F39FE">
        <w:rPr>
          <w:rFonts w:ascii="Arial" w:eastAsia="KaiTi" w:hAnsi="Arial" w:cs="Arial"/>
          <w:sz w:val="32"/>
          <w:szCs w:val="32"/>
        </w:rPr>
        <w:t>méi tǐ</w:t>
      </w:r>
    </w:p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</w:rPr>
      </w:pPr>
    </w:p>
    <w:p w:rsidR="00DB294E" w:rsidRPr="003F39FE" w:rsidRDefault="00DB294E" w:rsidP="00DB294E">
      <w:pPr>
        <w:pStyle w:val="ListParagraph"/>
        <w:numPr>
          <w:ilvl w:val="0"/>
          <w:numId w:val="30"/>
        </w:numPr>
        <w:spacing w:after="0" w:line="0" w:lineRule="atLeast"/>
        <w:ind w:left="426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>TV</w:t>
      </w:r>
      <w:r w:rsidRPr="003F39FE">
        <w:rPr>
          <w:rFonts w:ascii="Arial" w:eastAsia="KaiTi" w:hAnsi="Arial" w:cs="Arial"/>
          <w:sz w:val="32"/>
          <w:szCs w:val="32"/>
        </w:rPr>
        <w:t>电视</w:t>
      </w:r>
      <w:r w:rsidRPr="003F39FE">
        <w:rPr>
          <w:rFonts w:ascii="Arial" w:eastAsia="KaiTi" w:hAnsi="Arial" w:cs="Arial"/>
          <w:sz w:val="32"/>
          <w:szCs w:val="32"/>
        </w:rPr>
        <w:t>diàn shì</w:t>
      </w:r>
    </w:p>
    <w:tbl>
      <w:tblPr>
        <w:tblStyle w:val="TableGrid1"/>
        <w:tblpPr w:leftFromText="180" w:rightFromText="180" w:vertAnchor="text" w:horzAnchor="margin" w:tblpX="108" w:tblpY="624"/>
        <w:tblW w:w="10740" w:type="dxa"/>
        <w:tblLook w:val="0000" w:firstRow="0" w:lastRow="0" w:firstColumn="0" w:lastColumn="0" w:noHBand="0" w:noVBand="0"/>
      </w:tblPr>
      <w:tblGrid>
        <w:gridCol w:w="3085"/>
        <w:gridCol w:w="5103"/>
        <w:gridCol w:w="2552"/>
      </w:tblGrid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t>English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TV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电视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diàn shì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電視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Program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节目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jié mù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節目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light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电灯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diàn dēng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電燈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TV soap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电视剧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diàn shì  jù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電視劇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Reality show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真人秀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zhēn rén xiù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真人秀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Talk show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脱口秀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tuō kǒu xiù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脫口秀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Pop songs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流行歌曲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liú xíng gē qǔ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流行歌曲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lastRenderedPageBreak/>
              <w:t>These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这些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zhè xiē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這些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Those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那些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nà xiē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那些</w:t>
            </w:r>
          </w:p>
        </w:tc>
      </w:tr>
      <w:tr w:rsidR="00DB294E" w:rsidRPr="003F39FE" w:rsidTr="00DB294E">
        <w:trPr>
          <w:trHeight w:val="330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Young people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年轻人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nián qīng rén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年輕人</w:t>
            </w:r>
          </w:p>
        </w:tc>
      </w:tr>
      <w:tr w:rsidR="00DB294E" w:rsidRPr="003F39FE" w:rsidTr="00DB294E">
        <w:trPr>
          <w:trHeight w:val="286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Because I have mobile phone, I can always call.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因为有手机，我可以经常打电话。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Yīn wei yǒu shǒu jī wǒ kě yǐ jīng cháng dǎ diàn huà.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因為有手機，我可以經常打電話。</w:t>
            </w:r>
          </w:p>
        </w:tc>
      </w:tr>
      <w:tr w:rsidR="00DB294E" w:rsidRPr="003F39FE" w:rsidTr="00DB294E">
        <w:trPr>
          <w:trHeight w:val="286"/>
        </w:trPr>
        <w:tc>
          <w:tcPr>
            <w:tcW w:w="3085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This is a music program, there are many young people taking part in competition in the program. They sing pop songs.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这是一个音乐节目，节目里很多年轻人参加比赛，他们唱流行歌曲。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zhè shì yī gè yīn yuè jié mù. Jié mù lǐ hěn duō nián qīng rén cān jiā bǐ sài, tā men chàng liú xíng gē qǔ.</w:t>
            </w:r>
          </w:p>
        </w:tc>
        <w:tc>
          <w:tcPr>
            <w:tcW w:w="2552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這是一個音樂節目，節目裡很多年輕人參加比賽，他們唱流行歌曲。</w:t>
            </w:r>
          </w:p>
        </w:tc>
      </w:tr>
    </w:tbl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  <w:lang w:eastAsia="zh-TW"/>
        </w:rPr>
      </w:pPr>
    </w:p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>3. Network</w:t>
      </w:r>
      <w:r w:rsidRPr="003F39FE">
        <w:rPr>
          <w:rFonts w:ascii="Arial" w:eastAsia="KaiTi" w:hAnsi="Arial" w:cs="Arial"/>
          <w:sz w:val="32"/>
          <w:szCs w:val="32"/>
        </w:rPr>
        <w:t>网络</w:t>
      </w:r>
      <w:r w:rsidRPr="003F39FE">
        <w:rPr>
          <w:rFonts w:ascii="Arial" w:eastAsia="KaiTi" w:hAnsi="Arial" w:cs="Arial"/>
          <w:sz w:val="32"/>
          <w:szCs w:val="32"/>
        </w:rPr>
        <w:t>wǎng luò</w:t>
      </w:r>
    </w:p>
    <w:tbl>
      <w:tblPr>
        <w:tblStyle w:val="TableGrid1"/>
        <w:tblpPr w:leftFromText="180" w:rightFromText="180" w:vertAnchor="text" w:horzAnchor="margin" w:tblpX="108" w:tblpY="547"/>
        <w:tblW w:w="10773" w:type="dxa"/>
        <w:tblLook w:val="0000" w:firstRow="0" w:lastRow="0" w:firstColumn="0" w:lastColumn="0" w:noHBand="0" w:noVBand="0"/>
      </w:tblPr>
      <w:tblGrid>
        <w:gridCol w:w="3261"/>
        <w:gridCol w:w="5029"/>
        <w:gridCol w:w="2483"/>
      </w:tblGrid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t>English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Surf the Internet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上网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shàng wǎng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上網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Computer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电脑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diàn nǎo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電腦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On the Internet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网上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wǎng shàng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網上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Website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网站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wǎng zhàn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網站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Net friend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网友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wǎng yǒu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en-GB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網友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Blog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博客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bó kè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博客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Photo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/>
              </w:rPr>
              <w:t>照片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zhào piàn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val="en-US" w:eastAsia="zh-TW"/>
              </w:rPr>
              <w:t>照片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Facebook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脸书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liǎn shū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臉書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Twitter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推特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tuī tè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推特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>Chinese micro-blogging website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微博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wēi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bó 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微博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>Social media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社交媒体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shèjiāoméitǐ 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社交媒體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Social websites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社交网站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shè jiāo wǎng zhàn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社交網站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Social 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社交软件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shè jiāo ruǎn jiàn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社交軟體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 xml:space="preserve">Chat 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上网聊天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shàng wǎng liáo tiān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上網聊天</w:t>
            </w:r>
          </w:p>
        </w:tc>
      </w:tr>
      <w:tr w:rsidR="00DB294E" w:rsidRPr="003F39FE" w:rsidTr="00DB294E">
        <w:trPr>
          <w:trHeight w:val="286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Network Literature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网络文学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wǎng luò wén xué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網路文學</w:t>
            </w:r>
          </w:p>
        </w:tc>
      </w:tr>
      <w:tr w:rsidR="00DB294E" w:rsidRPr="003F39FE" w:rsidTr="00DB294E">
        <w:trPr>
          <w:trHeight w:val="286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Video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视频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shì pín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視頻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Download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下载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xià zài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下載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 always use mobile phone to send messages.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我经常用手机发短信。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wǒ jīng cháng yòng shǒu jī fā duǎn xìn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我經常用手機發短信。</w:t>
            </w:r>
          </w:p>
        </w:tc>
      </w:tr>
      <w:tr w:rsidR="00DB294E" w:rsidRPr="003F39FE" w:rsidTr="00DB294E">
        <w:trPr>
          <w:trHeight w:val="330"/>
        </w:trPr>
        <w:tc>
          <w:tcPr>
            <w:tcW w:w="3261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A: Did you try to write blog on the internet?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B: Yes, I tried it.</w:t>
            </w:r>
          </w:p>
        </w:tc>
        <w:tc>
          <w:tcPr>
            <w:tcW w:w="5029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A: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你试过在网上写博客吗？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nǐ shì guò zài wǎng shàng xiě bó kè ma?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B: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我试过。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wǒ shì guò .</w:t>
            </w:r>
          </w:p>
        </w:tc>
        <w:tc>
          <w:tcPr>
            <w:tcW w:w="248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你試過在網上寫博客嗎？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我試過。</w:t>
            </w:r>
          </w:p>
        </w:tc>
      </w:tr>
    </w:tbl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</w:rPr>
      </w:pPr>
    </w:p>
    <w:p w:rsidR="00DB294E" w:rsidRPr="003F39FE" w:rsidRDefault="00DB294E" w:rsidP="00DB294E">
      <w:pPr>
        <w:spacing w:after="0" w:line="0" w:lineRule="atLeast"/>
        <w:ind w:left="360" w:hanging="360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>4. Movie</w:t>
      </w:r>
      <w:r w:rsidRPr="003F39FE">
        <w:rPr>
          <w:rFonts w:ascii="Arial" w:eastAsia="KaiTi" w:hAnsi="Arial" w:cs="Arial"/>
          <w:sz w:val="32"/>
          <w:szCs w:val="32"/>
        </w:rPr>
        <w:t>电影</w:t>
      </w:r>
      <w:r w:rsidRPr="003F39FE">
        <w:rPr>
          <w:rFonts w:ascii="Arial" w:eastAsia="KaiTi" w:hAnsi="Arial" w:cs="Arial"/>
          <w:sz w:val="32"/>
          <w:szCs w:val="32"/>
        </w:rPr>
        <w:t>diàn yǐng</w:t>
      </w:r>
    </w:p>
    <w:tbl>
      <w:tblPr>
        <w:tblStyle w:val="TableGrid1"/>
        <w:tblpPr w:leftFromText="180" w:rightFromText="180" w:vertAnchor="text" w:horzAnchor="page" w:tblpX="707" w:tblpY="444"/>
        <w:tblW w:w="10740" w:type="dxa"/>
        <w:tblLook w:val="0000" w:firstRow="0" w:lastRow="0" w:firstColumn="0" w:lastColumn="0" w:noHBand="0" w:noVBand="0"/>
      </w:tblPr>
      <w:tblGrid>
        <w:gridCol w:w="3227"/>
        <w:gridCol w:w="5103"/>
        <w:gridCol w:w="2410"/>
      </w:tblGrid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ind w:left="284" w:hanging="284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t>English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Movies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电影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diàn yǐng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電影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Measure word for the film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部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bù /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 piān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部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Animated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动画片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dòng huà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動畫片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Kung fu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功夫片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gōng fu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功夫片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Action film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动作片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dòng zuò  piān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動作片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Feature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故事片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gù shi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故事片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Drama film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剧情片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jù qíng piān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劇情片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Comedy film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喜剧片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xǐ jù piān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喜劇片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Tragedy film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悲剧片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bēi jù piān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悲劇片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Romantic film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浪漫片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làng màn piān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浪漫片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Love story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爱情故事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ài qíng gù shi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愛情故事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Costume drama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古装戏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gǔ zhuāng xì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古裝戲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Adventure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探险片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tàn xiǎn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探險片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Horror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恐怖片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kǒng bù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恐怖片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Science fiction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科幻片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kē huàn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科幻片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lastRenderedPageBreak/>
              <w:t xml:space="preserve">Fantasy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魔幻片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mó huàn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魔幻片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Documentary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记录片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jì lù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記錄片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Musical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歌舞片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gē wǔ piān /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音乐片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yīn yuè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歌舞片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音樂片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Crime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犯罪片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fàn zuì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犯罪片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Children’s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儿童片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ér tong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兒童片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Adult film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成人片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chéng rén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成人片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Family entertainment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家庭片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jiā ting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家庭片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Detective story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侦探片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zhēn tàn piān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偵探片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Music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音乐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yīn yuè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音樂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>Cinema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电影院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diàn yǐng yuàn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電影院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Movie tickets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val="en-US"/>
              </w:rPr>
              <w:t>电影票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diàn yǐng piào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val="en-US" w:eastAsia="zh-TW"/>
              </w:rPr>
              <w:t>電影票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 measure word for paper, tickets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张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zhāng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張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28"/>
                <w:szCs w:val="28"/>
              </w:rPr>
              <w:t xml:space="preserve">Quiet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安静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ān jìng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安靜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Comfortable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舒服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shū fu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舒服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Director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导演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dǎo yǎn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導演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Actor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演员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yǎn yuán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演員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Amazing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棒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bàng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棒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Celebrity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名人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míng rén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名人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Movie fan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影迷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yǐng mí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影迷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Fans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粉丝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fěn sī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粉絲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Performance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演出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yǎn chū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演出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Successful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成功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chéng gōng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成功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A: Where do you like to watch movies?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B:I like to go to the cinema to watch movies; it is very interesting, very comfortable.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A: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你喜欢去哪儿看电影？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   nǐ xǐ huān qù nǎ'r kàn diàn yǐng?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B: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我去电影院看电影，很有意思，很舒服。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lastRenderedPageBreak/>
              <w:t xml:space="preserve">    wǒ qù diàn yǐng yuàn kàn diàn yǐng, hěn yǒu yìsi, hěn shū fu.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lastRenderedPageBreak/>
              <w:t>你喜歡去哪兒看電影？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我去電影院看電影，很有意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lastRenderedPageBreak/>
              <w:t>思，很舒服。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lastRenderedPageBreak/>
              <w:t>I am your movie fan/fan.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我是你的影迷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粉丝。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wǒ shì nǐ de yǐng mí /fěn sī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。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我是的影迷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粉絲。</w:t>
            </w:r>
          </w:p>
        </w:tc>
      </w:tr>
    </w:tbl>
    <w:p w:rsidR="00DB294E" w:rsidRPr="003F39FE" w:rsidRDefault="00DB294E" w:rsidP="00DB294E">
      <w:pPr>
        <w:autoSpaceDE w:val="0"/>
        <w:autoSpaceDN w:val="0"/>
        <w:adjustRightInd w:val="0"/>
        <w:spacing w:after="0" w:line="0" w:lineRule="atLeast"/>
        <w:rPr>
          <w:rFonts w:ascii="Arial" w:eastAsia="KaiTi" w:hAnsi="Arial" w:cs="Arial"/>
          <w:sz w:val="32"/>
          <w:szCs w:val="32"/>
        </w:rPr>
      </w:pPr>
    </w:p>
    <w:p w:rsidR="00DB294E" w:rsidRPr="003F39FE" w:rsidRDefault="00DB294E" w:rsidP="00DB294E">
      <w:pPr>
        <w:spacing w:after="0" w:line="0" w:lineRule="atLeast"/>
        <w:ind w:left="360" w:hanging="360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>5. Music</w:t>
      </w:r>
      <w:r w:rsidRPr="003F39FE">
        <w:rPr>
          <w:rFonts w:ascii="Arial" w:eastAsia="KaiTi" w:hAnsi="Arial" w:cs="Arial"/>
          <w:sz w:val="32"/>
          <w:szCs w:val="32"/>
        </w:rPr>
        <w:t>音乐</w:t>
      </w:r>
      <w:r w:rsidRPr="003F39FE">
        <w:rPr>
          <w:rFonts w:ascii="Arial" w:eastAsia="KaiTi" w:hAnsi="Arial" w:cs="Arial"/>
          <w:sz w:val="32"/>
          <w:szCs w:val="32"/>
        </w:rPr>
        <w:t>yīn yuè</w:t>
      </w:r>
    </w:p>
    <w:tbl>
      <w:tblPr>
        <w:tblStyle w:val="TableGrid1"/>
        <w:tblpPr w:leftFromText="180" w:rightFromText="180" w:vertAnchor="text" w:horzAnchor="margin" w:tblpX="108" w:tblpY="302"/>
        <w:tblW w:w="10740" w:type="dxa"/>
        <w:tblLayout w:type="fixed"/>
        <w:tblLook w:val="0000" w:firstRow="0" w:lastRow="0" w:firstColumn="0" w:lastColumn="0" w:noHBand="0" w:noVBand="0"/>
      </w:tblPr>
      <w:tblGrid>
        <w:gridCol w:w="3187"/>
        <w:gridCol w:w="5143"/>
        <w:gridCol w:w="2410"/>
      </w:tblGrid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t>English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Pop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流行音乐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liú xíng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流行音樂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Classical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古典音乐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gǔ diǎn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古典音樂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Jazz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爵士音乐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jué shì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爵士音樂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Country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乡村音乐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xiāng cūn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鄉村音樂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Rap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说唱音乐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shuō chàng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說唱音樂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Folk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民歌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mín gē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民歌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Rock and roll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摇滚音乐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yáo gǔn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搖滾音樂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Heavy metal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重金属音乐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zhòng jīn shǔ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重金屬音樂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Punk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朋克音乐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péng kè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朋克音樂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Soul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灵魂音乐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líng hún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靈魂音樂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Electronic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电子音乐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diàn zǐ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電子音樂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Blues music 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布鲁斯音乐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bù lǔ sī yīn yuè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布魯斯音樂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Music instrument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乐器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yuè qì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樂器</w:t>
            </w:r>
          </w:p>
        </w:tc>
      </w:tr>
      <w:tr w:rsidR="00DB294E" w:rsidRPr="003F39FE" w:rsidTr="00DB294E">
        <w:trPr>
          <w:trHeight w:val="169"/>
        </w:trPr>
        <w:tc>
          <w:tcPr>
            <w:tcW w:w="318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Music concert</w:t>
            </w:r>
          </w:p>
        </w:tc>
        <w:tc>
          <w:tcPr>
            <w:tcW w:w="514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音乐会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yīn yuè huì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音樂會</w:t>
            </w:r>
          </w:p>
        </w:tc>
      </w:tr>
    </w:tbl>
    <w:p w:rsidR="00DB294E" w:rsidRPr="003F39FE" w:rsidRDefault="00DB294E" w:rsidP="00DB294E">
      <w:pPr>
        <w:autoSpaceDE w:val="0"/>
        <w:autoSpaceDN w:val="0"/>
        <w:adjustRightInd w:val="0"/>
        <w:spacing w:after="0" w:line="0" w:lineRule="atLeast"/>
        <w:rPr>
          <w:rFonts w:ascii="Arial" w:eastAsia="KaiTi" w:hAnsi="Arial" w:cs="Arial"/>
          <w:sz w:val="32"/>
          <w:szCs w:val="32"/>
        </w:rPr>
      </w:pPr>
    </w:p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>6. Literature</w:t>
      </w:r>
      <w:r w:rsidRPr="003F39FE">
        <w:rPr>
          <w:rFonts w:ascii="Arial" w:eastAsia="KaiTi" w:hAnsi="Arial" w:cs="Arial"/>
          <w:sz w:val="32"/>
          <w:szCs w:val="32"/>
        </w:rPr>
        <w:t>文学</w:t>
      </w:r>
      <w:r w:rsidRPr="003F39FE">
        <w:rPr>
          <w:rFonts w:ascii="Arial" w:eastAsia="KaiTi" w:hAnsi="Arial" w:cs="Arial"/>
          <w:sz w:val="32"/>
          <w:szCs w:val="32"/>
        </w:rPr>
        <w:t>wén xué</w:t>
      </w:r>
    </w:p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="148" w:tblpY="-65"/>
        <w:tblW w:w="10700" w:type="dxa"/>
        <w:tblLayout w:type="fixed"/>
        <w:tblLook w:val="0000" w:firstRow="0" w:lastRow="0" w:firstColumn="0" w:lastColumn="0" w:noHBand="0" w:noVBand="0"/>
      </w:tblPr>
      <w:tblGrid>
        <w:gridCol w:w="3227"/>
        <w:gridCol w:w="5103"/>
        <w:gridCol w:w="2370"/>
      </w:tblGrid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lastRenderedPageBreak/>
              <w:t>English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Story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故事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gù shi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故事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Novel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小说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xiǎo shuō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小說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Novel (long)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长篇小说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cháng piān xiǎo shuō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長篇小說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Novel (short)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短篇小说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duǎn piān xiǎo shuō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短篇小說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Poem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诗歌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shī gē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詩歌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Prose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散文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sǎn wén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散文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Travelogue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游记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yóu jì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遊記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169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Play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戏剧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xì jù </w:t>
            </w:r>
          </w:p>
        </w:tc>
        <w:tc>
          <w:tcPr>
            <w:tcW w:w="237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  <w:lang w:eastAsia="zh-TW"/>
              </w:rPr>
              <w:t>戲劇</w:t>
            </w: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B294E" w:rsidRPr="003F39FE" w:rsidRDefault="00DB294E" w:rsidP="00DB294E">
      <w:pPr>
        <w:autoSpaceDE w:val="0"/>
        <w:autoSpaceDN w:val="0"/>
        <w:adjustRightInd w:val="0"/>
        <w:spacing w:after="0" w:line="0" w:lineRule="atLeast"/>
        <w:rPr>
          <w:rFonts w:ascii="Arial" w:eastAsia="KaiTi" w:hAnsi="Arial" w:cs="Arial"/>
          <w:sz w:val="32"/>
          <w:szCs w:val="32"/>
        </w:rPr>
      </w:pPr>
      <w:r w:rsidRPr="003F39FE">
        <w:rPr>
          <w:rFonts w:ascii="Arial" w:eastAsia="KaiTi" w:hAnsi="Arial" w:cs="Arial"/>
          <w:sz w:val="32"/>
          <w:szCs w:val="32"/>
        </w:rPr>
        <w:t>7. Opinion</w:t>
      </w:r>
      <w:r w:rsidRPr="003F39FE">
        <w:rPr>
          <w:rFonts w:ascii="Arial" w:eastAsia="KaiTi" w:hAnsi="Arial" w:cs="Arial"/>
          <w:sz w:val="32"/>
          <w:szCs w:val="32"/>
        </w:rPr>
        <w:t>意见</w:t>
      </w:r>
      <w:r w:rsidRPr="003F39FE">
        <w:rPr>
          <w:rFonts w:ascii="Arial" w:eastAsia="KaiTi" w:hAnsi="Arial" w:cs="Arial"/>
          <w:sz w:val="32"/>
          <w:szCs w:val="32"/>
        </w:rPr>
        <w:t>yì jiàn</w:t>
      </w:r>
    </w:p>
    <w:p w:rsidR="00DB294E" w:rsidRPr="003F39FE" w:rsidRDefault="00DB294E" w:rsidP="00DB294E">
      <w:pPr>
        <w:autoSpaceDE w:val="0"/>
        <w:autoSpaceDN w:val="0"/>
        <w:adjustRightInd w:val="0"/>
        <w:spacing w:after="0" w:line="0" w:lineRule="atLeast"/>
        <w:rPr>
          <w:rFonts w:ascii="Arial" w:eastAsia="KaiTi" w:hAnsi="Arial" w:cs="Arial"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="108" w:tblpY="82"/>
        <w:tblW w:w="10740" w:type="dxa"/>
        <w:tblLook w:val="0000" w:firstRow="0" w:lastRow="0" w:firstColumn="0" w:lastColumn="0" w:noHBand="0" w:noVBand="0"/>
      </w:tblPr>
      <w:tblGrid>
        <w:gridCol w:w="3227"/>
        <w:gridCol w:w="5103"/>
        <w:gridCol w:w="2410"/>
      </w:tblGrid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iCs/>
                <w:snapToGrid w:val="0"/>
                <w:color w:val="000000"/>
                <w:position w:val="-22"/>
                <w:sz w:val="32"/>
                <w:szCs w:val="32"/>
              </w:rPr>
              <w:t>English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Simplified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jc w:val="center"/>
              <w:rPr>
                <w:rFonts w:ascii="Arial" w:eastAsia="KaiTi" w:hAnsi="Arial" w:cs="Arial"/>
                <w:color w:val="000000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000000"/>
                <w:sz w:val="32"/>
                <w:szCs w:val="32"/>
              </w:rPr>
              <w:t>Traditional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I think…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我觉得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wǒ jué dé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我覺得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I think…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我认为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wǒ rèn wéi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我認為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Agree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同意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tóng yì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同意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 xml:space="preserve">Opinion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看法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kàn fǎ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看法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color w:val="000000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color w:val="000000"/>
                <w:sz w:val="28"/>
                <w:szCs w:val="28"/>
              </w:rPr>
              <w:t>Be interested in …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对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...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有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感兴趣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duì … yǒu/gǎn xìng qù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對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 xml:space="preserve"> ... 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有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感興趣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Know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认识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rèn shi/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知道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zhī dào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認識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/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知道</w:t>
            </w:r>
          </w:p>
        </w:tc>
      </w:tr>
      <w:tr w:rsidR="00DB294E" w:rsidRPr="003F39FE" w:rsidTr="00DB294E">
        <w:trPr>
          <w:trHeight w:val="330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Recycle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回收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huí shōu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回收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Interesting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有意思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yǒu yì si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有意思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Not interesting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没意思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méi yì si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沒意思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Wonderful (describe the film or performance)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很精彩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hěn hǎo kàn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很好看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Not good (describe the film or performance)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不好看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bù hǎo kàn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不好看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Fun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有趣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yǒu qù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有趣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Waste time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浪费时间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làng fèi shí jiān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浪費時間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>Save time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省时间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shěng shí jiān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省時間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information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信息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xìn xī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信息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lastRenderedPageBreak/>
              <w:t xml:space="preserve">exchange information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交流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jiāo liú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交流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communication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沟通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gōu tōng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溝通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platform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平台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píng tái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平臺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knowledge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知识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zhī shi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知識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get to know; to make (friends)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(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结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)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交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jié jiāo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(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結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)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交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promote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促进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cù jìn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促進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mutual understanding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相互理解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xiāng hù lǐ jiě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相互理解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audience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听众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tīng zhòng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聽眾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keep in touch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保持联系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bǎo chí lián xì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保持聯繫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z w:val="28"/>
                <w:szCs w:val="28"/>
              </w:rPr>
              <w:t xml:space="preserve">educational value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>教育价值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jiào yù jià zhí 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pStyle w:val="Default"/>
              <w:spacing w:line="0" w:lineRule="atLeast"/>
              <w:rPr>
                <w:rFonts w:ascii="Arial" w:eastAsia="KaiTi" w:hAnsi="Arial" w:cs="Arial"/>
                <w:color w:val="auto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  <w:lang w:eastAsia="zh-TW"/>
              </w:rPr>
              <w:t>教育價值</w:t>
            </w:r>
            <w:r w:rsidRPr="003F39FE">
              <w:rPr>
                <w:rFonts w:ascii="Arial" w:eastAsia="KaiTi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 watch TV every day.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我每天看电视。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wǒ měi tiān kàn  diàn shì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我每天看電視。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A: What does your dad like to watch?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B: My dad likes to watch magizine.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A: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爸爸喜欢看什么？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bà ba xǐ huān kàn shén me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B: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爸爸喜欢看杂志。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Bà ba xǐ huān kàn zá zhì.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爸爸喜歡看什麼？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爸爸喜歡看雜誌。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A:What is good on today’s TV programme?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B: There is musical programme today.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A: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今天有什么好的电视节目？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          jīn tiān yǒu shén me hǎo de diàn shì jié mù?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B: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今天有音乐节目。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Jīn tiān yǒu yīn yuè jié mù.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今天有什麼好的電視節目？</w:t>
            </w:r>
          </w:p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今天有音樂節目。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Is today’s TV programme good?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今天的电视节目好看吗？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jīn tiān de diàn shì jié mù hǎo kàn ma?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今天的電視節目好看嗎？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 xml:space="preserve">I think today’s TV programme is not good, is wasting the time. 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我觉得今天的电视节目不好看，是浪费时间。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>wǒ jué dé jīn tiān de diàn shì jié mù bù hǎo kàn, shì làng fèi shí jiān.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  <w:lang w:eastAsia="zh-TW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t>我覺得今天的電視節目不好看，是浪費時間。</w:t>
            </w:r>
          </w:p>
        </w:tc>
      </w:tr>
      <w:tr w:rsidR="00DB294E" w:rsidRPr="003F39FE" w:rsidTr="00DB294E">
        <w:trPr>
          <w:trHeight w:val="286"/>
        </w:trPr>
        <w:tc>
          <w:tcPr>
            <w:tcW w:w="3227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</w:pPr>
            <w:r w:rsidRPr="003F39FE">
              <w:rPr>
                <w:rFonts w:ascii="Arial" w:eastAsia="KaiTi" w:hAnsi="Arial" w:cs="Arial"/>
                <w:snapToGrid w:val="0"/>
                <w:position w:val="-22"/>
                <w:sz w:val="28"/>
                <w:szCs w:val="28"/>
              </w:rPr>
              <w:t>I don’t want to read newspaper.</w:t>
            </w:r>
          </w:p>
        </w:tc>
        <w:tc>
          <w:tcPr>
            <w:tcW w:w="5103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</w:rPr>
              <w:t>我不想看报纸。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t xml:space="preserve">wǒ bù xiǎng kàn  </w:t>
            </w:r>
            <w:r w:rsidRPr="003F39FE">
              <w:rPr>
                <w:rFonts w:ascii="Arial" w:eastAsia="KaiTi" w:hAnsi="Arial" w:cs="Arial"/>
                <w:sz w:val="32"/>
                <w:szCs w:val="32"/>
              </w:rPr>
              <w:lastRenderedPageBreak/>
              <w:t>bào zhǐ.</w:t>
            </w:r>
          </w:p>
        </w:tc>
        <w:tc>
          <w:tcPr>
            <w:tcW w:w="2410" w:type="dxa"/>
          </w:tcPr>
          <w:p w:rsidR="00DB294E" w:rsidRPr="003F39FE" w:rsidRDefault="00DB294E" w:rsidP="00DB294E">
            <w:pPr>
              <w:spacing w:after="0" w:line="0" w:lineRule="atLeast"/>
              <w:rPr>
                <w:rFonts w:ascii="Arial" w:eastAsia="KaiTi" w:hAnsi="Arial" w:cs="Arial"/>
                <w:sz w:val="32"/>
                <w:szCs w:val="32"/>
              </w:rPr>
            </w:pP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lastRenderedPageBreak/>
              <w:t>我不想看報</w:t>
            </w:r>
            <w:r w:rsidRPr="003F39FE">
              <w:rPr>
                <w:rFonts w:ascii="Arial" w:eastAsia="KaiTi" w:hAnsi="Arial" w:cs="Arial"/>
                <w:sz w:val="32"/>
                <w:szCs w:val="32"/>
                <w:lang w:eastAsia="zh-TW"/>
              </w:rPr>
              <w:lastRenderedPageBreak/>
              <w:t>紙。</w:t>
            </w:r>
          </w:p>
        </w:tc>
      </w:tr>
    </w:tbl>
    <w:p w:rsidR="00DB294E" w:rsidRPr="003F39FE" w:rsidRDefault="00DB294E" w:rsidP="00DB294E">
      <w:pPr>
        <w:spacing w:after="0" w:line="0" w:lineRule="atLeast"/>
        <w:rPr>
          <w:rFonts w:ascii="Arial" w:eastAsia="KaiTi" w:hAnsi="Arial" w:cs="Arial"/>
        </w:rPr>
      </w:pPr>
    </w:p>
    <w:p w:rsidR="00DB294E" w:rsidRPr="00A97F69" w:rsidRDefault="00DB294E">
      <w:pPr>
        <w:rPr>
          <w:rFonts w:ascii="Arial" w:hAnsi="Arial" w:cs="Arial"/>
          <w:lang w:eastAsia="zh-TW"/>
        </w:rPr>
      </w:pPr>
    </w:p>
    <w:sectPr w:rsidR="00DB294E" w:rsidRPr="00A97F69" w:rsidSect="0019512E">
      <w:footerReference w:type="default" r:id="rId13"/>
      <w:pgSz w:w="11906" w:h="16838"/>
      <w:pgMar w:top="567" w:right="707" w:bottom="851" w:left="709" w:header="426" w:footer="1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DC" w:rsidRDefault="00F245DC" w:rsidP="00824930">
      <w:pPr>
        <w:spacing w:after="0" w:line="240" w:lineRule="auto"/>
      </w:pPr>
      <w:r>
        <w:separator/>
      </w:r>
    </w:p>
  </w:endnote>
  <w:endnote w:type="continuationSeparator" w:id="0">
    <w:p w:rsidR="00F245DC" w:rsidRDefault="00F245DC" w:rsidP="0082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DE491E56E1540349D87777FB1218E71"/>
      </w:placeholder>
      <w:temporary/>
      <w:showingPlcHdr/>
      <w15:appearance w15:val="hidden"/>
    </w:sdtPr>
    <w:sdtContent>
      <w:p w:rsidR="002A03CA" w:rsidRDefault="002A03CA">
        <w:pPr>
          <w:pStyle w:val="Footer"/>
        </w:pPr>
        <w:r>
          <w:t>[Type here]</w:t>
        </w:r>
      </w:p>
    </w:sdtContent>
  </w:sdt>
  <w:p w:rsidR="00DB294E" w:rsidRDefault="00DB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DC" w:rsidRDefault="00F245DC" w:rsidP="00824930">
      <w:pPr>
        <w:spacing w:after="0" w:line="240" w:lineRule="auto"/>
      </w:pPr>
      <w:r>
        <w:separator/>
      </w:r>
    </w:p>
  </w:footnote>
  <w:footnote w:type="continuationSeparator" w:id="0">
    <w:p w:rsidR="00F245DC" w:rsidRDefault="00F245DC" w:rsidP="0082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F01"/>
    <w:multiLevelType w:val="hybridMultilevel"/>
    <w:tmpl w:val="745A2018"/>
    <w:lvl w:ilvl="0" w:tplc="878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KaiTi" w:hAnsi="Arial" w:cs="Arial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178"/>
    <w:multiLevelType w:val="hybridMultilevel"/>
    <w:tmpl w:val="BC9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CD6"/>
    <w:multiLevelType w:val="hybridMultilevel"/>
    <w:tmpl w:val="0B1E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8A1"/>
    <w:multiLevelType w:val="hybridMultilevel"/>
    <w:tmpl w:val="1E02B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40FA"/>
    <w:multiLevelType w:val="hybridMultilevel"/>
    <w:tmpl w:val="5DA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36D"/>
    <w:multiLevelType w:val="hybridMultilevel"/>
    <w:tmpl w:val="5A1A2580"/>
    <w:lvl w:ilvl="0" w:tplc="27F2D55A">
      <w:start w:val="1"/>
      <w:numFmt w:val="decimal"/>
      <w:lvlText w:val="%1."/>
      <w:lvlJc w:val="left"/>
      <w:pPr>
        <w:ind w:left="360" w:hanging="360"/>
      </w:pPr>
      <w:rPr>
        <w:rFonts w:eastAsia="PMingLiU" w:cstheme="minorBidi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E53907"/>
    <w:multiLevelType w:val="hybridMultilevel"/>
    <w:tmpl w:val="58DC512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25CE"/>
    <w:multiLevelType w:val="hybridMultilevel"/>
    <w:tmpl w:val="4418A5C8"/>
    <w:lvl w:ilvl="0" w:tplc="1C5AF7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4B8A"/>
    <w:multiLevelType w:val="hybridMultilevel"/>
    <w:tmpl w:val="5DA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07E2"/>
    <w:multiLevelType w:val="hybridMultilevel"/>
    <w:tmpl w:val="5DA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A24"/>
    <w:multiLevelType w:val="hybridMultilevel"/>
    <w:tmpl w:val="5DA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71AE"/>
    <w:multiLevelType w:val="hybridMultilevel"/>
    <w:tmpl w:val="9AFE914C"/>
    <w:lvl w:ilvl="0" w:tplc="2FC02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E7C2C"/>
    <w:multiLevelType w:val="hybridMultilevel"/>
    <w:tmpl w:val="96AA94E8"/>
    <w:lvl w:ilvl="0" w:tplc="C9BCA6F6">
      <w:start w:val="8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827DAD"/>
    <w:multiLevelType w:val="hybridMultilevel"/>
    <w:tmpl w:val="008EAB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087"/>
    <w:multiLevelType w:val="hybridMultilevel"/>
    <w:tmpl w:val="7692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0FA"/>
    <w:multiLevelType w:val="hybridMultilevel"/>
    <w:tmpl w:val="009244D2"/>
    <w:lvl w:ilvl="0" w:tplc="A636F7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A1C7EC2"/>
    <w:multiLevelType w:val="hybridMultilevel"/>
    <w:tmpl w:val="B554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528A"/>
    <w:multiLevelType w:val="hybridMultilevel"/>
    <w:tmpl w:val="5A1A2580"/>
    <w:lvl w:ilvl="0" w:tplc="27F2D55A">
      <w:start w:val="1"/>
      <w:numFmt w:val="decimal"/>
      <w:lvlText w:val="%1."/>
      <w:lvlJc w:val="left"/>
      <w:pPr>
        <w:ind w:left="360" w:hanging="360"/>
      </w:pPr>
      <w:rPr>
        <w:rFonts w:eastAsia="PMingLiU" w:cstheme="minorBidi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2142BF"/>
    <w:multiLevelType w:val="hybridMultilevel"/>
    <w:tmpl w:val="3A20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E2C46"/>
    <w:multiLevelType w:val="hybridMultilevel"/>
    <w:tmpl w:val="CCA68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62F2C"/>
    <w:multiLevelType w:val="hybridMultilevel"/>
    <w:tmpl w:val="5DA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2C81"/>
    <w:multiLevelType w:val="hybridMultilevel"/>
    <w:tmpl w:val="06B21CFA"/>
    <w:lvl w:ilvl="0" w:tplc="F80A61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F5F"/>
    <w:multiLevelType w:val="hybridMultilevel"/>
    <w:tmpl w:val="BECC1D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1A1"/>
    <w:multiLevelType w:val="hybridMultilevel"/>
    <w:tmpl w:val="880484C0"/>
    <w:lvl w:ilvl="0" w:tplc="F6607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1DAC"/>
    <w:multiLevelType w:val="hybridMultilevel"/>
    <w:tmpl w:val="BEAECB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14A0C"/>
    <w:multiLevelType w:val="hybridMultilevel"/>
    <w:tmpl w:val="56BCE116"/>
    <w:lvl w:ilvl="0" w:tplc="CCFA1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C1209"/>
    <w:multiLevelType w:val="hybridMultilevel"/>
    <w:tmpl w:val="745A2018"/>
    <w:lvl w:ilvl="0" w:tplc="878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KaiTi" w:hAnsi="Arial" w:cs="Arial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B6266"/>
    <w:multiLevelType w:val="hybridMultilevel"/>
    <w:tmpl w:val="4C7813A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4CB"/>
    <w:multiLevelType w:val="hybridMultilevel"/>
    <w:tmpl w:val="5A1A2580"/>
    <w:lvl w:ilvl="0" w:tplc="27F2D55A">
      <w:start w:val="1"/>
      <w:numFmt w:val="decimal"/>
      <w:lvlText w:val="%1."/>
      <w:lvlJc w:val="left"/>
      <w:pPr>
        <w:ind w:left="360" w:hanging="360"/>
      </w:pPr>
      <w:rPr>
        <w:rFonts w:eastAsia="PMingLiU" w:cstheme="minorBidi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E91A70"/>
    <w:multiLevelType w:val="hybridMultilevel"/>
    <w:tmpl w:val="BB1EE4B0"/>
    <w:lvl w:ilvl="0" w:tplc="D668F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ED6"/>
    <w:multiLevelType w:val="hybridMultilevel"/>
    <w:tmpl w:val="5DA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233F"/>
    <w:multiLevelType w:val="hybridMultilevel"/>
    <w:tmpl w:val="155CE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F1201"/>
    <w:multiLevelType w:val="hybridMultilevel"/>
    <w:tmpl w:val="745A2018"/>
    <w:lvl w:ilvl="0" w:tplc="878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KaiTi" w:hAnsi="Arial" w:cs="Arial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45DE5"/>
    <w:multiLevelType w:val="hybridMultilevel"/>
    <w:tmpl w:val="0284BE4C"/>
    <w:lvl w:ilvl="0" w:tplc="4A9A514A">
      <w:start w:val="10"/>
      <w:numFmt w:val="decimal"/>
      <w:lvlText w:val="%1."/>
      <w:lvlJc w:val="left"/>
      <w:pPr>
        <w:ind w:left="450" w:hanging="45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56221"/>
    <w:multiLevelType w:val="hybridMultilevel"/>
    <w:tmpl w:val="F566C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1369"/>
    <w:multiLevelType w:val="hybridMultilevel"/>
    <w:tmpl w:val="745A2018"/>
    <w:lvl w:ilvl="0" w:tplc="878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KaiTi" w:hAnsi="Arial" w:cs="Arial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43C4A"/>
    <w:multiLevelType w:val="hybridMultilevel"/>
    <w:tmpl w:val="C60C5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0233"/>
    <w:multiLevelType w:val="hybridMultilevel"/>
    <w:tmpl w:val="CC8836E2"/>
    <w:lvl w:ilvl="0" w:tplc="0AE8E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21FBB"/>
    <w:multiLevelType w:val="hybridMultilevel"/>
    <w:tmpl w:val="FC201C54"/>
    <w:lvl w:ilvl="0" w:tplc="471C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KaiTi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2"/>
  </w:num>
  <w:num w:numId="4">
    <w:abstractNumId w:val="28"/>
  </w:num>
  <w:num w:numId="5">
    <w:abstractNumId w:val="26"/>
  </w:num>
  <w:num w:numId="6">
    <w:abstractNumId w:val="35"/>
  </w:num>
  <w:num w:numId="7">
    <w:abstractNumId w:val="0"/>
  </w:num>
  <w:num w:numId="8">
    <w:abstractNumId w:val="17"/>
  </w:num>
  <w:num w:numId="9">
    <w:abstractNumId w:val="5"/>
  </w:num>
  <w:num w:numId="10">
    <w:abstractNumId w:val="10"/>
  </w:num>
  <w:num w:numId="11">
    <w:abstractNumId w:val="31"/>
  </w:num>
  <w:num w:numId="12">
    <w:abstractNumId w:val="24"/>
  </w:num>
  <w:num w:numId="13">
    <w:abstractNumId w:val="4"/>
  </w:num>
  <w:num w:numId="14">
    <w:abstractNumId w:val="13"/>
  </w:num>
  <w:num w:numId="15">
    <w:abstractNumId w:val="30"/>
  </w:num>
  <w:num w:numId="16">
    <w:abstractNumId w:val="20"/>
  </w:num>
  <w:num w:numId="17">
    <w:abstractNumId w:val="8"/>
  </w:num>
  <w:num w:numId="18">
    <w:abstractNumId w:val="9"/>
  </w:num>
  <w:num w:numId="19">
    <w:abstractNumId w:val="23"/>
  </w:num>
  <w:num w:numId="20">
    <w:abstractNumId w:val="37"/>
  </w:num>
  <w:num w:numId="21">
    <w:abstractNumId w:val="33"/>
  </w:num>
  <w:num w:numId="22">
    <w:abstractNumId w:val="15"/>
  </w:num>
  <w:num w:numId="23">
    <w:abstractNumId w:val="38"/>
  </w:num>
  <w:num w:numId="24">
    <w:abstractNumId w:val="12"/>
  </w:num>
  <w:num w:numId="25">
    <w:abstractNumId w:val="21"/>
  </w:num>
  <w:num w:numId="26">
    <w:abstractNumId w:val="36"/>
  </w:num>
  <w:num w:numId="27">
    <w:abstractNumId w:val="27"/>
  </w:num>
  <w:num w:numId="28">
    <w:abstractNumId w:val="6"/>
  </w:num>
  <w:num w:numId="29">
    <w:abstractNumId w:val="18"/>
  </w:num>
  <w:num w:numId="30">
    <w:abstractNumId w:val="7"/>
  </w:num>
  <w:num w:numId="31">
    <w:abstractNumId w:val="29"/>
  </w:num>
  <w:num w:numId="32">
    <w:abstractNumId w:val="22"/>
  </w:num>
  <w:num w:numId="33">
    <w:abstractNumId w:val="11"/>
  </w:num>
  <w:num w:numId="34">
    <w:abstractNumId w:val="34"/>
  </w:num>
  <w:num w:numId="35">
    <w:abstractNumId w:val="16"/>
  </w:num>
  <w:num w:numId="36">
    <w:abstractNumId w:val="2"/>
  </w:num>
  <w:num w:numId="37">
    <w:abstractNumId w:val="3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0"/>
    <w:rsid w:val="0004514C"/>
    <w:rsid w:val="0019512E"/>
    <w:rsid w:val="001B582C"/>
    <w:rsid w:val="002A03CA"/>
    <w:rsid w:val="002B0CF5"/>
    <w:rsid w:val="004C7082"/>
    <w:rsid w:val="004E76C0"/>
    <w:rsid w:val="00824930"/>
    <w:rsid w:val="009045CF"/>
    <w:rsid w:val="00A5691A"/>
    <w:rsid w:val="00A97F69"/>
    <w:rsid w:val="00D01835"/>
    <w:rsid w:val="00DB294E"/>
    <w:rsid w:val="00F245D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CA36"/>
  <w15:docId w15:val="{98FDCAD2-67BB-4836-B00C-FE079315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30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4930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4930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3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2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30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30"/>
    <w:rPr>
      <w:lang w:eastAsia="zh-CN"/>
    </w:rPr>
  </w:style>
  <w:style w:type="table" w:styleId="TableGrid">
    <w:name w:val="Table Grid"/>
    <w:basedOn w:val="TableNormal"/>
    <w:uiPriority w:val="59"/>
    <w:rsid w:val="00A97F6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F3B03"/>
  </w:style>
  <w:style w:type="paragraph" w:customStyle="1" w:styleId="Default">
    <w:name w:val="Default"/>
    <w:rsid w:val="00DB294E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B294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url=http://www.clker.com/clipart-china-map.html&amp;rct=j&amp;frm=1&amp;q=&amp;esrc=s&amp;sa=U&amp;ei=03aVU6OAOIXbPe6sgaAE&amp;ved=0CCYQ9QEwAg&amp;sig2=q5DYv0Vo-iUC99z-NVRJHg&amp;usg=AFQjCNHGRU4xTMe-KyoNEhTRtuHf3t1Yy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36A07C1560463A80707FFD9C7F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5936-A4D1-46C8-984F-822E4AF37FCC}"/>
      </w:docPartPr>
      <w:docPartBody>
        <w:p w:rsidR="000A6D98" w:rsidRDefault="000A6D98" w:rsidP="000A6D98">
          <w:pPr>
            <w:pStyle w:val="7F36A07C1560463A80707FFD9C7F5F7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6FB0F5FD7CC4D2190756D42EE2A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2BA7-EB25-4DDF-B6F5-05296BB9725A}"/>
      </w:docPartPr>
      <w:docPartBody>
        <w:p w:rsidR="000A6D98" w:rsidRDefault="000A6D98" w:rsidP="000A6D98">
          <w:pPr>
            <w:pStyle w:val="C6FB0F5FD7CC4D2190756D42EE2A523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7DE491E56E1540349D87777FB121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10FD-57F9-4A38-B815-B328D049CA71}"/>
      </w:docPartPr>
      <w:docPartBody>
        <w:p w:rsidR="00000000" w:rsidRDefault="00A542A0" w:rsidP="00A542A0">
          <w:pPr>
            <w:pStyle w:val="7DE491E56E1540349D87777FB1218E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8"/>
    <w:rsid w:val="000A6D98"/>
    <w:rsid w:val="00862B49"/>
    <w:rsid w:val="00A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589DFC7D148E2AE10992396D9E252">
    <w:name w:val="471589DFC7D148E2AE10992396D9E252"/>
    <w:rsid w:val="000A6D98"/>
  </w:style>
  <w:style w:type="paragraph" w:customStyle="1" w:styleId="480D28B0FD5648A0960DE83FD016147D">
    <w:name w:val="480D28B0FD5648A0960DE83FD016147D"/>
    <w:rsid w:val="000A6D98"/>
  </w:style>
  <w:style w:type="paragraph" w:customStyle="1" w:styleId="0FBC5EA92554463980E1BE63CD73624B">
    <w:name w:val="0FBC5EA92554463980E1BE63CD73624B"/>
    <w:rsid w:val="000A6D98"/>
  </w:style>
  <w:style w:type="paragraph" w:customStyle="1" w:styleId="531BC1F71B57454A95002D47182F0847">
    <w:name w:val="531BC1F71B57454A95002D47182F0847"/>
    <w:rsid w:val="000A6D98"/>
  </w:style>
  <w:style w:type="paragraph" w:customStyle="1" w:styleId="AB41336EA77D434D984A50C952D12175">
    <w:name w:val="AB41336EA77D434D984A50C952D12175"/>
    <w:rsid w:val="000A6D98"/>
  </w:style>
  <w:style w:type="paragraph" w:customStyle="1" w:styleId="BAC53624C2F64972B2422340B48C6DC8">
    <w:name w:val="BAC53624C2F64972B2422340B48C6DC8"/>
    <w:rsid w:val="000A6D98"/>
  </w:style>
  <w:style w:type="paragraph" w:customStyle="1" w:styleId="99240941AF3546B0BDD4475D141B5235">
    <w:name w:val="99240941AF3546B0BDD4475D141B5235"/>
    <w:rsid w:val="000A6D98"/>
  </w:style>
  <w:style w:type="paragraph" w:customStyle="1" w:styleId="7F36A07C1560463A80707FFD9C7F5F76">
    <w:name w:val="7F36A07C1560463A80707FFD9C7F5F76"/>
    <w:rsid w:val="000A6D98"/>
  </w:style>
  <w:style w:type="paragraph" w:customStyle="1" w:styleId="C6FB0F5FD7CC4D2190756D42EE2A5238">
    <w:name w:val="C6FB0F5FD7CC4D2190756D42EE2A5238"/>
    <w:rsid w:val="000A6D98"/>
  </w:style>
  <w:style w:type="paragraph" w:customStyle="1" w:styleId="FE393DD19BD642A5A16195DFF0237151">
    <w:name w:val="FE393DD19BD642A5A16195DFF0237151"/>
    <w:rsid w:val="000A6D98"/>
  </w:style>
  <w:style w:type="paragraph" w:customStyle="1" w:styleId="7BE38F5C79ED494EBA45935F3BA9E25A">
    <w:name w:val="7BE38F5C79ED494EBA45935F3BA9E25A"/>
    <w:rsid w:val="000A6D98"/>
  </w:style>
  <w:style w:type="paragraph" w:customStyle="1" w:styleId="7DE491E56E1540349D87777FB1218E71">
    <w:name w:val="7DE491E56E1540349D87777FB1218E71"/>
    <w:rsid w:val="00A542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BC1F366AE4C81E94A381253D903" ma:contentTypeVersion="4" ma:contentTypeDescription="Create a new document." ma:contentTypeScope="" ma:versionID="5bcb656620f5053c93cced01934d7201">
  <xsd:schema xmlns:xsd="http://www.w3.org/2001/XMLSchema" xmlns:xs="http://www.w3.org/2001/XMLSchema" xmlns:p="http://schemas.microsoft.com/office/2006/metadata/properties" xmlns:ns2="5498c7b8-6ee6-44a5-9810-dc7be4c09d7f" targetNamespace="http://schemas.microsoft.com/office/2006/metadata/properties" ma:root="true" ma:fieldsID="1d8979652e51cab5cd6fde5b7375fc1d" ns2:_="">
    <xsd:import namespace="5498c7b8-6ee6-44a5-9810-dc7be4c09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c7b8-6ee6-44a5-9810-dc7be4c09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19CF-97DA-447E-8625-4A5AC723F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70AE3-ED2D-437C-B96C-60864E3DD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3D933-BD79-4078-B3D6-E51B8C9A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8c7b8-6ee6-44a5-9810-dc7be4c09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0ADBB-0205-43CC-9609-37AE106F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53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 MANDARIN</vt:lpstr>
    </vt:vector>
  </TitlesOfParts>
  <Company>Hillhead High school</Company>
  <LinksUpToDate>false</LinksUpToDate>
  <CharactersWithSpaces>39609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 MANDARIN</dc:title>
  <dc:subject>Vocabulary booklet</dc:subject>
  <dc:creator>jfairlie7</dc:creator>
  <cp:lastModifiedBy>Ying Zhang</cp:lastModifiedBy>
  <cp:revision>2</cp:revision>
  <dcterms:created xsi:type="dcterms:W3CDTF">2015-10-17T14:02:00Z</dcterms:created>
  <dcterms:modified xsi:type="dcterms:W3CDTF">2020-03-17T16:35:00Z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0x010100EDDA1BC1F366AE4C81E94A381253D903</vt:lpwstr>
  </property>
</Properties>
</file>