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B3" w:rsidRDefault="00EA1FB3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51.75pt;margin-top:-57pt;width:210.75pt;height:27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" fillcolor="#f2f2f2" strokeweight=".5pt">
            <v:textbox>
              <w:txbxContent>
                <w:p w:rsidR="00EA1FB3" w:rsidRPr="00F6258C" w:rsidRDefault="00EA1FB3">
                  <w:pPr>
                    <w:rPr>
                      <w:b/>
                    </w:rPr>
                  </w:pPr>
                  <w:r>
                    <w:t xml:space="preserve">                </w:t>
                  </w:r>
                  <w:r w:rsidRPr="00F6258C">
                    <w:rPr>
                      <w:b/>
                    </w:rPr>
                    <w:t xml:space="preserve">DE VIAJE (2) – revisión 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9" o:spid="_x0000_s1027" type="#_x0000_t202" style="position:absolute;margin-left:-50.25pt;margin-top:441pt;width:208.5pt;height:25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" strokeweight=".5pt">
            <v:textbox>
              <w:txbxContent>
                <w:p w:rsidR="00EA1FB3" w:rsidRPr="0071589F" w:rsidRDefault="00EA1FB3">
                  <w:pPr>
                    <w:rPr>
                      <w:lang w:val="en-US"/>
                    </w:rPr>
                  </w:pPr>
                  <w:r w:rsidRPr="0071589F">
                    <w:rPr>
                      <w:lang w:val="en-US"/>
                    </w:rPr>
                    <w:t>5.</w:t>
                  </w:r>
                  <w:r>
                    <w:rPr>
                      <w:lang w:val="en-US"/>
                    </w:rPr>
                    <w:t xml:space="preserve"> Circle</w:t>
                  </w:r>
                  <w:r w:rsidRPr="0071589F">
                    <w:rPr>
                      <w:lang w:val="en-US"/>
                    </w:rPr>
                    <w:t xml:space="preserve"> all the means of transport on the list below</w:t>
                  </w:r>
                  <w:r>
                    <w:rPr>
                      <w:lang w:val="en-US"/>
                    </w:rPr>
                    <w:t xml:space="preserve"> and underline any words indicating things/places at the train station</w:t>
                  </w:r>
                </w:p>
                <w:p w:rsidR="00EA1FB3" w:rsidRPr="0071589F" w:rsidRDefault="00EA1FB3" w:rsidP="0071589F">
                  <w:pPr>
                    <w:spacing w:after="0"/>
                  </w:pPr>
                  <w:r w:rsidRPr="0071589F">
                    <w:t>El coche</w:t>
                  </w:r>
                </w:p>
                <w:p w:rsidR="00EA1FB3" w:rsidRPr="0071589F" w:rsidRDefault="00EA1FB3" w:rsidP="0071589F">
                  <w:pPr>
                    <w:spacing w:after="0"/>
                  </w:pPr>
                  <w:r>
                    <w:t>La ventanilla de billetes</w:t>
                  </w:r>
                </w:p>
                <w:p w:rsidR="00EA1FB3" w:rsidRPr="0071589F" w:rsidRDefault="00EA1FB3" w:rsidP="0071589F">
                  <w:pPr>
                    <w:spacing w:after="0"/>
                  </w:pPr>
                  <w:r w:rsidRPr="0071589F">
                    <w:t xml:space="preserve">El avión 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Le camión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 xml:space="preserve">El andén 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La vía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La sala de espera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 xml:space="preserve">La consigna 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La furgoneta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El destino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La barrera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El ferrocarril</w:t>
                  </w:r>
                </w:p>
                <w:p w:rsidR="00EA1FB3" w:rsidRDefault="00EA1FB3" w:rsidP="0071589F">
                  <w:pPr>
                    <w:spacing w:after="0"/>
                  </w:pPr>
                  <w:r>
                    <w:t>El barco</w:t>
                  </w:r>
                </w:p>
                <w:p w:rsidR="00EA1FB3" w:rsidRPr="0071589F" w:rsidRDefault="00EA1FB3" w:rsidP="0071589F">
                  <w:pPr>
                    <w:spacing w:after="0"/>
                  </w:pPr>
                  <w:r>
                    <w:t>El AVE</w:t>
                  </w:r>
                </w:p>
                <w:p w:rsidR="00EA1FB3" w:rsidRPr="0071589F" w:rsidRDefault="00EA1FB3"/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8" o:spid="_x0000_s1028" type="#_x0000_t202" style="position:absolute;margin-left:164.25pt;margin-top:297.75pt;width:370.5pt;height:40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" strokeweight=".5pt">
            <v:textbox>
              <w:txbxContent>
                <w:p w:rsidR="00EA1FB3" w:rsidRDefault="00EA1FB3" w:rsidP="00FF0B68">
                  <w:r>
                    <w:t>4. Complete</w:t>
                  </w:r>
                </w:p>
                <w:p w:rsidR="00EA1FB3" w:rsidRDefault="00EA1FB3" w:rsidP="00FF0B68">
                  <w:pPr>
                    <w:spacing w:after="120"/>
                  </w:pPr>
                  <w:r>
                    <w:t>a. El tren tuvo dos horas de ___________ = the train was two hours lat</w:t>
                  </w:r>
                  <w:bookmarkStart w:id="0" w:name="_GoBack"/>
                  <w:bookmarkEnd w:id="0"/>
                  <w:r>
                    <w:t>e</w:t>
                  </w:r>
                </w:p>
                <w:p w:rsidR="00EA1FB3" w:rsidRPr="00FF0B68" w:rsidRDefault="00EA1FB3" w:rsidP="00FF0B68">
                  <w:pPr>
                    <w:spacing w:after="120"/>
                  </w:pPr>
                  <w:r w:rsidRPr="00FF0B68">
                    <w:t>b. La __________de taxis está cerca = The taxi stand is nearby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 w:rsidRPr="00FF0B68">
                    <w:rPr>
                      <w:lang w:val="en-US"/>
                    </w:rPr>
                    <w:t>c. Vamos a _______ el tren de las dos = We’re going to catch the 2 o’clock train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d. El avion va a _________ mucho retraso = the plane is going to be very late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e. Quisiera un billete __________ = I would like a single ticket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f. Voy a ________ un taxi = I am going to hail a taxi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g. He perdido mi __________ = I lost my luggage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 w:rsidRPr="00FF0B68">
                    <w:t xml:space="preserve">h. </w:t>
                  </w:r>
                  <w:r>
                    <w:t>¿</w:t>
                  </w:r>
                  <w:r w:rsidRPr="00FF0B68">
                    <w:t xml:space="preserve">Dónde </w:t>
                  </w:r>
                  <w:r>
                    <w:t>está la ___________ de billetes</w:t>
                  </w:r>
                  <w:r w:rsidRPr="00FF0B68">
                    <w:t xml:space="preserve">? </w:t>
                  </w:r>
                  <w:r w:rsidRPr="00FF0B68">
                    <w:rPr>
                      <w:lang w:val="en-US"/>
                    </w:rPr>
                    <w:t>= Where is the ticket office?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i. Tienes que ________ a la derecha = you must turn right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j. Estoy _________ del cine= I am in front of the cinema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k. _________ a E4 = take the E4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l. Une bicicleta de __________ = mountain bike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m. ____________ por la derecha = keep to the right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n. ____________ la calle = cross the road</w:t>
                  </w:r>
                </w:p>
                <w:p w:rsidR="00EA1FB3" w:rsidRDefault="00EA1FB3" w:rsidP="00FF0B68">
                  <w:pPr>
                    <w:spacing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o. ____________ todo recto = go straight on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467"/>
                    <w:gridCol w:w="1472"/>
                    <w:gridCol w:w="1470"/>
                    <w:gridCol w:w="1467"/>
                    <w:gridCol w:w="1467"/>
                  </w:tblGrid>
                  <w:tr w:rsidR="00EA1FB3" w:rsidRPr="00D670C1" w:rsidTr="00D670C1">
                    <w:tc>
                      <w:tcPr>
                        <w:tcW w:w="999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sencillo</w:t>
                        </w:r>
                      </w:p>
                    </w:tc>
                    <w:tc>
                      <w:tcPr>
                        <w:tcW w:w="1002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torcer</w:t>
                        </w:r>
                      </w:p>
                    </w:tc>
                    <w:tc>
                      <w:tcPr>
                        <w:tcW w:w="1001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parada</w:t>
                        </w:r>
                      </w:p>
                    </w:tc>
                    <w:tc>
                      <w:tcPr>
                        <w:tcW w:w="999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delante</w:t>
                        </w:r>
                      </w:p>
                    </w:tc>
                    <w:tc>
                      <w:tcPr>
                        <w:tcW w:w="1000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tener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999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tome</w:t>
                        </w:r>
                      </w:p>
                    </w:tc>
                    <w:tc>
                      <w:tcPr>
                        <w:tcW w:w="1002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retraso</w:t>
                        </w:r>
                      </w:p>
                    </w:tc>
                    <w:tc>
                      <w:tcPr>
                        <w:tcW w:w="1001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 xml:space="preserve">montaña </w:t>
                        </w:r>
                      </w:p>
                    </w:tc>
                    <w:tc>
                      <w:tcPr>
                        <w:tcW w:w="999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coger</w:t>
                        </w:r>
                      </w:p>
                    </w:tc>
                    <w:tc>
                      <w:tcPr>
                        <w:tcW w:w="1000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equipaje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999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parar</w:t>
                        </w:r>
                      </w:p>
                    </w:tc>
                    <w:tc>
                      <w:tcPr>
                        <w:tcW w:w="1002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ventanilla</w:t>
                        </w:r>
                      </w:p>
                    </w:tc>
                    <w:tc>
                      <w:tcPr>
                        <w:tcW w:w="1001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siga</w:t>
                        </w:r>
                      </w:p>
                    </w:tc>
                    <w:tc>
                      <w:tcPr>
                        <w:tcW w:w="999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cruce</w:t>
                        </w:r>
                      </w:p>
                    </w:tc>
                    <w:tc>
                      <w:tcPr>
                        <w:tcW w:w="1000" w:type="pct"/>
                      </w:tcPr>
                      <w:p w:rsidR="00EA1FB3" w:rsidRPr="00D670C1" w:rsidRDefault="00EA1FB3" w:rsidP="00D670C1">
                        <w:pPr>
                          <w:spacing w:after="12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circulen</w:t>
                        </w:r>
                      </w:p>
                    </w:tc>
                  </w:tr>
                </w:tbl>
                <w:p w:rsidR="00EA1FB3" w:rsidRPr="00FF0B68" w:rsidRDefault="00EA1FB3" w:rsidP="00FF0B68">
                  <w:pPr>
                    <w:spacing w:after="12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5" o:spid="_x0000_s1029" type="#_x0000_t202" style="position:absolute;margin-left:353.25pt;margin-top:63.75pt;width:180.75pt;height:22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" strokeweight=".5pt">
            <v:textbox>
              <w:txbxContent>
                <w:p w:rsidR="00EA1FB3" w:rsidRDefault="00EA1FB3">
                  <w:r>
                    <w:t>3. Find the opposites</w:t>
                  </w:r>
                </w:p>
                <w:tbl>
                  <w:tblPr>
                    <w:tblW w:w="34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601"/>
                    <w:gridCol w:w="1814"/>
                  </w:tblGrid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Bajar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Llegada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Ida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Temprano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Salida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Limpio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Partir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Subir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Tarde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Volver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Caro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Vuelta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Largo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Divertido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Lento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Barato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Aburrido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Aterrizar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Sucio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Corto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Derecha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Tranquilo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Despegar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Rápido / Veloz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Ruidoso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Indiferente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601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Servicial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Izquierda</w:t>
                        </w:r>
                      </w:p>
                    </w:tc>
                  </w:tr>
                </w:tbl>
                <w:p w:rsidR="00EA1FB3" w:rsidRDefault="00EA1FB3"/>
                <w:p w:rsidR="00EA1FB3" w:rsidRDefault="00EA1FB3"/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7" o:spid="_x0000_s1030" type="#_x0000_t202" style="position:absolute;margin-left:-50.25pt;margin-top:211.5pt;width:208.5pt;height:22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" strokeweight=".5pt">
            <v:textbox>
              <w:txbxContent>
                <w:p w:rsidR="00EA1FB3" w:rsidRDefault="00EA1FB3">
                  <w:r>
                    <w:t>4. Translate into English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938"/>
                    <w:gridCol w:w="1939"/>
                  </w:tblGrid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 xml:space="preserve">Español 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Ingles</w:t>
                        </w: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El billete sencillo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parada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Por adelantado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vía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Procedente de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 xml:space="preserve">El precio 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Picar (el billete)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Transportar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Tomar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tarifa del taxi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Subir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Coger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93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Bajar de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A1FB3" w:rsidRDefault="00EA1FB3"/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4" o:spid="_x0000_s1031" type="#_x0000_t202" style="position:absolute;margin-left:163.5pt;margin-top:63pt;width:186.75pt;height:23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" strokeweight=".5pt">
            <v:textbox>
              <w:txbxContent>
                <w:p w:rsidR="00EA1FB3" w:rsidRPr="00C83A8E" w:rsidRDefault="00EA1F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  <w:r w:rsidRPr="00C83A8E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 xml:space="preserve"> Complete</w:t>
                  </w:r>
                </w:p>
                <w:p w:rsidR="00EA1FB3" w:rsidRPr="00280219" w:rsidRDefault="00EA1FB3">
                  <w:r w:rsidRPr="00280219">
                    <w:t>a. El and_n = platform</w:t>
                  </w:r>
                </w:p>
                <w:p w:rsidR="00EA1FB3" w:rsidRPr="00C83A8E" w:rsidRDefault="00EA1FB3">
                  <w:r w:rsidRPr="00C83A8E">
                    <w:t xml:space="preserve">b. </w:t>
                  </w:r>
                  <w:r>
                    <w:t>L</w:t>
                  </w:r>
                  <w:r w:rsidRPr="00C83A8E">
                    <w:t>a esta_i_n = station</w:t>
                  </w:r>
                </w:p>
                <w:p w:rsidR="00EA1FB3" w:rsidRPr="00C83A8E" w:rsidRDefault="00EA1FB3">
                  <w:r w:rsidRPr="00C83A8E">
                    <w:t>c. El viaj_ _ _ = traveler</w:t>
                  </w:r>
                </w:p>
                <w:p w:rsidR="00EA1FB3" w:rsidRPr="00280219" w:rsidRDefault="00EA1FB3">
                  <w:r w:rsidRPr="00280219">
                    <w:t>d. _ _  en tren = to go by train</w:t>
                  </w:r>
                </w:p>
                <w:p w:rsidR="00EA1FB3" w:rsidRPr="00280219" w:rsidRDefault="00EA1FB3">
                  <w:r w:rsidRPr="00280219">
                    <w:t>e. La par_ _ _  de taxis = taxi stand</w:t>
                  </w:r>
                </w:p>
                <w:p w:rsidR="00EA1FB3" w:rsidRDefault="00EA1FB3">
                  <w:pPr>
                    <w:rPr>
                      <w:lang w:val="en-US"/>
                    </w:rPr>
                  </w:pPr>
                  <w:r w:rsidRPr="00280219">
                    <w:t>f. La sala de esp_ _ _ = wai</w:t>
                  </w:r>
                  <w:r>
                    <w:rPr>
                      <w:lang w:val="en-US"/>
                    </w:rPr>
                    <w:t>ting room</w:t>
                  </w:r>
                </w:p>
                <w:p w:rsidR="00EA1FB3" w:rsidRDefault="00EA1F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g. La _ _ gada = arrival</w:t>
                  </w:r>
                </w:p>
                <w:p w:rsidR="00EA1FB3" w:rsidRDefault="00EA1F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h. La sal_ _ _ = departure</w:t>
                  </w:r>
                </w:p>
                <w:p w:rsidR="00EA1FB3" w:rsidRPr="00B9620E" w:rsidRDefault="00EA1F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i. El bill_ _ _ = ticket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3" o:spid="_x0000_s1032" type="#_x0000_t202" style="position:absolute;margin-left:163.5pt;margin-top:-57pt;width:365.25pt;height:113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" strokeweight=".5pt">
            <v:textbox>
              <w:txbxContent>
                <w:p w:rsidR="00EA1FB3" w:rsidRDefault="00EA1FB3">
                  <w:r>
                    <w:t>2. Form logical phrases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168"/>
                    <w:gridCol w:w="1168"/>
                    <w:gridCol w:w="1169"/>
                    <w:gridCol w:w="1169"/>
                    <w:gridCol w:w="1169"/>
                    <w:gridCol w:w="1169"/>
                  </w:tblGrid>
                  <w:tr w:rsidR="00EA1FB3" w:rsidRPr="00D670C1" w:rsidTr="00D670C1">
                    <w:tc>
                      <w:tcPr>
                        <w:tcW w:w="116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El autobús</w:t>
                        </w:r>
                      </w:p>
                    </w:tc>
                    <w:tc>
                      <w:tcPr>
                        <w:tcW w:w="116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El billete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parada de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ventanilla de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Coger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sala de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  <w:tr w:rsidR="00EA1FB3" w:rsidRPr="00D670C1" w:rsidTr="00D670C1">
                    <w:tc>
                      <w:tcPr>
                        <w:tcW w:w="116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 xml:space="preserve">Taxis </w:t>
                        </w:r>
                      </w:p>
                    </w:tc>
                    <w:tc>
                      <w:tcPr>
                        <w:tcW w:w="1168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Escolar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El tren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Billetes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espera</w:t>
                        </w:r>
                      </w:p>
                    </w:tc>
                    <w:tc>
                      <w:tcPr>
                        <w:tcW w:w="1169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sencillo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A1FB3" w:rsidRDefault="00EA1FB3"/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" o:spid="_x0000_s1033" type="#_x0000_t202" style="position:absolute;margin-left:-51pt;margin-top:-21.75pt;width:210pt;height:229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" strokeweight=".5pt">
            <v:textbox>
              <w:txbxContent>
                <w:p w:rsidR="00EA1FB3" w:rsidRDefault="00EA1FB3">
                  <w:r>
                    <w:t>1. Find the pairs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946"/>
                    <w:gridCol w:w="1946"/>
                  </w:tblGrid>
                  <w:tr w:rsidR="00EA1FB3" w:rsidRPr="00D670C1" w:rsidTr="00D670C1">
                    <w:trPr>
                      <w:trHeight w:val="3890"/>
                    </w:trPr>
                    <w:tc>
                      <w:tcPr>
                        <w:tcW w:w="1946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El coche-cama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Puntual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Tarde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llegada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salida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El viaje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Convalidar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Estar de pie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Ir en tren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Subir a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ventanilla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 xml:space="preserve">El anden 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La sala de espera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El viajero</w:t>
                        </w:r>
                      </w:p>
                    </w:tc>
                    <w:tc>
                      <w:tcPr>
                        <w:tcW w:w="1946" w:type="dxa"/>
                      </w:tcPr>
                      <w:p w:rsidR="00EA1FB3" w:rsidRPr="00D670C1" w:rsidRDefault="00EA1FB3" w:rsidP="00D670C1">
                        <w:pPr>
                          <w:spacing w:after="0" w:line="240" w:lineRule="auto"/>
                        </w:pPr>
                        <w:r w:rsidRPr="00D670C1">
                          <w:t>Departure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To stamp, validate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Ticket office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Sleeping car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Platform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Arrival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On time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Late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Journey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Traveller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To stand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To get on / into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To go by train</w:t>
                        </w:r>
                      </w:p>
                      <w:p w:rsidR="00EA1FB3" w:rsidRPr="00D670C1" w:rsidRDefault="00EA1FB3" w:rsidP="00D670C1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D670C1">
                          <w:rPr>
                            <w:lang w:val="en-US"/>
                          </w:rPr>
                          <w:t>Waiting hall</w:t>
                        </w:r>
                      </w:p>
                    </w:tc>
                  </w:tr>
                </w:tbl>
                <w:p w:rsidR="00EA1FB3" w:rsidRPr="00B9620E" w:rsidRDefault="00EA1FB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EA1FB3" w:rsidSect="00FE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A8E"/>
    <w:rsid w:val="00280219"/>
    <w:rsid w:val="006244B2"/>
    <w:rsid w:val="00685020"/>
    <w:rsid w:val="0071589F"/>
    <w:rsid w:val="00785A2F"/>
    <w:rsid w:val="009D3A5E"/>
    <w:rsid w:val="00A87556"/>
    <w:rsid w:val="00B406EE"/>
    <w:rsid w:val="00B9620E"/>
    <w:rsid w:val="00C83A8E"/>
    <w:rsid w:val="00D670C1"/>
    <w:rsid w:val="00E645FA"/>
    <w:rsid w:val="00EA1FB3"/>
    <w:rsid w:val="00F6258C"/>
    <w:rsid w:val="00FE6C5A"/>
    <w:rsid w:val="00FF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5A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3A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3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conti</dc:creator>
  <cp:keywords/>
  <dc:description/>
  <cp:lastModifiedBy>KhanL3</cp:lastModifiedBy>
  <cp:revision>2</cp:revision>
  <dcterms:created xsi:type="dcterms:W3CDTF">2014-05-27T09:30:00Z</dcterms:created>
  <dcterms:modified xsi:type="dcterms:W3CDTF">2014-05-27T09:30:00Z</dcterms:modified>
</cp:coreProperties>
</file>