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460A3E" w:rsidRDefault="00554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98FB" wp14:editId="7B4E7C38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134100" cy="1733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E61" w:rsidRDefault="00554E61" w:rsidP="00554E61">
                            <w:pPr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E61"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Story of the Week</w:t>
                            </w:r>
                          </w:p>
                          <w:p w:rsidR="00554E61" w:rsidRPr="00554E61" w:rsidRDefault="00554E61" w:rsidP="00554E61">
                            <w:pP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Week Beginning 25-05-20</w:t>
                            </w:r>
                          </w:p>
                          <w:p w:rsidR="00554E61" w:rsidRDefault="00554E61" w:rsidP="00554E61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54E61" w:rsidRPr="00554E61" w:rsidRDefault="00554E61" w:rsidP="00554E61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E61"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54E61" w:rsidRPr="00554E61" w:rsidRDefault="00554E61" w:rsidP="00554E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98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483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" filled="f" stroked="f">
                <v:textbox>
                  <w:txbxContent>
                    <w:p w:rsidR="00554E61" w:rsidRDefault="00554E61" w:rsidP="00554E61">
                      <w:pPr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E61"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Story of the Week</w:t>
                      </w:r>
                    </w:p>
                    <w:p w:rsidR="00554E61" w:rsidRPr="00554E61" w:rsidRDefault="00554E61" w:rsidP="00554E61">
                      <w:pP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Week Beginning 25-05-20</w:t>
                      </w:r>
                    </w:p>
                    <w:p w:rsidR="00554E61" w:rsidRDefault="00554E61" w:rsidP="00554E61">
                      <w:pPr>
                        <w:jc w:val="center"/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54E61" w:rsidRPr="00554E61" w:rsidRDefault="00554E61" w:rsidP="00554E61">
                      <w:pPr>
                        <w:jc w:val="center"/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E61"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54E61" w:rsidRPr="00554E61" w:rsidRDefault="00554E61" w:rsidP="00554E6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A3E" w:rsidRPr="00460A3E" w:rsidRDefault="00460A3E" w:rsidP="00460A3E"/>
    <w:p w:rsidR="00460A3E" w:rsidRPr="00460A3E" w:rsidRDefault="00460A3E" w:rsidP="00460A3E"/>
    <w:p w:rsidR="00460A3E" w:rsidRPr="00460A3E" w:rsidRDefault="00787D05" w:rsidP="00460A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672E" wp14:editId="302048F2">
                <wp:simplePos x="0" y="0"/>
                <wp:positionH relativeFrom="column">
                  <wp:posOffset>-447675</wp:posOffset>
                </wp:positionH>
                <wp:positionV relativeFrom="paragraph">
                  <wp:posOffset>11430</wp:posOffset>
                </wp:positionV>
                <wp:extent cx="664845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A3E" w:rsidRPr="00460A3E" w:rsidRDefault="00460A3E" w:rsidP="00460A3E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0A3E"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“We’</w:t>
                            </w:r>
                            <w:r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re </w:t>
                            </w:r>
                            <w:proofErr w:type="gramStart"/>
                            <w:r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Going</w:t>
                            </w:r>
                            <w:proofErr w:type="gramEnd"/>
                            <w:r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on a</w:t>
                            </w:r>
                            <w:r w:rsidRPr="00460A3E"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Bear Hunt”</w:t>
                            </w:r>
                          </w:p>
                          <w:p w:rsidR="00460A3E" w:rsidRPr="00460A3E" w:rsidRDefault="00460A3E" w:rsidP="00460A3E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0A3E">
                              <w:rPr>
                                <w:b/>
                                <w:color w:val="EAEBDE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By Michael Rosen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1672E" id="Text Box 3" o:spid="_x0000_s1027" type="#_x0000_t202" style="position:absolute;margin-left:-35.25pt;margin-top:.9pt;width:523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" filled="f" stroked="f">
                <v:textbox style="mso-fit-shape-to-text:t">
                  <w:txbxContent>
                    <w:p w:rsidR="00460A3E" w:rsidRPr="00460A3E" w:rsidRDefault="00460A3E" w:rsidP="00460A3E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0A3E"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“We’</w:t>
                      </w:r>
                      <w:r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re </w:t>
                      </w:r>
                      <w:proofErr w:type="gramStart"/>
                      <w:r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Going</w:t>
                      </w:r>
                      <w:proofErr w:type="gramEnd"/>
                      <w:r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on a</w:t>
                      </w:r>
                      <w:r w:rsidRPr="00460A3E"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Bear Hunt”</w:t>
                      </w:r>
                    </w:p>
                    <w:p w:rsidR="00460A3E" w:rsidRPr="00460A3E" w:rsidRDefault="00460A3E" w:rsidP="00460A3E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0A3E">
                        <w:rPr>
                          <w:b/>
                          <w:color w:val="EAEBDE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By Michael Rosen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60A3E" w:rsidRPr="00460A3E" w:rsidRDefault="00460A3E" w:rsidP="00460A3E"/>
    <w:p w:rsidR="00460A3E" w:rsidRDefault="00460A3E" w:rsidP="00460A3E"/>
    <w:p w:rsidR="00490BC2" w:rsidRDefault="00460A3E" w:rsidP="00460A3E">
      <w:pPr>
        <w:tabs>
          <w:tab w:val="left" w:pos="915"/>
        </w:tabs>
      </w:pPr>
      <w:r>
        <w:tab/>
      </w:r>
    </w:p>
    <w:p w:rsidR="00460A3E" w:rsidRDefault="00787D05" w:rsidP="00460A3E">
      <w:pPr>
        <w:tabs>
          <w:tab w:val="left" w:pos="91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C682650" wp14:editId="7292CD5C">
            <wp:simplePos x="0" y="0"/>
            <wp:positionH relativeFrom="column">
              <wp:posOffset>952500</wp:posOffset>
            </wp:positionH>
            <wp:positionV relativeFrom="paragraph">
              <wp:posOffset>176530</wp:posOffset>
            </wp:positionV>
            <wp:extent cx="3796665" cy="2842895"/>
            <wp:effectExtent l="0" t="0" r="0" b="0"/>
            <wp:wrapThrough wrapText="bothSides">
              <wp:wrapPolygon edited="0">
                <wp:start x="0" y="0"/>
                <wp:lineTo x="0" y="21421"/>
                <wp:lineTo x="21459" y="21421"/>
                <wp:lineTo x="214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hu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Default="00460A3E" w:rsidP="00460A3E">
      <w:pPr>
        <w:tabs>
          <w:tab w:val="left" w:pos="915"/>
        </w:tabs>
      </w:pPr>
    </w:p>
    <w:p w:rsidR="00460A3E" w:rsidRPr="004D0825" w:rsidRDefault="00460A3E" w:rsidP="00460A3E">
      <w:pPr>
        <w:tabs>
          <w:tab w:val="left" w:pos="915"/>
        </w:tabs>
        <w:rPr>
          <w:color w:val="00B0F0"/>
        </w:rPr>
      </w:pPr>
    </w:p>
    <w:p w:rsidR="00787D05" w:rsidRPr="004D0825" w:rsidRDefault="008B3D99" w:rsidP="00787D05">
      <w:pPr>
        <w:tabs>
          <w:tab w:val="left" w:pos="915"/>
        </w:tabs>
        <w:jc w:val="center"/>
        <w:rPr>
          <w:color w:val="00B0F0"/>
          <w:sz w:val="40"/>
          <w:szCs w:val="40"/>
        </w:rPr>
      </w:pPr>
      <w:hyperlink r:id="rId9" w:history="1">
        <w:r w:rsidR="00787D05" w:rsidRPr="004D0825">
          <w:rPr>
            <w:rStyle w:val="Hyperlink"/>
            <w:color w:val="00B0F0"/>
            <w:sz w:val="40"/>
            <w:szCs w:val="40"/>
          </w:rPr>
          <w:t>https://www.youtube.com/watch?v=Waoa3iG3bZ4</w:t>
        </w:r>
      </w:hyperlink>
    </w:p>
    <w:p w:rsidR="004D0825" w:rsidRDefault="004D0825" w:rsidP="004D0825">
      <w:pPr>
        <w:tabs>
          <w:tab w:val="left" w:pos="915"/>
        </w:tabs>
        <w:rPr>
          <w:color w:val="0000FF"/>
          <w:sz w:val="40"/>
          <w:szCs w:val="40"/>
          <w:u w:val="single"/>
        </w:rPr>
      </w:pPr>
      <w:r w:rsidRPr="00787D05">
        <w:rPr>
          <w:rFonts w:ascii="Arial" w:hAnsi="Arial" w:cs="Arial"/>
          <w:b/>
          <w:bCs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908DD" wp14:editId="5EB5DBA0">
                <wp:simplePos x="0" y="0"/>
                <wp:positionH relativeFrom="column">
                  <wp:posOffset>-447675</wp:posOffset>
                </wp:positionH>
                <wp:positionV relativeFrom="paragraph">
                  <wp:posOffset>225425</wp:posOffset>
                </wp:positionV>
                <wp:extent cx="6696075" cy="10668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D0825" w:rsidRPr="004D0825" w:rsidRDefault="004D0825" w:rsidP="004D0825">
                            <w:pPr>
                              <w:pStyle w:val="Default"/>
                              <w:jc w:val="center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To help me understand stories and other texts, I ask questions and link what I am learning with what I already know.</w:t>
                            </w:r>
                          </w:p>
                          <w:p w:rsidR="004D0825" w:rsidRPr="004D0825" w:rsidRDefault="004D0825" w:rsidP="004D0825">
                            <w:pPr>
                              <w:pStyle w:val="Default"/>
                              <w:jc w:val="center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LIT 0-07a / LIT 0-16a /</w:t>
                            </w:r>
                          </w:p>
                          <w:p w:rsidR="00787D05" w:rsidRPr="004D0825" w:rsidRDefault="004D0825" w:rsidP="004D0825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ENG 0-17a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08DD" id="Text Box 2" o:spid="_x0000_s1028" type="#_x0000_t202" style="position:absolute;margin-left:-35.25pt;margin-top:17.75pt;width:527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" filled="f" strokecolor="red" strokeweight="3pt">
                <v:textbox>
                  <w:txbxContent>
                    <w:p w:rsidR="004D0825" w:rsidRPr="004D0825" w:rsidRDefault="004D0825" w:rsidP="004D0825">
                      <w:pPr>
                        <w:pStyle w:val="Default"/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b/>
                          <w:bCs/>
                          <w:iCs/>
                          <w:color w:val="FFC000"/>
                          <w:sz w:val="32"/>
                          <w:szCs w:val="32"/>
                        </w:rPr>
                        <w:t>To help me understand stories and other texts, I ask questions and link what I am learning with what I already know.</w:t>
                      </w:r>
                    </w:p>
                    <w:p w:rsidR="004D0825" w:rsidRPr="004D0825" w:rsidRDefault="004D0825" w:rsidP="004D0825">
                      <w:pPr>
                        <w:pStyle w:val="Default"/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b/>
                          <w:bCs/>
                          <w:iCs/>
                          <w:color w:val="FFC000"/>
                          <w:sz w:val="32"/>
                          <w:szCs w:val="32"/>
                        </w:rPr>
                        <w:t>LIT 0-07a / LIT 0-16a /</w:t>
                      </w:r>
                    </w:p>
                    <w:p w:rsidR="00787D05" w:rsidRPr="004D0825" w:rsidRDefault="004D0825" w:rsidP="004D0825">
                      <w:pPr>
                        <w:jc w:val="center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0825">
                        <w:rPr>
                          <w:rFonts w:ascii="Arial" w:hAnsi="Arial" w:cs="Arial"/>
                          <w:b/>
                          <w:bCs/>
                          <w:iCs/>
                          <w:color w:val="FFC000"/>
                          <w:sz w:val="32"/>
                          <w:szCs w:val="32"/>
                        </w:rPr>
                        <w:t>ENG 0-17a</w:t>
                      </w:r>
                    </w:p>
                  </w:txbxContent>
                </v:textbox>
              </v:shape>
            </w:pict>
          </mc:Fallback>
        </mc:AlternateContent>
      </w:r>
    </w:p>
    <w:p w:rsidR="00787D05" w:rsidRPr="00787D05" w:rsidRDefault="00787D05" w:rsidP="00787D05">
      <w:pPr>
        <w:tabs>
          <w:tab w:val="left" w:pos="915"/>
        </w:tabs>
        <w:rPr>
          <w:rFonts w:ascii="Arial" w:hAnsi="Arial" w:cs="Arial"/>
          <w:color w:val="0000FF"/>
          <w:sz w:val="32"/>
          <w:szCs w:val="32"/>
          <w:u w:val="single"/>
        </w:rPr>
      </w:pPr>
      <w:r w:rsidRPr="00787D05">
        <w:rPr>
          <w:rFonts w:ascii="Arial" w:hAnsi="Arial" w:cs="Arial"/>
          <w:b/>
          <w:bCs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-447675</wp:posOffset>
                </wp:positionH>
                <wp:positionV relativeFrom="paragraph">
                  <wp:posOffset>863600</wp:posOffset>
                </wp:positionV>
                <wp:extent cx="6696075" cy="19716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7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25" w:rsidRPr="004D0825" w:rsidRDefault="004D0825" w:rsidP="004D08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 xml:space="preserve">Curriculum </w:t>
                            </w:r>
                            <w:proofErr w:type="gramStart"/>
                            <w:r w:rsidRPr="004D0825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4D0825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 xml:space="preserve"> Excellence: Experiences and Outcomes:</w:t>
                            </w:r>
                          </w:p>
                          <w:p w:rsidR="004D0825" w:rsidRPr="004D0825" w:rsidRDefault="004D0825" w:rsidP="004D08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 xml:space="preserve">• Engages with texts read to them. </w:t>
                            </w:r>
                          </w:p>
                          <w:p w:rsidR="004D0825" w:rsidRPr="004D0825" w:rsidRDefault="004D0825" w:rsidP="004D08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4D0825">
                              <w:rPr>
                                <w:rFonts w:ascii="Arial" w:hAnsi="Arial" w:cs="Arial"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Asks and answers questions about events and ideas in a text. </w:t>
                            </w:r>
                          </w:p>
                          <w:p w:rsidR="004D0825" w:rsidRPr="004D0825" w:rsidRDefault="004D0825" w:rsidP="004D08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4D0825">
                              <w:rPr>
                                <w:rFonts w:ascii="Arial" w:hAnsi="Arial" w:cs="Arial"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Answers questions to help predict what will happen next. </w:t>
                            </w:r>
                          </w:p>
                          <w:p w:rsidR="004D0825" w:rsidRPr="004D0825" w:rsidRDefault="004D0825" w:rsidP="004D08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4D0825">
                              <w:rPr>
                                <w:rFonts w:ascii="Arial" w:hAnsi="Arial" w:cs="Arial"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Contributes to discussions about events, characters and ideas relevant to the text. </w:t>
                            </w:r>
                          </w:p>
                          <w:p w:rsidR="004D0825" w:rsidRPr="004D0825" w:rsidRDefault="004D0825" w:rsidP="004D08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D0825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4D0825">
                              <w:rPr>
                                <w:rFonts w:ascii="Arial" w:hAnsi="Arial" w:cs="Arial"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Shares thoughts and feelings about stories and other texts in different ways. </w:t>
                            </w:r>
                          </w:p>
                          <w:p w:rsidR="00787D05" w:rsidRPr="004D0825" w:rsidRDefault="00787D05" w:rsidP="004D082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25pt;margin-top:68pt;width:527.2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" filled="f" strokecolor="red" strokeweight="3pt">
                <v:textbox>
                  <w:txbxContent>
                    <w:p w:rsidR="004D0825" w:rsidRPr="004D0825" w:rsidRDefault="004D0825" w:rsidP="004D08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4D0825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 xml:space="preserve">Curriculum </w:t>
                      </w:r>
                      <w:proofErr w:type="gramStart"/>
                      <w:r w:rsidRPr="004D0825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For</w:t>
                      </w:r>
                      <w:proofErr w:type="gramEnd"/>
                      <w:r w:rsidRPr="004D0825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 xml:space="preserve"> Excellence: Experiences and Outcomes:</w:t>
                      </w:r>
                    </w:p>
                    <w:p w:rsidR="004D0825" w:rsidRPr="004D0825" w:rsidRDefault="004D0825" w:rsidP="004D08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 xml:space="preserve">• Engages with texts read to them. </w:t>
                      </w:r>
                    </w:p>
                    <w:p w:rsidR="004D0825" w:rsidRPr="004D0825" w:rsidRDefault="004D0825" w:rsidP="004D08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 xml:space="preserve">• </w:t>
                      </w:r>
                      <w:r w:rsidRPr="004D0825">
                        <w:rPr>
                          <w:rFonts w:ascii="Arial" w:hAnsi="Arial" w:cs="Arial"/>
                          <w:bCs/>
                          <w:iCs/>
                          <w:color w:val="FFC000"/>
                          <w:sz w:val="32"/>
                          <w:szCs w:val="32"/>
                        </w:rPr>
                        <w:t xml:space="preserve">Asks and answers questions about events and ideas in a text. </w:t>
                      </w:r>
                    </w:p>
                    <w:p w:rsidR="004D0825" w:rsidRPr="004D0825" w:rsidRDefault="004D0825" w:rsidP="004D08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 xml:space="preserve">• </w:t>
                      </w:r>
                      <w:r w:rsidRPr="004D0825">
                        <w:rPr>
                          <w:rFonts w:ascii="Arial" w:hAnsi="Arial" w:cs="Arial"/>
                          <w:bCs/>
                          <w:iCs/>
                          <w:color w:val="FFC000"/>
                          <w:sz w:val="32"/>
                          <w:szCs w:val="32"/>
                        </w:rPr>
                        <w:t xml:space="preserve">Answers questions to help predict what will happen next. </w:t>
                      </w:r>
                    </w:p>
                    <w:p w:rsidR="004D0825" w:rsidRPr="004D0825" w:rsidRDefault="004D0825" w:rsidP="004D08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 xml:space="preserve">• </w:t>
                      </w:r>
                      <w:r w:rsidRPr="004D0825">
                        <w:rPr>
                          <w:rFonts w:ascii="Arial" w:hAnsi="Arial" w:cs="Arial"/>
                          <w:bCs/>
                          <w:iCs/>
                          <w:color w:val="FFC000"/>
                          <w:sz w:val="32"/>
                          <w:szCs w:val="32"/>
                        </w:rPr>
                        <w:t xml:space="preserve">Contributes to discussions about events, characters and ideas relevant to the text. </w:t>
                      </w:r>
                    </w:p>
                    <w:p w:rsidR="004D0825" w:rsidRPr="004D0825" w:rsidRDefault="004D0825" w:rsidP="004D08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  <w:r w:rsidRPr="004D0825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 xml:space="preserve">• </w:t>
                      </w:r>
                      <w:r w:rsidRPr="004D0825">
                        <w:rPr>
                          <w:rFonts w:ascii="Arial" w:hAnsi="Arial" w:cs="Arial"/>
                          <w:bCs/>
                          <w:iCs/>
                          <w:color w:val="FFC000"/>
                          <w:sz w:val="32"/>
                          <w:szCs w:val="32"/>
                        </w:rPr>
                        <w:t xml:space="preserve">Shares thoughts and feelings about stories and other texts in different ways. </w:t>
                      </w:r>
                    </w:p>
                    <w:p w:rsidR="00787D05" w:rsidRPr="004D0825" w:rsidRDefault="00787D05" w:rsidP="004D0825">
                      <w:pPr>
                        <w:spacing w:line="240" w:lineRule="auto"/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7D05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sectPr w:rsidR="00787D05" w:rsidRPr="00787D05" w:rsidSect="00554E61">
      <w:pgSz w:w="11906" w:h="16838"/>
      <w:pgMar w:top="1440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6F8B"/>
    <w:multiLevelType w:val="hybridMultilevel"/>
    <w:tmpl w:val="DF6A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1"/>
    <w:rsid w:val="00460A3E"/>
    <w:rsid w:val="00490BC2"/>
    <w:rsid w:val="004D0825"/>
    <w:rsid w:val="00554E61"/>
    <w:rsid w:val="00787D05"/>
    <w:rsid w:val="008B3D99"/>
    <w:rsid w:val="00BC10CD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B21DB-8A3D-4371-A3CD-0087D91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A3E"/>
    <w:rPr>
      <w:color w:val="0000FF"/>
      <w:u w:val="single"/>
    </w:rPr>
  </w:style>
  <w:style w:type="paragraph" w:customStyle="1" w:styleId="Default">
    <w:name w:val="Default"/>
    <w:rsid w:val="00787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aoa3iG3bZ4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AC1BE-BC25-40D9-A1ED-28F86D395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6BBBA-F722-4476-899E-A9D61EDD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87E47-8C43-466E-A04D-2CF2ACC14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Karen  Shepherd</cp:lastModifiedBy>
  <cp:revision>2</cp:revision>
  <dcterms:created xsi:type="dcterms:W3CDTF">2020-05-26T21:05:00Z</dcterms:created>
  <dcterms:modified xsi:type="dcterms:W3CDTF">2020-05-26T21:05:00Z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