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2B75" w14:textId="75CC8B95" w:rsidR="00533AA7" w:rsidRDefault="00FB11A4">
      <w:r>
        <w:rPr>
          <w:noProof/>
          <w:lang w:eastAsia="en-GB"/>
        </w:rPr>
        <w:drawing>
          <wp:anchor distT="0" distB="0" distL="114300" distR="114300" simplePos="0" relativeHeight="251616256" behindDoc="1" locked="0" layoutInCell="1" allowOverlap="1" wp14:anchorId="7A95A91C" wp14:editId="5551C75E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997585" cy="990600"/>
            <wp:effectExtent l="0" t="0" r="0" b="0"/>
            <wp:wrapTight wrapText="bothSides">
              <wp:wrapPolygon edited="0">
                <wp:start x="0" y="0"/>
                <wp:lineTo x="0" y="21185"/>
                <wp:lineTo x="21036" y="21185"/>
                <wp:lineTo x="210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24448" behindDoc="1" locked="0" layoutInCell="1" allowOverlap="1" wp14:anchorId="7878B011" wp14:editId="134D075E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000125" cy="993775"/>
            <wp:effectExtent l="0" t="0" r="9525" b="0"/>
            <wp:wrapTight wrapText="bothSides">
              <wp:wrapPolygon edited="0">
                <wp:start x="0" y="0"/>
                <wp:lineTo x="0" y="21117"/>
                <wp:lineTo x="21394" y="21117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1616" behindDoc="1" locked="0" layoutInCell="1" allowOverlap="1" wp14:anchorId="37DEFC88" wp14:editId="1F77A9B2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1000125" cy="993775"/>
            <wp:effectExtent l="0" t="0" r="9525" b="0"/>
            <wp:wrapTight wrapText="bothSides">
              <wp:wrapPolygon edited="0">
                <wp:start x="0" y="0"/>
                <wp:lineTo x="0" y="21117"/>
                <wp:lineTo x="21394" y="21117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07040" behindDoc="1" locked="0" layoutInCell="1" allowOverlap="1" wp14:anchorId="307878A3" wp14:editId="6CC2E085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97282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149" y="21060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14:paraId="0220FD9B" w14:textId="6C5D09C2" w:rsidR="00FB11A4" w:rsidRPr="00FB11A4" w:rsidRDefault="00FB11A4" w:rsidP="00FB11A4"/>
    <w:p w14:paraId="484C4219" w14:textId="3090A534" w:rsidR="00FB11A4" w:rsidRPr="00FB11A4" w:rsidRDefault="00FB11A4" w:rsidP="00FB11A4"/>
    <w:p w14:paraId="381E99DA" w14:textId="19B93849" w:rsidR="00FB11A4" w:rsidRPr="00FB11A4" w:rsidRDefault="00B311A3" w:rsidP="00FB11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125F75" wp14:editId="71B10FA0">
                <wp:simplePos x="0" y="0"/>
                <wp:positionH relativeFrom="margin">
                  <wp:align>center</wp:align>
                </wp:positionH>
                <wp:positionV relativeFrom="paragraph">
                  <wp:posOffset>236899</wp:posOffset>
                </wp:positionV>
                <wp:extent cx="6864350" cy="3822700"/>
                <wp:effectExtent l="0" t="0" r="12700" b="2540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382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9839EAE" w14:textId="69740BEA" w:rsidR="00FB11A4" w:rsidRPr="00FB11A4" w:rsidRDefault="00E66D5F" w:rsidP="00FB1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Breakfast time can be fun when children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become involved in preparing their own breakfast in the mor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ning, which will support their 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independence.  </w:t>
                            </w:r>
                          </w:p>
                          <w:p w14:paraId="296B67E2" w14:textId="3FA6C3D2" w:rsidR="00FB11A4" w:rsidRPr="00FB11A4" w:rsidRDefault="00E66D5F" w:rsidP="00FB1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Invite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you</w:t>
                            </w:r>
                            <w:r w:rsidR="00CE34E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r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child to measure out their own cereal and milk using different tools for measuring (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s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cales,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m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ea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suring jug, measuring spoons). E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stimating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– ask them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how much will be needed (too much, too little, a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little more, I need a lot more). They will be 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developing mathematic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al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language in everyday experiences. </w:t>
                            </w:r>
                          </w:p>
                          <w:p w14:paraId="187D0772" w14:textId="4C3DD7A3" w:rsidR="00FB11A4" w:rsidRPr="00FB11A4" w:rsidRDefault="00FB11A4" w:rsidP="00FB1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If you</w:t>
                            </w:r>
                            <w:r w:rsidR="00CE34E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r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child enjoys toast, play a game 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of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tim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ing 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how long it ta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kes for the toast to be ready (it 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needs more time, Oh no that was too long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-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it is burnt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!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)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By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spreading their own butter or jam onto their toast, 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your child will be 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developing self-help skills and their fine motor skills as this can be tricky for little hands. </w:t>
                            </w:r>
                          </w:p>
                          <w:p w14:paraId="0F9358B0" w14:textId="6580227D" w:rsidR="00FB11A4" w:rsidRPr="00FB11A4" w:rsidRDefault="00FB11A4" w:rsidP="00FB1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For a treat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, you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could make your own pancakes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. On other days you could make French toast </w:t>
                            </w:r>
                            <w:r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and estimate and measure ingredients. </w:t>
                            </w:r>
                            <w:r w:rsidR="00E66D5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You could boil eggs and use an egg timer. </w:t>
                            </w:r>
                          </w:p>
                          <w:p w14:paraId="22BE1B3A" w14:textId="3F5C9373" w:rsidR="00FB11A4" w:rsidRPr="00FB11A4" w:rsidRDefault="00E66D5F" w:rsidP="00FB1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Environmental print – Look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at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the packages of food in kitchen.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Can your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child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recognise diff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erent letters, sounds and words? Can they work out what’s inside the tin or package?</w:t>
                            </w:r>
                            <w:r w:rsidR="00FB11A4" w:rsidRPr="00FB11A4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5F7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18.65pt;width:540.5pt;height:301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" filled="f" strokecolor="windowText">
                <v:textbox>
                  <w:txbxContent>
                    <w:p w14:paraId="59839EAE" w14:textId="69740BEA" w:rsidR="00FB11A4" w:rsidRPr="00FB11A4" w:rsidRDefault="00E66D5F" w:rsidP="00FB11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Breakfast time can be fun when children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become involved in preparing their own breakfast in the mor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ning, which will support their 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independence.  </w:t>
                      </w:r>
                    </w:p>
                    <w:p w14:paraId="296B67E2" w14:textId="3FA6C3D2" w:rsidR="00FB11A4" w:rsidRPr="00FB11A4" w:rsidRDefault="00E66D5F" w:rsidP="00FB1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Invite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you</w:t>
                      </w:r>
                      <w:r w:rsidR="00CE34E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r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child to measure out their own cereal and milk using different tools for measuring (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s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cales,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m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ea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suring jug, measuring spoons). E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stimating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– ask them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how much will be needed (too much, too little, a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little more, I need a lot more). They will be 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developing mathematic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al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language in everyday experiences. </w:t>
                      </w:r>
                    </w:p>
                    <w:p w14:paraId="187D0772" w14:textId="4C3DD7A3" w:rsidR="00FB11A4" w:rsidRPr="00FB11A4" w:rsidRDefault="00FB11A4" w:rsidP="00FB11A4">
                      <w:pPr>
                        <w:rPr>
                          <w:sz w:val="18"/>
                          <w:szCs w:val="18"/>
                        </w:rPr>
                      </w:pP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If you</w:t>
                      </w:r>
                      <w:r w:rsidR="00CE34E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r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child enjoys toast, play a game 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of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tim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ing 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how long it ta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kes for the toast to be ready (it 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needs more time, Oh no that was too long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-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it is burnt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!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)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By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spreading their own butter or jam onto their toast, 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your child will be 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developing self-help skills and their fine motor skills as this can be tricky for little hands. </w:t>
                      </w:r>
                    </w:p>
                    <w:p w14:paraId="0F9358B0" w14:textId="6580227D" w:rsidR="00FB11A4" w:rsidRPr="00FB11A4" w:rsidRDefault="00FB11A4" w:rsidP="00FB11A4">
                      <w:pPr>
                        <w:rPr>
                          <w:sz w:val="18"/>
                          <w:szCs w:val="18"/>
                        </w:rPr>
                      </w:pP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For a treat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, you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could make your own pancakes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. On other days you could make French toast </w:t>
                      </w:r>
                      <w:r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and estimate and measure ingredients. </w:t>
                      </w:r>
                      <w:r w:rsidR="00E66D5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You could boil eggs and use an egg timer. </w:t>
                      </w:r>
                    </w:p>
                    <w:p w14:paraId="22BE1B3A" w14:textId="3F5C9373" w:rsidR="00FB11A4" w:rsidRPr="00FB11A4" w:rsidRDefault="00E66D5F" w:rsidP="00FB1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Environmental print – Look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at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the packages of food in kitchen.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Can your </w:t>
                      </w: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child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recognise diff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erent letters, sounds and words? Can they work out what’s inside the tin or package?</w:t>
                      </w:r>
                      <w:r w:rsidR="00FB11A4" w:rsidRPr="00FB11A4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8EBB0" w14:textId="7F6D288A" w:rsidR="00FB11A4" w:rsidRPr="00FB11A4" w:rsidRDefault="00FB11A4" w:rsidP="00FB11A4"/>
    <w:p w14:paraId="4013E001" w14:textId="73A9C4E8" w:rsidR="00FB11A4" w:rsidRDefault="00FB11A4" w:rsidP="00FB11A4">
      <w:pPr>
        <w:tabs>
          <w:tab w:val="left" w:pos="1170"/>
        </w:tabs>
      </w:pPr>
    </w:p>
    <w:p w14:paraId="695F54F2" w14:textId="42C11DD8" w:rsidR="00FB11A4" w:rsidRDefault="00FB11A4" w:rsidP="00FB11A4">
      <w:pPr>
        <w:tabs>
          <w:tab w:val="left" w:pos="1170"/>
        </w:tabs>
      </w:pPr>
    </w:p>
    <w:p w14:paraId="05A2CFC6" w14:textId="52098C69" w:rsidR="00FB11A4" w:rsidRPr="00FB11A4" w:rsidRDefault="00FB11A4" w:rsidP="00FB11A4"/>
    <w:p w14:paraId="535C7BCC" w14:textId="1E063148" w:rsidR="00FB11A4" w:rsidRPr="00FB11A4" w:rsidRDefault="00FB11A4" w:rsidP="00FB11A4"/>
    <w:p w14:paraId="6E9D4768" w14:textId="22C96016" w:rsidR="00FB11A4" w:rsidRPr="00FB11A4" w:rsidRDefault="00FB11A4" w:rsidP="00FB11A4"/>
    <w:p w14:paraId="2277F6D9" w14:textId="6F45A7EA" w:rsidR="00FB11A4" w:rsidRPr="00FB11A4" w:rsidRDefault="00FB11A4" w:rsidP="00FB11A4"/>
    <w:p w14:paraId="5E47A7FA" w14:textId="7E041847" w:rsidR="00FB11A4" w:rsidRPr="00FB11A4" w:rsidRDefault="00FB11A4" w:rsidP="00FB11A4"/>
    <w:p w14:paraId="7E2462A9" w14:textId="54E9EBCC" w:rsidR="00FB11A4" w:rsidRPr="00FB11A4" w:rsidRDefault="00FB11A4" w:rsidP="00FB11A4"/>
    <w:p w14:paraId="2D07DB6F" w14:textId="217A0180" w:rsidR="00FB11A4" w:rsidRPr="00FB11A4" w:rsidRDefault="00FB11A4" w:rsidP="00FB11A4"/>
    <w:p w14:paraId="60984C9C" w14:textId="4DBFF6F4" w:rsidR="00FB11A4" w:rsidRPr="00FB11A4" w:rsidRDefault="00FB11A4" w:rsidP="00FB11A4"/>
    <w:p w14:paraId="5871D943" w14:textId="22A8CB63" w:rsidR="00FB11A4" w:rsidRPr="00FB11A4" w:rsidRDefault="00FB11A4" w:rsidP="00FB11A4"/>
    <w:p w14:paraId="14E2E4E1" w14:textId="5F734F79" w:rsidR="00FB11A4" w:rsidRDefault="00FB11A4" w:rsidP="00FB11A4"/>
    <w:p w14:paraId="65BCB696" w14:textId="13B58C56" w:rsidR="00FB11A4" w:rsidRDefault="00FB11A4" w:rsidP="00FB11A4"/>
    <w:p w14:paraId="36D56BAD" w14:textId="34909AAC" w:rsidR="00FB11A4" w:rsidRDefault="00FB11A4" w:rsidP="00FB11A4"/>
    <w:p w14:paraId="2A8A959F" w14:textId="3F198C88" w:rsidR="00FB11A4" w:rsidRDefault="00FB11A4" w:rsidP="00FB11A4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089300" wp14:editId="73F87A2C">
                <wp:simplePos x="0" y="0"/>
                <wp:positionH relativeFrom="column">
                  <wp:posOffset>-266700</wp:posOffset>
                </wp:positionH>
                <wp:positionV relativeFrom="paragraph">
                  <wp:posOffset>298450</wp:posOffset>
                </wp:positionV>
                <wp:extent cx="2722880" cy="1015663"/>
                <wp:effectExtent l="0" t="0" r="20320" b="13335"/>
                <wp:wrapNone/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0156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CC6C9D" w14:textId="5C02E845" w:rsidR="00FB11A4" w:rsidRPr="00FB11A4" w:rsidRDefault="00FB11A4" w:rsidP="00FB11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11A4">
                              <w:rPr>
                                <w:rFonts w:ascii="Calibri" w:eastAsia="+mn-ea" w:hAnsi="Calibri" w:cs="+mn-cs"/>
                                <w:color w:val="A9D18E"/>
                                <w:kern w:val="24"/>
                                <w:sz w:val="28"/>
                                <w:szCs w:val="26"/>
                              </w:rPr>
                              <w:t>Together we enjoy handling, tasting, talking and learning about different foods, discovering ways in which eating, and drinking may help us to grow and keep healthy. HWB 0-30a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89300" id="TextBox 2" o:spid="_x0000_s1027" type="#_x0000_t202" style="position:absolute;margin-left:-21pt;margin-top:23.5pt;width:214.4pt;height:79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" filled="f" strokecolor="#92d050" strokeweight="1.5pt">
                <v:textbox style="mso-fit-shape-to-text:t">
                  <w:txbxContent>
                    <w:p w14:paraId="39CC6C9D" w14:textId="5C02E845" w:rsidR="00FB11A4" w:rsidRPr="00FB11A4" w:rsidRDefault="00FB11A4" w:rsidP="00FB11A4">
                      <w:pPr>
                        <w:rPr>
                          <w:sz w:val="32"/>
                          <w:szCs w:val="32"/>
                        </w:rPr>
                      </w:pPr>
                      <w:r w:rsidRPr="00FB11A4">
                        <w:rPr>
                          <w:rFonts w:ascii="Calibri" w:eastAsia="+mn-ea" w:hAnsi="Calibri" w:cs="+mn-cs"/>
                          <w:color w:val="A9D18E"/>
                          <w:kern w:val="24"/>
                          <w:sz w:val="28"/>
                          <w:szCs w:val="26"/>
                        </w:rPr>
                        <w:t>Together we enjoy handling, tasting, talking and learning about different foods, discovering ways in which eating, and drinking may help us to grow and keep healthy. HWB 0-30a</w:t>
                      </w:r>
                    </w:p>
                  </w:txbxContent>
                </v:textbox>
              </v:shape>
            </w:pict>
          </mc:Fallback>
        </mc:AlternateContent>
      </w:r>
      <w:r w:rsidRPr="00FB11A4">
        <w:rPr>
          <w:u w:val="single"/>
        </w:rPr>
        <w:t xml:space="preserve">Curriculum for Excellence </w:t>
      </w:r>
    </w:p>
    <w:p w14:paraId="00AD7688" w14:textId="372741CE" w:rsidR="00FB11A4" w:rsidRDefault="00FB11A4" w:rsidP="00FB11A4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6B4C7" wp14:editId="12F025D2">
                <wp:simplePos x="0" y="0"/>
                <wp:positionH relativeFrom="margin">
                  <wp:align>right</wp:align>
                </wp:positionH>
                <wp:positionV relativeFrom="paragraph">
                  <wp:posOffset>1993900</wp:posOffset>
                </wp:positionV>
                <wp:extent cx="2770527" cy="1015663"/>
                <wp:effectExtent l="0" t="0" r="10795" b="2667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27" cy="101566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D5EDD6" w14:textId="77777777" w:rsidR="00FB11A4" w:rsidRPr="00FB11A4" w:rsidRDefault="00FB11A4" w:rsidP="00FB11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11A4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6"/>
                              </w:rPr>
                              <w:t>I explore sounds, letters and words, discovering how they work together, and I can use what I learn to help me as I read and write.  ENG 0-12a / LIT 0-13a /  LIT 0-21a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B4C7" id="Rectangle 6" o:spid="_x0000_s1028" style="position:absolute;margin-left:166.95pt;margin-top:157pt;width:218.15pt;height:79.9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" filled="f" strokecolor="red">
                <v:textbox style="mso-fit-shape-to-text:t">
                  <w:txbxContent>
                    <w:p w14:paraId="5AD5EDD6" w14:textId="77777777" w:rsidR="00FB11A4" w:rsidRPr="00FB11A4" w:rsidRDefault="00FB11A4" w:rsidP="00FB11A4">
                      <w:pPr>
                        <w:rPr>
                          <w:sz w:val="32"/>
                          <w:szCs w:val="32"/>
                        </w:rPr>
                      </w:pPr>
                      <w:r w:rsidRPr="00FB11A4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6"/>
                        </w:rPr>
                        <w:t>I explore sounds, letters and words, discovering how they work together, and I can use what I learn to help me as I read and write.  ENG 0-12a / LIT 0-13a /  LIT 0-21a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FF16B" wp14:editId="0A1A85F6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722880" cy="1651000"/>
                <wp:effectExtent l="0" t="0" r="20320" b="2540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B7A51A-5A52-4368-A93D-C82D471B2D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6510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8BBB28" w14:textId="77777777" w:rsidR="00FB11A4" w:rsidRPr="00FB11A4" w:rsidRDefault="00FB11A4" w:rsidP="00FB11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11A4">
                              <w:rPr>
                                <w:rFonts w:ascii="Calibri" w:eastAsia="+mn-ea" w:hAnsi="Calibri" w:cs="+mn-cs"/>
                                <w:color w:val="2E75B6"/>
                                <w:kern w:val="24"/>
                                <w:sz w:val="28"/>
                                <w:szCs w:val="28"/>
                              </w:rPr>
                              <w:t xml:space="preserve">I have experimented with everyday items as units of measure to investigate and compare sizes and amounts in my environment, sharing my findings with others. MNU 0-11a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F16B" id="Rectangle 4" o:spid="_x0000_s1029" style="position:absolute;margin-left:163.2pt;margin-top:2.2pt;width:214.4pt;height:130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" filled="f" strokecolor="#0070c0" strokeweight="1pt">
                <v:textbox>
                  <w:txbxContent>
                    <w:p w14:paraId="0B8BBB28" w14:textId="77777777" w:rsidR="00FB11A4" w:rsidRPr="00FB11A4" w:rsidRDefault="00FB11A4" w:rsidP="00FB11A4">
                      <w:pPr>
                        <w:rPr>
                          <w:sz w:val="28"/>
                          <w:szCs w:val="28"/>
                        </w:rPr>
                      </w:pPr>
                      <w:r w:rsidRPr="00FB11A4">
                        <w:rPr>
                          <w:rFonts w:ascii="Calibri" w:eastAsia="+mn-ea" w:hAnsi="Calibri" w:cs="+mn-cs"/>
                          <w:color w:val="2E75B6"/>
                          <w:kern w:val="24"/>
                          <w:sz w:val="28"/>
                          <w:szCs w:val="28"/>
                        </w:rPr>
                        <w:t xml:space="preserve">I have experimented with everyday items as units of measure to investigate and compare sizes and amounts in my environment, sharing my findings with others. MNU 0-11a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E90D9C" w14:textId="0F09A246" w:rsidR="00FB11A4" w:rsidRPr="00FB11A4" w:rsidRDefault="00FB11A4" w:rsidP="00FB11A4"/>
    <w:p w14:paraId="7FA31E29" w14:textId="2FC8F6B8" w:rsidR="00FB11A4" w:rsidRPr="00FB11A4" w:rsidRDefault="00FB11A4" w:rsidP="00FB11A4"/>
    <w:p w14:paraId="4BADB301" w14:textId="61B9161C" w:rsidR="00FB11A4" w:rsidRPr="00FB11A4" w:rsidRDefault="00FB11A4" w:rsidP="00FB11A4"/>
    <w:p w14:paraId="14922DD4" w14:textId="46F4E8F2" w:rsidR="00FB11A4" w:rsidRPr="00FB11A4" w:rsidRDefault="00FB11A4" w:rsidP="00FB11A4"/>
    <w:p w14:paraId="3C9957F8" w14:textId="78145778" w:rsidR="00FB11A4" w:rsidRPr="00FB11A4" w:rsidRDefault="000F3DA9" w:rsidP="00FB11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032715" wp14:editId="552513A4">
                <wp:simplePos x="0" y="0"/>
                <wp:positionH relativeFrom="column">
                  <wp:posOffset>-266700</wp:posOffset>
                </wp:positionH>
                <wp:positionV relativeFrom="paragraph">
                  <wp:posOffset>331470</wp:posOffset>
                </wp:positionV>
                <wp:extent cx="2722880" cy="1015663"/>
                <wp:effectExtent l="0" t="0" r="20320" b="13335"/>
                <wp:wrapNone/>
                <wp:docPr id="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101566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074897B" w14:textId="708DC890" w:rsidR="00FB11A4" w:rsidRPr="00FB11A4" w:rsidRDefault="00FB11A4" w:rsidP="00FB11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11A4">
                              <w:rPr>
                                <w:rFonts w:ascii="Calibri" w:eastAsia="+mn-ea" w:hAnsi="Calibri" w:cs="+mn-cs"/>
                                <w:color w:val="2E75B6"/>
                                <w:kern w:val="24"/>
                                <w:sz w:val="28"/>
                                <w:szCs w:val="26"/>
                              </w:rPr>
                              <w:t xml:space="preserve">I am aware of how routines and events in my world link with times and seasons and have explored ways to record and display these using clocks, calendars and other methods. MNU 0-10a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32715" id="Rectangle 5" o:spid="_x0000_s1030" style="position:absolute;margin-left:-21pt;margin-top:26.1pt;width:214.4pt;height:7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" filled="f" strokecolor="#0070c0">
                <v:textbox style="mso-fit-shape-to-text:t">
                  <w:txbxContent>
                    <w:p w14:paraId="3074897B" w14:textId="708DC890" w:rsidR="00FB11A4" w:rsidRPr="00FB11A4" w:rsidRDefault="00FB11A4" w:rsidP="00FB11A4">
                      <w:pPr>
                        <w:rPr>
                          <w:sz w:val="32"/>
                          <w:szCs w:val="32"/>
                        </w:rPr>
                      </w:pPr>
                      <w:r w:rsidRPr="00FB11A4">
                        <w:rPr>
                          <w:rFonts w:ascii="Calibri" w:eastAsia="+mn-ea" w:hAnsi="Calibri" w:cs="+mn-cs"/>
                          <w:color w:val="2E75B6"/>
                          <w:kern w:val="24"/>
                          <w:sz w:val="28"/>
                          <w:szCs w:val="26"/>
                        </w:rPr>
                        <w:t xml:space="preserve">I am aware of how routines and events in my world link with times and seasons and have explored ways to record and display these using clocks, calendars and other methods. MNU 0-10a </w:t>
                      </w:r>
                    </w:p>
                  </w:txbxContent>
                </v:textbox>
              </v:rect>
            </w:pict>
          </mc:Fallback>
        </mc:AlternateContent>
      </w:r>
    </w:p>
    <w:p w14:paraId="17C7D288" w14:textId="58E3B1E1" w:rsidR="00FB11A4" w:rsidRPr="00FB11A4" w:rsidRDefault="00FB11A4" w:rsidP="00FB11A4"/>
    <w:p w14:paraId="3E863C5F" w14:textId="3EC6CDE5" w:rsidR="00FB11A4" w:rsidRPr="00FB11A4" w:rsidRDefault="00FB11A4" w:rsidP="00FB11A4"/>
    <w:p w14:paraId="6BD5ABAC" w14:textId="7F27CB62" w:rsidR="00FB11A4" w:rsidRDefault="00FB11A4" w:rsidP="00FB11A4">
      <w:pPr>
        <w:rPr>
          <w:u w:val="single"/>
        </w:rPr>
      </w:pPr>
    </w:p>
    <w:p w14:paraId="34B27001" w14:textId="3C7FA484" w:rsidR="00FB11A4" w:rsidRDefault="00FB11A4" w:rsidP="00FB11A4">
      <w:pPr>
        <w:jc w:val="right"/>
      </w:pPr>
    </w:p>
    <w:p w14:paraId="07D720BE" w14:textId="630FC2C2" w:rsidR="00FB11A4" w:rsidRDefault="00FB11A4" w:rsidP="00FB11A4">
      <w:pPr>
        <w:jc w:val="right"/>
      </w:pPr>
    </w:p>
    <w:p w14:paraId="6EAF6CFB" w14:textId="5014E3BA" w:rsidR="00FB11A4" w:rsidRDefault="00FB11A4" w:rsidP="00FB11A4">
      <w:pPr>
        <w:rPr>
          <w:u w:val="single"/>
        </w:rPr>
      </w:pPr>
      <w:r w:rsidRPr="00FB11A4">
        <w:rPr>
          <w:u w:val="single"/>
        </w:rPr>
        <w:lastRenderedPageBreak/>
        <w:t xml:space="preserve">Skills Developed </w:t>
      </w:r>
    </w:p>
    <w:p w14:paraId="5188AB48" w14:textId="77777777" w:rsidR="00A867DA" w:rsidRPr="00A867DA" w:rsidRDefault="00A867DA" w:rsidP="00A867DA">
      <w:pPr>
        <w:rPr>
          <w:color w:val="FF0000"/>
        </w:rPr>
      </w:pPr>
      <w:r w:rsidRPr="00A867DA">
        <w:rPr>
          <w:color w:val="FF0000"/>
        </w:rPr>
        <w:t>I explore sounds, letters and words, discovering how they work together, and I can use what I learn to help me as I read and write.  ENG 0-12a / LIT 0-13a /  LIT 0-21a</w:t>
      </w:r>
    </w:p>
    <w:p w14:paraId="5129A62B" w14:textId="77777777" w:rsidR="00A867DA" w:rsidRDefault="00A867DA" w:rsidP="00A867DA">
      <w:pPr>
        <w:pStyle w:val="ListParagraph"/>
        <w:numPr>
          <w:ilvl w:val="0"/>
          <w:numId w:val="1"/>
        </w:numPr>
      </w:pPr>
      <w:r w:rsidRPr="00A867DA">
        <w:t>Can hear and say patterns in words</w:t>
      </w:r>
      <w:r>
        <w:t xml:space="preserve">. </w:t>
      </w:r>
    </w:p>
    <w:p w14:paraId="4445F28A" w14:textId="77777777" w:rsidR="00A867DA" w:rsidRDefault="00A867DA" w:rsidP="00A867DA">
      <w:pPr>
        <w:pStyle w:val="ListParagraph"/>
        <w:numPr>
          <w:ilvl w:val="0"/>
          <w:numId w:val="1"/>
        </w:numPr>
      </w:pPr>
      <w:r>
        <w:t xml:space="preserve">Can hear and say different single sounds made by letters. </w:t>
      </w:r>
    </w:p>
    <w:p w14:paraId="7548B103" w14:textId="6F361FBD" w:rsidR="00A867DA" w:rsidRDefault="00A867DA" w:rsidP="00A867DA">
      <w:pPr>
        <w:pStyle w:val="ListParagraph"/>
        <w:numPr>
          <w:ilvl w:val="0"/>
          <w:numId w:val="1"/>
        </w:numPr>
      </w:pPr>
      <w:r>
        <w:t xml:space="preserve">Can hear and say blends/sounds made by combination of letters. </w:t>
      </w:r>
    </w:p>
    <w:p w14:paraId="266C302B" w14:textId="4029CE90" w:rsidR="00FB11A4" w:rsidRDefault="00A867DA" w:rsidP="00A867DA">
      <w:pPr>
        <w:pStyle w:val="ListParagraph"/>
        <w:numPr>
          <w:ilvl w:val="0"/>
          <w:numId w:val="1"/>
        </w:numPr>
      </w:pPr>
      <w:r>
        <w:t xml:space="preserve">Begin to develop understanding of difference between letters, word and numerals. </w:t>
      </w:r>
      <w:r w:rsidRPr="00A867DA">
        <w:t xml:space="preserve"> </w:t>
      </w:r>
    </w:p>
    <w:p w14:paraId="1EE65217" w14:textId="79463BED" w:rsidR="00A867DA" w:rsidRDefault="00A867DA" w:rsidP="00A867DA">
      <w:pPr>
        <w:pStyle w:val="ListParagraph"/>
        <w:numPr>
          <w:ilvl w:val="0"/>
          <w:numId w:val="1"/>
        </w:numPr>
      </w:pPr>
      <w:r>
        <w:t xml:space="preserve">Develop and understanding of that in English we read left to right and top to bottom. </w:t>
      </w:r>
    </w:p>
    <w:p w14:paraId="74503438" w14:textId="555B3275" w:rsidR="00A867DA" w:rsidRDefault="00A867DA" w:rsidP="00A867DA">
      <w:pPr>
        <w:pStyle w:val="ListParagraph"/>
        <w:numPr>
          <w:ilvl w:val="0"/>
          <w:numId w:val="1"/>
        </w:numPr>
      </w:pPr>
      <w:r>
        <w:t xml:space="preserve">Uses Knowledge of sight vocabulary/tricky words to real familiar words in context (Environmental Print E.G. ASDA, </w:t>
      </w:r>
      <w:proofErr w:type="spellStart"/>
      <w:r>
        <w:t>Pombears</w:t>
      </w:r>
      <w:proofErr w:type="spellEnd"/>
      <w:r>
        <w:t xml:space="preserve">, </w:t>
      </w:r>
      <w:proofErr w:type="spellStart"/>
      <w:r>
        <w:t>Warburtons</w:t>
      </w:r>
      <w:proofErr w:type="spellEnd"/>
      <w:r>
        <w:t xml:space="preserve"> etc. ) </w:t>
      </w:r>
    </w:p>
    <w:p w14:paraId="26AB8E85" w14:textId="43812FE0" w:rsidR="00A867DA" w:rsidRDefault="00A867DA" w:rsidP="00A867DA">
      <w:pPr>
        <w:rPr>
          <w:color w:val="2E74B5" w:themeColor="accent5" w:themeShade="BF"/>
        </w:rPr>
      </w:pPr>
      <w:r w:rsidRPr="00A867DA">
        <w:rPr>
          <w:color w:val="2E74B5" w:themeColor="accent5" w:themeShade="BF"/>
        </w:rPr>
        <w:t>I have experimented with everyday items as units of measure to investigate and compare sizes and amounts in my environment, sharing my findings with others. MNU 0-11a</w:t>
      </w:r>
    </w:p>
    <w:p w14:paraId="4E166E1B" w14:textId="7EC0288B" w:rsidR="00EB609A" w:rsidRPr="00EB609A" w:rsidRDefault="00EB609A" w:rsidP="00EB60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09A">
        <w:rPr>
          <w:color w:val="000000" w:themeColor="text1"/>
        </w:rPr>
        <w:t xml:space="preserve">Shares relevant experiences in which measurement of lengths, heights, mass and capacities are used ( as they prepare their own breakfast). </w:t>
      </w:r>
    </w:p>
    <w:p w14:paraId="2CE04805" w14:textId="57FE6447" w:rsidR="00EB609A" w:rsidRPr="00EB609A" w:rsidRDefault="00EB609A" w:rsidP="00EB60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09A">
        <w:rPr>
          <w:color w:val="000000" w:themeColor="text1"/>
        </w:rPr>
        <w:t xml:space="preserve">Describes using appropriate measurement language, including tall, heavy and empty. </w:t>
      </w:r>
    </w:p>
    <w:p w14:paraId="01EAF866" w14:textId="77777777" w:rsidR="00EB609A" w:rsidRPr="00EB609A" w:rsidRDefault="00EB609A" w:rsidP="00EB60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09A">
        <w:rPr>
          <w:color w:val="000000" w:themeColor="text1"/>
        </w:rPr>
        <w:t>Compares and describes lengths, heights, mass and capacities using everyday language including longer, shorter, taller, heavier, lighter, more and less.</w:t>
      </w:r>
    </w:p>
    <w:p w14:paraId="5559EC4E" w14:textId="19ED7D28" w:rsidR="00EB609A" w:rsidRPr="00EB609A" w:rsidRDefault="00EB609A" w:rsidP="00EB60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B609A">
        <w:rPr>
          <w:color w:val="000000" w:themeColor="text1"/>
        </w:rPr>
        <w:t xml:space="preserve">Estimate, then measure, the length, height, mass and capacity of familiar objects using a range of appropriate non-standard units.  </w:t>
      </w:r>
    </w:p>
    <w:p w14:paraId="38E8BC2D" w14:textId="4E00AE54" w:rsidR="00EB609A" w:rsidRDefault="00B311A3" w:rsidP="00A867DA">
      <w:pPr>
        <w:rPr>
          <w:color w:val="2E74B5" w:themeColor="accent5" w:themeShade="BF"/>
        </w:rPr>
      </w:pPr>
      <w:r w:rsidRPr="00B311A3">
        <w:rPr>
          <w:color w:val="2E74B5" w:themeColor="accent5" w:themeShade="BF"/>
        </w:rPr>
        <w:t>I am aware of how routines and events in my world link with times and seasons and have explored ways to record and display these using clocks, calendars and other methods. MNU 0-10a</w:t>
      </w:r>
      <w:r>
        <w:rPr>
          <w:color w:val="2E74B5" w:themeColor="accent5" w:themeShade="BF"/>
        </w:rPr>
        <w:t xml:space="preserve">. </w:t>
      </w:r>
    </w:p>
    <w:p w14:paraId="36DD75A3" w14:textId="30AF25CC" w:rsidR="00B311A3" w:rsidRPr="00B311A3" w:rsidRDefault="00B311A3" w:rsidP="00B311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11A3">
        <w:rPr>
          <w:color w:val="000000" w:themeColor="text1"/>
        </w:rPr>
        <w:t xml:space="preserve">Can Link daily routines to a time sequence (morning, afternoon and evening). </w:t>
      </w:r>
    </w:p>
    <w:p w14:paraId="63FD8313" w14:textId="62ECEC50" w:rsidR="00B311A3" w:rsidRPr="00B311A3" w:rsidRDefault="00B311A3" w:rsidP="00B311A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311A3">
        <w:rPr>
          <w:color w:val="000000" w:themeColor="text1"/>
        </w:rPr>
        <w:t xml:space="preserve">Recognises , talks about and where appropriate, engages with everyday devices used to measure or display time, including clocks, calendars, sand timers and visual timetables. </w:t>
      </w:r>
    </w:p>
    <w:p w14:paraId="3541224E" w14:textId="7EE920E6" w:rsidR="00B311A3" w:rsidRPr="00B311A3" w:rsidRDefault="00B311A3" w:rsidP="00A867DA">
      <w:pPr>
        <w:rPr>
          <w:color w:val="538135" w:themeColor="accent6" w:themeShade="BF"/>
        </w:rPr>
      </w:pPr>
      <w:r w:rsidRPr="00B311A3">
        <w:rPr>
          <w:color w:val="538135" w:themeColor="accent6" w:themeShade="BF"/>
        </w:rPr>
        <w:t>Together we enjoy handling, tasting, talking and learning about different foods, discovering ways in which eating, and drinking may help us to grow and keep healthy. HWB 0-30a</w:t>
      </w:r>
    </w:p>
    <w:p w14:paraId="4F811B03" w14:textId="77777777" w:rsidR="00B311A3" w:rsidRPr="00B311A3" w:rsidRDefault="00B311A3" w:rsidP="00B311A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311A3">
        <w:rPr>
          <w:color w:val="000000" w:themeColor="text1"/>
        </w:rPr>
        <w:t>Recognises that eating more of some types of foods and less of others is good for health</w:t>
      </w:r>
    </w:p>
    <w:p w14:paraId="37D43001" w14:textId="74F0B037" w:rsidR="00EB609A" w:rsidRDefault="00B311A3" w:rsidP="00A867D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311A3">
        <w:rPr>
          <w:color w:val="000000" w:themeColor="text1"/>
        </w:rPr>
        <w:t xml:space="preserve">Identifies, prepares and tastes a range  of foods, for example, fruit, vegetables. </w:t>
      </w:r>
    </w:p>
    <w:p w14:paraId="64215EA5" w14:textId="5C0DEFC3" w:rsidR="00B311A3" w:rsidRDefault="00B311A3" w:rsidP="00B311A3">
      <w:pPr>
        <w:rPr>
          <w:color w:val="000000" w:themeColor="text1"/>
        </w:rPr>
      </w:pPr>
    </w:p>
    <w:p w14:paraId="1DB3EA8D" w14:textId="586D2315" w:rsidR="00E354E3" w:rsidRDefault="00E354E3" w:rsidP="00B311A3">
      <w:pPr>
        <w:rPr>
          <w:color w:val="000000" w:themeColor="text1"/>
        </w:rPr>
      </w:pPr>
      <w:r>
        <w:rPr>
          <w:color w:val="000000" w:themeColor="text1"/>
        </w:rPr>
        <w:t xml:space="preserve">These learning outcomes can be achieved through helping to make lunch and dinner also. </w:t>
      </w:r>
    </w:p>
    <w:p w14:paraId="3E726DBD" w14:textId="3F0E601C" w:rsidR="00B311A3" w:rsidRPr="00B311A3" w:rsidRDefault="00E354E3" w:rsidP="00B311A3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714560" behindDoc="1" locked="0" layoutInCell="1" allowOverlap="1" wp14:anchorId="5298245B" wp14:editId="346619B1">
            <wp:simplePos x="0" y="0"/>
            <wp:positionH relativeFrom="column">
              <wp:posOffset>3594056</wp:posOffset>
            </wp:positionH>
            <wp:positionV relativeFrom="paragraph">
              <wp:posOffset>493811</wp:posOffset>
            </wp:positionV>
            <wp:extent cx="1603375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301" y="21462"/>
                <wp:lineTo x="2130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702272" behindDoc="1" locked="0" layoutInCell="1" allowOverlap="1" wp14:anchorId="66460003" wp14:editId="55B8628F">
            <wp:simplePos x="0" y="0"/>
            <wp:positionH relativeFrom="margin">
              <wp:posOffset>330922</wp:posOffset>
            </wp:positionH>
            <wp:positionV relativeFrom="paragraph">
              <wp:posOffset>494774</wp:posOffset>
            </wp:positionV>
            <wp:extent cx="1600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3" y="21471"/>
                <wp:lineTo x="213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1A3" w:rsidRPr="00B311A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14D1" w14:textId="77777777" w:rsidR="00B03AF0" w:rsidRDefault="00B03AF0" w:rsidP="00FB11A4">
      <w:pPr>
        <w:spacing w:after="0" w:line="240" w:lineRule="auto"/>
      </w:pPr>
      <w:r>
        <w:separator/>
      </w:r>
    </w:p>
  </w:endnote>
  <w:endnote w:type="continuationSeparator" w:id="0">
    <w:p w14:paraId="55AFAE4B" w14:textId="77777777" w:rsidR="00B03AF0" w:rsidRDefault="00B03AF0" w:rsidP="00F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989B" w14:textId="78445792" w:rsidR="000F3DA9" w:rsidRDefault="000F3DA9">
    <w:pPr>
      <w:pStyle w:val="Footer"/>
    </w:pPr>
    <w:r>
      <w:t>April 2020 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F93F" w14:textId="77777777" w:rsidR="00B03AF0" w:rsidRDefault="00B03AF0" w:rsidP="00FB11A4">
      <w:pPr>
        <w:spacing w:after="0" w:line="240" w:lineRule="auto"/>
      </w:pPr>
      <w:r>
        <w:separator/>
      </w:r>
    </w:p>
  </w:footnote>
  <w:footnote w:type="continuationSeparator" w:id="0">
    <w:p w14:paraId="5FD4B915" w14:textId="77777777" w:rsidR="00B03AF0" w:rsidRDefault="00B03AF0" w:rsidP="00FB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DB7"/>
    <w:multiLevelType w:val="hybridMultilevel"/>
    <w:tmpl w:val="42C0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A6191"/>
    <w:multiLevelType w:val="hybridMultilevel"/>
    <w:tmpl w:val="8AEA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F55D87"/>
    <w:multiLevelType w:val="hybridMultilevel"/>
    <w:tmpl w:val="9D1A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B968B8"/>
    <w:multiLevelType w:val="hybridMultilevel"/>
    <w:tmpl w:val="6E20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A4"/>
    <w:rsid w:val="000F3DA9"/>
    <w:rsid w:val="0023445E"/>
    <w:rsid w:val="00533AA7"/>
    <w:rsid w:val="00A867DA"/>
    <w:rsid w:val="00B03AF0"/>
    <w:rsid w:val="00B311A3"/>
    <w:rsid w:val="00CE34E1"/>
    <w:rsid w:val="00E354E3"/>
    <w:rsid w:val="00E66D5F"/>
    <w:rsid w:val="00EB609A"/>
    <w:rsid w:val="00FB11A4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AC4B"/>
  <w15:chartTrackingRefBased/>
  <w15:docId w15:val="{81EC48F5-3384-41A5-AA57-FE672FF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A4"/>
  </w:style>
  <w:style w:type="paragraph" w:styleId="Footer">
    <w:name w:val="footer"/>
    <w:basedOn w:val="Normal"/>
    <w:link w:val="FooterChar"/>
    <w:uiPriority w:val="99"/>
    <w:unhideWhenUsed/>
    <w:rsid w:val="00FB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A4"/>
  </w:style>
  <w:style w:type="paragraph" w:styleId="ListParagraph">
    <w:name w:val="List Paragraph"/>
    <w:basedOn w:val="Normal"/>
    <w:uiPriority w:val="34"/>
    <w:qFormat/>
    <w:rsid w:val="00A8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4" ma:contentTypeDescription="Create a new document." ma:contentTypeScope="" ma:versionID="84cd21a5ea1768c64a161de7addc81b6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9a311e49b5e4cf628f6ea869f74c9440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F31A3-7C18-4CBB-B85B-E2AB93424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BB25F-568E-473C-A2B0-82FA05FE5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69D47-2EDA-4E2A-88D5-65BBF01C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Barbour</dc:creator>
  <cp:keywords/>
  <dc:description/>
  <cp:lastModifiedBy>Karen  Shepherd</cp:lastModifiedBy>
  <cp:revision>2</cp:revision>
  <dcterms:created xsi:type="dcterms:W3CDTF">2020-05-03T21:50:00Z</dcterms:created>
  <dcterms:modified xsi:type="dcterms:W3CDTF">2020-05-03T21:50:00Z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