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05" w:rsidRDefault="00F42B05" w:rsidP="00F42B0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-Bold"/>
          <w:b/>
          <w:bCs/>
          <w:sz w:val="44"/>
          <w:szCs w:val="44"/>
        </w:rPr>
      </w:pPr>
      <w:r>
        <w:rPr>
          <w:rFonts w:ascii="Comic Sans MS" w:hAnsi="Comic Sans MS" w:cs="Calibri-Bold"/>
          <w:b/>
          <w:bCs/>
          <w:noProof/>
          <w:sz w:val="44"/>
          <w:szCs w:val="44"/>
          <w:lang w:eastAsia="en-GB"/>
        </w:rPr>
        <w:drawing>
          <wp:inline distT="0" distB="0" distL="0" distR="0" wp14:anchorId="02E9A90B" wp14:editId="5906BC86">
            <wp:extent cx="548728" cy="896513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16" cy="900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Calibri-Bold"/>
          <w:b/>
          <w:bCs/>
          <w:sz w:val="44"/>
          <w:szCs w:val="44"/>
        </w:rPr>
        <w:t xml:space="preserve">    </w:t>
      </w:r>
      <w:r w:rsidR="00DB31CF" w:rsidRPr="00F42B05">
        <w:rPr>
          <w:rFonts w:ascii="Comic Sans MS" w:hAnsi="Comic Sans MS" w:cs="Calibri-Bold"/>
          <w:b/>
          <w:bCs/>
          <w:sz w:val="44"/>
          <w:szCs w:val="44"/>
        </w:rPr>
        <w:t>Eaglesham Primary School</w:t>
      </w:r>
      <w:r>
        <w:rPr>
          <w:rFonts w:ascii="Comic Sans MS" w:hAnsi="Comic Sans MS" w:cs="Calibri-Bold"/>
          <w:b/>
          <w:bCs/>
          <w:sz w:val="44"/>
          <w:szCs w:val="44"/>
        </w:rPr>
        <w:t xml:space="preserve">     </w:t>
      </w:r>
      <w:r>
        <w:rPr>
          <w:rFonts w:ascii="Comic Sans MS" w:hAnsi="Comic Sans MS" w:cs="Calibri-Bold"/>
          <w:b/>
          <w:bCs/>
          <w:noProof/>
          <w:sz w:val="44"/>
          <w:szCs w:val="44"/>
          <w:lang w:eastAsia="en-GB"/>
        </w:rPr>
        <w:drawing>
          <wp:inline distT="0" distB="0" distL="0" distR="0" wp14:anchorId="7CDFC4B8" wp14:editId="2F8ACF24">
            <wp:extent cx="548728" cy="896513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16" cy="900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2B05" w:rsidRDefault="00DB31CF" w:rsidP="00F42B0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-Bold"/>
          <w:b/>
          <w:bCs/>
          <w:sz w:val="44"/>
          <w:szCs w:val="44"/>
        </w:rPr>
      </w:pPr>
      <w:proofErr w:type="gramStart"/>
      <w:r w:rsidRPr="00F42B05">
        <w:rPr>
          <w:rFonts w:ascii="Comic Sans MS" w:hAnsi="Comic Sans MS" w:cs="Calibri-Bold"/>
          <w:b/>
          <w:bCs/>
          <w:sz w:val="44"/>
          <w:szCs w:val="44"/>
        </w:rPr>
        <w:t>and</w:t>
      </w:r>
      <w:proofErr w:type="gramEnd"/>
      <w:r w:rsidRPr="00F42B05">
        <w:rPr>
          <w:rFonts w:ascii="Comic Sans MS" w:hAnsi="Comic Sans MS" w:cs="Calibri-Bold"/>
          <w:b/>
          <w:bCs/>
          <w:sz w:val="44"/>
          <w:szCs w:val="44"/>
        </w:rPr>
        <w:t xml:space="preserve"> Nursery Class </w:t>
      </w:r>
    </w:p>
    <w:p w:rsidR="00037F3A" w:rsidRPr="00F42B05" w:rsidRDefault="00A20E0A" w:rsidP="00F42B0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-Bold"/>
          <w:b/>
          <w:bCs/>
          <w:sz w:val="44"/>
          <w:szCs w:val="44"/>
        </w:rPr>
      </w:pPr>
      <w:r w:rsidRPr="00F42B05">
        <w:rPr>
          <w:rFonts w:ascii="Comic Sans MS" w:hAnsi="Comic Sans MS" w:cs="Calibri-Bold"/>
          <w:b/>
          <w:bCs/>
          <w:sz w:val="44"/>
          <w:szCs w:val="44"/>
        </w:rPr>
        <w:t>S</w:t>
      </w:r>
      <w:r w:rsidR="00DB31CF" w:rsidRPr="00F42B05">
        <w:rPr>
          <w:rFonts w:ascii="Comic Sans MS" w:hAnsi="Comic Sans MS" w:cs="Calibri-Bold"/>
          <w:b/>
          <w:bCs/>
          <w:sz w:val="44"/>
          <w:szCs w:val="44"/>
        </w:rPr>
        <w:t xml:space="preserve">ustainability </w:t>
      </w:r>
      <w:r w:rsidR="00037F3A" w:rsidRPr="00F42B05">
        <w:rPr>
          <w:rFonts w:ascii="Comic Sans MS" w:hAnsi="Comic Sans MS" w:cs="Calibri-Bold"/>
          <w:b/>
          <w:bCs/>
          <w:sz w:val="44"/>
          <w:szCs w:val="44"/>
        </w:rPr>
        <w:t>Statement</w:t>
      </w:r>
    </w:p>
    <w:p w:rsidR="00DB31CF" w:rsidRPr="00F42B05" w:rsidRDefault="00DB31CF" w:rsidP="00037F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44"/>
          <w:szCs w:val="44"/>
        </w:rPr>
      </w:pPr>
    </w:p>
    <w:p w:rsidR="00037F3A" w:rsidRPr="00F42B05" w:rsidRDefault="00DB31CF" w:rsidP="00933FD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-Bold"/>
          <w:bCs/>
          <w:sz w:val="40"/>
          <w:szCs w:val="40"/>
        </w:rPr>
      </w:pPr>
      <w:r w:rsidRPr="00F42B05">
        <w:rPr>
          <w:rFonts w:ascii="Comic Sans MS" w:hAnsi="Comic Sans MS" w:cs="Calibri-Bold"/>
          <w:bCs/>
          <w:sz w:val="40"/>
          <w:szCs w:val="40"/>
        </w:rPr>
        <w:t xml:space="preserve">Eaglesham Primary School and Nursery Class </w:t>
      </w:r>
      <w:r w:rsidR="00037F3A" w:rsidRPr="00F42B05">
        <w:rPr>
          <w:rFonts w:ascii="Comic Sans MS" w:hAnsi="Comic Sans MS" w:cs="Calibri"/>
          <w:sz w:val="40"/>
          <w:szCs w:val="40"/>
        </w:rPr>
        <w:t>have a commitment to democratic and inclusive processes and</w:t>
      </w:r>
      <w:r w:rsidRPr="00F42B05">
        <w:rPr>
          <w:rFonts w:ascii="Comic Sans MS" w:hAnsi="Comic Sans MS" w:cs="Calibri"/>
          <w:sz w:val="40"/>
          <w:szCs w:val="40"/>
        </w:rPr>
        <w:t xml:space="preserve"> </w:t>
      </w:r>
      <w:r w:rsidR="00037F3A" w:rsidRPr="00F42B05">
        <w:rPr>
          <w:rFonts w:ascii="Comic Sans MS" w:hAnsi="Comic Sans MS" w:cs="Calibri"/>
          <w:sz w:val="40"/>
          <w:szCs w:val="40"/>
        </w:rPr>
        <w:t>sustainable development education and practice. We continue to assist each child to reach his/her true potential</w:t>
      </w:r>
    </w:p>
    <w:p w:rsidR="00037F3A" w:rsidRPr="00F42B05" w:rsidRDefault="00037F3A" w:rsidP="00933FD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"/>
          <w:sz w:val="40"/>
          <w:szCs w:val="40"/>
        </w:rPr>
      </w:pPr>
      <w:r w:rsidRPr="00F42B05">
        <w:rPr>
          <w:rFonts w:ascii="Comic Sans MS" w:hAnsi="Comic Sans MS" w:cs="Calibri"/>
          <w:sz w:val="40"/>
          <w:szCs w:val="40"/>
        </w:rPr>
        <w:t xml:space="preserve">in citizenship education through a challenging curriculum which develops the child’s knowledge </w:t>
      </w:r>
      <w:bookmarkStart w:id="0" w:name="_GoBack"/>
      <w:bookmarkEnd w:id="0"/>
      <w:r w:rsidRPr="00F42B05">
        <w:rPr>
          <w:rFonts w:ascii="Comic Sans MS" w:hAnsi="Comic Sans MS" w:cs="Calibri"/>
          <w:sz w:val="40"/>
          <w:szCs w:val="40"/>
        </w:rPr>
        <w:t>and</w:t>
      </w:r>
      <w:r w:rsidR="00DB31CF" w:rsidRPr="00F42B05">
        <w:rPr>
          <w:rFonts w:ascii="Comic Sans MS" w:hAnsi="Comic Sans MS" w:cs="Calibri"/>
          <w:sz w:val="40"/>
          <w:szCs w:val="40"/>
        </w:rPr>
        <w:t xml:space="preserve"> </w:t>
      </w:r>
      <w:r w:rsidRPr="00F42B05">
        <w:rPr>
          <w:rFonts w:ascii="Comic Sans MS" w:hAnsi="Comic Sans MS" w:cs="Calibri"/>
          <w:sz w:val="40"/>
          <w:szCs w:val="40"/>
        </w:rPr>
        <w:t>understanding of the world and Scotland’s place in it whilst encompassing the four capacities of Curriculum for</w:t>
      </w:r>
      <w:r w:rsidR="00DB31CF" w:rsidRPr="00F42B05">
        <w:rPr>
          <w:rFonts w:ascii="Comic Sans MS" w:hAnsi="Comic Sans MS" w:cs="Calibri"/>
          <w:sz w:val="40"/>
          <w:szCs w:val="40"/>
        </w:rPr>
        <w:t xml:space="preserve"> Excellence, </w:t>
      </w:r>
      <w:r w:rsidRPr="00F42B05">
        <w:rPr>
          <w:rFonts w:ascii="Comic Sans MS" w:hAnsi="Comic Sans MS" w:cs="Calibri"/>
          <w:sz w:val="40"/>
          <w:szCs w:val="40"/>
        </w:rPr>
        <w:t>the United Nations Conventi</w:t>
      </w:r>
      <w:r w:rsidR="00DB31CF" w:rsidRPr="00F42B05">
        <w:rPr>
          <w:rFonts w:ascii="Comic Sans MS" w:hAnsi="Comic Sans MS" w:cs="Calibri"/>
          <w:sz w:val="40"/>
          <w:szCs w:val="40"/>
        </w:rPr>
        <w:t>on for the Rights of the Child, Eco-Schools and Fairtrade Schools.</w:t>
      </w:r>
    </w:p>
    <w:p w:rsidR="00DB31CF" w:rsidRDefault="00DB31CF" w:rsidP="00037F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40"/>
          <w:szCs w:val="40"/>
        </w:rPr>
      </w:pPr>
    </w:p>
    <w:p w:rsidR="00F42B05" w:rsidRDefault="00F42B05" w:rsidP="00037F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40"/>
          <w:szCs w:val="40"/>
        </w:rPr>
      </w:pPr>
    </w:p>
    <w:p w:rsidR="00F42B05" w:rsidRPr="00DB31CF" w:rsidRDefault="00F42B05" w:rsidP="00037F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>
            <wp:extent cx="1003300" cy="1039536"/>
            <wp:effectExtent l="0" t="0" r="6350" b="8255"/>
            <wp:docPr id="4" name="Picture 4" descr="http://christchurchprimaryschool.org/cms/data/images/rr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ristchurchprimaryschool.org/cms/data/images/rrs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3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alibri"/>
          <w:sz w:val="40"/>
          <w:szCs w:val="40"/>
        </w:rPr>
        <w:t xml:space="preserve">    </w:t>
      </w:r>
      <w:r>
        <w:rPr>
          <w:noProof/>
          <w:lang w:eastAsia="en-GB"/>
        </w:rPr>
        <w:drawing>
          <wp:inline distT="0" distB="0" distL="0" distR="0">
            <wp:extent cx="965200" cy="1007586"/>
            <wp:effectExtent l="0" t="0" r="6350" b="2540"/>
            <wp:docPr id="1" name="Picture 1" descr="http://www.youthscotland.org.uk/assets/eco-scho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uthscotland.org.uk/assets/eco-school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755" cy="101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alibri"/>
          <w:sz w:val="40"/>
          <w:szCs w:val="40"/>
        </w:rPr>
        <w:t xml:space="preserve">    </w:t>
      </w:r>
      <w:r>
        <w:rPr>
          <w:noProof/>
          <w:lang w:eastAsia="en-GB"/>
        </w:rPr>
        <w:drawing>
          <wp:inline distT="0" distB="0" distL="0" distR="0">
            <wp:extent cx="1765300" cy="988568"/>
            <wp:effectExtent l="0" t="0" r="6350" b="2540"/>
            <wp:docPr id="2" name="Picture 2" descr="http://www.haverigg.cumbria.sch.uk/images/library/Fairtrade/fairtrade-school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verigg.cumbria.sch.uk/images/library/Fairtrade/fairtrade-school-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25" cy="99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alibri"/>
          <w:sz w:val="40"/>
          <w:szCs w:val="40"/>
        </w:rPr>
        <w:t xml:space="preserve">    </w:t>
      </w:r>
      <w:r>
        <w:rPr>
          <w:noProof/>
          <w:lang w:eastAsia="en-GB"/>
        </w:rPr>
        <w:drawing>
          <wp:inline distT="0" distB="0" distL="0" distR="0">
            <wp:extent cx="1003300" cy="980754"/>
            <wp:effectExtent l="0" t="0" r="6350" b="0"/>
            <wp:docPr id="3" name="Picture 3" descr="http://www.stpeters-farnham.surrey.sch.uk/img/FairAchiever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peters-farnham.surrey.sch.uk/img/FairAchieverSchoo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105" cy="98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B05" w:rsidRPr="00DB31CF" w:rsidSect="00F42B05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3A"/>
    <w:rsid w:val="00037F3A"/>
    <w:rsid w:val="00366C22"/>
    <w:rsid w:val="00933FD1"/>
    <w:rsid w:val="009818AC"/>
    <w:rsid w:val="00A20E0A"/>
    <w:rsid w:val="00DB31CF"/>
    <w:rsid w:val="00F4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5B551-3B9E-4BB1-8F8D-A91CFC7A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Anderson</dc:creator>
  <cp:lastModifiedBy>Jane Johnston</cp:lastModifiedBy>
  <cp:revision>2</cp:revision>
  <dcterms:created xsi:type="dcterms:W3CDTF">2015-02-16T09:13:00Z</dcterms:created>
  <dcterms:modified xsi:type="dcterms:W3CDTF">2015-02-16T09:13:00Z</dcterms:modified>
</cp:coreProperties>
</file>