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4D" w:rsidRPr="00145424" w:rsidRDefault="00BD6544" w:rsidP="00A02AD6">
      <w:pPr>
        <w:jc w:val="center"/>
        <w:rPr>
          <w:rFonts w:ascii="Comic Sans MS" w:hAnsi="Comic Sans MS"/>
          <w:sz w:val="32"/>
          <w:szCs w:val="32"/>
        </w:rPr>
      </w:pPr>
      <w:r>
        <w:rPr>
          <w:rFonts w:ascii="Comic Sans MS" w:hAnsi="Comic Sans MS"/>
          <w:noProof/>
          <w:sz w:val="24"/>
          <w:szCs w:val="24"/>
          <w:lang w:eastAsia="en-GB"/>
        </w:rPr>
        <w:drawing>
          <wp:anchor distT="0" distB="0" distL="114300" distR="114300" simplePos="0" relativeHeight="251658240" behindDoc="1" locked="0" layoutInCell="1" allowOverlap="1" wp14:anchorId="328E131B" wp14:editId="0F7FC48F">
            <wp:simplePos x="0" y="0"/>
            <wp:positionH relativeFrom="column">
              <wp:posOffset>4413885</wp:posOffset>
            </wp:positionH>
            <wp:positionV relativeFrom="paragraph">
              <wp:posOffset>-20955</wp:posOffset>
            </wp:positionV>
            <wp:extent cx="1462405" cy="1080135"/>
            <wp:effectExtent l="0" t="0" r="4445" b="5715"/>
            <wp:wrapNone/>
            <wp:docPr id="1" name="Picture 1" descr="C:\Users\MetcalfeR1\AppData\Local\Microsoft\Windows\Temporary Internet Files\Content.IE5\KAZYNGB3\Spain-flag-map-plus-ult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calfeR1\AppData\Local\Microsoft\Windows\Temporary Internet Files\Content.IE5\KAZYNGB3\Spain-flag-map-plus-ultra[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240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w:drawing>
          <wp:anchor distT="0" distB="0" distL="114300" distR="114300" simplePos="0" relativeHeight="251660288" behindDoc="1" locked="0" layoutInCell="1" allowOverlap="1" wp14:anchorId="75FC5F43" wp14:editId="6DDF8213">
            <wp:simplePos x="0" y="0"/>
            <wp:positionH relativeFrom="column">
              <wp:posOffset>-114300</wp:posOffset>
            </wp:positionH>
            <wp:positionV relativeFrom="paragraph">
              <wp:posOffset>-219075</wp:posOffset>
            </wp:positionV>
            <wp:extent cx="1283970" cy="1419225"/>
            <wp:effectExtent l="0" t="0" r="0" b="9525"/>
            <wp:wrapNone/>
            <wp:docPr id="4" name="Picture 4" descr="C:\Users\MetcalfeR1\AppData\Local\Microsoft\Windows\Temporary Internet Files\Content.IE5\J9NHCZ4R\america-lat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tcalfeR1\AppData\Local\Microsoft\Windows\Temporary Internet Files\Content.IE5\J9NHCZ4R\america-latina[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3970" cy="14192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049A9" w:rsidRPr="00145424">
        <w:rPr>
          <w:rFonts w:ascii="Comic Sans MS" w:hAnsi="Comic Sans MS"/>
          <w:sz w:val="32"/>
          <w:szCs w:val="32"/>
        </w:rPr>
        <w:t>CfE</w:t>
      </w:r>
      <w:proofErr w:type="spellEnd"/>
      <w:r w:rsidR="00F049A9" w:rsidRPr="00145424">
        <w:rPr>
          <w:rFonts w:ascii="Comic Sans MS" w:hAnsi="Comic Sans MS"/>
          <w:sz w:val="32"/>
          <w:szCs w:val="32"/>
        </w:rPr>
        <w:t xml:space="preserve"> Higher Spanish</w:t>
      </w:r>
    </w:p>
    <w:p w:rsidR="00F049A9" w:rsidRPr="00145424" w:rsidRDefault="00F049A9" w:rsidP="00A02AD6">
      <w:pPr>
        <w:jc w:val="center"/>
        <w:rPr>
          <w:rFonts w:ascii="Comic Sans MS" w:hAnsi="Comic Sans MS"/>
          <w:sz w:val="32"/>
          <w:szCs w:val="32"/>
        </w:rPr>
      </w:pPr>
      <w:r w:rsidRPr="00145424">
        <w:rPr>
          <w:rFonts w:ascii="Comic Sans MS" w:hAnsi="Comic Sans MS"/>
          <w:sz w:val="32"/>
          <w:szCs w:val="32"/>
        </w:rPr>
        <w:t>Eastwood High School</w:t>
      </w:r>
    </w:p>
    <w:p w:rsidR="00485248" w:rsidRPr="00145424" w:rsidRDefault="00485248">
      <w:pPr>
        <w:rPr>
          <w:rFonts w:ascii="Comic Sans MS" w:hAnsi="Comic Sans MS"/>
          <w:sz w:val="24"/>
          <w:szCs w:val="24"/>
        </w:rPr>
      </w:pPr>
    </w:p>
    <w:p w:rsidR="00485248" w:rsidRPr="00145424" w:rsidRDefault="00485248">
      <w:pPr>
        <w:rPr>
          <w:rFonts w:ascii="Comic Sans MS" w:hAnsi="Comic Sans MS"/>
          <w:sz w:val="24"/>
          <w:szCs w:val="24"/>
        </w:rPr>
      </w:pPr>
      <w:r w:rsidRPr="00145424">
        <w:rPr>
          <w:rFonts w:ascii="Comic Sans MS" w:hAnsi="Comic Sans MS"/>
          <w:sz w:val="24"/>
          <w:szCs w:val="24"/>
        </w:rPr>
        <w:t>The course is made up of two units:</w:t>
      </w:r>
    </w:p>
    <w:p w:rsidR="00BD6544" w:rsidRPr="00BD6544" w:rsidRDefault="00DD7A6A" w:rsidP="00BD6544">
      <w:pPr>
        <w:pStyle w:val="ListParagraph"/>
        <w:numPr>
          <w:ilvl w:val="0"/>
          <w:numId w:val="1"/>
        </w:numPr>
        <w:rPr>
          <w:rFonts w:ascii="Comic Sans MS" w:hAnsi="Comic Sans MS"/>
          <w:sz w:val="24"/>
          <w:szCs w:val="24"/>
        </w:rPr>
      </w:pPr>
      <w:r w:rsidRPr="00145424">
        <w:rPr>
          <w:rFonts w:ascii="Comic Sans MS" w:hAnsi="Comic Sans MS"/>
          <w:sz w:val="24"/>
          <w:szCs w:val="24"/>
        </w:rPr>
        <w:t>Understanding Language (reading and listening)</w:t>
      </w:r>
      <w:r w:rsidR="00BD6544" w:rsidRPr="00BD6544">
        <w:t xml:space="preserve"> </w:t>
      </w:r>
    </w:p>
    <w:p w:rsidR="00DD7A6A" w:rsidRPr="00145424" w:rsidRDefault="00DD7A6A" w:rsidP="00485248">
      <w:pPr>
        <w:pStyle w:val="ListParagraph"/>
        <w:numPr>
          <w:ilvl w:val="0"/>
          <w:numId w:val="1"/>
        </w:numPr>
        <w:rPr>
          <w:rFonts w:ascii="Comic Sans MS" w:hAnsi="Comic Sans MS"/>
          <w:sz w:val="24"/>
          <w:szCs w:val="24"/>
        </w:rPr>
      </w:pPr>
      <w:r w:rsidRPr="00145424">
        <w:rPr>
          <w:rFonts w:ascii="Comic Sans MS" w:hAnsi="Comic Sans MS"/>
          <w:sz w:val="24"/>
          <w:szCs w:val="24"/>
        </w:rPr>
        <w:t>Using Language (talking and writing)</w:t>
      </w:r>
    </w:p>
    <w:p w:rsidR="00DD7A6A" w:rsidRPr="00145424" w:rsidRDefault="00DD7A6A" w:rsidP="00DD7A6A">
      <w:pPr>
        <w:rPr>
          <w:rFonts w:ascii="Comic Sans MS" w:hAnsi="Comic Sans MS"/>
          <w:sz w:val="24"/>
          <w:szCs w:val="24"/>
        </w:rPr>
      </w:pPr>
      <w:r w:rsidRPr="00145424">
        <w:rPr>
          <w:rFonts w:ascii="Comic Sans MS" w:hAnsi="Comic Sans MS"/>
          <w:sz w:val="24"/>
          <w:szCs w:val="24"/>
        </w:rPr>
        <w:t xml:space="preserve">The aim of these units is to develop your ability to use the Spanish language in useful and relevant contexts. It is a one-year course designed to develop the skills of </w:t>
      </w:r>
      <w:r w:rsidR="00C129EB">
        <w:rPr>
          <w:rFonts w:ascii="Comic Sans MS" w:hAnsi="Comic Sans MS"/>
          <w:sz w:val="24"/>
          <w:szCs w:val="24"/>
        </w:rPr>
        <w:t>reading</w:t>
      </w:r>
      <w:r w:rsidRPr="00145424">
        <w:rPr>
          <w:rFonts w:ascii="Comic Sans MS" w:hAnsi="Comic Sans MS"/>
          <w:sz w:val="24"/>
          <w:szCs w:val="24"/>
        </w:rPr>
        <w:t xml:space="preserve">, </w:t>
      </w:r>
      <w:r w:rsidR="00C129EB">
        <w:rPr>
          <w:rFonts w:ascii="Comic Sans MS" w:hAnsi="Comic Sans MS"/>
          <w:sz w:val="24"/>
          <w:szCs w:val="24"/>
        </w:rPr>
        <w:t>listening</w:t>
      </w:r>
      <w:r w:rsidRPr="00145424">
        <w:rPr>
          <w:rFonts w:ascii="Comic Sans MS" w:hAnsi="Comic Sans MS"/>
          <w:sz w:val="24"/>
          <w:szCs w:val="24"/>
        </w:rPr>
        <w:t xml:space="preserve">, talking and writing already acquired at National 5 level and to </w:t>
      </w:r>
      <w:r w:rsidR="00F47CC7" w:rsidRPr="00145424">
        <w:rPr>
          <w:rFonts w:ascii="Comic Sans MS" w:hAnsi="Comic Sans MS"/>
          <w:sz w:val="24"/>
          <w:szCs w:val="24"/>
        </w:rPr>
        <w:t>expand</w:t>
      </w:r>
      <w:r w:rsidRPr="00145424">
        <w:rPr>
          <w:rFonts w:ascii="Comic Sans MS" w:hAnsi="Comic Sans MS"/>
          <w:sz w:val="24"/>
          <w:szCs w:val="24"/>
        </w:rPr>
        <w:t xml:space="preserve"> your knowledge and understanding of detailed and complex language in the four contexts of Society,</w:t>
      </w:r>
      <w:r w:rsidR="00145424" w:rsidRPr="00145424">
        <w:rPr>
          <w:rFonts w:ascii="Comic Sans MS" w:hAnsi="Comic Sans MS"/>
          <w:sz w:val="24"/>
          <w:szCs w:val="24"/>
        </w:rPr>
        <w:t xml:space="preserve"> Culture</w:t>
      </w:r>
      <w:r w:rsidR="00145424">
        <w:rPr>
          <w:rFonts w:ascii="Comic Sans MS" w:hAnsi="Comic Sans MS"/>
          <w:sz w:val="24"/>
          <w:szCs w:val="24"/>
        </w:rPr>
        <w:t>,  Learning, Employability</w:t>
      </w:r>
      <w:r w:rsidRPr="00145424">
        <w:rPr>
          <w:rFonts w:ascii="Comic Sans MS" w:hAnsi="Comic Sans MS"/>
          <w:sz w:val="24"/>
          <w:szCs w:val="24"/>
        </w:rPr>
        <w:t>.</w:t>
      </w:r>
    </w:p>
    <w:p w:rsidR="00145424" w:rsidRDefault="00145424" w:rsidP="00DD7A6A">
      <w:pPr>
        <w:rPr>
          <w:rFonts w:ascii="Comic Sans MS" w:hAnsi="Comic Sans MS"/>
          <w:sz w:val="24"/>
          <w:szCs w:val="24"/>
        </w:rPr>
      </w:pPr>
    </w:p>
    <w:p w:rsidR="00DD7A6A" w:rsidRPr="00145424" w:rsidRDefault="00145424" w:rsidP="00DD7A6A">
      <w:pPr>
        <w:rPr>
          <w:rFonts w:ascii="Comic Sans MS" w:hAnsi="Comic Sans MS"/>
          <w:sz w:val="24"/>
          <w:szCs w:val="24"/>
        </w:rPr>
      </w:pPr>
      <w:r w:rsidRPr="00145424">
        <w:rPr>
          <w:rFonts w:ascii="Comic Sans MS" w:hAnsi="Comic Sans MS"/>
          <w:sz w:val="24"/>
          <w:szCs w:val="24"/>
        </w:rPr>
        <w:t>Examples</w:t>
      </w:r>
      <w:r w:rsidR="00DD7A6A" w:rsidRPr="00145424">
        <w:rPr>
          <w:rFonts w:ascii="Comic Sans MS" w:hAnsi="Comic Sans MS"/>
          <w:sz w:val="24"/>
          <w:szCs w:val="24"/>
        </w:rPr>
        <w:t xml:space="preserve"> </w:t>
      </w:r>
      <w:r w:rsidR="007C76B3" w:rsidRPr="00145424">
        <w:rPr>
          <w:rFonts w:ascii="Comic Sans MS" w:hAnsi="Comic Sans MS"/>
          <w:sz w:val="24"/>
          <w:szCs w:val="24"/>
        </w:rPr>
        <w:t xml:space="preserve">of </w:t>
      </w:r>
      <w:r w:rsidR="00DD7A6A" w:rsidRPr="00145424">
        <w:rPr>
          <w:rFonts w:ascii="Comic Sans MS" w:hAnsi="Comic Sans MS"/>
          <w:sz w:val="24"/>
          <w:szCs w:val="24"/>
        </w:rPr>
        <w:t>the topics addressed within each context:</w:t>
      </w:r>
    </w:p>
    <w:p w:rsidR="00145424" w:rsidRDefault="00DD7A6A" w:rsidP="00DD7A6A">
      <w:pPr>
        <w:rPr>
          <w:rFonts w:ascii="Comic Sans MS" w:hAnsi="Comic Sans MS"/>
          <w:sz w:val="24"/>
          <w:szCs w:val="24"/>
        </w:rPr>
      </w:pPr>
      <w:r w:rsidRPr="00145424">
        <w:rPr>
          <w:rFonts w:ascii="Comic Sans MS" w:hAnsi="Comic Sans MS"/>
          <w:sz w:val="28"/>
          <w:szCs w:val="28"/>
          <w:u w:val="single"/>
        </w:rPr>
        <w:t>Society</w:t>
      </w:r>
    </w:p>
    <w:p w:rsidR="00DD7A6A" w:rsidRDefault="00145424" w:rsidP="00DD7A6A">
      <w:pPr>
        <w:rPr>
          <w:rFonts w:ascii="Comic Sans MS" w:hAnsi="Comic Sans MS"/>
          <w:sz w:val="24"/>
          <w:szCs w:val="24"/>
        </w:rPr>
      </w:pPr>
      <w:r>
        <w:rPr>
          <w:rFonts w:ascii="Comic Sans MS" w:hAnsi="Comic Sans MS"/>
          <w:sz w:val="24"/>
          <w:szCs w:val="24"/>
        </w:rPr>
        <w:t>F</w:t>
      </w:r>
      <w:r w:rsidR="00F90F09" w:rsidRPr="00145424">
        <w:rPr>
          <w:rFonts w:ascii="Comic Sans MS" w:hAnsi="Comic Sans MS"/>
          <w:sz w:val="24"/>
          <w:szCs w:val="24"/>
        </w:rPr>
        <w:t xml:space="preserve">amily and friends; home area; </w:t>
      </w:r>
      <w:r w:rsidR="00DD7A6A" w:rsidRPr="00145424">
        <w:rPr>
          <w:rFonts w:ascii="Comic Sans MS" w:hAnsi="Comic Sans MS"/>
          <w:sz w:val="24"/>
          <w:szCs w:val="24"/>
        </w:rPr>
        <w:t>lifestyle and health</w:t>
      </w:r>
      <w:r w:rsidR="00F90F09" w:rsidRPr="00145424">
        <w:rPr>
          <w:rFonts w:ascii="Comic Sans MS" w:hAnsi="Comic Sans MS"/>
          <w:sz w:val="24"/>
          <w:szCs w:val="24"/>
        </w:rPr>
        <w:t xml:space="preserve">; </w:t>
      </w:r>
      <w:r w:rsidR="00DD7A6A" w:rsidRPr="00145424">
        <w:rPr>
          <w:rFonts w:ascii="Comic Sans MS" w:hAnsi="Comic Sans MS"/>
          <w:sz w:val="24"/>
          <w:szCs w:val="24"/>
        </w:rPr>
        <w:t>m</w:t>
      </w:r>
      <w:r w:rsidR="00F90F09" w:rsidRPr="00145424">
        <w:rPr>
          <w:rFonts w:ascii="Comic Sans MS" w:hAnsi="Comic Sans MS"/>
          <w:sz w:val="24"/>
          <w:szCs w:val="24"/>
        </w:rPr>
        <w:t xml:space="preserve">edia; global languages; </w:t>
      </w:r>
      <w:r w:rsidR="00DD7A6A" w:rsidRPr="00145424">
        <w:rPr>
          <w:rFonts w:ascii="Comic Sans MS" w:hAnsi="Comic Sans MS"/>
          <w:sz w:val="24"/>
          <w:szCs w:val="24"/>
        </w:rPr>
        <w:t>citizenship</w:t>
      </w:r>
    </w:p>
    <w:p w:rsidR="00145424" w:rsidRDefault="00145424" w:rsidP="00145424">
      <w:pPr>
        <w:rPr>
          <w:rFonts w:ascii="Comic Sans MS" w:hAnsi="Comic Sans MS"/>
          <w:sz w:val="24"/>
          <w:szCs w:val="24"/>
        </w:rPr>
      </w:pPr>
      <w:r w:rsidRPr="00145424">
        <w:rPr>
          <w:rFonts w:ascii="Comic Sans MS" w:hAnsi="Comic Sans MS"/>
          <w:sz w:val="28"/>
          <w:szCs w:val="28"/>
          <w:u w:val="single"/>
        </w:rPr>
        <w:t>Culture</w:t>
      </w:r>
    </w:p>
    <w:p w:rsidR="00145424" w:rsidRPr="00145424" w:rsidRDefault="00145424" w:rsidP="00DD7A6A">
      <w:pPr>
        <w:rPr>
          <w:rFonts w:ascii="Comic Sans MS" w:hAnsi="Comic Sans MS"/>
          <w:sz w:val="24"/>
          <w:szCs w:val="24"/>
        </w:rPr>
      </w:pPr>
      <w:r>
        <w:rPr>
          <w:rFonts w:ascii="Comic Sans MS" w:hAnsi="Comic Sans MS"/>
          <w:sz w:val="24"/>
          <w:szCs w:val="24"/>
        </w:rPr>
        <w:t>T</w:t>
      </w:r>
      <w:r w:rsidRPr="00145424">
        <w:rPr>
          <w:rFonts w:ascii="Comic Sans MS" w:hAnsi="Comic Sans MS"/>
          <w:sz w:val="24"/>
          <w:szCs w:val="24"/>
        </w:rPr>
        <w:t>ravel; living in a multicultural society; traditions and customs; film, television and literature</w:t>
      </w:r>
    </w:p>
    <w:p w:rsidR="00145424" w:rsidRDefault="00DD7A6A" w:rsidP="00DD7A6A">
      <w:pPr>
        <w:rPr>
          <w:rFonts w:ascii="Comic Sans MS" w:hAnsi="Comic Sans MS"/>
          <w:sz w:val="24"/>
          <w:szCs w:val="24"/>
        </w:rPr>
      </w:pPr>
      <w:r w:rsidRPr="00145424">
        <w:rPr>
          <w:rFonts w:ascii="Comic Sans MS" w:hAnsi="Comic Sans MS"/>
          <w:sz w:val="28"/>
          <w:szCs w:val="28"/>
          <w:u w:val="single"/>
        </w:rPr>
        <w:t>Learning</w:t>
      </w:r>
    </w:p>
    <w:p w:rsidR="00DD7A6A" w:rsidRPr="00145424" w:rsidRDefault="00145424" w:rsidP="00DD7A6A">
      <w:pPr>
        <w:rPr>
          <w:rFonts w:ascii="Comic Sans MS" w:hAnsi="Comic Sans MS"/>
          <w:sz w:val="24"/>
          <w:szCs w:val="24"/>
        </w:rPr>
      </w:pPr>
      <w:r>
        <w:rPr>
          <w:rFonts w:ascii="Comic Sans MS" w:hAnsi="Comic Sans MS"/>
          <w:sz w:val="24"/>
          <w:szCs w:val="24"/>
        </w:rPr>
        <w:t>L</w:t>
      </w:r>
      <w:r w:rsidR="00DD7A6A" w:rsidRPr="00145424">
        <w:rPr>
          <w:rFonts w:ascii="Comic Sans MS" w:hAnsi="Comic Sans MS"/>
          <w:sz w:val="24"/>
          <w:szCs w:val="24"/>
        </w:rPr>
        <w:t xml:space="preserve">earning </w:t>
      </w:r>
      <w:r w:rsidR="00F90F09" w:rsidRPr="00145424">
        <w:rPr>
          <w:rFonts w:ascii="Comic Sans MS" w:hAnsi="Comic Sans MS"/>
          <w:sz w:val="24"/>
          <w:szCs w:val="24"/>
        </w:rPr>
        <w:t>styles; school</w:t>
      </w:r>
      <w:r w:rsidR="00A02AD6" w:rsidRPr="00145424">
        <w:rPr>
          <w:rFonts w:ascii="Comic Sans MS" w:hAnsi="Comic Sans MS"/>
          <w:sz w:val="24"/>
          <w:szCs w:val="24"/>
        </w:rPr>
        <w:t xml:space="preserve"> life</w:t>
      </w:r>
      <w:r w:rsidR="00F90F09" w:rsidRPr="00145424">
        <w:rPr>
          <w:rFonts w:ascii="Comic Sans MS" w:hAnsi="Comic Sans MS"/>
          <w:sz w:val="24"/>
          <w:szCs w:val="24"/>
        </w:rPr>
        <w:t xml:space="preserve">; </w:t>
      </w:r>
      <w:r w:rsidR="00A02AD6" w:rsidRPr="00145424">
        <w:rPr>
          <w:rFonts w:ascii="Comic Sans MS" w:hAnsi="Comic Sans MS"/>
          <w:sz w:val="24"/>
          <w:szCs w:val="24"/>
        </w:rPr>
        <w:t xml:space="preserve">education systems; </w:t>
      </w:r>
      <w:r w:rsidR="00F90F09" w:rsidRPr="00145424">
        <w:rPr>
          <w:rFonts w:ascii="Comic Sans MS" w:hAnsi="Comic Sans MS"/>
          <w:sz w:val="24"/>
          <w:szCs w:val="24"/>
        </w:rPr>
        <w:t>going to university/college</w:t>
      </w:r>
    </w:p>
    <w:p w:rsidR="00145424" w:rsidRDefault="00DD7A6A" w:rsidP="00DD7A6A">
      <w:pPr>
        <w:rPr>
          <w:rFonts w:ascii="Comic Sans MS" w:hAnsi="Comic Sans MS"/>
          <w:sz w:val="24"/>
          <w:szCs w:val="24"/>
        </w:rPr>
      </w:pPr>
      <w:r w:rsidRPr="00145424">
        <w:rPr>
          <w:rFonts w:ascii="Comic Sans MS" w:hAnsi="Comic Sans MS"/>
          <w:sz w:val="28"/>
          <w:szCs w:val="28"/>
          <w:u w:val="single"/>
        </w:rPr>
        <w:t>Employability</w:t>
      </w:r>
    </w:p>
    <w:p w:rsidR="00DD7A6A" w:rsidRPr="00145424" w:rsidRDefault="00145424" w:rsidP="00DD7A6A">
      <w:pPr>
        <w:rPr>
          <w:rFonts w:ascii="Comic Sans MS" w:hAnsi="Comic Sans MS"/>
          <w:sz w:val="24"/>
          <w:szCs w:val="24"/>
        </w:rPr>
      </w:pPr>
      <w:r>
        <w:rPr>
          <w:rFonts w:ascii="Comic Sans MS" w:hAnsi="Comic Sans MS"/>
          <w:sz w:val="24"/>
          <w:szCs w:val="24"/>
        </w:rPr>
        <w:t>T</w:t>
      </w:r>
      <w:r w:rsidR="00A02AD6" w:rsidRPr="00145424">
        <w:rPr>
          <w:rFonts w:ascii="Comic Sans MS" w:hAnsi="Comic Sans MS"/>
          <w:sz w:val="24"/>
          <w:szCs w:val="24"/>
        </w:rPr>
        <w:t>he world of work</w:t>
      </w:r>
      <w:r w:rsidR="00F90F09" w:rsidRPr="00145424">
        <w:rPr>
          <w:rFonts w:ascii="Comic Sans MS" w:hAnsi="Comic Sans MS"/>
          <w:sz w:val="24"/>
          <w:szCs w:val="24"/>
        </w:rPr>
        <w:t>; career plans; taking a gap year</w:t>
      </w:r>
      <w:r w:rsidR="00A02AD6" w:rsidRPr="00145424">
        <w:rPr>
          <w:rFonts w:ascii="Comic Sans MS" w:hAnsi="Comic Sans MS"/>
          <w:sz w:val="24"/>
          <w:szCs w:val="24"/>
        </w:rPr>
        <w:t>; importance of language-learning</w:t>
      </w:r>
    </w:p>
    <w:p w:rsidR="00145424" w:rsidRDefault="00145424">
      <w:pPr>
        <w:rPr>
          <w:rFonts w:ascii="Comic Sans MS" w:hAnsi="Comic Sans MS"/>
          <w:sz w:val="24"/>
          <w:szCs w:val="24"/>
        </w:rPr>
      </w:pPr>
    </w:p>
    <w:p w:rsidR="00145424" w:rsidRDefault="00A02AD6">
      <w:pPr>
        <w:rPr>
          <w:rFonts w:ascii="Comic Sans MS" w:hAnsi="Comic Sans MS"/>
          <w:sz w:val="24"/>
          <w:szCs w:val="24"/>
        </w:rPr>
      </w:pPr>
      <w:r w:rsidRPr="00145424">
        <w:rPr>
          <w:rFonts w:ascii="Comic Sans MS" w:hAnsi="Comic Sans MS"/>
          <w:sz w:val="24"/>
          <w:szCs w:val="24"/>
        </w:rPr>
        <w:t xml:space="preserve">Many of these topics </w:t>
      </w:r>
      <w:r w:rsidR="00145424">
        <w:rPr>
          <w:rFonts w:ascii="Comic Sans MS" w:hAnsi="Comic Sans MS"/>
          <w:sz w:val="24"/>
          <w:szCs w:val="24"/>
        </w:rPr>
        <w:t>relate</w:t>
      </w:r>
      <w:r w:rsidR="007C76B3" w:rsidRPr="00145424">
        <w:rPr>
          <w:rFonts w:ascii="Comic Sans MS" w:hAnsi="Comic Sans MS"/>
          <w:sz w:val="24"/>
          <w:szCs w:val="24"/>
        </w:rPr>
        <w:t xml:space="preserve"> to</w:t>
      </w:r>
      <w:r w:rsidRPr="00145424">
        <w:rPr>
          <w:rFonts w:ascii="Comic Sans MS" w:hAnsi="Comic Sans MS"/>
          <w:sz w:val="24"/>
          <w:szCs w:val="24"/>
        </w:rPr>
        <w:t xml:space="preserve"> more than one context.</w:t>
      </w:r>
    </w:p>
    <w:p w:rsidR="00A02AD6" w:rsidRPr="00145424" w:rsidRDefault="00147ECC" w:rsidP="00145424">
      <w:pPr>
        <w:jc w:val="center"/>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73600" behindDoc="1" locked="0" layoutInCell="1" allowOverlap="1" wp14:anchorId="67AFC1E9" wp14:editId="5CAF0034">
            <wp:simplePos x="0" y="0"/>
            <wp:positionH relativeFrom="column">
              <wp:posOffset>4845050</wp:posOffset>
            </wp:positionH>
            <wp:positionV relativeFrom="paragraph">
              <wp:posOffset>36830</wp:posOffset>
            </wp:positionV>
            <wp:extent cx="826135" cy="1371600"/>
            <wp:effectExtent l="0" t="0" r="0" b="0"/>
            <wp:wrapNone/>
            <wp:docPr id="8" name="Picture 8" descr="C:\Users\MetcalfeR1\AppData\Local\Microsoft\Windows\Temporary Internet Files\Content.IE5\J9NHCZ4R\exam_by_jm08191998-d5br2d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calfeR1\AppData\Local\Microsoft\Windows\Temporary Internet Files\Content.IE5\J9NHCZ4R\exam_by_jm08191998-d5br2dm[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1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D6" w:rsidRPr="00145424">
        <w:rPr>
          <w:rFonts w:ascii="Comic Sans MS" w:hAnsi="Comic Sans MS"/>
          <w:sz w:val="32"/>
          <w:szCs w:val="32"/>
        </w:rPr>
        <w:t>Assessment and Examination</w:t>
      </w:r>
    </w:p>
    <w:p w:rsidR="00A02AD6" w:rsidRPr="00145424" w:rsidRDefault="003C17A2">
      <w:pPr>
        <w:rPr>
          <w:rFonts w:ascii="Comic Sans MS" w:hAnsi="Comic Sans MS"/>
          <w:sz w:val="24"/>
          <w:szCs w:val="24"/>
          <w:u w:val="single"/>
        </w:rPr>
      </w:pPr>
      <w:r w:rsidRPr="00145424">
        <w:rPr>
          <w:rFonts w:ascii="Comic Sans MS" w:hAnsi="Comic Sans MS"/>
          <w:sz w:val="24"/>
          <w:szCs w:val="24"/>
          <w:u w:val="single"/>
        </w:rPr>
        <w:t>Unit</w:t>
      </w:r>
      <w:r w:rsidR="00A02AD6" w:rsidRPr="00145424">
        <w:rPr>
          <w:rFonts w:ascii="Comic Sans MS" w:hAnsi="Comic Sans MS"/>
          <w:sz w:val="24"/>
          <w:szCs w:val="24"/>
          <w:u w:val="single"/>
        </w:rPr>
        <w:t xml:space="preserve"> assessment</w:t>
      </w:r>
      <w:r w:rsidRPr="00145424">
        <w:rPr>
          <w:rFonts w:ascii="Comic Sans MS" w:hAnsi="Comic Sans MS"/>
          <w:sz w:val="24"/>
          <w:szCs w:val="24"/>
          <w:u w:val="single"/>
        </w:rPr>
        <w:t>s</w:t>
      </w:r>
    </w:p>
    <w:p w:rsidR="00A02AD6" w:rsidRPr="00145424" w:rsidRDefault="00A02AD6">
      <w:pPr>
        <w:rPr>
          <w:rFonts w:ascii="Comic Sans MS" w:hAnsi="Comic Sans MS"/>
          <w:sz w:val="24"/>
          <w:szCs w:val="24"/>
        </w:rPr>
      </w:pPr>
      <w:r w:rsidRPr="00145424">
        <w:rPr>
          <w:rFonts w:ascii="Comic Sans MS" w:hAnsi="Comic Sans MS"/>
          <w:sz w:val="24"/>
          <w:szCs w:val="24"/>
        </w:rPr>
        <w:t xml:space="preserve">During the </w:t>
      </w:r>
      <w:r w:rsidR="00145424" w:rsidRPr="00145424">
        <w:rPr>
          <w:rFonts w:ascii="Comic Sans MS" w:hAnsi="Comic Sans MS"/>
          <w:sz w:val="24"/>
          <w:szCs w:val="24"/>
        </w:rPr>
        <w:t>course</w:t>
      </w:r>
      <w:r w:rsidRPr="00145424">
        <w:rPr>
          <w:rFonts w:ascii="Comic Sans MS" w:hAnsi="Comic Sans MS"/>
          <w:sz w:val="24"/>
          <w:szCs w:val="24"/>
        </w:rPr>
        <w:t xml:space="preserve">, you will sit the following </w:t>
      </w:r>
      <w:r w:rsidR="003C17A2" w:rsidRPr="00145424">
        <w:rPr>
          <w:rFonts w:ascii="Comic Sans MS" w:hAnsi="Comic Sans MS"/>
          <w:sz w:val="24"/>
          <w:szCs w:val="24"/>
        </w:rPr>
        <w:t>unit</w:t>
      </w:r>
      <w:r w:rsidRPr="00145424">
        <w:rPr>
          <w:rFonts w:ascii="Comic Sans MS" w:hAnsi="Comic Sans MS"/>
          <w:sz w:val="24"/>
          <w:szCs w:val="24"/>
        </w:rPr>
        <w:t xml:space="preserve"> assessments:</w:t>
      </w:r>
    </w:p>
    <w:p w:rsidR="00A02AD6" w:rsidRPr="00145424" w:rsidRDefault="00A02AD6" w:rsidP="00A02AD6">
      <w:pPr>
        <w:pStyle w:val="ListParagraph"/>
        <w:numPr>
          <w:ilvl w:val="0"/>
          <w:numId w:val="2"/>
        </w:numPr>
        <w:rPr>
          <w:rFonts w:ascii="Comic Sans MS" w:hAnsi="Comic Sans MS"/>
          <w:sz w:val="24"/>
          <w:szCs w:val="24"/>
        </w:rPr>
      </w:pPr>
      <w:r w:rsidRPr="00145424">
        <w:rPr>
          <w:rFonts w:ascii="Comic Sans MS" w:hAnsi="Comic Sans MS"/>
          <w:sz w:val="24"/>
          <w:szCs w:val="24"/>
        </w:rPr>
        <w:t>reading</w:t>
      </w:r>
    </w:p>
    <w:p w:rsidR="00A02AD6" w:rsidRPr="00145424" w:rsidRDefault="00A02AD6" w:rsidP="00A02AD6">
      <w:pPr>
        <w:pStyle w:val="ListParagraph"/>
        <w:numPr>
          <w:ilvl w:val="0"/>
          <w:numId w:val="2"/>
        </w:numPr>
        <w:rPr>
          <w:rFonts w:ascii="Comic Sans MS" w:hAnsi="Comic Sans MS"/>
          <w:sz w:val="24"/>
          <w:szCs w:val="24"/>
        </w:rPr>
      </w:pPr>
      <w:r w:rsidRPr="00145424">
        <w:rPr>
          <w:rFonts w:ascii="Comic Sans MS" w:hAnsi="Comic Sans MS"/>
          <w:sz w:val="24"/>
          <w:szCs w:val="24"/>
        </w:rPr>
        <w:t>listening</w:t>
      </w:r>
    </w:p>
    <w:p w:rsidR="00A02AD6" w:rsidRPr="00145424" w:rsidRDefault="00A02AD6" w:rsidP="00A02AD6">
      <w:pPr>
        <w:pStyle w:val="ListParagraph"/>
        <w:numPr>
          <w:ilvl w:val="0"/>
          <w:numId w:val="2"/>
        </w:numPr>
        <w:rPr>
          <w:rFonts w:ascii="Comic Sans MS" w:hAnsi="Comic Sans MS"/>
          <w:sz w:val="24"/>
          <w:szCs w:val="24"/>
        </w:rPr>
      </w:pPr>
      <w:r w:rsidRPr="00145424">
        <w:rPr>
          <w:rFonts w:ascii="Comic Sans MS" w:hAnsi="Comic Sans MS"/>
          <w:sz w:val="24"/>
          <w:szCs w:val="24"/>
        </w:rPr>
        <w:t>writing</w:t>
      </w:r>
      <w:r w:rsidR="00147ECC" w:rsidRPr="00147ECC">
        <w:rPr>
          <w:rFonts w:ascii="Comic Sans MS" w:hAnsi="Comic Sans MS"/>
          <w:noProof/>
          <w:sz w:val="24"/>
          <w:szCs w:val="24"/>
          <w:lang w:eastAsia="en-GB"/>
        </w:rPr>
        <w:t xml:space="preserve"> </w:t>
      </w:r>
    </w:p>
    <w:p w:rsidR="00A02AD6" w:rsidRPr="00145424" w:rsidRDefault="00A02AD6" w:rsidP="00A02AD6">
      <w:pPr>
        <w:pStyle w:val="ListParagraph"/>
        <w:numPr>
          <w:ilvl w:val="0"/>
          <w:numId w:val="2"/>
        </w:numPr>
        <w:rPr>
          <w:rFonts w:ascii="Comic Sans MS" w:hAnsi="Comic Sans MS"/>
          <w:sz w:val="24"/>
          <w:szCs w:val="24"/>
        </w:rPr>
      </w:pPr>
      <w:r w:rsidRPr="00145424">
        <w:rPr>
          <w:rFonts w:ascii="Comic Sans MS" w:hAnsi="Comic Sans MS"/>
          <w:sz w:val="24"/>
          <w:szCs w:val="24"/>
        </w:rPr>
        <w:t xml:space="preserve">speaking </w:t>
      </w:r>
      <w:r w:rsidR="00F47CC7" w:rsidRPr="00145424">
        <w:rPr>
          <w:rFonts w:ascii="Comic Sans MS" w:hAnsi="Comic Sans MS"/>
          <w:sz w:val="24"/>
          <w:szCs w:val="24"/>
        </w:rPr>
        <w:t>(conversation only)</w:t>
      </w:r>
      <w:r w:rsidR="00B453BC" w:rsidRPr="00145424">
        <w:rPr>
          <w:rFonts w:ascii="Comic Sans MS" w:hAnsi="Comic Sans MS"/>
          <w:sz w:val="24"/>
          <w:szCs w:val="24"/>
        </w:rPr>
        <w:t xml:space="preserve"> </w:t>
      </w:r>
    </w:p>
    <w:p w:rsidR="00A02AD6" w:rsidRPr="00145424" w:rsidRDefault="003C17A2">
      <w:pPr>
        <w:rPr>
          <w:rFonts w:ascii="Comic Sans MS" w:hAnsi="Comic Sans MS"/>
          <w:sz w:val="24"/>
          <w:szCs w:val="24"/>
          <w:u w:val="single"/>
        </w:rPr>
      </w:pPr>
      <w:r w:rsidRPr="00145424">
        <w:rPr>
          <w:rFonts w:ascii="Comic Sans MS" w:hAnsi="Comic Sans MS"/>
          <w:sz w:val="24"/>
          <w:szCs w:val="24"/>
          <w:u w:val="single"/>
        </w:rPr>
        <w:t>Final course</w:t>
      </w:r>
      <w:r w:rsidR="00A02AD6" w:rsidRPr="00145424">
        <w:rPr>
          <w:rFonts w:ascii="Comic Sans MS" w:hAnsi="Comic Sans MS"/>
          <w:sz w:val="24"/>
          <w:szCs w:val="24"/>
          <w:u w:val="single"/>
        </w:rPr>
        <w:t xml:space="preserve"> assessment</w:t>
      </w:r>
    </w:p>
    <w:p w:rsidR="00A02AD6" w:rsidRPr="00145424" w:rsidRDefault="00A02AD6">
      <w:pPr>
        <w:rPr>
          <w:rFonts w:ascii="Comic Sans MS" w:hAnsi="Comic Sans MS"/>
          <w:sz w:val="24"/>
          <w:szCs w:val="24"/>
        </w:rPr>
      </w:pPr>
      <w:r w:rsidRPr="00145424">
        <w:rPr>
          <w:rFonts w:ascii="Comic Sans MS" w:hAnsi="Comic Sans MS"/>
          <w:sz w:val="24"/>
          <w:szCs w:val="24"/>
        </w:rPr>
        <w:t xml:space="preserve">Paper </w:t>
      </w:r>
      <w:r w:rsidR="00E45082" w:rsidRPr="00145424">
        <w:rPr>
          <w:rFonts w:ascii="Comic Sans MS" w:hAnsi="Comic Sans MS"/>
          <w:sz w:val="24"/>
          <w:szCs w:val="24"/>
        </w:rPr>
        <w:t>1: Reading and Directed Writing</w:t>
      </w:r>
      <w:r w:rsidR="003C17A2" w:rsidRPr="00145424">
        <w:rPr>
          <w:rFonts w:ascii="Comic Sans MS" w:hAnsi="Comic Sans MS"/>
          <w:sz w:val="24"/>
          <w:szCs w:val="24"/>
        </w:rPr>
        <w:t xml:space="preserve"> (1 hour and 40 minutes)</w:t>
      </w:r>
    </w:p>
    <w:p w:rsidR="00A02AD6" w:rsidRPr="00145424" w:rsidRDefault="00A02AD6" w:rsidP="00A02AD6">
      <w:pPr>
        <w:pStyle w:val="ListParagraph"/>
        <w:numPr>
          <w:ilvl w:val="0"/>
          <w:numId w:val="3"/>
        </w:numPr>
        <w:rPr>
          <w:rFonts w:ascii="Comic Sans MS" w:hAnsi="Comic Sans MS"/>
          <w:sz w:val="24"/>
          <w:szCs w:val="24"/>
        </w:rPr>
      </w:pPr>
      <w:r w:rsidRPr="00145424">
        <w:rPr>
          <w:rFonts w:ascii="Comic Sans MS" w:hAnsi="Comic Sans MS"/>
          <w:sz w:val="24"/>
          <w:szCs w:val="24"/>
        </w:rPr>
        <w:t>The reading paper consists of one text of 550-650 words. You will answer questions in English (20 marks) and translate a short passage from the text (10 marks).</w:t>
      </w:r>
    </w:p>
    <w:p w:rsidR="00A02AD6" w:rsidRPr="00145424" w:rsidRDefault="00A02AD6" w:rsidP="00A02AD6">
      <w:pPr>
        <w:pStyle w:val="ListParagraph"/>
        <w:numPr>
          <w:ilvl w:val="0"/>
          <w:numId w:val="3"/>
        </w:numPr>
        <w:rPr>
          <w:rFonts w:ascii="Comic Sans MS" w:hAnsi="Comic Sans MS"/>
          <w:sz w:val="24"/>
          <w:szCs w:val="24"/>
        </w:rPr>
      </w:pPr>
      <w:r w:rsidRPr="00145424">
        <w:rPr>
          <w:rFonts w:ascii="Comic Sans MS" w:hAnsi="Comic Sans MS"/>
          <w:sz w:val="24"/>
          <w:szCs w:val="24"/>
        </w:rPr>
        <w:t>The directed writing paper provides a choice of two scenarios in the past with four bullet points to be addressed</w:t>
      </w:r>
      <w:r w:rsidR="00E45082" w:rsidRPr="00145424">
        <w:rPr>
          <w:rFonts w:ascii="Comic Sans MS" w:hAnsi="Comic Sans MS"/>
          <w:sz w:val="24"/>
          <w:szCs w:val="24"/>
        </w:rPr>
        <w:t xml:space="preserve"> in 120-150 words (10 marks).</w:t>
      </w:r>
    </w:p>
    <w:p w:rsidR="00E45082" w:rsidRPr="00145424" w:rsidRDefault="00E45082" w:rsidP="00E45082">
      <w:pPr>
        <w:rPr>
          <w:rFonts w:ascii="Comic Sans MS" w:hAnsi="Comic Sans MS"/>
          <w:sz w:val="24"/>
          <w:szCs w:val="24"/>
        </w:rPr>
      </w:pPr>
      <w:r w:rsidRPr="00145424">
        <w:rPr>
          <w:rFonts w:ascii="Comic Sans MS" w:hAnsi="Comic Sans MS"/>
          <w:sz w:val="24"/>
          <w:szCs w:val="24"/>
        </w:rPr>
        <w:t>Paper 2: Listening and Writing</w:t>
      </w:r>
      <w:r w:rsidR="00C81758" w:rsidRPr="00145424">
        <w:rPr>
          <w:rFonts w:ascii="Comic Sans MS" w:hAnsi="Comic Sans MS"/>
          <w:sz w:val="24"/>
          <w:szCs w:val="24"/>
        </w:rPr>
        <w:t xml:space="preserve"> (1 hour)</w:t>
      </w:r>
    </w:p>
    <w:p w:rsidR="00E45082" w:rsidRPr="00145424" w:rsidRDefault="00E45082" w:rsidP="00E45082">
      <w:pPr>
        <w:pStyle w:val="ListParagraph"/>
        <w:numPr>
          <w:ilvl w:val="0"/>
          <w:numId w:val="4"/>
        </w:numPr>
        <w:rPr>
          <w:rFonts w:ascii="Comic Sans MS" w:hAnsi="Comic Sans MS"/>
          <w:sz w:val="24"/>
          <w:szCs w:val="24"/>
        </w:rPr>
      </w:pPr>
      <w:r w:rsidRPr="00145424">
        <w:rPr>
          <w:rFonts w:ascii="Comic Sans MS" w:hAnsi="Comic Sans MS"/>
          <w:sz w:val="24"/>
          <w:szCs w:val="24"/>
        </w:rPr>
        <w:t>The listening paper consists of one monologue (8 marks) and one conversation (12 marks).  You will answer questions in English. Unlike at N5 level, you may use a dictionary.</w:t>
      </w:r>
    </w:p>
    <w:p w:rsidR="00E45082" w:rsidRPr="00145424" w:rsidRDefault="00E45082" w:rsidP="00E45082">
      <w:pPr>
        <w:pStyle w:val="ListParagraph"/>
        <w:numPr>
          <w:ilvl w:val="0"/>
          <w:numId w:val="4"/>
        </w:numPr>
        <w:rPr>
          <w:rFonts w:ascii="Comic Sans MS" w:hAnsi="Comic Sans MS"/>
          <w:sz w:val="24"/>
          <w:szCs w:val="24"/>
        </w:rPr>
      </w:pPr>
      <w:r w:rsidRPr="00145424">
        <w:rPr>
          <w:rFonts w:ascii="Comic Sans MS" w:hAnsi="Comic Sans MS"/>
          <w:sz w:val="24"/>
          <w:szCs w:val="24"/>
        </w:rPr>
        <w:t xml:space="preserve">In the writing paper you will be asked to write 120-150 words in Spanish on a topic related to the monologue you have </w:t>
      </w:r>
      <w:r w:rsidR="00C81758" w:rsidRPr="00145424">
        <w:rPr>
          <w:rFonts w:ascii="Comic Sans MS" w:hAnsi="Comic Sans MS"/>
          <w:sz w:val="24"/>
          <w:szCs w:val="24"/>
        </w:rPr>
        <w:t>listened to</w:t>
      </w:r>
      <w:r w:rsidRPr="00145424">
        <w:rPr>
          <w:rFonts w:ascii="Comic Sans MS" w:hAnsi="Comic Sans MS"/>
          <w:sz w:val="24"/>
          <w:szCs w:val="24"/>
        </w:rPr>
        <w:t xml:space="preserve"> (10 marks)</w:t>
      </w:r>
      <w:r w:rsidR="00F47CC7" w:rsidRPr="00145424">
        <w:rPr>
          <w:rFonts w:ascii="Comic Sans MS" w:hAnsi="Comic Sans MS"/>
          <w:sz w:val="24"/>
          <w:szCs w:val="24"/>
        </w:rPr>
        <w:t>.</w:t>
      </w:r>
    </w:p>
    <w:p w:rsidR="003C17A2" w:rsidRPr="00145424" w:rsidRDefault="003C17A2" w:rsidP="003C17A2">
      <w:pPr>
        <w:rPr>
          <w:rFonts w:ascii="Comic Sans MS" w:hAnsi="Comic Sans MS"/>
          <w:sz w:val="24"/>
          <w:szCs w:val="24"/>
        </w:rPr>
      </w:pPr>
      <w:r w:rsidRPr="00145424">
        <w:rPr>
          <w:rFonts w:ascii="Comic Sans MS" w:hAnsi="Comic Sans MS"/>
          <w:sz w:val="24"/>
          <w:szCs w:val="24"/>
        </w:rPr>
        <w:t>Performance (talking)</w:t>
      </w:r>
    </w:p>
    <w:p w:rsidR="003C17A2" w:rsidRPr="00145424" w:rsidRDefault="003C17A2" w:rsidP="003C17A2">
      <w:pPr>
        <w:pStyle w:val="ListParagraph"/>
        <w:numPr>
          <w:ilvl w:val="0"/>
          <w:numId w:val="5"/>
        </w:numPr>
        <w:rPr>
          <w:rFonts w:ascii="Comic Sans MS" w:hAnsi="Comic Sans MS"/>
          <w:sz w:val="24"/>
          <w:szCs w:val="24"/>
        </w:rPr>
      </w:pPr>
      <w:r w:rsidRPr="00145424">
        <w:rPr>
          <w:rFonts w:ascii="Comic Sans MS" w:hAnsi="Comic Sans MS"/>
          <w:sz w:val="24"/>
          <w:szCs w:val="24"/>
        </w:rPr>
        <w:t>You must deliver a presentation</w:t>
      </w:r>
      <w:r w:rsidR="004E45F0" w:rsidRPr="00145424">
        <w:rPr>
          <w:rFonts w:ascii="Comic Sans MS" w:hAnsi="Comic Sans MS"/>
          <w:sz w:val="24"/>
          <w:szCs w:val="24"/>
        </w:rPr>
        <w:t xml:space="preserve"> of 1½ – 2 minutes</w:t>
      </w:r>
      <w:r w:rsidRPr="00145424">
        <w:rPr>
          <w:rFonts w:ascii="Comic Sans MS" w:hAnsi="Comic Sans MS"/>
          <w:sz w:val="24"/>
          <w:szCs w:val="24"/>
        </w:rPr>
        <w:t xml:space="preserve"> (10 marks) and take part in a follow-up conversation</w:t>
      </w:r>
      <w:r w:rsidR="004E45F0" w:rsidRPr="00145424">
        <w:rPr>
          <w:rFonts w:ascii="Comic Sans MS" w:hAnsi="Comic Sans MS"/>
          <w:sz w:val="24"/>
          <w:szCs w:val="24"/>
        </w:rPr>
        <w:t xml:space="preserve"> of 4½ – 6 minutes</w:t>
      </w:r>
      <w:r w:rsidRPr="00145424">
        <w:rPr>
          <w:rFonts w:ascii="Comic Sans MS" w:hAnsi="Comic Sans MS"/>
          <w:sz w:val="24"/>
          <w:szCs w:val="24"/>
        </w:rPr>
        <w:t xml:space="preserve"> (15 marks + 5 marks for </w:t>
      </w:r>
      <w:r w:rsidR="004E45F0" w:rsidRPr="00145424">
        <w:rPr>
          <w:rFonts w:ascii="Comic Sans MS" w:hAnsi="Comic Sans MS"/>
          <w:sz w:val="24"/>
          <w:szCs w:val="24"/>
        </w:rPr>
        <w:t>ability to sustain</w:t>
      </w:r>
      <w:r w:rsidRPr="00145424">
        <w:rPr>
          <w:rFonts w:ascii="Comic Sans MS" w:hAnsi="Comic Sans MS"/>
          <w:sz w:val="24"/>
          <w:szCs w:val="24"/>
        </w:rPr>
        <w:t xml:space="preserve"> the conversation).</w:t>
      </w:r>
    </w:p>
    <w:p w:rsidR="004E45F0" w:rsidRPr="00145424" w:rsidRDefault="004E45F0" w:rsidP="003C17A2">
      <w:pPr>
        <w:pStyle w:val="ListParagraph"/>
        <w:numPr>
          <w:ilvl w:val="0"/>
          <w:numId w:val="5"/>
        </w:numPr>
        <w:rPr>
          <w:rFonts w:ascii="Comic Sans MS" w:hAnsi="Comic Sans MS"/>
          <w:sz w:val="24"/>
          <w:szCs w:val="24"/>
        </w:rPr>
      </w:pPr>
      <w:r w:rsidRPr="00145424">
        <w:rPr>
          <w:rFonts w:ascii="Comic Sans MS" w:hAnsi="Comic Sans MS"/>
          <w:sz w:val="24"/>
          <w:szCs w:val="24"/>
        </w:rPr>
        <w:t>Your presentation will be based on one of the four contexts. The conversation will follow on from this and develop into at least one other context.</w:t>
      </w:r>
    </w:p>
    <w:p w:rsidR="004E45F0" w:rsidRPr="00145424" w:rsidRDefault="004E45F0" w:rsidP="003C17A2">
      <w:pPr>
        <w:pStyle w:val="ListParagraph"/>
        <w:numPr>
          <w:ilvl w:val="0"/>
          <w:numId w:val="5"/>
        </w:numPr>
        <w:rPr>
          <w:rFonts w:ascii="Comic Sans MS" w:hAnsi="Comic Sans MS"/>
          <w:sz w:val="24"/>
          <w:szCs w:val="24"/>
        </w:rPr>
      </w:pPr>
      <w:r w:rsidRPr="00145424">
        <w:rPr>
          <w:rFonts w:ascii="Comic Sans MS" w:hAnsi="Comic Sans MS"/>
          <w:sz w:val="24"/>
          <w:szCs w:val="24"/>
        </w:rPr>
        <w:t>The assessment will be carried out and recorded by your class teacher.</w:t>
      </w:r>
    </w:p>
    <w:p w:rsidR="004E45F0" w:rsidRPr="00145424" w:rsidRDefault="004E45F0" w:rsidP="003C17A2">
      <w:pPr>
        <w:pStyle w:val="ListParagraph"/>
        <w:numPr>
          <w:ilvl w:val="0"/>
          <w:numId w:val="5"/>
        </w:numPr>
        <w:rPr>
          <w:rFonts w:ascii="Comic Sans MS" w:hAnsi="Comic Sans MS"/>
          <w:sz w:val="24"/>
          <w:szCs w:val="24"/>
        </w:rPr>
      </w:pPr>
      <w:r w:rsidRPr="00145424">
        <w:rPr>
          <w:rFonts w:ascii="Comic Sans MS" w:hAnsi="Comic Sans MS"/>
          <w:sz w:val="24"/>
          <w:szCs w:val="24"/>
        </w:rPr>
        <w:t>You may use notes of up to 5 headings of 8 words each in English or Spanish, and</w:t>
      </w:r>
      <w:r w:rsidR="00DB6BB6">
        <w:rPr>
          <w:rFonts w:ascii="Comic Sans MS" w:hAnsi="Comic Sans MS"/>
          <w:sz w:val="24"/>
          <w:szCs w:val="24"/>
        </w:rPr>
        <w:t>/or</w:t>
      </w:r>
      <w:r w:rsidRPr="00145424">
        <w:rPr>
          <w:rFonts w:ascii="Comic Sans MS" w:hAnsi="Comic Sans MS"/>
          <w:sz w:val="24"/>
          <w:szCs w:val="24"/>
        </w:rPr>
        <w:t xml:space="preserve"> visual aids.</w:t>
      </w:r>
    </w:p>
    <w:p w:rsidR="00145424" w:rsidRDefault="00147ECC" w:rsidP="00145424">
      <w:pPr>
        <w:jc w:val="center"/>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75648" behindDoc="1" locked="0" layoutInCell="1" allowOverlap="1" wp14:anchorId="6AFEE2CB" wp14:editId="4F4F6A13">
            <wp:simplePos x="0" y="0"/>
            <wp:positionH relativeFrom="column">
              <wp:posOffset>5219700</wp:posOffset>
            </wp:positionH>
            <wp:positionV relativeFrom="paragraph">
              <wp:posOffset>-152400</wp:posOffset>
            </wp:positionV>
            <wp:extent cx="590550" cy="673141"/>
            <wp:effectExtent l="0" t="0" r="0" b="0"/>
            <wp:wrapNone/>
            <wp:docPr id="9" name="Picture 9" descr="C:\Users\MetcalfeR1\AppData\Local\Microsoft\Windows\Temporary Internet Files\Content.IE5\PJ7C1WA7\study_ow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etcalfeR1\AppData\Local\Microsoft\Windows\Temporary Internet Files\Content.IE5\PJ7C1WA7\study_owl[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3141"/>
                    </a:xfrm>
                    <a:prstGeom prst="rect">
                      <a:avLst/>
                    </a:prstGeom>
                    <a:noFill/>
                    <a:ln>
                      <a:noFill/>
                    </a:ln>
                  </pic:spPr>
                </pic:pic>
              </a:graphicData>
            </a:graphic>
            <wp14:sizeRelH relativeFrom="page">
              <wp14:pctWidth>0</wp14:pctWidth>
            </wp14:sizeRelH>
            <wp14:sizeRelV relativeFrom="page">
              <wp14:pctHeight>0</wp14:pctHeight>
            </wp14:sizeRelV>
          </wp:anchor>
        </w:drawing>
      </w:r>
      <w:r w:rsidR="00145424">
        <w:rPr>
          <w:rFonts w:ascii="Comic Sans MS" w:hAnsi="Comic Sans MS"/>
          <w:sz w:val="32"/>
          <w:szCs w:val="32"/>
        </w:rPr>
        <w:t>Study skills</w:t>
      </w:r>
    </w:p>
    <w:p w:rsidR="00145424" w:rsidRPr="00631A9A" w:rsidRDefault="00631A9A" w:rsidP="00631A9A">
      <w:pPr>
        <w:rPr>
          <w:rFonts w:ascii="Comic Sans MS" w:hAnsi="Comic Sans MS"/>
          <w:sz w:val="24"/>
          <w:szCs w:val="24"/>
        </w:rPr>
      </w:pPr>
      <w:r>
        <w:rPr>
          <w:rFonts w:ascii="Comic Sans MS" w:hAnsi="Comic Sans MS"/>
          <w:sz w:val="24"/>
          <w:szCs w:val="24"/>
        </w:rPr>
        <w:t xml:space="preserve">In order to succeed at Higher level, </w:t>
      </w:r>
      <w:r w:rsidR="00145424">
        <w:rPr>
          <w:rFonts w:ascii="Comic Sans MS" w:hAnsi="Comic Sans MS"/>
          <w:sz w:val="24"/>
          <w:szCs w:val="24"/>
        </w:rPr>
        <w:t xml:space="preserve">you </w:t>
      </w:r>
      <w:r>
        <w:rPr>
          <w:rFonts w:ascii="Comic Sans MS" w:hAnsi="Comic Sans MS"/>
          <w:sz w:val="24"/>
          <w:szCs w:val="24"/>
        </w:rPr>
        <w:t>must</w:t>
      </w:r>
      <w:r w:rsidR="00145424">
        <w:rPr>
          <w:rFonts w:ascii="Comic Sans MS" w:hAnsi="Comic Sans MS"/>
          <w:sz w:val="24"/>
          <w:szCs w:val="24"/>
        </w:rPr>
        <w:t xml:space="preserve"> be well organised</w:t>
      </w:r>
      <w:r>
        <w:rPr>
          <w:rFonts w:ascii="Comic Sans MS" w:hAnsi="Comic Sans MS"/>
          <w:sz w:val="24"/>
          <w:szCs w:val="24"/>
        </w:rPr>
        <w:t xml:space="preserve"> and work consistently throughout the year, not waiting until assessment time to begin studying.  You will receive regular homework from your class teacher but it is vital that you take responsibility for your own learning and develop independent study skills.</w:t>
      </w:r>
    </w:p>
    <w:p w:rsidR="00145424" w:rsidRDefault="00145424" w:rsidP="00145424">
      <w:pPr>
        <w:pStyle w:val="BodyText"/>
      </w:pPr>
      <w:r>
        <w:t>Here are some suggestions of effective study / revision techniques:</w:t>
      </w:r>
    </w:p>
    <w:p w:rsidR="00145424" w:rsidRDefault="00145424" w:rsidP="00145424">
      <w:pPr>
        <w:rPr>
          <w:rFonts w:ascii="Comic Sans MS" w:hAnsi="Comic Sans MS"/>
          <w:sz w:val="18"/>
        </w:rPr>
      </w:pPr>
    </w:p>
    <w:p w:rsidR="005D29D0" w:rsidRDefault="005D29D0" w:rsidP="00145424">
      <w:pPr>
        <w:pStyle w:val="BodyText"/>
        <w:numPr>
          <w:ilvl w:val="0"/>
          <w:numId w:val="8"/>
        </w:numPr>
      </w:pPr>
      <w:r>
        <w:t>Get organised! Divide your Spanish folder into separate sections for course information, grammar, directed writing, short essay, performance (talking) and the four contexts of Society, Culture, Learning and Employability.</w:t>
      </w:r>
    </w:p>
    <w:p w:rsidR="00AE494D" w:rsidRDefault="00AE494D" w:rsidP="00AE494D">
      <w:pPr>
        <w:pStyle w:val="BodyText"/>
        <w:ind w:left="720"/>
      </w:pPr>
    </w:p>
    <w:p w:rsidR="00017BD5" w:rsidRDefault="00017BD5" w:rsidP="00145424">
      <w:pPr>
        <w:pStyle w:val="BodyText"/>
        <w:numPr>
          <w:ilvl w:val="0"/>
          <w:numId w:val="8"/>
        </w:numPr>
      </w:pPr>
      <w:r>
        <w:t xml:space="preserve">Make sure </w:t>
      </w:r>
      <w:r w:rsidR="00AE494D">
        <w:t>the</w:t>
      </w:r>
      <w:r>
        <w:t xml:space="preserve"> notes</w:t>
      </w:r>
      <w:r w:rsidR="00AE494D">
        <w:t xml:space="preserve"> you take in class</w:t>
      </w:r>
      <w:r>
        <w:t xml:space="preserve"> are clear and easy to refer back to. If it helps, make use of different coloured pens or highlighters.</w:t>
      </w:r>
    </w:p>
    <w:p w:rsidR="005D29D0" w:rsidRDefault="005D29D0" w:rsidP="005D29D0">
      <w:pPr>
        <w:pStyle w:val="BodyText"/>
        <w:ind w:left="720"/>
      </w:pPr>
    </w:p>
    <w:p w:rsidR="00145424" w:rsidRDefault="00631A9A" w:rsidP="00145424">
      <w:pPr>
        <w:pStyle w:val="BodyText"/>
        <w:numPr>
          <w:ilvl w:val="0"/>
          <w:numId w:val="8"/>
        </w:numPr>
      </w:pPr>
      <w:r>
        <w:t>Go over</w:t>
      </w:r>
      <w:r w:rsidR="00145424">
        <w:t xml:space="preserve"> any texts you study in class and make a note of new words and phrases in order to increase your vocabulary.</w:t>
      </w:r>
    </w:p>
    <w:p w:rsidR="00631A9A" w:rsidRDefault="00631A9A" w:rsidP="00631A9A">
      <w:pPr>
        <w:pStyle w:val="BodyText"/>
        <w:ind w:left="720"/>
      </w:pPr>
    </w:p>
    <w:p w:rsidR="00631A9A" w:rsidRDefault="005D29D0" w:rsidP="00145424">
      <w:pPr>
        <w:pStyle w:val="BodyText"/>
        <w:numPr>
          <w:ilvl w:val="0"/>
          <w:numId w:val="8"/>
        </w:numPr>
      </w:pPr>
      <w:r>
        <w:t>Make a habit of reading over</w:t>
      </w:r>
      <w:r w:rsidR="00631A9A">
        <w:t xml:space="preserve"> vocabulary</w:t>
      </w:r>
      <w:r>
        <w:t xml:space="preserve"> notes</w:t>
      </w:r>
      <w:r w:rsidR="00631A9A">
        <w:t xml:space="preserve"> on a regular basis.</w:t>
      </w:r>
    </w:p>
    <w:p w:rsidR="00145424" w:rsidRPr="00CE09C6" w:rsidRDefault="00145424" w:rsidP="00145424">
      <w:pPr>
        <w:rPr>
          <w:rFonts w:ascii="Comic Sans MS" w:hAnsi="Comic Sans MS"/>
          <w:sz w:val="18"/>
        </w:rPr>
      </w:pPr>
    </w:p>
    <w:p w:rsidR="00145424" w:rsidRDefault="00631A9A" w:rsidP="00145424">
      <w:pPr>
        <w:pStyle w:val="BodyText"/>
        <w:numPr>
          <w:ilvl w:val="0"/>
          <w:numId w:val="8"/>
        </w:numPr>
      </w:pPr>
      <w:r>
        <w:t>Always re-draft any piece of w</w:t>
      </w:r>
      <w:r w:rsidR="00145424">
        <w:t xml:space="preserve">riting you have had corrected and build up a folio of your best work. This will help you prepare for the </w:t>
      </w:r>
      <w:r>
        <w:t>Performance</w:t>
      </w:r>
      <w:r w:rsidR="00145424">
        <w:t>.</w:t>
      </w:r>
    </w:p>
    <w:p w:rsidR="00145424" w:rsidRPr="00CE09C6" w:rsidRDefault="00145424" w:rsidP="00145424">
      <w:pPr>
        <w:rPr>
          <w:rFonts w:ascii="Comic Sans MS" w:hAnsi="Comic Sans MS"/>
          <w:sz w:val="16"/>
        </w:rPr>
      </w:pPr>
    </w:p>
    <w:p w:rsidR="00145424" w:rsidRDefault="00145424" w:rsidP="00145424">
      <w:pPr>
        <w:pStyle w:val="BodyText"/>
        <w:numPr>
          <w:ilvl w:val="0"/>
          <w:numId w:val="8"/>
        </w:numPr>
      </w:pPr>
      <w:r>
        <w:t>Revise grammar regularly and ask for help with any point you do not fully understand.</w:t>
      </w:r>
    </w:p>
    <w:p w:rsidR="00145424" w:rsidRPr="00CE09C6" w:rsidRDefault="00145424" w:rsidP="00145424">
      <w:pPr>
        <w:rPr>
          <w:rFonts w:ascii="Comic Sans MS" w:hAnsi="Comic Sans MS"/>
          <w:sz w:val="16"/>
        </w:rPr>
      </w:pPr>
    </w:p>
    <w:p w:rsidR="00145424" w:rsidRDefault="00AE494D" w:rsidP="00AE494D">
      <w:pPr>
        <w:pStyle w:val="BodyText"/>
        <w:numPr>
          <w:ilvl w:val="0"/>
          <w:numId w:val="8"/>
        </w:numPr>
      </w:pPr>
      <w:r>
        <w:t>Make use of onl</w:t>
      </w:r>
      <w:r w:rsidR="006A450F">
        <w:t>ine resources to help you practise reading, listening, translation and grammar.</w:t>
      </w:r>
    </w:p>
    <w:p w:rsidR="00DE1AAA" w:rsidRDefault="00DE1AAA" w:rsidP="00DE1AAA">
      <w:pPr>
        <w:pStyle w:val="ListParagraph"/>
      </w:pPr>
    </w:p>
    <w:p w:rsidR="00DE1AAA" w:rsidRDefault="00DE1AAA" w:rsidP="00AE494D">
      <w:pPr>
        <w:pStyle w:val="BodyText"/>
        <w:numPr>
          <w:ilvl w:val="0"/>
          <w:numId w:val="8"/>
        </w:numPr>
      </w:pPr>
      <w:r>
        <w:t xml:space="preserve">Surround yourself with as much Spanish as you can, by listening to Spanish music on YouTube or </w:t>
      </w:r>
      <w:r w:rsidR="00C129EB">
        <w:t>online radio stations such as Cadena Dial.</w:t>
      </w:r>
    </w:p>
    <w:p w:rsidR="00145424" w:rsidRDefault="00145424" w:rsidP="00145424">
      <w:pPr>
        <w:rPr>
          <w:rFonts w:ascii="Comic Sans MS" w:hAnsi="Comic Sans MS"/>
          <w:sz w:val="24"/>
          <w:szCs w:val="24"/>
        </w:rPr>
      </w:pPr>
    </w:p>
    <w:p w:rsidR="00145424" w:rsidRDefault="00147ECC" w:rsidP="00145424">
      <w:pPr>
        <w:rPr>
          <w:rFonts w:ascii="Arial Rounded MT Bold" w:hAnsi="Arial Rounded MT Bold"/>
          <w:b/>
          <w:sz w:val="28"/>
          <w:szCs w:val="28"/>
        </w:rPr>
      </w:pPr>
      <w:bookmarkStart w:id="0" w:name="_GoBack"/>
      <w:bookmarkEnd w:id="0"/>
      <w:r>
        <w:rPr>
          <w:rFonts w:ascii="Comic Sans MS" w:hAnsi="Comic Sans MS"/>
          <w:noProof/>
          <w:sz w:val="24"/>
          <w:szCs w:val="24"/>
          <w:lang w:eastAsia="en-GB"/>
        </w:rPr>
        <w:drawing>
          <wp:anchor distT="0" distB="0" distL="114300" distR="114300" simplePos="0" relativeHeight="251677696" behindDoc="1" locked="0" layoutInCell="1" allowOverlap="1" wp14:anchorId="2DD270EE" wp14:editId="7D433100">
            <wp:simplePos x="0" y="0"/>
            <wp:positionH relativeFrom="column">
              <wp:posOffset>2171700</wp:posOffset>
            </wp:positionH>
            <wp:positionV relativeFrom="paragraph">
              <wp:posOffset>34888</wp:posOffset>
            </wp:positionV>
            <wp:extent cx="1790700" cy="801407"/>
            <wp:effectExtent l="0" t="0" r="0" b="0"/>
            <wp:wrapNone/>
            <wp:docPr id="11" name="Picture 11" descr="C:\Users\MetcalfeR1\AppData\Local\Microsoft\Windows\Temporary Internet Files\Content.IE5\J9NHCZ4R\student_cartoon_learn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etcalfeR1\AppData\Local\Microsoft\Windows\Temporary Internet Files\Content.IE5\J9NHCZ4R\student_cartoon_learning[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087" cy="800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9EB" w:rsidRDefault="00C129EB" w:rsidP="00145424">
      <w:pPr>
        <w:ind w:left="1080"/>
        <w:jc w:val="center"/>
        <w:rPr>
          <w:rFonts w:ascii="Arial Rounded MT Bold" w:hAnsi="Arial Rounded MT Bold"/>
          <w:b/>
          <w:sz w:val="28"/>
          <w:szCs w:val="28"/>
        </w:rPr>
      </w:pPr>
    </w:p>
    <w:p w:rsidR="00145424" w:rsidRPr="00AE494D" w:rsidRDefault="00145424" w:rsidP="00145424">
      <w:pPr>
        <w:ind w:left="1080"/>
        <w:jc w:val="center"/>
        <w:rPr>
          <w:rFonts w:ascii="Comic Sans MS" w:hAnsi="Comic Sans MS"/>
          <w:b/>
          <w:color w:val="000000" w:themeColor="text1"/>
          <w:sz w:val="24"/>
          <w:szCs w:val="24"/>
          <w:u w:val="single"/>
        </w:rPr>
      </w:pPr>
      <w:r w:rsidRPr="00AE494D">
        <w:rPr>
          <w:rFonts w:ascii="Comic Sans MS" w:hAnsi="Comic Sans MS"/>
          <w:b/>
          <w:color w:val="000000" w:themeColor="text1"/>
          <w:sz w:val="24"/>
          <w:szCs w:val="24"/>
          <w:u w:val="single"/>
        </w:rPr>
        <w:lastRenderedPageBreak/>
        <w:t>WEBSITES FOR INDEPENDENT STUDY</w:t>
      </w:r>
    </w:p>
    <w:p w:rsidR="00145424" w:rsidRPr="00AE494D" w:rsidRDefault="00147ECC" w:rsidP="006F3F17">
      <w:pPr>
        <w:rPr>
          <w:rFonts w:ascii="Comic Sans MS" w:hAnsi="Comic Sans MS"/>
          <w:color w:val="000000" w:themeColor="text1"/>
          <w:sz w:val="24"/>
          <w:szCs w:val="24"/>
        </w:rPr>
      </w:pPr>
      <w:hyperlink r:id="rId11" w:history="1">
        <w:r w:rsidR="00AE494D" w:rsidRPr="00AE494D">
          <w:rPr>
            <w:rStyle w:val="Hyperlink"/>
            <w:rFonts w:ascii="Comic Sans MS" w:hAnsi="Comic Sans MS"/>
            <w:color w:val="000000" w:themeColor="text1"/>
            <w:sz w:val="24"/>
            <w:szCs w:val="24"/>
          </w:rPr>
          <w:t>http://scholar.hw.ac.uk/</w:t>
        </w:r>
      </w:hyperlink>
    </w:p>
    <w:p w:rsidR="00145424" w:rsidRPr="00AE494D" w:rsidRDefault="00145424" w:rsidP="006F3F17">
      <w:pPr>
        <w:rPr>
          <w:rFonts w:ascii="Comic Sans MS" w:hAnsi="Comic Sans MS"/>
          <w:color w:val="000000" w:themeColor="text1"/>
          <w:sz w:val="24"/>
          <w:szCs w:val="24"/>
          <w:lang w:val="en-US"/>
        </w:rPr>
      </w:pPr>
      <w:r w:rsidRPr="00AE494D">
        <w:rPr>
          <w:rFonts w:ascii="Comic Sans MS" w:hAnsi="Comic Sans MS"/>
          <w:color w:val="000000" w:themeColor="text1"/>
          <w:sz w:val="24"/>
          <w:szCs w:val="24"/>
          <w:lang w:val="en-US"/>
        </w:rPr>
        <w:t>Username:</w:t>
      </w:r>
    </w:p>
    <w:p w:rsidR="006F3F17" w:rsidRDefault="00145424" w:rsidP="006F3F17">
      <w:pPr>
        <w:rPr>
          <w:rFonts w:ascii="Comic Sans MS" w:hAnsi="Comic Sans MS"/>
          <w:color w:val="000000" w:themeColor="text1"/>
          <w:sz w:val="24"/>
          <w:szCs w:val="24"/>
          <w:lang w:val="en-US"/>
        </w:rPr>
      </w:pPr>
      <w:r w:rsidRPr="00AE494D">
        <w:rPr>
          <w:rFonts w:ascii="Comic Sans MS" w:hAnsi="Comic Sans MS"/>
          <w:color w:val="000000" w:themeColor="text1"/>
          <w:sz w:val="24"/>
          <w:szCs w:val="24"/>
          <w:lang w:val="en-US"/>
        </w:rPr>
        <w:t>Password:</w:t>
      </w:r>
    </w:p>
    <w:p w:rsidR="00145424" w:rsidRPr="006F3F17" w:rsidRDefault="00145424" w:rsidP="006F3F17">
      <w:pPr>
        <w:rPr>
          <w:rFonts w:ascii="Comic Sans MS" w:hAnsi="Comic Sans MS"/>
          <w:color w:val="000000" w:themeColor="text1"/>
          <w:sz w:val="24"/>
          <w:szCs w:val="24"/>
          <w:lang w:val="en-US"/>
        </w:rPr>
      </w:pPr>
      <w:r w:rsidRPr="00AE494D">
        <w:rPr>
          <w:rFonts w:ascii="Comic Sans MS" w:hAnsi="Comic Sans MS"/>
          <w:color w:val="000000" w:themeColor="text1"/>
          <w:sz w:val="24"/>
          <w:szCs w:val="24"/>
        </w:rPr>
        <w:t xml:space="preserve">This </w:t>
      </w:r>
      <w:r w:rsidR="006F3F17">
        <w:rPr>
          <w:rFonts w:ascii="Comic Sans MS" w:hAnsi="Comic Sans MS"/>
          <w:color w:val="000000" w:themeColor="text1"/>
          <w:sz w:val="24"/>
          <w:szCs w:val="24"/>
        </w:rPr>
        <w:t>website is specifically designed to prepare you</w:t>
      </w:r>
      <w:r w:rsidRPr="00AE494D">
        <w:rPr>
          <w:rFonts w:ascii="Comic Sans MS" w:hAnsi="Comic Sans MS"/>
          <w:color w:val="000000" w:themeColor="text1"/>
          <w:sz w:val="24"/>
          <w:szCs w:val="24"/>
        </w:rPr>
        <w:t xml:space="preserve"> for Higher. It contains loads of really useful exercises on reading, writing, translation, listening and grammar. </w:t>
      </w:r>
    </w:p>
    <w:p w:rsidR="00AE494D" w:rsidRDefault="00147ECC" w:rsidP="00DE1AAA">
      <w:pPr>
        <w:rPr>
          <w:rStyle w:val="Hyperlink"/>
          <w:rFonts w:ascii="Comic Sans MS" w:hAnsi="Comic Sans MS"/>
          <w:color w:val="000000" w:themeColor="text1"/>
          <w:sz w:val="24"/>
          <w:szCs w:val="24"/>
          <w:lang w:val="en-US"/>
        </w:rPr>
      </w:pPr>
      <w:hyperlink r:id="rId12" w:history="1">
        <w:r w:rsidR="00AE494D" w:rsidRPr="00AE494D">
          <w:rPr>
            <w:rStyle w:val="Hyperlink"/>
            <w:rFonts w:ascii="Comic Sans MS" w:hAnsi="Comic Sans MS"/>
            <w:color w:val="000000" w:themeColor="text1"/>
            <w:sz w:val="24"/>
            <w:szCs w:val="24"/>
            <w:lang w:val="en-US"/>
          </w:rPr>
          <w:t>www.languagesonline.org.uk</w:t>
        </w:r>
      </w:hyperlink>
    </w:p>
    <w:p w:rsidR="00DE1AAA" w:rsidRPr="00DE1AAA" w:rsidRDefault="00DE1AAA" w:rsidP="00DE1AAA">
      <w:pPr>
        <w:rPr>
          <w:rStyle w:val="Hyperlink"/>
          <w:rFonts w:ascii="Comic Sans MS" w:hAnsi="Comic Sans MS"/>
          <w:color w:val="000000" w:themeColor="text1"/>
          <w:sz w:val="24"/>
          <w:szCs w:val="24"/>
          <w:u w:val="none"/>
          <w:lang w:val="en-US"/>
        </w:rPr>
      </w:pPr>
      <w:r>
        <w:rPr>
          <w:rStyle w:val="Hyperlink"/>
          <w:rFonts w:ascii="Comic Sans MS" w:hAnsi="Comic Sans MS"/>
          <w:color w:val="000000" w:themeColor="text1"/>
          <w:sz w:val="24"/>
          <w:szCs w:val="24"/>
          <w:u w:val="none"/>
          <w:lang w:val="en-US"/>
        </w:rPr>
        <w:t>The grammar section is particularly useful.</w:t>
      </w:r>
    </w:p>
    <w:p w:rsidR="00AE494D" w:rsidRDefault="00147ECC" w:rsidP="00DE1AAA">
      <w:pPr>
        <w:rPr>
          <w:rFonts w:ascii="Comic Sans MS" w:hAnsi="Comic Sans MS"/>
          <w:color w:val="000000" w:themeColor="text1"/>
          <w:sz w:val="24"/>
          <w:szCs w:val="24"/>
        </w:rPr>
      </w:pPr>
      <w:hyperlink r:id="rId13" w:history="1">
        <w:r w:rsidR="006F3F17" w:rsidRPr="006F3F17">
          <w:rPr>
            <w:rStyle w:val="Hyperlink"/>
            <w:rFonts w:ascii="Comic Sans MS" w:hAnsi="Comic Sans MS" w:cstheme="minorBidi"/>
            <w:color w:val="000000" w:themeColor="text1"/>
            <w:sz w:val="24"/>
            <w:szCs w:val="24"/>
          </w:rPr>
          <w:t>https://www.laits.utexas.edu/spe/</w:t>
        </w:r>
      </w:hyperlink>
      <w:r w:rsidR="006F3F17" w:rsidRPr="006F3F17">
        <w:rPr>
          <w:rFonts w:ascii="Comic Sans MS" w:hAnsi="Comic Sans MS"/>
          <w:color w:val="000000" w:themeColor="text1"/>
          <w:sz w:val="24"/>
          <w:szCs w:val="24"/>
        </w:rPr>
        <w:t xml:space="preserve"> </w:t>
      </w:r>
    </w:p>
    <w:p w:rsidR="006F3F17" w:rsidRPr="006F3F17" w:rsidRDefault="006F3F17" w:rsidP="00DE1AAA">
      <w:pPr>
        <w:rPr>
          <w:rFonts w:ascii="Comic Sans MS" w:hAnsi="Comic Sans MS"/>
          <w:color w:val="000000" w:themeColor="text1"/>
          <w:sz w:val="24"/>
          <w:szCs w:val="24"/>
        </w:rPr>
      </w:pPr>
      <w:r>
        <w:rPr>
          <w:rFonts w:ascii="Comic Sans MS" w:hAnsi="Comic Sans MS"/>
          <w:color w:val="000000" w:themeColor="text1"/>
          <w:sz w:val="24"/>
          <w:szCs w:val="24"/>
        </w:rPr>
        <w:t>This website is great for practising your listening skills as it has a huge selection of video clips on different topics, complete with Spanish transcripts and English translations.</w:t>
      </w:r>
    </w:p>
    <w:p w:rsidR="00145424" w:rsidRPr="00AE494D" w:rsidRDefault="00147ECC" w:rsidP="00DE1AAA">
      <w:pPr>
        <w:rPr>
          <w:rFonts w:ascii="Comic Sans MS" w:hAnsi="Comic Sans MS"/>
          <w:color w:val="000000" w:themeColor="text1"/>
          <w:sz w:val="24"/>
          <w:szCs w:val="24"/>
          <w:lang w:val="en-US"/>
        </w:rPr>
      </w:pPr>
      <w:hyperlink r:id="rId14" w:history="1">
        <w:r w:rsidR="00145424" w:rsidRPr="00AE494D">
          <w:rPr>
            <w:rStyle w:val="Hyperlink"/>
            <w:rFonts w:ascii="Comic Sans MS" w:hAnsi="Comic Sans MS"/>
            <w:color w:val="000000" w:themeColor="text1"/>
            <w:sz w:val="24"/>
            <w:szCs w:val="24"/>
            <w:lang w:val="en-US"/>
          </w:rPr>
          <w:t>www.bbc.co.uk/mundo</w:t>
        </w:r>
      </w:hyperlink>
    </w:p>
    <w:p w:rsidR="00145424" w:rsidRPr="00AE494D" w:rsidRDefault="00AE494D" w:rsidP="00DE1AAA">
      <w:pPr>
        <w:rPr>
          <w:rFonts w:ascii="Comic Sans MS" w:hAnsi="Comic Sans MS"/>
          <w:color w:val="000000" w:themeColor="text1"/>
          <w:sz w:val="24"/>
          <w:szCs w:val="24"/>
          <w:lang w:val="en-US"/>
        </w:rPr>
      </w:pPr>
      <w:proofErr w:type="gramStart"/>
      <w:r>
        <w:rPr>
          <w:rFonts w:ascii="Comic Sans MS" w:hAnsi="Comic Sans MS"/>
          <w:color w:val="000000" w:themeColor="text1"/>
          <w:sz w:val="24"/>
          <w:szCs w:val="24"/>
          <w:lang w:val="en-US"/>
        </w:rPr>
        <w:t>News and current affairs.</w:t>
      </w:r>
      <w:proofErr w:type="gramEnd"/>
      <w:r>
        <w:rPr>
          <w:rFonts w:ascii="Comic Sans MS" w:hAnsi="Comic Sans MS"/>
          <w:color w:val="000000" w:themeColor="text1"/>
          <w:sz w:val="24"/>
          <w:szCs w:val="24"/>
          <w:lang w:val="en-US"/>
        </w:rPr>
        <w:t xml:space="preserve"> The n</w:t>
      </w:r>
      <w:r w:rsidR="00145424" w:rsidRPr="00AE494D">
        <w:rPr>
          <w:rFonts w:ascii="Comic Sans MS" w:hAnsi="Comic Sans MS"/>
          <w:color w:val="000000" w:themeColor="text1"/>
          <w:sz w:val="24"/>
          <w:szCs w:val="24"/>
          <w:lang w:val="en-US"/>
        </w:rPr>
        <w:t xml:space="preserve">ews stories are similar to those on the English BBC website and by looking at the headlines and using a dictionary to understand them you will </w:t>
      </w:r>
      <w:r>
        <w:rPr>
          <w:rFonts w:ascii="Comic Sans MS" w:hAnsi="Comic Sans MS"/>
          <w:color w:val="000000" w:themeColor="text1"/>
          <w:sz w:val="24"/>
          <w:szCs w:val="24"/>
          <w:lang w:val="en-US"/>
        </w:rPr>
        <w:t>build both your vocabulary and your general knowledge.</w:t>
      </w:r>
    </w:p>
    <w:p w:rsidR="00145424" w:rsidRPr="00AE494D" w:rsidRDefault="00147ECC" w:rsidP="00DE1AAA">
      <w:pPr>
        <w:rPr>
          <w:rFonts w:ascii="Comic Sans MS" w:hAnsi="Comic Sans MS"/>
          <w:color w:val="000000" w:themeColor="text1"/>
          <w:sz w:val="24"/>
          <w:szCs w:val="24"/>
          <w:lang w:val="en-US"/>
        </w:rPr>
      </w:pPr>
      <w:hyperlink r:id="rId15" w:history="1">
        <w:r w:rsidR="00145424" w:rsidRPr="00AE494D">
          <w:rPr>
            <w:rStyle w:val="Hyperlink"/>
            <w:rFonts w:ascii="Comic Sans MS" w:hAnsi="Comic Sans MS"/>
            <w:color w:val="000000" w:themeColor="text1"/>
            <w:sz w:val="24"/>
            <w:szCs w:val="24"/>
            <w:lang w:val="en-US"/>
          </w:rPr>
          <w:t>www.primerasnoticias.com</w:t>
        </w:r>
      </w:hyperlink>
    </w:p>
    <w:p w:rsidR="00145424" w:rsidRPr="00AE494D" w:rsidRDefault="00145424" w:rsidP="00DE1AAA">
      <w:pPr>
        <w:rPr>
          <w:rFonts w:ascii="Comic Sans MS" w:hAnsi="Comic Sans MS"/>
          <w:color w:val="000000" w:themeColor="text1"/>
          <w:sz w:val="24"/>
          <w:szCs w:val="24"/>
          <w:lang w:val="en-US"/>
        </w:rPr>
      </w:pPr>
      <w:proofErr w:type="gramStart"/>
      <w:r w:rsidRPr="00AE494D">
        <w:rPr>
          <w:rFonts w:ascii="Comic Sans MS" w:hAnsi="Comic Sans MS"/>
          <w:color w:val="000000" w:themeColor="text1"/>
          <w:sz w:val="24"/>
          <w:szCs w:val="24"/>
          <w:lang w:val="en-US"/>
        </w:rPr>
        <w:t>News items written by young Spanish journalists for young people.</w:t>
      </w:r>
      <w:proofErr w:type="gramEnd"/>
      <w:r w:rsidRPr="00AE494D">
        <w:rPr>
          <w:rFonts w:ascii="Comic Sans MS" w:hAnsi="Comic Sans MS"/>
          <w:color w:val="000000" w:themeColor="text1"/>
          <w:sz w:val="24"/>
          <w:szCs w:val="24"/>
          <w:lang w:val="en-US"/>
        </w:rPr>
        <w:t xml:space="preserve"> Many articles cover the contexts of Higher and Advanced Higher. </w:t>
      </w:r>
    </w:p>
    <w:p w:rsidR="00145424" w:rsidRPr="00AE494D" w:rsidRDefault="00147ECC" w:rsidP="006F3F17">
      <w:pPr>
        <w:rPr>
          <w:rFonts w:ascii="Comic Sans MS" w:hAnsi="Comic Sans MS"/>
          <w:color w:val="000000" w:themeColor="text1"/>
          <w:sz w:val="24"/>
          <w:szCs w:val="24"/>
          <w:lang w:val="en-US"/>
        </w:rPr>
      </w:pPr>
      <w:hyperlink r:id="rId16" w:history="1">
        <w:r w:rsidR="00145424" w:rsidRPr="00AE494D">
          <w:rPr>
            <w:rStyle w:val="Hyperlink"/>
            <w:rFonts w:ascii="Comic Sans MS" w:hAnsi="Comic Sans MS"/>
            <w:color w:val="000000" w:themeColor="text1"/>
            <w:sz w:val="24"/>
            <w:szCs w:val="24"/>
            <w:lang w:val="en-US"/>
          </w:rPr>
          <w:t>www.rtve.es</w:t>
        </w:r>
      </w:hyperlink>
    </w:p>
    <w:p w:rsidR="00145424" w:rsidRPr="006F3F17" w:rsidRDefault="006A450F" w:rsidP="00DE1AAA">
      <w:pPr>
        <w:rPr>
          <w:rFonts w:ascii="Comic Sans MS" w:hAnsi="Comic Sans MS"/>
          <w:color w:val="000000" w:themeColor="text1"/>
          <w:sz w:val="24"/>
          <w:szCs w:val="24"/>
        </w:rPr>
      </w:pPr>
      <w:proofErr w:type="gramStart"/>
      <w:r>
        <w:rPr>
          <w:rFonts w:ascii="Comic Sans MS" w:hAnsi="Comic Sans MS"/>
          <w:color w:val="000000" w:themeColor="text1"/>
          <w:sz w:val="24"/>
          <w:szCs w:val="24"/>
          <w:lang w:val="en-US"/>
        </w:rPr>
        <w:t>Spanish news and t</w:t>
      </w:r>
      <w:r w:rsidR="00145424" w:rsidRPr="00AE494D">
        <w:rPr>
          <w:rFonts w:ascii="Comic Sans MS" w:hAnsi="Comic Sans MS"/>
          <w:color w:val="000000" w:themeColor="text1"/>
          <w:sz w:val="24"/>
          <w:szCs w:val="24"/>
          <w:lang w:val="en-US"/>
        </w:rPr>
        <w:t>elevision.</w:t>
      </w:r>
      <w:proofErr w:type="gramEnd"/>
      <w:r w:rsidR="00145424" w:rsidRPr="00AE494D">
        <w:rPr>
          <w:rFonts w:ascii="Comic Sans MS" w:hAnsi="Comic Sans MS"/>
          <w:color w:val="000000" w:themeColor="text1"/>
          <w:sz w:val="24"/>
          <w:szCs w:val="24"/>
          <w:lang w:val="en-US"/>
        </w:rPr>
        <w:t xml:space="preserve"> Click on the ‘a la </w:t>
      </w:r>
      <w:proofErr w:type="spellStart"/>
      <w:r w:rsidR="00145424" w:rsidRPr="00AE494D">
        <w:rPr>
          <w:rFonts w:ascii="Comic Sans MS" w:hAnsi="Comic Sans MS"/>
          <w:color w:val="000000" w:themeColor="text1"/>
          <w:sz w:val="24"/>
          <w:szCs w:val="24"/>
          <w:lang w:val="en-US"/>
        </w:rPr>
        <w:t>carta</w:t>
      </w:r>
      <w:proofErr w:type="spellEnd"/>
      <w:r w:rsidR="00145424" w:rsidRPr="00AE494D">
        <w:rPr>
          <w:rFonts w:ascii="Comic Sans MS" w:hAnsi="Comic Sans MS"/>
          <w:color w:val="000000" w:themeColor="text1"/>
          <w:sz w:val="24"/>
          <w:szCs w:val="24"/>
          <w:lang w:val="en-US"/>
        </w:rPr>
        <w:t xml:space="preserve">’ button at the top of the homepage to take you to a Spanish version of BBC </w:t>
      </w:r>
      <w:proofErr w:type="spellStart"/>
      <w:r w:rsidR="00145424" w:rsidRPr="00AE494D">
        <w:rPr>
          <w:rFonts w:ascii="Comic Sans MS" w:hAnsi="Comic Sans MS"/>
          <w:color w:val="000000" w:themeColor="text1"/>
          <w:sz w:val="24"/>
          <w:szCs w:val="24"/>
          <w:lang w:val="en-US"/>
        </w:rPr>
        <w:t>iplayer</w:t>
      </w:r>
      <w:proofErr w:type="spellEnd"/>
      <w:r w:rsidR="00145424" w:rsidRPr="00AE494D">
        <w:rPr>
          <w:rFonts w:ascii="Comic Sans MS" w:hAnsi="Comic Sans MS"/>
          <w:color w:val="000000" w:themeColor="text1"/>
          <w:sz w:val="24"/>
          <w:szCs w:val="24"/>
          <w:lang w:val="en-US"/>
        </w:rPr>
        <w:t>. Although you might not understand eve</w:t>
      </w:r>
      <w:r>
        <w:rPr>
          <w:rFonts w:ascii="Comic Sans MS" w:hAnsi="Comic Sans MS"/>
          <w:color w:val="000000" w:themeColor="text1"/>
          <w:sz w:val="24"/>
          <w:szCs w:val="24"/>
          <w:lang w:val="en-US"/>
        </w:rPr>
        <w:t>rything you will really improve</w:t>
      </w:r>
      <w:r w:rsidR="006F3F17">
        <w:rPr>
          <w:rFonts w:ascii="Comic Sans MS" w:hAnsi="Comic Sans MS"/>
          <w:color w:val="000000" w:themeColor="text1"/>
          <w:sz w:val="24"/>
          <w:szCs w:val="24"/>
          <w:lang w:val="en-US"/>
        </w:rPr>
        <w:t xml:space="preserve"> your listening skills by helping you get used to the way the language is spoken by native Spanish speakers.</w:t>
      </w:r>
    </w:p>
    <w:p w:rsidR="003C17A2" w:rsidRPr="00AE494D" w:rsidRDefault="003C17A2" w:rsidP="003C17A2">
      <w:pPr>
        <w:rPr>
          <w:rFonts w:ascii="Comic Sans MS" w:hAnsi="Comic Sans MS"/>
          <w:color w:val="000000" w:themeColor="text1"/>
          <w:sz w:val="24"/>
          <w:szCs w:val="24"/>
        </w:rPr>
      </w:pPr>
    </w:p>
    <w:sectPr w:rsidR="003C17A2" w:rsidRPr="00AE494D" w:rsidSect="00DB6BB6">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415"/>
    <w:multiLevelType w:val="hybridMultilevel"/>
    <w:tmpl w:val="EDF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676BE"/>
    <w:multiLevelType w:val="hybridMultilevel"/>
    <w:tmpl w:val="0CB6DF9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EF72B1"/>
    <w:multiLevelType w:val="hybridMultilevel"/>
    <w:tmpl w:val="5C84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604A06"/>
    <w:multiLevelType w:val="hybridMultilevel"/>
    <w:tmpl w:val="F638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A1948"/>
    <w:multiLevelType w:val="hybridMultilevel"/>
    <w:tmpl w:val="28EA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245A6A"/>
    <w:multiLevelType w:val="hybridMultilevel"/>
    <w:tmpl w:val="D9EA5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F82DB7"/>
    <w:multiLevelType w:val="hybridMultilevel"/>
    <w:tmpl w:val="0C6011D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D82365"/>
    <w:multiLevelType w:val="hybridMultilevel"/>
    <w:tmpl w:val="008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A9"/>
    <w:rsid w:val="00017BD5"/>
    <w:rsid w:val="00145424"/>
    <w:rsid w:val="00147ECC"/>
    <w:rsid w:val="003C17A2"/>
    <w:rsid w:val="00485248"/>
    <w:rsid w:val="004E45F0"/>
    <w:rsid w:val="005D29D0"/>
    <w:rsid w:val="00631A9A"/>
    <w:rsid w:val="006A450F"/>
    <w:rsid w:val="006F3F17"/>
    <w:rsid w:val="007C76B3"/>
    <w:rsid w:val="00A02AD6"/>
    <w:rsid w:val="00AE494D"/>
    <w:rsid w:val="00B453BC"/>
    <w:rsid w:val="00BD6544"/>
    <w:rsid w:val="00C129EB"/>
    <w:rsid w:val="00C81758"/>
    <w:rsid w:val="00DB6BB6"/>
    <w:rsid w:val="00DD7A6A"/>
    <w:rsid w:val="00DE1AAA"/>
    <w:rsid w:val="00E45082"/>
    <w:rsid w:val="00EE0C92"/>
    <w:rsid w:val="00F049A9"/>
    <w:rsid w:val="00F46F4D"/>
    <w:rsid w:val="00F47CC7"/>
    <w:rsid w:val="00F66041"/>
    <w:rsid w:val="00F90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45424"/>
    <w:pPr>
      <w:keepNext/>
      <w:spacing w:after="0" w:line="240" w:lineRule="auto"/>
      <w:outlineLvl w:val="1"/>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48"/>
    <w:pPr>
      <w:ind w:left="720"/>
      <w:contextualSpacing/>
    </w:pPr>
  </w:style>
  <w:style w:type="character" w:styleId="Hyperlink">
    <w:name w:val="Hyperlink"/>
    <w:uiPriority w:val="99"/>
    <w:rsid w:val="00145424"/>
    <w:rPr>
      <w:rFonts w:cs="Times New Roman"/>
      <w:color w:val="0000FF"/>
      <w:u w:val="single"/>
    </w:rPr>
  </w:style>
  <w:style w:type="paragraph" w:styleId="BalloonText">
    <w:name w:val="Balloon Text"/>
    <w:basedOn w:val="Normal"/>
    <w:link w:val="BalloonTextChar"/>
    <w:uiPriority w:val="99"/>
    <w:semiHidden/>
    <w:unhideWhenUsed/>
    <w:rsid w:val="0014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24"/>
    <w:rPr>
      <w:rFonts w:ascii="Tahoma" w:hAnsi="Tahoma" w:cs="Tahoma"/>
      <w:sz w:val="16"/>
      <w:szCs w:val="16"/>
    </w:rPr>
  </w:style>
  <w:style w:type="character" w:customStyle="1" w:styleId="Heading2Char">
    <w:name w:val="Heading 2 Char"/>
    <w:basedOn w:val="DefaultParagraphFont"/>
    <w:link w:val="Heading2"/>
    <w:rsid w:val="00145424"/>
    <w:rPr>
      <w:rFonts w:ascii="Comic Sans MS" w:eastAsia="Times New Roman" w:hAnsi="Comic Sans MS" w:cs="Times New Roman"/>
      <w:b/>
      <w:bCs/>
      <w:sz w:val="24"/>
      <w:szCs w:val="24"/>
    </w:rPr>
  </w:style>
  <w:style w:type="paragraph" w:styleId="BodyText">
    <w:name w:val="Body Text"/>
    <w:basedOn w:val="Normal"/>
    <w:link w:val="BodyTextChar"/>
    <w:rsid w:val="00145424"/>
    <w:pPr>
      <w:spacing w:after="0" w:line="240" w:lineRule="auto"/>
      <w:jc w:val="both"/>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145424"/>
    <w:rPr>
      <w:rFonts w:ascii="Comic Sans MS" w:eastAsia="Times New Roman" w:hAnsi="Comic Sans MS" w:cs="Times New Roman"/>
      <w:sz w:val="24"/>
      <w:szCs w:val="24"/>
    </w:rPr>
  </w:style>
  <w:style w:type="paragraph" w:styleId="BodyText2">
    <w:name w:val="Body Text 2"/>
    <w:basedOn w:val="Normal"/>
    <w:link w:val="BodyText2Char"/>
    <w:uiPriority w:val="99"/>
    <w:semiHidden/>
    <w:unhideWhenUsed/>
    <w:rsid w:val="006F3F17"/>
    <w:pPr>
      <w:spacing w:after="120" w:line="480" w:lineRule="auto"/>
    </w:pPr>
  </w:style>
  <w:style w:type="character" w:customStyle="1" w:styleId="BodyText2Char">
    <w:name w:val="Body Text 2 Char"/>
    <w:basedOn w:val="DefaultParagraphFont"/>
    <w:link w:val="BodyText2"/>
    <w:uiPriority w:val="99"/>
    <w:semiHidden/>
    <w:rsid w:val="006F3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45424"/>
    <w:pPr>
      <w:keepNext/>
      <w:spacing w:after="0" w:line="240" w:lineRule="auto"/>
      <w:outlineLvl w:val="1"/>
    </w:pPr>
    <w:rPr>
      <w:rFonts w:ascii="Comic Sans MS" w:eastAsia="Times New Roman" w:hAnsi="Comic Sans M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48"/>
    <w:pPr>
      <w:ind w:left="720"/>
      <w:contextualSpacing/>
    </w:pPr>
  </w:style>
  <w:style w:type="character" w:styleId="Hyperlink">
    <w:name w:val="Hyperlink"/>
    <w:uiPriority w:val="99"/>
    <w:rsid w:val="00145424"/>
    <w:rPr>
      <w:rFonts w:cs="Times New Roman"/>
      <w:color w:val="0000FF"/>
      <w:u w:val="single"/>
    </w:rPr>
  </w:style>
  <w:style w:type="paragraph" w:styleId="BalloonText">
    <w:name w:val="Balloon Text"/>
    <w:basedOn w:val="Normal"/>
    <w:link w:val="BalloonTextChar"/>
    <w:uiPriority w:val="99"/>
    <w:semiHidden/>
    <w:unhideWhenUsed/>
    <w:rsid w:val="0014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24"/>
    <w:rPr>
      <w:rFonts w:ascii="Tahoma" w:hAnsi="Tahoma" w:cs="Tahoma"/>
      <w:sz w:val="16"/>
      <w:szCs w:val="16"/>
    </w:rPr>
  </w:style>
  <w:style w:type="character" w:customStyle="1" w:styleId="Heading2Char">
    <w:name w:val="Heading 2 Char"/>
    <w:basedOn w:val="DefaultParagraphFont"/>
    <w:link w:val="Heading2"/>
    <w:rsid w:val="00145424"/>
    <w:rPr>
      <w:rFonts w:ascii="Comic Sans MS" w:eastAsia="Times New Roman" w:hAnsi="Comic Sans MS" w:cs="Times New Roman"/>
      <w:b/>
      <w:bCs/>
      <w:sz w:val="24"/>
      <w:szCs w:val="24"/>
    </w:rPr>
  </w:style>
  <w:style w:type="paragraph" w:styleId="BodyText">
    <w:name w:val="Body Text"/>
    <w:basedOn w:val="Normal"/>
    <w:link w:val="BodyTextChar"/>
    <w:rsid w:val="00145424"/>
    <w:pPr>
      <w:spacing w:after="0" w:line="240" w:lineRule="auto"/>
      <w:jc w:val="both"/>
    </w:pPr>
    <w:rPr>
      <w:rFonts w:ascii="Comic Sans MS" w:eastAsia="Times New Roman" w:hAnsi="Comic Sans MS" w:cs="Times New Roman"/>
      <w:sz w:val="24"/>
      <w:szCs w:val="24"/>
    </w:rPr>
  </w:style>
  <w:style w:type="character" w:customStyle="1" w:styleId="BodyTextChar">
    <w:name w:val="Body Text Char"/>
    <w:basedOn w:val="DefaultParagraphFont"/>
    <w:link w:val="BodyText"/>
    <w:rsid w:val="00145424"/>
    <w:rPr>
      <w:rFonts w:ascii="Comic Sans MS" w:eastAsia="Times New Roman" w:hAnsi="Comic Sans MS" w:cs="Times New Roman"/>
      <w:sz w:val="24"/>
      <w:szCs w:val="24"/>
    </w:rPr>
  </w:style>
  <w:style w:type="paragraph" w:styleId="BodyText2">
    <w:name w:val="Body Text 2"/>
    <w:basedOn w:val="Normal"/>
    <w:link w:val="BodyText2Char"/>
    <w:uiPriority w:val="99"/>
    <w:semiHidden/>
    <w:unhideWhenUsed/>
    <w:rsid w:val="006F3F17"/>
    <w:pPr>
      <w:spacing w:after="120" w:line="480" w:lineRule="auto"/>
    </w:pPr>
  </w:style>
  <w:style w:type="character" w:customStyle="1" w:styleId="BodyText2Char">
    <w:name w:val="Body Text 2 Char"/>
    <w:basedOn w:val="DefaultParagraphFont"/>
    <w:link w:val="BodyText2"/>
    <w:uiPriority w:val="99"/>
    <w:semiHidden/>
    <w:rsid w:val="006F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aits.utexas.edu/sp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languagesonlin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tve.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holar.hw.ac.uk/" TargetMode="External"/><Relationship Id="rId5" Type="http://schemas.openxmlformats.org/officeDocument/2006/relationships/webSettings" Target="webSettings.xml"/><Relationship Id="rId15" Type="http://schemas.openxmlformats.org/officeDocument/2006/relationships/hyperlink" Target="http://www.primerasnoticias.com"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bbc.co.uk/mu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Metcalfe</dc:creator>
  <cp:lastModifiedBy>Rhona Metcalfe</cp:lastModifiedBy>
  <cp:revision>10</cp:revision>
  <dcterms:created xsi:type="dcterms:W3CDTF">2015-06-01T14:56:00Z</dcterms:created>
  <dcterms:modified xsi:type="dcterms:W3CDTF">2015-06-04T16:10:00Z</dcterms:modified>
</cp:coreProperties>
</file>