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30"/>
        <w:tblW w:w="0" w:type="auto"/>
        <w:tblLook w:val="04A0"/>
      </w:tblPr>
      <w:tblGrid>
        <w:gridCol w:w="2323"/>
        <w:gridCol w:w="1422"/>
        <w:gridCol w:w="3110"/>
        <w:gridCol w:w="386"/>
        <w:gridCol w:w="2672"/>
        <w:gridCol w:w="1362"/>
        <w:gridCol w:w="112"/>
        <w:gridCol w:w="1681"/>
        <w:gridCol w:w="1450"/>
        <w:gridCol w:w="1402"/>
      </w:tblGrid>
      <w:tr w:rsidR="005B64D9" w:rsidRPr="005B64D9" w:rsidTr="00562A33">
        <w:tc>
          <w:tcPr>
            <w:tcW w:w="15920" w:type="dxa"/>
            <w:gridSpan w:val="10"/>
            <w:shd w:val="clear" w:color="auto" w:fill="D9D9D9" w:themeFill="background1" w:themeFillShade="D9"/>
          </w:tcPr>
          <w:p w:rsidR="005B64D9" w:rsidRPr="00562A33" w:rsidRDefault="005B64D9" w:rsidP="005B64D9">
            <w:pPr>
              <w:rPr>
                <w:rFonts w:cstheme="minorHAnsi"/>
                <w:color w:val="CC0066"/>
                <w:sz w:val="28"/>
              </w:rPr>
            </w:pPr>
            <w:r w:rsidRPr="00562A33">
              <w:rPr>
                <w:rFonts w:cstheme="minorHAnsi"/>
                <w:color w:val="CC0066"/>
                <w:sz w:val="28"/>
              </w:rPr>
              <w:t>Level 3 Geography BGE</w:t>
            </w:r>
          </w:p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CD7C75" w:rsidRPr="005B64D9" w:rsidTr="00ED61C4">
        <w:tc>
          <w:tcPr>
            <w:tcW w:w="2323" w:type="dxa"/>
            <w:shd w:val="clear" w:color="auto" w:fill="808080" w:themeFill="background1" w:themeFillShade="80"/>
          </w:tcPr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E and O</w:t>
            </w:r>
          </w:p>
        </w:tc>
        <w:tc>
          <w:tcPr>
            <w:tcW w:w="1422" w:type="dxa"/>
            <w:shd w:val="clear" w:color="auto" w:fill="808080" w:themeFill="background1" w:themeFillShade="80"/>
          </w:tcPr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Year group</w:t>
            </w:r>
          </w:p>
        </w:tc>
        <w:tc>
          <w:tcPr>
            <w:tcW w:w="3496" w:type="dxa"/>
            <w:gridSpan w:val="2"/>
            <w:shd w:val="clear" w:color="auto" w:fill="808080" w:themeFill="background1" w:themeFillShade="80"/>
          </w:tcPr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Learning intention</w:t>
            </w:r>
          </w:p>
        </w:tc>
        <w:tc>
          <w:tcPr>
            <w:tcW w:w="2672" w:type="dxa"/>
            <w:shd w:val="clear" w:color="auto" w:fill="808080" w:themeFill="background1" w:themeFillShade="80"/>
          </w:tcPr>
          <w:p w:rsidR="005B64D9" w:rsidRPr="00562A33" w:rsidRDefault="00925AFC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Benchmarks </w:t>
            </w:r>
          </w:p>
        </w:tc>
        <w:tc>
          <w:tcPr>
            <w:tcW w:w="1362" w:type="dxa"/>
            <w:shd w:val="clear" w:color="auto" w:fill="808080" w:themeFill="background1" w:themeFillShade="80"/>
          </w:tcPr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Evidence</w:t>
            </w:r>
          </w:p>
        </w:tc>
        <w:tc>
          <w:tcPr>
            <w:tcW w:w="1793" w:type="dxa"/>
            <w:gridSpan w:val="2"/>
            <w:shd w:val="clear" w:color="auto" w:fill="808080" w:themeFill="background1" w:themeFillShade="80"/>
          </w:tcPr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Skills</w:t>
            </w:r>
          </w:p>
        </w:tc>
        <w:tc>
          <w:tcPr>
            <w:tcW w:w="1450" w:type="dxa"/>
            <w:shd w:val="clear" w:color="auto" w:fill="808080" w:themeFill="background1" w:themeFillShade="80"/>
          </w:tcPr>
          <w:p w:rsidR="005B64D9" w:rsidRPr="00562A33" w:rsidRDefault="005B64D9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Lit/Num/</w:t>
            </w:r>
            <w:proofErr w:type="spellStart"/>
            <w:r w:rsidRPr="00562A33">
              <w:rPr>
                <w:rFonts w:cstheme="minorHAnsi"/>
                <w:color w:val="FFFFFF" w:themeColor="background1"/>
              </w:rPr>
              <w:t>HwB</w:t>
            </w:r>
            <w:proofErr w:type="spellEnd"/>
          </w:p>
        </w:tc>
        <w:tc>
          <w:tcPr>
            <w:tcW w:w="1402" w:type="dxa"/>
            <w:shd w:val="clear" w:color="auto" w:fill="808080" w:themeFill="background1" w:themeFillShade="80"/>
          </w:tcPr>
          <w:p w:rsidR="005B64D9" w:rsidRPr="00562A33" w:rsidRDefault="00562A33" w:rsidP="005B64D9">
            <w:pPr>
              <w:jc w:val="center"/>
              <w:rPr>
                <w:rFonts w:cstheme="minorHAnsi"/>
                <w:color w:val="FFFFFF" w:themeColor="background1"/>
              </w:rPr>
            </w:pPr>
            <w:r w:rsidRPr="00562A33">
              <w:rPr>
                <w:rFonts w:cstheme="minorHAnsi"/>
                <w:color w:val="FFFFFF" w:themeColor="background1"/>
              </w:rPr>
              <w:t>IDL</w:t>
            </w:r>
          </w:p>
        </w:tc>
      </w:tr>
      <w:tr w:rsidR="00562A33" w:rsidTr="00ED61C4">
        <w:tc>
          <w:tcPr>
            <w:tcW w:w="2323" w:type="dxa"/>
          </w:tcPr>
          <w:p w:rsidR="005B64D9" w:rsidRPr="00562A33" w:rsidRDefault="005B64D9" w:rsidP="005B64D9">
            <w:pPr>
              <w:jc w:val="center"/>
              <w:rPr>
                <w:rFonts w:eastAsia="Calibri" w:cstheme="minorHAnsi"/>
                <w:color w:val="000000"/>
              </w:rPr>
            </w:pPr>
            <w:r w:rsidRPr="00562A33">
              <w:rPr>
                <w:rFonts w:eastAsia="Calibri" w:cstheme="minorHAnsi"/>
                <w:color w:val="000000"/>
              </w:rPr>
              <w:t>Having investigated processes which form and shape landscapes, I can explain their impact on selected landscapes in Scotland, Europe and beyond.</w:t>
            </w:r>
          </w:p>
          <w:p w:rsidR="005B64D9" w:rsidRPr="00562A33" w:rsidRDefault="005B64D9" w:rsidP="005B64D9">
            <w:pPr>
              <w:jc w:val="center"/>
              <w:rPr>
                <w:rFonts w:cstheme="minorHAnsi"/>
                <w:b/>
                <w:color w:val="DC52B7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</w:t>
            </w:r>
            <w:r w:rsidRPr="00562A33">
              <w:rPr>
                <w:rFonts w:cstheme="minorHAnsi"/>
                <w:b/>
                <w:color w:val="DC52B7"/>
              </w:rPr>
              <w:t>07a</w:t>
            </w:r>
          </w:p>
        </w:tc>
        <w:tc>
          <w:tcPr>
            <w:tcW w:w="1422" w:type="dxa"/>
          </w:tcPr>
          <w:p w:rsidR="005B64D9" w:rsidRPr="00971B08" w:rsidRDefault="006A78C9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b/>
                <w:color w:val="80A826"/>
                <w:sz w:val="32"/>
              </w:rPr>
              <w:t>S2</w:t>
            </w:r>
          </w:p>
        </w:tc>
        <w:tc>
          <w:tcPr>
            <w:tcW w:w="3496" w:type="dxa"/>
            <w:gridSpan w:val="2"/>
          </w:tcPr>
          <w:p w:rsidR="006A78C9" w:rsidRPr="006A78C9" w:rsidRDefault="006A78C9" w:rsidP="006A78C9">
            <w:pPr>
              <w:rPr>
                <w:rFonts w:ascii="Calibri" w:eastAsia="MS Mincho" w:hAnsi="Calibri" w:cs="Times New Roman"/>
                <w:szCs w:val="20"/>
                <w:lang w:eastAsia="ja-JP"/>
              </w:rPr>
            </w:pPr>
            <w:r>
              <w:rPr>
                <w:rFonts w:ascii="Calibri" w:eastAsia="MS Mincho" w:hAnsi="Calibri"/>
                <w:szCs w:val="20"/>
                <w:lang w:eastAsia="ja-JP"/>
              </w:rPr>
              <w:t xml:space="preserve">- </w:t>
            </w:r>
            <w:r w:rsidRPr="006A78C9">
              <w:rPr>
                <w:rFonts w:ascii="Calibri" w:eastAsia="MS Mincho" w:hAnsi="Calibri" w:cs="Times New Roman"/>
                <w:szCs w:val="20"/>
                <w:lang w:eastAsia="ja-JP"/>
              </w:rPr>
              <w:t>Identify the layers of the earth</w:t>
            </w:r>
          </w:p>
          <w:p w:rsidR="006A78C9" w:rsidRDefault="006A78C9" w:rsidP="006A78C9">
            <w:pPr>
              <w:rPr>
                <w:rFonts w:ascii="Calibri" w:eastAsia="MS Mincho" w:hAnsi="Calibri"/>
                <w:szCs w:val="20"/>
                <w:lang w:eastAsia="ja-JP"/>
              </w:rPr>
            </w:pPr>
            <w:r w:rsidRPr="006A78C9">
              <w:rPr>
                <w:rFonts w:ascii="Calibri" w:eastAsia="MS Mincho" w:hAnsi="Calibri" w:cs="Times New Roman"/>
                <w:szCs w:val="20"/>
                <w:lang w:eastAsia="ja-JP"/>
              </w:rPr>
              <w:t>- Describe and Explain the movement of tectonic plates</w:t>
            </w:r>
            <w:r>
              <w:rPr>
                <w:rFonts w:ascii="Calibri" w:eastAsia="MS Mincho" w:hAnsi="Calibri"/>
                <w:szCs w:val="20"/>
                <w:lang w:eastAsia="ja-JP"/>
              </w:rPr>
              <w:t xml:space="preserve"> to form volcanoes and earthquakes </w:t>
            </w:r>
          </w:p>
          <w:p w:rsidR="006A78C9" w:rsidRPr="006A78C9" w:rsidRDefault="006A78C9" w:rsidP="006A78C9">
            <w:pPr>
              <w:rPr>
                <w:rFonts w:ascii="Calibri" w:eastAsia="MS Mincho" w:hAnsi="Calibri"/>
                <w:szCs w:val="20"/>
                <w:lang w:eastAsia="ja-JP"/>
              </w:rPr>
            </w:pPr>
            <w:r w:rsidRPr="006A78C9">
              <w:rPr>
                <w:rFonts w:ascii="Calibri" w:eastAsia="MS Mincho" w:hAnsi="Calibri"/>
                <w:szCs w:val="20"/>
                <w:lang w:val="en-US" w:eastAsia="ja-JP"/>
              </w:rPr>
              <w:t xml:space="preserve">- </w:t>
            </w:r>
            <w:r w:rsidRPr="006A78C9">
              <w:rPr>
                <w:rFonts w:ascii="Calibri" w:eastAsia="MS Mincho" w:hAnsi="Calibri" w:cs="Times New Roman"/>
                <w:szCs w:val="20"/>
                <w:lang w:val="en-US" w:eastAsia="ja-JP"/>
              </w:rPr>
              <w:t>Investigate structure of an earthquake</w:t>
            </w:r>
          </w:p>
        </w:tc>
        <w:tc>
          <w:tcPr>
            <w:tcW w:w="2672" w:type="dxa"/>
          </w:tcPr>
          <w:p w:rsidR="005B64D9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Researches the process which form landscapes across the world </w:t>
            </w:r>
          </w:p>
          <w:p w:rsidR="00000365" w:rsidRDefault="00000365" w:rsidP="005B64D9">
            <w:pPr>
              <w:rPr>
                <w:rFonts w:cstheme="minorHAnsi"/>
              </w:rPr>
            </w:pPr>
          </w:p>
          <w:p w:rsidR="00000365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Explains for a chosen landscape at </w:t>
            </w:r>
            <w:r w:rsidRPr="00000365">
              <w:rPr>
                <w:rFonts w:cstheme="minorHAnsi"/>
                <w:b/>
              </w:rPr>
              <w:t>least three</w:t>
            </w:r>
            <w:r>
              <w:rPr>
                <w:rFonts w:cstheme="minorHAnsi"/>
              </w:rPr>
              <w:t xml:space="preserve"> processes involved in the development of that landscape e.g. coasts, volcanoes, glaciated </w:t>
            </w:r>
          </w:p>
        </w:tc>
        <w:tc>
          <w:tcPr>
            <w:tcW w:w="1362" w:type="dxa"/>
          </w:tcPr>
          <w:p w:rsidR="006A78C9" w:rsidRDefault="006A78C9" w:rsidP="006A78C9">
            <w:pPr>
              <w:rPr>
                <w:rFonts w:cstheme="minorHAnsi"/>
                <w:b/>
                <w:color w:val="C00000"/>
              </w:rPr>
            </w:pPr>
            <w:r w:rsidRPr="00562A33">
              <w:rPr>
                <w:rFonts w:cstheme="minorHAnsi"/>
                <w:b/>
                <w:color w:val="C00000"/>
              </w:rPr>
              <w:t>PLP</w:t>
            </w:r>
          </w:p>
          <w:p w:rsidR="005B64D9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  <w:p w:rsidR="006A78C9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  <w:p w:rsidR="006A78C9" w:rsidRPr="00562A33" w:rsidRDefault="006A78C9" w:rsidP="005B64D9">
            <w:pPr>
              <w:rPr>
                <w:rFonts w:cstheme="minorHAnsi"/>
              </w:rPr>
            </w:pPr>
          </w:p>
        </w:tc>
        <w:tc>
          <w:tcPr>
            <w:tcW w:w="1793" w:type="dxa"/>
            <w:gridSpan w:val="2"/>
          </w:tcPr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 xml:space="preserve">Annotating diagrams </w:t>
            </w:r>
          </w:p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 xml:space="preserve">Note taking </w:t>
            </w:r>
          </w:p>
          <w:p w:rsidR="005B64D9" w:rsidRPr="006A78C9" w:rsidRDefault="006A78C9" w:rsidP="006A78C9">
            <w:pPr>
              <w:rPr>
                <w:rFonts w:cstheme="minorHAnsi"/>
              </w:rPr>
            </w:pPr>
            <w:r w:rsidRPr="006A78C9">
              <w:rPr>
                <w:rFonts w:ascii="Calibri" w:eastAsia="Calibri" w:hAnsi="Calibri" w:cs="Calibri"/>
              </w:rPr>
              <w:t>Creativity</w:t>
            </w:r>
          </w:p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 xml:space="preserve">Decision making </w:t>
            </w:r>
          </w:p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>Planning</w:t>
            </w:r>
          </w:p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>Research</w:t>
            </w:r>
          </w:p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>Group work</w:t>
            </w:r>
          </w:p>
          <w:p w:rsidR="006A78C9" w:rsidRPr="006A78C9" w:rsidRDefault="006A78C9" w:rsidP="006A78C9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6A78C9">
              <w:rPr>
                <w:rFonts w:ascii="Calibri" w:hAnsi="Calibri" w:cs="Calibri"/>
                <w:color w:val="auto"/>
                <w:sz w:val="22"/>
              </w:rPr>
              <w:t>Communication</w:t>
            </w:r>
          </w:p>
          <w:p w:rsidR="006A78C9" w:rsidRPr="00562A33" w:rsidRDefault="006A78C9" w:rsidP="006A78C9">
            <w:pPr>
              <w:rPr>
                <w:rFonts w:cstheme="minorHAnsi"/>
              </w:rPr>
            </w:pPr>
            <w:r w:rsidRPr="006A78C9">
              <w:rPr>
                <w:rFonts w:ascii="Calibri" w:eastAsia="Calibri" w:hAnsi="Calibri" w:cs="Calibri"/>
              </w:rPr>
              <w:t>Extracting key information</w:t>
            </w:r>
          </w:p>
        </w:tc>
        <w:tc>
          <w:tcPr>
            <w:tcW w:w="1450" w:type="dxa"/>
          </w:tcPr>
          <w:p w:rsidR="006A78C9" w:rsidRPr="006A78C9" w:rsidRDefault="006A78C9" w:rsidP="006A78C9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  <w:r w:rsidRPr="006A78C9">
              <w:rPr>
                <w:rFonts w:ascii="Arial" w:eastAsia="Calibri" w:hAnsi="Arial" w:cs="Times New Roman"/>
                <w:b/>
                <w:sz w:val="20"/>
              </w:rPr>
              <w:t>Lit:</w:t>
            </w:r>
          </w:p>
          <w:p w:rsidR="006A78C9" w:rsidRPr="006A78C9" w:rsidRDefault="006A78C9" w:rsidP="006A78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20"/>
              </w:rPr>
              <w:t>LIT 4-21a</w:t>
            </w:r>
          </w:p>
          <w:p w:rsidR="006A78C9" w:rsidRPr="006A78C9" w:rsidRDefault="006A78C9" w:rsidP="006A78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20"/>
              </w:rPr>
              <w:t>LIT 2-21a</w:t>
            </w:r>
          </w:p>
          <w:p w:rsidR="006A78C9" w:rsidRPr="006A78C9" w:rsidRDefault="006A78C9" w:rsidP="006A78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20"/>
              </w:rPr>
              <w:t>LIT 3-21a</w:t>
            </w:r>
          </w:p>
          <w:p w:rsidR="006A78C9" w:rsidRPr="006A78C9" w:rsidRDefault="006A78C9" w:rsidP="006A78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20"/>
              </w:rPr>
              <w:t>LIT 3-14a / LIT 4-14a</w:t>
            </w:r>
          </w:p>
          <w:p w:rsidR="006A78C9" w:rsidRPr="006A78C9" w:rsidRDefault="006A78C9" w:rsidP="006A78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20"/>
              </w:rPr>
              <w:t>LIT 2-14a</w:t>
            </w:r>
          </w:p>
          <w:p w:rsidR="006A78C9" w:rsidRDefault="006A78C9" w:rsidP="006A78C9">
            <w:pPr>
              <w:jc w:val="center"/>
              <w:rPr>
                <w:rFonts w:ascii="Arial" w:hAnsi="Arial" w:cs="Arial"/>
                <w:b/>
                <w:color w:val="527E00"/>
                <w:sz w:val="18"/>
                <w:szCs w:val="16"/>
              </w:rPr>
            </w:pPr>
          </w:p>
          <w:p w:rsidR="006A78C9" w:rsidRPr="006A78C9" w:rsidRDefault="006A78C9" w:rsidP="006A78C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16"/>
              </w:rPr>
              <w:t>HWB 2-19a</w:t>
            </w:r>
          </w:p>
          <w:p w:rsidR="006A78C9" w:rsidRPr="006A78C9" w:rsidRDefault="006A78C9" w:rsidP="006A78C9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6A78C9">
              <w:rPr>
                <w:rFonts w:ascii="Arial" w:eastAsia="Calibri" w:hAnsi="Arial" w:cs="Arial"/>
                <w:b/>
                <w:sz w:val="18"/>
                <w:szCs w:val="16"/>
              </w:rPr>
              <w:t>HWB 3-19a</w:t>
            </w:r>
          </w:p>
          <w:p w:rsidR="005B64D9" w:rsidRPr="00562A33" w:rsidRDefault="005B64D9" w:rsidP="005B64D9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:rsidR="005B64D9" w:rsidRPr="00562A33" w:rsidRDefault="006A78C9" w:rsidP="005B64D9">
            <w:pPr>
              <w:rPr>
                <w:rFonts w:cstheme="minorHAnsi"/>
              </w:rPr>
            </w:pPr>
            <w:r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M.S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SOC 3-19b</w:t>
            </w:r>
          </w:p>
        </w:tc>
      </w:tr>
      <w:tr w:rsidR="00ED61C4" w:rsidTr="00ED61C4">
        <w:trPr>
          <w:trHeight w:val="1816"/>
        </w:trPr>
        <w:tc>
          <w:tcPr>
            <w:tcW w:w="2323" w:type="dxa"/>
            <w:vMerge w:val="restart"/>
          </w:tcPr>
          <w:p w:rsidR="00ED61C4" w:rsidRPr="00562A33" w:rsidRDefault="00ED61C4" w:rsidP="005B64D9">
            <w:pPr>
              <w:jc w:val="center"/>
              <w:rPr>
                <w:rFonts w:eastAsia="Calibri" w:cstheme="minorHAnsi"/>
                <w:color w:val="000000"/>
              </w:rPr>
            </w:pPr>
            <w:r w:rsidRPr="00562A33">
              <w:rPr>
                <w:rFonts w:eastAsia="Calibri" w:cstheme="minorHAnsi"/>
                <w:color w:val="000000"/>
              </w:rPr>
              <w:t>I can identify the possible consequences of an environmental issue and make informed suggestions about ways to manage the impact.</w:t>
            </w:r>
          </w:p>
          <w:p w:rsidR="00ED61C4" w:rsidRPr="00562A33" w:rsidRDefault="00ED61C4" w:rsidP="005B64D9">
            <w:pPr>
              <w:jc w:val="center"/>
              <w:rPr>
                <w:rFonts w:cstheme="minorHAnsi"/>
                <w:b/>
                <w:color w:val="DC52B7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3-08a</w:t>
            </w:r>
          </w:p>
        </w:tc>
        <w:tc>
          <w:tcPr>
            <w:tcW w:w="1422" w:type="dxa"/>
          </w:tcPr>
          <w:p w:rsidR="00ED61C4" w:rsidRPr="00971B08" w:rsidRDefault="00ED61C4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3496" w:type="dxa"/>
            <w:gridSpan w:val="2"/>
          </w:tcPr>
          <w:p w:rsidR="00ED61C4" w:rsidRPr="00562A33" w:rsidRDefault="00ED61C4" w:rsidP="00562A3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Cs w:val="20"/>
              </w:rPr>
            </w:pPr>
            <w:r w:rsidRPr="00562A33">
              <w:rPr>
                <w:rFonts w:ascii="Calibri" w:eastAsia="Calibri" w:hAnsi="Calibri" w:cs="Calibri"/>
                <w:bCs/>
                <w:szCs w:val="20"/>
              </w:rPr>
              <w:t>To assess the impact of a lack of clean water can have on Developing countries</w:t>
            </w:r>
          </w:p>
          <w:p w:rsidR="00ED61C4" w:rsidRPr="006A78C9" w:rsidRDefault="00ED61C4" w:rsidP="006A78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2A33">
              <w:rPr>
                <w:rFonts w:ascii="Calibri" w:eastAsia="Calibri" w:hAnsi="Calibri" w:cs="Calibri"/>
                <w:szCs w:val="20"/>
              </w:rPr>
              <w:t xml:space="preserve">To understand the strategies used by </w:t>
            </w:r>
            <w:r w:rsidRPr="00562A33">
              <w:rPr>
                <w:rFonts w:cstheme="minorHAnsi"/>
                <w:szCs w:val="20"/>
              </w:rPr>
              <w:t>water aid</w:t>
            </w:r>
            <w:r w:rsidRPr="00562A33">
              <w:rPr>
                <w:rFonts w:ascii="Calibri" w:eastAsia="Calibri" w:hAnsi="Calibri" w:cs="Calibri"/>
                <w:szCs w:val="20"/>
              </w:rPr>
              <w:t xml:space="preserve"> to help address the problems of the lack of clean water</w:t>
            </w:r>
          </w:p>
        </w:tc>
        <w:tc>
          <w:tcPr>
            <w:tcW w:w="2672" w:type="dxa"/>
          </w:tcPr>
          <w:p w:rsidR="00ED61C4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at </w:t>
            </w:r>
            <w:r w:rsidRPr="00000365">
              <w:rPr>
                <w:rFonts w:cstheme="minorHAnsi"/>
                <w:b/>
              </w:rPr>
              <w:t xml:space="preserve">least </w:t>
            </w:r>
            <w:r>
              <w:rPr>
                <w:rFonts w:cstheme="minorHAnsi"/>
                <w:b/>
              </w:rPr>
              <w:t>three</w:t>
            </w:r>
            <w:r>
              <w:rPr>
                <w:rFonts w:cstheme="minorHAnsi"/>
              </w:rPr>
              <w:t xml:space="preserve"> consequences of an environmental issue, and for each suggest how they could be managed. </w:t>
            </w:r>
          </w:p>
        </w:tc>
        <w:tc>
          <w:tcPr>
            <w:tcW w:w="1362" w:type="dxa"/>
          </w:tcPr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  <w:p w:rsidR="00ED61C4" w:rsidRPr="00562A33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</w:t>
            </w:r>
          </w:p>
        </w:tc>
        <w:tc>
          <w:tcPr>
            <w:tcW w:w="1793" w:type="dxa"/>
            <w:gridSpan w:val="2"/>
          </w:tcPr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Note taking</w:t>
            </w:r>
          </w:p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 solving</w:t>
            </w:r>
          </w:p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Thinking skills</w:t>
            </w:r>
          </w:p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Presenting </w:t>
            </w:r>
          </w:p>
          <w:p w:rsidR="00ED61C4" w:rsidRPr="00562A33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Creating</w:t>
            </w:r>
          </w:p>
        </w:tc>
        <w:tc>
          <w:tcPr>
            <w:tcW w:w="1450" w:type="dxa"/>
          </w:tcPr>
          <w:p w:rsidR="00ED61C4" w:rsidRPr="00562A33" w:rsidRDefault="00ED61C4" w:rsidP="00562A3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562A33">
              <w:rPr>
                <w:rFonts w:ascii="Calibri" w:eastAsia="Calibri" w:hAnsi="Calibri" w:cs="Calibri"/>
                <w:b/>
                <w:color w:val="000000"/>
              </w:rPr>
              <w:t>Lit:2:15a</w:t>
            </w:r>
          </w:p>
          <w:p w:rsidR="00ED61C4" w:rsidRPr="00562A33" w:rsidRDefault="00ED61C4" w:rsidP="00562A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562A33">
              <w:rPr>
                <w:rFonts w:ascii="Calibri" w:eastAsia="Calibri" w:hAnsi="Calibri" w:cs="Calibri"/>
                <w:b/>
                <w:color w:val="000000"/>
              </w:rPr>
              <w:t>3-24a</w:t>
            </w:r>
          </w:p>
          <w:p w:rsidR="00ED61C4" w:rsidRPr="00562A33" w:rsidRDefault="00ED61C4" w:rsidP="00562A3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ED61C4" w:rsidRPr="00562A33" w:rsidRDefault="00ED61C4" w:rsidP="00562A33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562A33">
              <w:rPr>
                <w:rFonts w:ascii="Calibri" w:eastAsia="Calibri" w:hAnsi="Calibri" w:cs="Calibri"/>
                <w:b/>
                <w:color w:val="000000"/>
              </w:rPr>
              <w:t>HWB: 2:15a</w:t>
            </w:r>
          </w:p>
          <w:p w:rsidR="00ED61C4" w:rsidRPr="00562A33" w:rsidRDefault="00ED61C4" w:rsidP="005B64D9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:rsidR="00ED61C4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Presenting </w:t>
            </w:r>
          </w:p>
          <w:p w:rsidR="00ED61C4" w:rsidRDefault="00ED61C4" w:rsidP="005B64D9">
            <w:pPr>
              <w:rPr>
                <w:rFonts w:cstheme="minorHAnsi"/>
              </w:rPr>
            </w:pPr>
          </w:p>
          <w:p w:rsidR="00ED61C4" w:rsidRPr="00562A33" w:rsidRDefault="00ED61C4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Chemistry water issues/ purification </w:t>
            </w:r>
          </w:p>
        </w:tc>
      </w:tr>
      <w:tr w:rsidR="00ED61C4" w:rsidTr="00ED61C4">
        <w:trPr>
          <w:trHeight w:val="1150"/>
        </w:trPr>
        <w:tc>
          <w:tcPr>
            <w:tcW w:w="2323" w:type="dxa"/>
            <w:vMerge/>
          </w:tcPr>
          <w:p w:rsidR="00ED61C4" w:rsidRPr="00562A33" w:rsidRDefault="00ED61C4" w:rsidP="005B64D9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22" w:type="dxa"/>
          </w:tcPr>
          <w:p w:rsidR="00ED61C4" w:rsidRPr="00971B08" w:rsidRDefault="00ED61C4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b/>
                <w:color w:val="80A826"/>
                <w:sz w:val="32"/>
              </w:rPr>
              <w:t>S2</w:t>
            </w:r>
          </w:p>
        </w:tc>
        <w:tc>
          <w:tcPr>
            <w:tcW w:w="3496" w:type="dxa"/>
            <w:gridSpan w:val="2"/>
          </w:tcPr>
          <w:p w:rsidR="00ED61C4" w:rsidRPr="00CD7C75" w:rsidRDefault="00ED61C4" w:rsidP="00D6264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</w:rPr>
            </w:pPr>
            <w:r w:rsidRPr="00D62646">
              <w:rPr>
                <w:rFonts w:ascii="Calibri" w:eastAsia="Calibri" w:hAnsi="Calibri" w:cs="Calibri"/>
                <w:szCs w:val="20"/>
                <w:lang w:val="en-US"/>
              </w:rPr>
              <w:t>To understand the causes of deforestation, the impacts and methods to conserve the rainforest</w:t>
            </w:r>
          </w:p>
          <w:p w:rsidR="00ED61C4" w:rsidRPr="00D62646" w:rsidRDefault="00ED61C4" w:rsidP="00CD7C75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72" w:type="dxa"/>
          </w:tcPr>
          <w:p w:rsidR="00ED61C4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at </w:t>
            </w:r>
            <w:r w:rsidRPr="00000365">
              <w:rPr>
                <w:rFonts w:cstheme="minorHAnsi"/>
                <w:b/>
              </w:rPr>
              <w:t xml:space="preserve">least </w:t>
            </w:r>
            <w:r>
              <w:rPr>
                <w:rFonts w:cstheme="minorHAnsi"/>
                <w:b/>
              </w:rPr>
              <w:t>three</w:t>
            </w:r>
            <w:r>
              <w:rPr>
                <w:rFonts w:cstheme="minorHAnsi"/>
              </w:rPr>
              <w:t xml:space="preserve"> consequences of an environmental issue, and for each suggest how they could be managed.</w:t>
            </w:r>
          </w:p>
          <w:p w:rsidR="001A4ED6" w:rsidRDefault="001A4ED6" w:rsidP="005B64D9">
            <w:pPr>
              <w:rPr>
                <w:rFonts w:cstheme="minorHAnsi"/>
              </w:rPr>
            </w:pPr>
          </w:p>
          <w:p w:rsidR="001A4ED6" w:rsidRPr="00562A33" w:rsidRDefault="001A4ED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Analyse graphical sources of evidence to support a conclusion</w:t>
            </w:r>
          </w:p>
        </w:tc>
        <w:tc>
          <w:tcPr>
            <w:tcW w:w="1362" w:type="dxa"/>
          </w:tcPr>
          <w:p w:rsidR="00ED61C4" w:rsidRDefault="00ED61C4" w:rsidP="00D62646">
            <w:pPr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  <w:p w:rsidR="00ED61C4" w:rsidRDefault="00ED61C4" w:rsidP="00D62646">
            <w:pPr>
              <w:rPr>
                <w:rFonts w:cstheme="minorHAnsi"/>
                <w:b/>
                <w:color w:val="C00000"/>
              </w:rPr>
            </w:pPr>
            <w:r w:rsidRPr="00562A33">
              <w:rPr>
                <w:rFonts w:cstheme="minorHAnsi"/>
                <w:b/>
                <w:color w:val="C00000"/>
              </w:rPr>
              <w:t>PLP</w:t>
            </w:r>
          </w:p>
          <w:p w:rsidR="00ED61C4" w:rsidRPr="00D62646" w:rsidRDefault="00ED61C4" w:rsidP="00D62646">
            <w:pPr>
              <w:rPr>
                <w:rFonts w:cstheme="minorHAnsi"/>
              </w:rPr>
            </w:pPr>
            <w:r w:rsidRPr="00D62646">
              <w:rPr>
                <w:rFonts w:cstheme="minorHAnsi"/>
              </w:rPr>
              <w:t>Jotter</w:t>
            </w:r>
          </w:p>
        </w:tc>
        <w:tc>
          <w:tcPr>
            <w:tcW w:w="1793" w:type="dxa"/>
            <w:gridSpan w:val="2"/>
          </w:tcPr>
          <w:p w:rsidR="00ED61C4" w:rsidRPr="00D62646" w:rsidRDefault="00ED61C4" w:rsidP="00D62646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D62646">
              <w:rPr>
                <w:rFonts w:ascii="Calibri" w:hAnsi="Calibri" w:cs="Calibri"/>
                <w:color w:val="auto"/>
                <w:sz w:val="22"/>
              </w:rPr>
              <w:t>Research</w:t>
            </w:r>
          </w:p>
          <w:p w:rsidR="00ED61C4" w:rsidRPr="00D62646" w:rsidRDefault="00ED61C4" w:rsidP="00D62646">
            <w:pPr>
              <w:pStyle w:val="Default"/>
              <w:rPr>
                <w:rFonts w:ascii="Calibri" w:hAnsi="Calibri" w:cs="Calibri"/>
                <w:color w:val="auto"/>
                <w:sz w:val="22"/>
              </w:rPr>
            </w:pPr>
            <w:r w:rsidRPr="00D62646">
              <w:rPr>
                <w:rFonts w:ascii="Calibri" w:hAnsi="Calibri" w:cs="Calibri"/>
                <w:color w:val="auto"/>
                <w:sz w:val="22"/>
              </w:rPr>
              <w:t>Note taking</w:t>
            </w:r>
          </w:p>
          <w:p w:rsidR="00ED61C4" w:rsidRPr="00562A33" w:rsidRDefault="00ED61C4" w:rsidP="00D62646">
            <w:pPr>
              <w:rPr>
                <w:rFonts w:cstheme="minorHAnsi"/>
              </w:rPr>
            </w:pPr>
            <w:r w:rsidRPr="00D62646">
              <w:rPr>
                <w:rFonts w:ascii="Calibri" w:eastAsia="Calibri" w:hAnsi="Calibri" w:cs="Calibri"/>
              </w:rPr>
              <w:t>Extracting key information</w:t>
            </w:r>
          </w:p>
        </w:tc>
        <w:tc>
          <w:tcPr>
            <w:tcW w:w="1450" w:type="dxa"/>
          </w:tcPr>
          <w:p w:rsidR="00ED61C4" w:rsidRPr="00D62646" w:rsidRDefault="00ED61C4" w:rsidP="00D6264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62646">
              <w:rPr>
                <w:rFonts w:ascii="Calibri" w:eastAsia="Calibri" w:hAnsi="Calibri" w:cs="Calibri"/>
                <w:b/>
              </w:rPr>
              <w:t>LIT 2-05a</w:t>
            </w:r>
          </w:p>
          <w:p w:rsidR="00ED61C4" w:rsidRPr="00D62646" w:rsidRDefault="00ED61C4" w:rsidP="00D62646">
            <w:pPr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D62646">
              <w:rPr>
                <w:rFonts w:ascii="Calibri" w:eastAsia="Calibri" w:hAnsi="Calibri" w:cs="Calibri"/>
                <w:b/>
              </w:rPr>
              <w:t>LIT 3-05a / LIT 4-05a</w:t>
            </w:r>
          </w:p>
          <w:p w:rsidR="00ED61C4" w:rsidRPr="00D62646" w:rsidRDefault="00ED61C4" w:rsidP="00D62646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D62646">
              <w:rPr>
                <w:rFonts w:ascii="Calibri" w:eastAsia="Calibri" w:hAnsi="Calibri" w:cs="Calibri"/>
                <w:b/>
                <w:szCs w:val="20"/>
              </w:rPr>
              <w:t>LIT 2-29a</w:t>
            </w:r>
          </w:p>
          <w:p w:rsidR="00ED61C4" w:rsidRPr="00D62646" w:rsidRDefault="00ED61C4" w:rsidP="00D62646">
            <w:pPr>
              <w:tabs>
                <w:tab w:val="num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ind w:left="-27"/>
              <w:jc w:val="center"/>
              <w:rPr>
                <w:rFonts w:ascii="Calibri" w:eastAsia="Calibri" w:hAnsi="Calibri" w:cs="Calibri"/>
                <w:sz w:val="24"/>
                <w:szCs w:val="20"/>
                <w:highlight w:val="yellow"/>
              </w:rPr>
            </w:pPr>
            <w:r w:rsidRPr="00D62646">
              <w:rPr>
                <w:rFonts w:ascii="Calibri" w:eastAsia="Calibri" w:hAnsi="Calibri" w:cs="Calibri"/>
                <w:b/>
                <w:szCs w:val="20"/>
              </w:rPr>
              <w:t>LIT 3-29a</w:t>
            </w:r>
          </w:p>
          <w:p w:rsidR="00ED61C4" w:rsidRPr="006A78C9" w:rsidRDefault="00ED61C4" w:rsidP="00115AC5">
            <w:pPr>
              <w:tabs>
                <w:tab w:val="left" w:pos="153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cstheme="minorHAnsi"/>
                <w:b/>
                <w:szCs w:val="20"/>
              </w:rPr>
            </w:pPr>
            <w:r w:rsidRPr="00D62646">
              <w:rPr>
                <w:rFonts w:ascii="Calibri" w:eastAsia="Calibri" w:hAnsi="Calibri" w:cs="Calibri"/>
                <w:b/>
                <w:szCs w:val="20"/>
              </w:rPr>
              <w:t>LIT 4-29a</w:t>
            </w:r>
          </w:p>
        </w:tc>
        <w:tc>
          <w:tcPr>
            <w:tcW w:w="1402" w:type="dxa"/>
          </w:tcPr>
          <w:p w:rsidR="00ED61C4" w:rsidRPr="00562A33" w:rsidRDefault="00ED61C4" w:rsidP="005B64D9">
            <w:pPr>
              <w:rPr>
                <w:rFonts w:cstheme="minorHAnsi"/>
              </w:rPr>
            </w:pP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 xml:space="preserve">M.S </w:t>
            </w:r>
            <w:r w:rsidRPr="00C303BF"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SOC 2-15a</w:t>
            </w:r>
            <w:r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, SOC 3</w:t>
            </w:r>
            <w:r w:rsidRPr="00C303BF">
              <w:rPr>
                <w:rFonts w:ascii="Arial" w:eastAsia="Calibri" w:hAnsi="Arial" w:cs="Arial"/>
                <w:b/>
                <w:color w:val="DC52B7"/>
                <w:sz w:val="18"/>
                <w:szCs w:val="18"/>
              </w:rPr>
              <w:t>-15a</w:t>
            </w:r>
          </w:p>
        </w:tc>
      </w:tr>
      <w:tr w:rsidR="00ED61C4" w:rsidTr="00ED61C4">
        <w:trPr>
          <w:trHeight w:val="3117"/>
        </w:trPr>
        <w:tc>
          <w:tcPr>
            <w:tcW w:w="2323" w:type="dxa"/>
            <w:vMerge/>
          </w:tcPr>
          <w:p w:rsidR="00ED61C4" w:rsidRPr="00562A33" w:rsidRDefault="00ED61C4" w:rsidP="005B64D9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22" w:type="dxa"/>
          </w:tcPr>
          <w:p w:rsidR="00ED61C4" w:rsidRPr="00971B08" w:rsidRDefault="00ED61C4" w:rsidP="007741CF">
            <w:pPr>
              <w:jc w:val="center"/>
              <w:rPr>
                <w:b/>
                <w:color w:val="80A826"/>
                <w:sz w:val="32"/>
              </w:rPr>
            </w:pPr>
            <w:r w:rsidRPr="00971B08">
              <w:rPr>
                <w:b/>
                <w:color w:val="80A826"/>
                <w:sz w:val="32"/>
              </w:rPr>
              <w:t>S2</w:t>
            </w:r>
          </w:p>
        </w:tc>
        <w:tc>
          <w:tcPr>
            <w:tcW w:w="3496" w:type="dxa"/>
            <w:gridSpan w:val="2"/>
          </w:tcPr>
          <w:p w:rsidR="00ED61C4" w:rsidRPr="00ED61C4" w:rsidRDefault="00ED61C4" w:rsidP="00CD7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D61C4">
              <w:rPr>
                <w:rFonts w:eastAsia="Calibri" w:cstheme="minorHAnsi"/>
              </w:rPr>
              <w:t>Identify causes of litter and pollution in local area</w:t>
            </w:r>
          </w:p>
          <w:p w:rsidR="00ED61C4" w:rsidRPr="00ED61C4" w:rsidRDefault="00ED61C4" w:rsidP="00CD7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D61C4">
              <w:rPr>
                <w:rFonts w:eastAsia="Calibri" w:cstheme="minorHAnsi"/>
              </w:rPr>
              <w:t xml:space="preserve">Conduct and explain an environmental survey </w:t>
            </w:r>
          </w:p>
          <w:p w:rsidR="00ED61C4" w:rsidRPr="00ED61C4" w:rsidRDefault="00ED61C4" w:rsidP="00CD7C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D61C4">
              <w:rPr>
                <w:rFonts w:eastAsia="Calibri" w:cstheme="minorHAnsi"/>
              </w:rPr>
              <w:t>Invent an environmentally friendly  product/design/idea to promote sustainability</w:t>
            </w:r>
          </w:p>
          <w:p w:rsidR="00ED61C4" w:rsidRPr="00CD7C75" w:rsidRDefault="00ED61C4" w:rsidP="00ED61C4">
            <w:pPr>
              <w:pStyle w:val="ListParagraph"/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2672" w:type="dxa"/>
          </w:tcPr>
          <w:p w:rsidR="00ED61C4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at </w:t>
            </w:r>
            <w:r w:rsidRPr="00000365">
              <w:rPr>
                <w:rFonts w:cstheme="minorHAnsi"/>
                <w:b/>
              </w:rPr>
              <w:t xml:space="preserve">least </w:t>
            </w:r>
            <w:r>
              <w:rPr>
                <w:rFonts w:cstheme="minorHAnsi"/>
                <w:b/>
              </w:rPr>
              <w:t>three</w:t>
            </w:r>
            <w:r>
              <w:rPr>
                <w:rFonts w:cstheme="minorHAnsi"/>
              </w:rPr>
              <w:t xml:space="preserve"> consequences of an environmental issue, and for each suggest how they could be managed.</w:t>
            </w:r>
          </w:p>
        </w:tc>
        <w:tc>
          <w:tcPr>
            <w:tcW w:w="1362" w:type="dxa"/>
          </w:tcPr>
          <w:p w:rsidR="00ED61C4" w:rsidRPr="00CD7C75" w:rsidRDefault="00ED61C4" w:rsidP="00CD7C75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 w:rsidRPr="00CD7C75">
              <w:rPr>
                <w:rFonts w:ascii="Calibri" w:hAnsi="Calibri" w:cs="Calibri"/>
                <w:sz w:val="22"/>
                <w:szCs w:val="20"/>
              </w:rPr>
              <w:t xml:space="preserve">Peer assessment </w:t>
            </w:r>
          </w:p>
          <w:p w:rsidR="00ED61C4" w:rsidRPr="00CD7C75" w:rsidRDefault="00ED61C4" w:rsidP="00CD7C75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 w:rsidRPr="00CD7C75">
              <w:rPr>
                <w:rFonts w:ascii="Calibri" w:hAnsi="Calibri" w:cs="Calibri"/>
                <w:sz w:val="22"/>
                <w:szCs w:val="20"/>
              </w:rPr>
              <w:t xml:space="preserve">Survey analysis </w:t>
            </w:r>
          </w:p>
          <w:p w:rsidR="00ED61C4" w:rsidRPr="00CD7C75" w:rsidRDefault="00ED61C4" w:rsidP="00CD7C75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 w:rsidRPr="00CD7C75">
              <w:rPr>
                <w:rFonts w:ascii="Calibri" w:hAnsi="Calibri" w:cs="Calibri"/>
                <w:sz w:val="22"/>
                <w:szCs w:val="20"/>
              </w:rPr>
              <w:t>Unit evaluations</w:t>
            </w:r>
          </w:p>
          <w:p w:rsidR="00ED61C4" w:rsidRDefault="00ED61C4" w:rsidP="00CD7C75">
            <w:pPr>
              <w:rPr>
                <w:rFonts w:cstheme="minorHAnsi"/>
              </w:rPr>
            </w:pPr>
            <w:r w:rsidRPr="00CD7C75">
              <w:rPr>
                <w:rFonts w:ascii="Calibri" w:eastAsia="Calibri" w:hAnsi="Calibri" w:cs="Calibri"/>
                <w:szCs w:val="20"/>
              </w:rPr>
              <w:t xml:space="preserve">Skills </w:t>
            </w:r>
            <w:r w:rsidRPr="00CD7C75">
              <w:rPr>
                <w:rFonts w:ascii="Calibri" w:eastAsia="Calibri" w:hAnsi="Calibri" w:cs="Times New Roman"/>
                <w:szCs w:val="20"/>
              </w:rPr>
              <w:t>passport</w:t>
            </w:r>
          </w:p>
        </w:tc>
        <w:tc>
          <w:tcPr>
            <w:tcW w:w="1793" w:type="dxa"/>
            <w:gridSpan w:val="2"/>
          </w:tcPr>
          <w:p w:rsidR="00ED61C4" w:rsidRDefault="00ED61C4" w:rsidP="00CD7C75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Group work</w:t>
            </w:r>
          </w:p>
          <w:p w:rsidR="00ED61C4" w:rsidRDefault="00ED61C4" w:rsidP="00CD7C75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Communication</w:t>
            </w:r>
          </w:p>
          <w:p w:rsidR="00ED61C4" w:rsidRDefault="00ED61C4" w:rsidP="00CD7C75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Presenting</w:t>
            </w:r>
          </w:p>
          <w:p w:rsidR="00ED61C4" w:rsidRDefault="00ED61C4" w:rsidP="00CD7C75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Decision making</w:t>
            </w:r>
          </w:p>
          <w:p w:rsidR="00ED61C4" w:rsidRDefault="00ED61C4" w:rsidP="00CD7C75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Problem solving</w:t>
            </w:r>
          </w:p>
          <w:p w:rsidR="00ED61C4" w:rsidRPr="00D62646" w:rsidRDefault="00ED61C4" w:rsidP="00D6264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450" w:type="dxa"/>
          </w:tcPr>
          <w:p w:rsidR="00ED61C4" w:rsidRPr="00CD7C75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20"/>
              </w:rPr>
              <w:t>LIT 2-02a</w:t>
            </w:r>
          </w:p>
          <w:p w:rsidR="00ED61C4" w:rsidRPr="00CD7C75" w:rsidRDefault="00ED61C4" w:rsidP="00CD7C75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20"/>
              </w:rPr>
              <w:t>LIT 3-02a</w:t>
            </w:r>
          </w:p>
          <w:p w:rsidR="00ED61C4" w:rsidRPr="00CD7C75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20"/>
              </w:rPr>
              <w:t>LIT 4-02a</w:t>
            </w:r>
          </w:p>
          <w:p w:rsidR="00ED61C4" w:rsidRPr="00CD7C75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20"/>
              </w:rPr>
              <w:t>LIT 2-24a</w:t>
            </w:r>
          </w:p>
          <w:p w:rsidR="00ED61C4" w:rsidRPr="00CD7C75" w:rsidRDefault="00ED61C4" w:rsidP="00CD7C75">
            <w:pPr>
              <w:tabs>
                <w:tab w:val="left" w:pos="720"/>
                <w:tab w:val="center" w:pos="1377"/>
                <w:tab w:val="left" w:pos="1440"/>
                <w:tab w:val="left" w:pos="2160"/>
                <w:tab w:val="right" w:pos="2754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20"/>
              </w:rPr>
              <w:t>LIT 4-24a</w:t>
            </w:r>
          </w:p>
          <w:p w:rsidR="00ED61C4" w:rsidRPr="00CD7C75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20"/>
              </w:rPr>
              <w:t>LIT 3-24a</w:t>
            </w:r>
          </w:p>
          <w:p w:rsidR="00ED61C4" w:rsidRPr="00CD7C75" w:rsidRDefault="00ED61C4" w:rsidP="00CD7C7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D61C4" w:rsidRPr="00CD7C75" w:rsidRDefault="00ED61C4" w:rsidP="00CD7C75">
            <w:pPr>
              <w:jc w:val="center"/>
              <w:rPr>
                <w:rFonts w:ascii="Calibri" w:eastAsia="Calibri" w:hAnsi="Calibri" w:cs="Calibri"/>
                <w:b/>
                <w:szCs w:val="18"/>
                <w:lang w:eastAsia="en-GB"/>
              </w:rPr>
            </w:pPr>
            <w:r w:rsidRPr="00CD7C75">
              <w:rPr>
                <w:rFonts w:ascii="Calibri" w:eastAsia="Calibri" w:hAnsi="Calibri" w:cs="Calibri"/>
                <w:b/>
                <w:szCs w:val="18"/>
                <w:lang w:eastAsia="en-GB"/>
              </w:rPr>
              <w:t>MNU 2-20b</w:t>
            </w:r>
          </w:p>
          <w:p w:rsidR="00ED61C4" w:rsidRPr="00CD7C75" w:rsidRDefault="00ED61C4" w:rsidP="00CD7C7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D61C4" w:rsidRPr="00CD7C75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CD7C75">
              <w:rPr>
                <w:rFonts w:ascii="Calibri" w:eastAsia="Calibri" w:hAnsi="Calibri" w:cs="Calibri"/>
                <w:b/>
                <w:szCs w:val="16"/>
              </w:rPr>
              <w:t>HWB 0-13a / HWB 1-13a / HWB 2-13a / HWB 3-13a / HWB 4-13a</w:t>
            </w:r>
          </w:p>
          <w:p w:rsidR="00ED61C4" w:rsidRPr="00CD7C75" w:rsidRDefault="00ED61C4" w:rsidP="00CD7C75">
            <w:pPr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CD7C75">
              <w:rPr>
                <w:rFonts w:ascii="Calibri" w:eastAsia="Calibri" w:hAnsi="Calibri" w:cs="Calibri"/>
                <w:b/>
                <w:szCs w:val="16"/>
              </w:rPr>
              <w:t>HWB 2-19a</w:t>
            </w:r>
          </w:p>
          <w:p w:rsidR="00ED61C4" w:rsidRPr="00CD7C75" w:rsidRDefault="00ED61C4" w:rsidP="00CD7C75">
            <w:pPr>
              <w:jc w:val="center"/>
              <w:rPr>
                <w:rFonts w:cstheme="minorHAnsi"/>
                <w:b/>
                <w:szCs w:val="16"/>
              </w:rPr>
            </w:pPr>
            <w:r w:rsidRPr="00CD7C75">
              <w:rPr>
                <w:rFonts w:ascii="Calibri" w:eastAsia="Calibri" w:hAnsi="Calibri" w:cs="Calibri"/>
                <w:b/>
                <w:szCs w:val="16"/>
              </w:rPr>
              <w:t>HWB 3-19a</w:t>
            </w:r>
          </w:p>
        </w:tc>
        <w:tc>
          <w:tcPr>
            <w:tcW w:w="1402" w:type="dxa"/>
          </w:tcPr>
          <w:p w:rsidR="00ED61C4" w:rsidRPr="00CD7C75" w:rsidRDefault="00ED61C4" w:rsidP="005B64D9">
            <w:pPr>
              <w:rPr>
                <w:rFonts w:cstheme="minorHAnsi"/>
                <w:b/>
                <w:szCs w:val="18"/>
              </w:rPr>
            </w:pPr>
            <w:r w:rsidRPr="00CD7C75">
              <w:rPr>
                <w:rFonts w:cstheme="minorHAnsi"/>
                <w:b/>
                <w:szCs w:val="18"/>
              </w:rPr>
              <w:t>Technical?</w:t>
            </w:r>
          </w:p>
          <w:p w:rsidR="00ED61C4" w:rsidRDefault="00ED61C4" w:rsidP="005B64D9">
            <w:pPr>
              <w:rPr>
                <w:rFonts w:ascii="Arial" w:hAnsi="Arial" w:cs="Arial"/>
                <w:b/>
                <w:color w:val="DC52B7"/>
                <w:sz w:val="18"/>
                <w:szCs w:val="18"/>
              </w:rPr>
            </w:pPr>
            <w:r w:rsidRPr="00CD7C75">
              <w:rPr>
                <w:rFonts w:cstheme="minorHAnsi"/>
                <w:b/>
                <w:szCs w:val="18"/>
              </w:rPr>
              <w:t>Science?</w:t>
            </w:r>
            <w:r w:rsidRPr="00CD7C75">
              <w:rPr>
                <w:rFonts w:ascii="Arial" w:hAnsi="Arial" w:cs="Arial"/>
                <w:b/>
                <w:color w:val="DC52B7"/>
                <w:szCs w:val="18"/>
              </w:rPr>
              <w:t xml:space="preserve"> </w:t>
            </w:r>
          </w:p>
        </w:tc>
      </w:tr>
      <w:tr w:rsidR="00ED61C4" w:rsidTr="00ED61C4">
        <w:trPr>
          <w:trHeight w:val="1604"/>
        </w:trPr>
        <w:tc>
          <w:tcPr>
            <w:tcW w:w="2323" w:type="dxa"/>
            <w:vMerge/>
          </w:tcPr>
          <w:p w:rsidR="00ED61C4" w:rsidRPr="00562A33" w:rsidRDefault="00ED61C4" w:rsidP="005B64D9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22" w:type="dxa"/>
          </w:tcPr>
          <w:p w:rsidR="00ED61C4" w:rsidRDefault="00ED61C4" w:rsidP="00ED61C4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  <w:p w:rsidR="00ED61C4" w:rsidRPr="00971B08" w:rsidRDefault="00ED61C4" w:rsidP="00ED61C4">
            <w:pPr>
              <w:jc w:val="center"/>
              <w:rPr>
                <w:b/>
                <w:color w:val="80A826"/>
                <w:sz w:val="32"/>
              </w:rPr>
            </w:pPr>
            <w:r w:rsidRPr="00ED61C4">
              <w:rPr>
                <w:rFonts w:cstheme="minorHAnsi"/>
                <w:color w:val="984806" w:themeColor="accent6" w:themeShade="80"/>
                <w:sz w:val="28"/>
              </w:rPr>
              <w:t>(elective)</w:t>
            </w:r>
          </w:p>
        </w:tc>
        <w:tc>
          <w:tcPr>
            <w:tcW w:w="3496" w:type="dxa"/>
            <w:gridSpan w:val="2"/>
          </w:tcPr>
          <w:p w:rsidR="00ED61C4" w:rsidRPr="00ED61C4" w:rsidRDefault="00ED61C4" w:rsidP="00CD7C75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sz w:val="20"/>
              </w:rPr>
            </w:pPr>
            <w:r w:rsidRPr="00ED61C4">
              <w:rPr>
                <w:rFonts w:eastAsia="Calibri" w:cstheme="minorHAnsi"/>
              </w:rPr>
              <w:t xml:space="preserve">Identify flood risks in my local and potential strategies to reduce the impact </w:t>
            </w:r>
          </w:p>
          <w:p w:rsidR="00ED61C4" w:rsidRPr="00ED61C4" w:rsidRDefault="00ED61C4" w:rsidP="00CD7C75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sz w:val="20"/>
              </w:rPr>
            </w:pPr>
            <w:r>
              <w:rPr>
                <w:rFonts w:cstheme="minorHAnsi"/>
              </w:rPr>
              <w:t>Reduce flood risks and consequences of flooding</w:t>
            </w:r>
          </w:p>
        </w:tc>
        <w:tc>
          <w:tcPr>
            <w:tcW w:w="2672" w:type="dxa"/>
          </w:tcPr>
          <w:p w:rsidR="00ED61C4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at </w:t>
            </w:r>
            <w:r w:rsidRPr="00000365">
              <w:rPr>
                <w:rFonts w:cstheme="minorHAnsi"/>
                <w:b/>
              </w:rPr>
              <w:t xml:space="preserve">least </w:t>
            </w:r>
            <w:r>
              <w:rPr>
                <w:rFonts w:cstheme="minorHAnsi"/>
                <w:b/>
              </w:rPr>
              <w:t>three</w:t>
            </w:r>
            <w:r>
              <w:rPr>
                <w:rFonts w:cstheme="minorHAnsi"/>
              </w:rPr>
              <w:t xml:space="preserve"> consequences of an environmental issue, and for each suggest how they could be managed.</w:t>
            </w:r>
          </w:p>
        </w:tc>
        <w:tc>
          <w:tcPr>
            <w:tcW w:w="1362" w:type="dxa"/>
          </w:tcPr>
          <w:p w:rsidR="00ED61C4" w:rsidRPr="00CD7C75" w:rsidRDefault="00ED61C4" w:rsidP="00CD7C75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Booklet </w:t>
            </w:r>
          </w:p>
        </w:tc>
        <w:tc>
          <w:tcPr>
            <w:tcW w:w="1793" w:type="dxa"/>
            <w:gridSpan w:val="2"/>
          </w:tcPr>
          <w:p w:rsidR="00ED61C4" w:rsidRPr="00ED61C4" w:rsidRDefault="00ED61C4" w:rsidP="00ED61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61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Employability </w:t>
            </w:r>
          </w:p>
          <w:p w:rsidR="00ED61C4" w:rsidRPr="00ED61C4" w:rsidRDefault="00ED61C4" w:rsidP="00ED61C4">
            <w:pPr>
              <w:pStyle w:val="ListParagraph"/>
              <w:ind w:left="0"/>
              <w:rPr>
                <w:rFonts w:cstheme="minorHAnsi"/>
              </w:rPr>
            </w:pPr>
            <w:r w:rsidRPr="00ED61C4">
              <w:rPr>
                <w:rFonts w:cstheme="minorHAnsi"/>
              </w:rPr>
              <w:t>Decision making</w:t>
            </w:r>
          </w:p>
          <w:p w:rsidR="00ED61C4" w:rsidRDefault="00ED61C4" w:rsidP="00ED61C4">
            <w:pPr>
              <w:pStyle w:val="Default"/>
              <w:rPr>
                <w:color w:val="auto"/>
                <w:sz w:val="20"/>
              </w:rPr>
            </w:pPr>
            <w:r w:rsidRPr="00ED61C4">
              <w:rPr>
                <w:rFonts w:asciiTheme="minorHAnsi" w:hAnsiTheme="minorHAnsi" w:cstheme="minorHAnsi"/>
                <w:sz w:val="22"/>
                <w:szCs w:val="22"/>
              </w:rPr>
              <w:t>Justifying choices</w:t>
            </w:r>
          </w:p>
        </w:tc>
        <w:tc>
          <w:tcPr>
            <w:tcW w:w="1450" w:type="dxa"/>
          </w:tcPr>
          <w:p w:rsidR="00ED61C4" w:rsidRPr="00ED61C4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cstheme="minorHAnsi"/>
                <w:b/>
                <w:szCs w:val="18"/>
              </w:rPr>
            </w:pPr>
            <w:r w:rsidRPr="00ED61C4">
              <w:rPr>
                <w:rFonts w:cstheme="minorHAnsi"/>
                <w:b/>
                <w:szCs w:val="18"/>
              </w:rPr>
              <w:t>HWB 3-11a / HWB 4-11a</w:t>
            </w:r>
          </w:p>
          <w:p w:rsidR="00ED61C4" w:rsidRPr="00CD7C75" w:rsidRDefault="00ED61C4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ED61C4">
              <w:rPr>
                <w:rFonts w:cstheme="minorHAnsi"/>
                <w:b/>
                <w:szCs w:val="18"/>
              </w:rPr>
              <w:t>HWB 3-19a</w:t>
            </w:r>
          </w:p>
        </w:tc>
        <w:tc>
          <w:tcPr>
            <w:tcW w:w="1402" w:type="dxa"/>
          </w:tcPr>
          <w:p w:rsidR="00ED61C4" w:rsidRDefault="00ED61C4" w:rsidP="005B64D9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ICT</w:t>
            </w:r>
          </w:p>
          <w:p w:rsidR="00ED61C4" w:rsidRPr="00CD7C75" w:rsidRDefault="00ED61C4" w:rsidP="005B64D9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DYW</w:t>
            </w:r>
          </w:p>
        </w:tc>
      </w:tr>
      <w:tr w:rsidR="00562A33" w:rsidTr="00ED61C4">
        <w:tc>
          <w:tcPr>
            <w:tcW w:w="2323" w:type="dxa"/>
          </w:tcPr>
          <w:p w:rsidR="005B64D9" w:rsidRPr="00562A33" w:rsidRDefault="005B64D9" w:rsidP="005B64D9">
            <w:pPr>
              <w:jc w:val="center"/>
              <w:rPr>
                <w:rFonts w:eastAsia="Calibri" w:cstheme="minorHAnsi"/>
              </w:rPr>
            </w:pPr>
            <w:r w:rsidRPr="00562A33">
              <w:rPr>
                <w:rFonts w:eastAsia="Calibri" w:cstheme="minorHAnsi"/>
                <w:color w:val="000000"/>
              </w:rPr>
              <w:t>I can investigate the climate, physical features and living things of a natural environment different from my own and explain their interrelationship.</w:t>
            </w:r>
          </w:p>
          <w:p w:rsidR="005B64D9" w:rsidRPr="00562A33" w:rsidRDefault="005B64D9" w:rsidP="005B64D9">
            <w:pPr>
              <w:jc w:val="center"/>
              <w:rPr>
                <w:rFonts w:cstheme="minorHAnsi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3-10a</w:t>
            </w:r>
          </w:p>
        </w:tc>
        <w:tc>
          <w:tcPr>
            <w:tcW w:w="1422" w:type="dxa"/>
          </w:tcPr>
          <w:p w:rsidR="005B64D9" w:rsidRPr="00971B08" w:rsidRDefault="00971B08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b/>
                <w:color w:val="80A826"/>
                <w:sz w:val="32"/>
              </w:rPr>
              <w:t>S2</w:t>
            </w:r>
          </w:p>
        </w:tc>
        <w:tc>
          <w:tcPr>
            <w:tcW w:w="3496" w:type="dxa"/>
            <w:gridSpan w:val="2"/>
          </w:tcPr>
          <w:p w:rsidR="00971B08" w:rsidRPr="00971B08" w:rsidRDefault="00971B08" w:rsidP="00971B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1F"/>
              </w:rPr>
            </w:pPr>
            <w:r w:rsidRPr="00971B08">
              <w:rPr>
                <w:rFonts w:ascii="Calibri" w:eastAsia="Calibri" w:hAnsi="Calibri" w:cs="Calibri"/>
                <w:bCs/>
                <w:color w:val="231F1F"/>
              </w:rPr>
              <w:t>To interpret climate graphs</w:t>
            </w:r>
          </w:p>
          <w:p w:rsidR="00971B08" w:rsidRPr="00971B08" w:rsidRDefault="00971B08" w:rsidP="00971B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1F"/>
              </w:rPr>
            </w:pPr>
            <w:r w:rsidRPr="00971B08">
              <w:rPr>
                <w:rFonts w:ascii="Calibri" w:eastAsia="Calibri" w:hAnsi="Calibri" w:cs="Calibri"/>
                <w:bCs/>
                <w:color w:val="231F1F"/>
              </w:rPr>
              <w:t>To be able to explain why rainforests are so hot</w:t>
            </w:r>
          </w:p>
          <w:p w:rsidR="00971B08" w:rsidRPr="0065161E" w:rsidRDefault="00971B08" w:rsidP="00971B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1F"/>
              </w:rPr>
            </w:pPr>
            <w:r w:rsidRPr="00971B08">
              <w:rPr>
                <w:rFonts w:ascii="Calibri" w:eastAsia="Calibri" w:hAnsi="Calibri" w:cs="Calibri"/>
                <w:bCs/>
                <w:color w:val="231F1F"/>
              </w:rPr>
              <w:t xml:space="preserve">To understand the conditions of the layers of the rainforest </w:t>
            </w:r>
            <w:r w:rsidRPr="00971B08">
              <w:rPr>
                <w:rFonts w:cstheme="minorHAnsi"/>
                <w:bCs/>
                <w:color w:val="231F1F"/>
              </w:rPr>
              <w:t>and the animals found in each layer</w:t>
            </w:r>
          </w:p>
          <w:p w:rsidR="0065161E" w:rsidRPr="00971B08" w:rsidRDefault="0065161E" w:rsidP="006516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231F1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To identify food/products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come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from the Rainforest</w:t>
            </w:r>
          </w:p>
        </w:tc>
        <w:tc>
          <w:tcPr>
            <w:tcW w:w="2672" w:type="dxa"/>
          </w:tcPr>
          <w:p w:rsidR="005B64D9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Use a research method to investigate a climate and describe a climate different to their own, in terms of climate, physical features and living things</w:t>
            </w:r>
          </w:p>
          <w:p w:rsidR="00000365" w:rsidRDefault="00000365" w:rsidP="005B64D9">
            <w:pPr>
              <w:rPr>
                <w:rFonts w:cstheme="minorHAnsi"/>
              </w:rPr>
            </w:pPr>
          </w:p>
          <w:p w:rsidR="00000365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at </w:t>
            </w:r>
            <w:r w:rsidRPr="00000365">
              <w:rPr>
                <w:rFonts w:cstheme="minorHAnsi"/>
                <w:b/>
              </w:rPr>
              <w:t>least three</w:t>
            </w:r>
            <w:r>
              <w:rPr>
                <w:rFonts w:cstheme="minorHAnsi"/>
              </w:rPr>
              <w:t xml:space="preserve"> links between climate, physical features and living things in that environment </w:t>
            </w:r>
          </w:p>
        </w:tc>
        <w:tc>
          <w:tcPr>
            <w:tcW w:w="1362" w:type="dxa"/>
          </w:tcPr>
          <w:p w:rsidR="005B64D9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Model </w:t>
            </w:r>
          </w:p>
          <w:p w:rsidR="00971B08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  <w:p w:rsidR="00971B08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unit assessment </w:t>
            </w:r>
          </w:p>
          <w:p w:rsidR="0065161E" w:rsidRPr="00562A33" w:rsidRDefault="0065161E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Menu </w:t>
            </w:r>
          </w:p>
        </w:tc>
        <w:tc>
          <w:tcPr>
            <w:tcW w:w="1793" w:type="dxa"/>
            <w:gridSpan w:val="2"/>
          </w:tcPr>
          <w:p w:rsidR="005B64D9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ICT</w:t>
            </w:r>
          </w:p>
          <w:p w:rsidR="00971B08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Creativity</w:t>
            </w:r>
          </w:p>
          <w:p w:rsidR="00971B08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Independent research</w:t>
            </w:r>
          </w:p>
          <w:p w:rsidR="00971B08" w:rsidRDefault="00971B08" w:rsidP="005B64D9">
            <w:pPr>
              <w:rPr>
                <w:rFonts w:cstheme="minorHAnsi"/>
              </w:rPr>
            </w:pPr>
          </w:p>
          <w:p w:rsidR="00971B08" w:rsidRPr="00562A33" w:rsidRDefault="00971B08" w:rsidP="005B64D9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971B08" w:rsidRPr="00971B08" w:rsidRDefault="00971B08" w:rsidP="00971B08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  <w:r w:rsidRPr="00971B08">
              <w:rPr>
                <w:rFonts w:ascii="Arial" w:eastAsia="Calibri" w:hAnsi="Arial" w:cs="Times New Roman"/>
                <w:b/>
                <w:sz w:val="20"/>
              </w:rPr>
              <w:t xml:space="preserve">Lit: </w:t>
            </w:r>
          </w:p>
          <w:p w:rsidR="00971B08" w:rsidRPr="00971B08" w:rsidRDefault="00971B08" w:rsidP="00971B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B08">
              <w:rPr>
                <w:rFonts w:ascii="Arial" w:eastAsia="Calibri" w:hAnsi="Arial" w:cs="Arial"/>
                <w:b/>
                <w:sz w:val="18"/>
                <w:szCs w:val="20"/>
              </w:rPr>
              <w:t>LIT 4-21a</w:t>
            </w:r>
          </w:p>
          <w:p w:rsidR="00971B08" w:rsidRPr="00971B08" w:rsidRDefault="00971B08" w:rsidP="00971B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1B08">
              <w:rPr>
                <w:rFonts w:ascii="Arial" w:eastAsia="Calibri" w:hAnsi="Arial" w:cs="Arial"/>
                <w:b/>
                <w:sz w:val="18"/>
                <w:szCs w:val="20"/>
              </w:rPr>
              <w:t>LIT 2-21a</w:t>
            </w:r>
          </w:p>
          <w:p w:rsidR="00971B08" w:rsidRDefault="00971B08" w:rsidP="00971B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71B08">
              <w:rPr>
                <w:rFonts w:ascii="Arial" w:eastAsia="Calibri" w:hAnsi="Arial" w:cs="Arial"/>
                <w:b/>
                <w:sz w:val="18"/>
                <w:szCs w:val="20"/>
              </w:rPr>
              <w:t>LIT 3-21a</w:t>
            </w:r>
          </w:p>
          <w:p w:rsidR="00971B08" w:rsidRPr="00971B08" w:rsidRDefault="00971B08" w:rsidP="00971B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B08">
              <w:rPr>
                <w:rFonts w:ascii="Arial" w:eastAsia="Calibri" w:hAnsi="Arial" w:cs="Arial"/>
                <w:b/>
                <w:sz w:val="18"/>
              </w:rPr>
              <w:t>LIT 2-06a</w:t>
            </w:r>
          </w:p>
          <w:p w:rsidR="00971B08" w:rsidRPr="00971B08" w:rsidRDefault="00971B08" w:rsidP="00971B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1B08">
              <w:rPr>
                <w:rFonts w:ascii="Arial" w:eastAsia="Calibri" w:hAnsi="Arial" w:cs="Arial"/>
                <w:b/>
                <w:sz w:val="18"/>
              </w:rPr>
              <w:t>LIT 3-06a / LIT 4-06a</w:t>
            </w:r>
          </w:p>
          <w:p w:rsidR="00971B08" w:rsidRPr="00971B08" w:rsidRDefault="00971B08" w:rsidP="00535CC5">
            <w:pPr>
              <w:rPr>
                <w:rFonts w:ascii="Arial" w:eastAsia="Calibri" w:hAnsi="Arial" w:cs="Times New Roman"/>
                <w:b/>
                <w:sz w:val="20"/>
              </w:rPr>
            </w:pPr>
          </w:p>
          <w:p w:rsidR="00971B08" w:rsidRPr="00971B08" w:rsidRDefault="00971B08" w:rsidP="00971B08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  <w:r w:rsidRPr="00971B08">
              <w:rPr>
                <w:rFonts w:ascii="Arial" w:eastAsia="Calibri" w:hAnsi="Arial" w:cs="Times New Roman"/>
                <w:b/>
                <w:sz w:val="20"/>
              </w:rPr>
              <w:t>Num:</w:t>
            </w:r>
          </w:p>
          <w:p w:rsidR="005B64D9" w:rsidRPr="00CD7C75" w:rsidRDefault="00971B08" w:rsidP="00CD7C7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971B0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MNU 2-20b</w:t>
            </w:r>
          </w:p>
        </w:tc>
        <w:tc>
          <w:tcPr>
            <w:tcW w:w="1402" w:type="dxa"/>
          </w:tcPr>
          <w:p w:rsidR="005B64D9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:rsidR="00971B08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Biology</w:t>
            </w:r>
          </w:p>
          <w:p w:rsidR="00971B08" w:rsidRPr="00562A33" w:rsidRDefault="00971B08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ICT</w:t>
            </w:r>
          </w:p>
        </w:tc>
      </w:tr>
      <w:tr w:rsidR="0065161E" w:rsidTr="00ED61C4">
        <w:trPr>
          <w:trHeight w:val="2311"/>
        </w:trPr>
        <w:tc>
          <w:tcPr>
            <w:tcW w:w="2323" w:type="dxa"/>
            <w:vMerge w:val="restart"/>
          </w:tcPr>
          <w:p w:rsidR="0065161E" w:rsidRPr="00562A33" w:rsidRDefault="0065161E" w:rsidP="005B64D9">
            <w:pPr>
              <w:jc w:val="center"/>
              <w:rPr>
                <w:rFonts w:eastAsia="Calibri" w:cstheme="minorHAnsi"/>
                <w:i/>
              </w:rPr>
            </w:pPr>
            <w:r w:rsidRPr="00562A33">
              <w:rPr>
                <w:rFonts w:eastAsia="Calibri" w:cstheme="minorHAnsi"/>
              </w:rPr>
              <w:lastRenderedPageBreak/>
              <w:t>I can compare the social and economic differences between more and less economically-developed countries and can discuss the possibilities for reducing these differences.</w:t>
            </w:r>
          </w:p>
          <w:p w:rsidR="0065161E" w:rsidRPr="00562A33" w:rsidRDefault="0065161E" w:rsidP="005B64D9">
            <w:pPr>
              <w:jc w:val="center"/>
              <w:rPr>
                <w:rFonts w:eastAsia="Calibri" w:cstheme="minorHAnsi"/>
                <w:b/>
                <w:color w:val="DC52B7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3-11a</w:t>
            </w:r>
          </w:p>
          <w:p w:rsidR="0065161E" w:rsidRPr="00562A33" w:rsidRDefault="0065161E" w:rsidP="005B64D9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:rsidR="0065161E" w:rsidRPr="00971B08" w:rsidRDefault="0065161E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3496" w:type="dxa"/>
            <w:gridSpan w:val="2"/>
          </w:tcPr>
          <w:p w:rsidR="0065161E" w:rsidRPr="00562A33" w:rsidRDefault="0065161E" w:rsidP="00562A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231F1F"/>
              </w:rPr>
            </w:pPr>
            <w:r w:rsidRPr="00562A33">
              <w:rPr>
                <w:rFonts w:ascii="Calibri" w:eastAsia="Calibri" w:hAnsi="Calibri" w:cs="Calibri"/>
                <w:bCs/>
                <w:color w:val="231F1F"/>
              </w:rPr>
              <w:t>To compare the key population and development statistics for Scotland and India</w:t>
            </w:r>
          </w:p>
          <w:p w:rsidR="0065161E" w:rsidRPr="00562A33" w:rsidRDefault="0065161E" w:rsidP="00562A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231F1F"/>
              </w:rPr>
            </w:pPr>
            <w:r w:rsidRPr="00562A33">
              <w:rPr>
                <w:rFonts w:ascii="Calibri" w:eastAsia="Calibri" w:hAnsi="Calibri" w:cs="Calibri"/>
                <w:bCs/>
                <w:color w:val="231F1F"/>
              </w:rPr>
              <w:t>To understand the key terms birth rate, life expectancy, infant mortality</w:t>
            </w:r>
          </w:p>
          <w:p w:rsidR="0065161E" w:rsidRPr="00115AC5" w:rsidRDefault="0065161E" w:rsidP="00115AC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Cs/>
                <w:color w:val="231F1F"/>
                <w:sz w:val="20"/>
              </w:rPr>
            </w:pPr>
            <w:r w:rsidRPr="00562A33">
              <w:rPr>
                <w:rFonts w:ascii="Calibri" w:eastAsia="Calibri" w:hAnsi="Calibri" w:cs="Calibri"/>
                <w:bCs/>
                <w:color w:val="231F1F"/>
              </w:rPr>
              <w:t>To give some basic reasons for the differences between Scotland and India</w:t>
            </w:r>
          </w:p>
        </w:tc>
        <w:tc>
          <w:tcPr>
            <w:tcW w:w="2672" w:type="dxa"/>
          </w:tcPr>
          <w:p w:rsidR="0065161E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Identifies at </w:t>
            </w:r>
            <w:r w:rsidRPr="00000365">
              <w:rPr>
                <w:rFonts w:cstheme="minorHAnsi"/>
                <w:b/>
              </w:rPr>
              <w:t>least three</w:t>
            </w:r>
            <w:r>
              <w:rPr>
                <w:rFonts w:cstheme="minorHAnsi"/>
              </w:rPr>
              <w:t xml:space="preserve"> social and economic differences between developed and developing countries e.g. infant mortality rate, % adult literacy, GDP</w:t>
            </w:r>
          </w:p>
          <w:p w:rsidR="00000365" w:rsidRDefault="00000365" w:rsidP="005B64D9">
            <w:pPr>
              <w:rPr>
                <w:rFonts w:cstheme="minorHAnsi"/>
              </w:rPr>
            </w:pPr>
          </w:p>
          <w:p w:rsidR="00000365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 possible ways these differences would be reduced, and provide opinions as to their likely success </w:t>
            </w:r>
          </w:p>
          <w:p w:rsidR="00000365" w:rsidRDefault="00000365" w:rsidP="005B64D9">
            <w:pPr>
              <w:rPr>
                <w:rFonts w:cstheme="minorHAnsi"/>
              </w:rPr>
            </w:pPr>
          </w:p>
          <w:p w:rsidR="00000365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Analyse graphical sources of evidence to support a conclusion </w:t>
            </w:r>
          </w:p>
        </w:tc>
        <w:tc>
          <w:tcPr>
            <w:tcW w:w="1362" w:type="dxa"/>
          </w:tcPr>
          <w:p w:rsidR="0065161E" w:rsidRDefault="0065161E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Poster</w:t>
            </w:r>
          </w:p>
          <w:p w:rsidR="0065161E" w:rsidRDefault="0065161E" w:rsidP="005B64D9">
            <w:pPr>
              <w:rPr>
                <w:rFonts w:cstheme="minorHAnsi"/>
              </w:rPr>
            </w:pPr>
          </w:p>
          <w:p w:rsidR="0065161E" w:rsidRDefault="0065161E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  <w:p w:rsidR="0065161E" w:rsidRPr="00562A33" w:rsidRDefault="0065161E" w:rsidP="005B64D9">
            <w:pPr>
              <w:rPr>
                <w:rFonts w:cstheme="minorHAnsi"/>
                <w:b/>
                <w:color w:val="C00000"/>
              </w:rPr>
            </w:pPr>
            <w:r w:rsidRPr="00562A33">
              <w:rPr>
                <w:rFonts w:cstheme="minorHAnsi"/>
                <w:b/>
                <w:color w:val="C00000"/>
              </w:rPr>
              <w:t>PLP</w:t>
            </w:r>
          </w:p>
        </w:tc>
        <w:tc>
          <w:tcPr>
            <w:tcW w:w="1793" w:type="dxa"/>
            <w:gridSpan w:val="2"/>
          </w:tcPr>
          <w:p w:rsidR="0065161E" w:rsidRDefault="0065161E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work</w:t>
            </w:r>
          </w:p>
          <w:p w:rsidR="0065161E" w:rsidRDefault="0065161E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Extracting information</w:t>
            </w:r>
          </w:p>
          <w:p w:rsidR="0065161E" w:rsidRPr="00562A33" w:rsidRDefault="0065161E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key terms </w:t>
            </w:r>
          </w:p>
        </w:tc>
        <w:tc>
          <w:tcPr>
            <w:tcW w:w="1450" w:type="dxa"/>
          </w:tcPr>
          <w:p w:rsidR="0065161E" w:rsidRPr="00562A33" w:rsidRDefault="0065161E" w:rsidP="00562A3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62A33">
              <w:rPr>
                <w:rFonts w:ascii="Calibri" w:eastAsia="Calibri" w:hAnsi="Calibri" w:cs="Calibri"/>
                <w:b/>
              </w:rPr>
              <w:t>HHWB 2.11a, 2.14a</w:t>
            </w:r>
          </w:p>
          <w:p w:rsidR="0065161E" w:rsidRPr="00562A33" w:rsidRDefault="0065161E" w:rsidP="00562A33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65161E" w:rsidRDefault="0065161E" w:rsidP="00562A3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62A33">
              <w:rPr>
                <w:rFonts w:ascii="Calibri" w:eastAsia="Calibri" w:hAnsi="Calibri" w:cs="Calibri"/>
                <w:b/>
              </w:rPr>
              <w:t>Lit 2.09a</w:t>
            </w:r>
          </w:p>
          <w:p w:rsidR="00D62646" w:rsidRPr="00562A33" w:rsidRDefault="00D62646" w:rsidP="00562A33">
            <w:pPr>
              <w:jc w:val="center"/>
              <w:rPr>
                <w:rFonts w:cstheme="minorHAnsi"/>
              </w:rPr>
            </w:pPr>
          </w:p>
        </w:tc>
        <w:tc>
          <w:tcPr>
            <w:tcW w:w="1402" w:type="dxa"/>
          </w:tcPr>
          <w:p w:rsidR="0065161E" w:rsidRPr="00562A33" w:rsidRDefault="0065161E" w:rsidP="005B64D9">
            <w:pPr>
              <w:rPr>
                <w:rFonts w:cstheme="minorHAnsi"/>
              </w:rPr>
            </w:pPr>
          </w:p>
        </w:tc>
      </w:tr>
      <w:tr w:rsidR="0065161E" w:rsidTr="00ED61C4">
        <w:trPr>
          <w:trHeight w:val="2310"/>
        </w:trPr>
        <w:tc>
          <w:tcPr>
            <w:tcW w:w="2323" w:type="dxa"/>
            <w:vMerge/>
          </w:tcPr>
          <w:p w:rsidR="0065161E" w:rsidRPr="00562A33" w:rsidRDefault="0065161E" w:rsidP="005B64D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22" w:type="dxa"/>
          </w:tcPr>
          <w:p w:rsidR="0065161E" w:rsidRPr="00971B08" w:rsidRDefault="0065161E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b/>
                <w:color w:val="80A826"/>
                <w:sz w:val="32"/>
              </w:rPr>
              <w:t>S2</w:t>
            </w:r>
          </w:p>
        </w:tc>
        <w:tc>
          <w:tcPr>
            <w:tcW w:w="3496" w:type="dxa"/>
            <w:gridSpan w:val="2"/>
          </w:tcPr>
          <w:p w:rsidR="0065161E" w:rsidRPr="00CD7C75" w:rsidRDefault="0065161E" w:rsidP="006516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CD7C75">
              <w:rPr>
                <w:rFonts w:ascii="Calibri" w:eastAsia="Calibri" w:hAnsi="Calibri" w:cs="Calibri"/>
                <w:lang w:val="en-US"/>
              </w:rPr>
              <w:t>To understand the definition of fair-trade</w:t>
            </w:r>
          </w:p>
          <w:p w:rsidR="0065161E" w:rsidRPr="0065161E" w:rsidRDefault="0065161E" w:rsidP="0065161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lang w:val="en-US"/>
              </w:rPr>
            </w:pPr>
            <w:r w:rsidRPr="00CD7C75">
              <w:rPr>
                <w:rFonts w:ascii="Calibri" w:eastAsia="Calibri" w:hAnsi="Calibri" w:cs="Calibri"/>
                <w:lang w:val="en-US"/>
              </w:rPr>
              <w:t>Explore the impact of fair-trade on developing countries</w:t>
            </w:r>
          </w:p>
        </w:tc>
        <w:tc>
          <w:tcPr>
            <w:tcW w:w="2672" w:type="dxa"/>
          </w:tcPr>
          <w:p w:rsidR="001A4ED6" w:rsidRDefault="001A4ED6" w:rsidP="001A4E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 possible ways these differences would be reduced, and provide opinions as to their likely success </w:t>
            </w:r>
          </w:p>
          <w:p w:rsidR="0065161E" w:rsidRPr="00562A33" w:rsidRDefault="0065161E" w:rsidP="005B64D9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65161E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Homework</w:t>
            </w:r>
          </w:p>
          <w:p w:rsidR="00D62646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  <w:p w:rsidR="00D62646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</w:tc>
        <w:tc>
          <w:tcPr>
            <w:tcW w:w="1793" w:type="dxa"/>
            <w:gridSpan w:val="2"/>
          </w:tcPr>
          <w:p w:rsidR="0065161E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work</w:t>
            </w:r>
          </w:p>
          <w:p w:rsidR="00D62646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</w:t>
            </w:r>
          </w:p>
          <w:p w:rsidR="00D62646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 making</w:t>
            </w:r>
          </w:p>
          <w:p w:rsidR="00D62646" w:rsidRDefault="00D6264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Justifying answers </w:t>
            </w:r>
          </w:p>
        </w:tc>
        <w:tc>
          <w:tcPr>
            <w:tcW w:w="1450" w:type="dxa"/>
          </w:tcPr>
          <w:p w:rsidR="00D62646" w:rsidRPr="00D62646" w:rsidRDefault="00D62646" w:rsidP="00D62646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  <w:r w:rsidRPr="00D62646">
              <w:rPr>
                <w:rFonts w:ascii="Arial" w:eastAsia="Calibri" w:hAnsi="Arial" w:cs="Times New Roman"/>
                <w:b/>
                <w:sz w:val="20"/>
              </w:rPr>
              <w:t xml:space="preserve">Lit: </w:t>
            </w:r>
          </w:p>
          <w:p w:rsidR="00D62646" w:rsidRPr="00D62646" w:rsidRDefault="00D62646" w:rsidP="00D626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20"/>
              </w:rPr>
              <w:t>LIT 2-02a</w:t>
            </w:r>
          </w:p>
          <w:p w:rsidR="00D62646" w:rsidRPr="00D62646" w:rsidRDefault="00D62646" w:rsidP="00D62646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20"/>
              </w:rPr>
              <w:t>LIT 3-02a</w:t>
            </w:r>
          </w:p>
          <w:p w:rsidR="00D62646" w:rsidRPr="00D62646" w:rsidRDefault="00D62646" w:rsidP="00D626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20"/>
              </w:rPr>
              <w:t>LIT 4-02a</w:t>
            </w:r>
          </w:p>
          <w:p w:rsidR="00D62646" w:rsidRPr="00D62646" w:rsidRDefault="00D62646" w:rsidP="00D626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20"/>
              </w:rPr>
              <w:t>LIT 2-24a</w:t>
            </w:r>
          </w:p>
          <w:p w:rsidR="00D62646" w:rsidRPr="00D62646" w:rsidRDefault="00D62646" w:rsidP="00D62646">
            <w:pPr>
              <w:tabs>
                <w:tab w:val="left" w:pos="720"/>
                <w:tab w:val="center" w:pos="1377"/>
                <w:tab w:val="left" w:pos="1440"/>
                <w:tab w:val="left" w:pos="2160"/>
                <w:tab w:val="right" w:pos="2754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20"/>
              </w:rPr>
              <w:t>LIT 4-24a</w:t>
            </w:r>
          </w:p>
          <w:p w:rsidR="00D62646" w:rsidRPr="00CD7C75" w:rsidRDefault="00D62646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20"/>
              </w:rPr>
              <w:t>LIT 3-24a</w:t>
            </w:r>
          </w:p>
          <w:p w:rsidR="00D62646" w:rsidRPr="00D62646" w:rsidRDefault="00D62646" w:rsidP="00D62646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  <w:r w:rsidRPr="00D62646">
              <w:rPr>
                <w:rFonts w:ascii="Arial" w:eastAsia="Calibri" w:hAnsi="Arial" w:cs="Times New Roman"/>
                <w:b/>
                <w:sz w:val="20"/>
              </w:rPr>
              <w:t>HWB:</w:t>
            </w:r>
          </w:p>
          <w:p w:rsidR="0065161E" w:rsidRPr="00CD7C75" w:rsidRDefault="00D62646" w:rsidP="00CD7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62646">
              <w:rPr>
                <w:rFonts w:ascii="Arial" w:eastAsia="Calibri" w:hAnsi="Arial" w:cs="Arial"/>
                <w:b/>
                <w:sz w:val="18"/>
                <w:szCs w:val="16"/>
              </w:rPr>
              <w:t>HWB 0-14a / HWB 1-14a / HWB 2-14a / HWB 3-14a / HWB 4-14a</w:t>
            </w:r>
          </w:p>
        </w:tc>
        <w:tc>
          <w:tcPr>
            <w:tcW w:w="1402" w:type="dxa"/>
          </w:tcPr>
          <w:p w:rsidR="00D62646" w:rsidRPr="00C303BF" w:rsidRDefault="00D62646" w:rsidP="00D62646">
            <w:pPr>
              <w:jc w:val="center"/>
              <w:rPr>
                <w:rFonts w:ascii="Calibri" w:eastAsia="Calibri" w:hAnsi="Calibri" w:cs="Times New Roman"/>
                <w:color w:val="DC52B7"/>
                <w:sz w:val="18"/>
                <w:szCs w:val="18"/>
              </w:rPr>
            </w:pPr>
            <w:r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 xml:space="preserve">M.S 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SOC</w:t>
            </w:r>
            <w:r w:rsidRPr="00C303BF">
              <w:rPr>
                <w:rFonts w:ascii="Calibri" w:eastAsia="Calibri" w:hAnsi="Calibri" w:cs="Times New Roman"/>
                <w:color w:val="DC52B7"/>
                <w:sz w:val="18"/>
                <w:szCs w:val="18"/>
              </w:rPr>
              <w:t xml:space="preserve"> </w:t>
            </w:r>
            <w:r w:rsidRPr="00C303BF">
              <w:rPr>
                <w:rStyle w:val="PageNumber"/>
                <w:rFonts w:ascii="Arial" w:eastAsia="Calibri" w:hAnsi="Arial" w:cs="Arial"/>
                <w:b/>
                <w:color w:val="DC52B7"/>
                <w:sz w:val="18"/>
                <w:szCs w:val="18"/>
              </w:rPr>
              <w:t>3-20b</w:t>
            </w:r>
          </w:p>
          <w:p w:rsidR="0065161E" w:rsidRPr="00562A33" w:rsidRDefault="0065161E" w:rsidP="005B64D9">
            <w:pPr>
              <w:rPr>
                <w:rFonts w:cstheme="minorHAnsi"/>
              </w:rPr>
            </w:pPr>
          </w:p>
        </w:tc>
      </w:tr>
      <w:tr w:rsidR="00CD7C75" w:rsidTr="00ED61C4">
        <w:trPr>
          <w:trHeight w:val="1892"/>
        </w:trPr>
        <w:tc>
          <w:tcPr>
            <w:tcW w:w="2323" w:type="dxa"/>
            <w:vMerge w:val="restart"/>
          </w:tcPr>
          <w:p w:rsidR="00CD7C75" w:rsidRPr="00562A33" w:rsidRDefault="00CD7C75" w:rsidP="005B64D9">
            <w:pPr>
              <w:spacing w:line="240" w:lineRule="atLeast"/>
              <w:jc w:val="center"/>
              <w:rPr>
                <w:rFonts w:eastAsia="Calibri" w:cstheme="minorHAnsi"/>
              </w:rPr>
            </w:pPr>
            <w:r w:rsidRPr="00562A33">
              <w:rPr>
                <w:rFonts w:eastAsia="Calibri" w:cstheme="minorHAnsi"/>
              </w:rPr>
              <w:t>I can investigate the relationship between climate and weather to be able to understand the causes of weather patterns within a selected climate zone.</w:t>
            </w:r>
          </w:p>
          <w:p w:rsidR="00CD7C75" w:rsidRPr="00562A33" w:rsidRDefault="00CD7C75" w:rsidP="005B64D9">
            <w:pPr>
              <w:spacing w:line="240" w:lineRule="atLeast"/>
              <w:jc w:val="center"/>
              <w:rPr>
                <w:rFonts w:eastAsia="Calibri" w:cstheme="minorHAnsi"/>
                <w:b/>
                <w:color w:val="DC52B7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3-12a</w:t>
            </w:r>
          </w:p>
          <w:p w:rsidR="00CD7C75" w:rsidRPr="00562A33" w:rsidRDefault="00CD7C75" w:rsidP="005B64D9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:rsidR="00CD7C75" w:rsidRDefault="00CD7C75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  <w:p w:rsidR="00CD7C75" w:rsidRPr="00971B08" w:rsidRDefault="00CD7C75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</w:p>
        </w:tc>
        <w:tc>
          <w:tcPr>
            <w:tcW w:w="3496" w:type="dxa"/>
            <w:gridSpan w:val="2"/>
          </w:tcPr>
          <w:p w:rsidR="00CD7C75" w:rsidRPr="00FC0279" w:rsidRDefault="00CD7C75" w:rsidP="00FC02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0279">
              <w:rPr>
                <w:rFonts w:ascii="Calibri" w:eastAsia="Calibri" w:hAnsi="Calibri" w:cs="Calibri"/>
              </w:rPr>
              <w:t xml:space="preserve">To understand the difference between the terms climate and weather </w:t>
            </w:r>
            <w:r w:rsidRPr="00FC0279">
              <w:rPr>
                <w:rFonts w:cstheme="minorHAnsi"/>
              </w:rPr>
              <w:t xml:space="preserve"> </w:t>
            </w:r>
          </w:p>
          <w:p w:rsidR="00CD7C75" w:rsidRPr="00FC0279" w:rsidRDefault="00CD7C75" w:rsidP="00FC02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0279">
              <w:rPr>
                <w:rFonts w:ascii="Calibri" w:eastAsia="Calibri" w:hAnsi="Calibri" w:cs="Calibri"/>
              </w:rPr>
              <w:t xml:space="preserve">To be able to construct a climate graph for India </w:t>
            </w:r>
            <w:r>
              <w:rPr>
                <w:rFonts w:cstheme="minorHAnsi"/>
              </w:rPr>
              <w:t>or Scotland</w:t>
            </w:r>
          </w:p>
          <w:p w:rsidR="00CD7C75" w:rsidRPr="00FC0279" w:rsidRDefault="00CD7C75" w:rsidP="00FC027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FC0279">
              <w:rPr>
                <w:rFonts w:ascii="Calibri" w:eastAsia="Calibri" w:hAnsi="Calibri" w:cs="Calibri"/>
              </w:rPr>
              <w:t>To compare the climate of India and Scotland</w:t>
            </w:r>
          </w:p>
          <w:p w:rsidR="00CD7C75" w:rsidRPr="00CD7C75" w:rsidRDefault="00CD7C75" w:rsidP="00CD7C7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FC0279">
              <w:rPr>
                <w:rFonts w:ascii="Calibri" w:eastAsia="Calibri" w:hAnsi="Calibri" w:cs="Calibri"/>
              </w:rPr>
              <w:t xml:space="preserve">To understand the cause of the </w:t>
            </w:r>
            <w:r>
              <w:rPr>
                <w:rFonts w:cstheme="minorHAnsi"/>
              </w:rPr>
              <w:t>monsoon</w:t>
            </w:r>
          </w:p>
        </w:tc>
        <w:tc>
          <w:tcPr>
            <w:tcW w:w="2672" w:type="dxa"/>
          </w:tcPr>
          <w:p w:rsidR="00CD7C75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at  </w:t>
            </w:r>
            <w:r w:rsidRPr="00000365">
              <w:rPr>
                <w:rFonts w:cstheme="minorHAnsi"/>
                <w:b/>
              </w:rPr>
              <w:t>least one</w:t>
            </w:r>
            <w:r>
              <w:rPr>
                <w:rFonts w:cstheme="minorHAnsi"/>
              </w:rPr>
              <w:t xml:space="preserve"> research method to find out about the relationship between weather and climate </w:t>
            </w:r>
          </w:p>
          <w:p w:rsidR="00000365" w:rsidRDefault="00000365" w:rsidP="005B64D9">
            <w:pPr>
              <w:rPr>
                <w:rFonts w:cstheme="minorHAnsi"/>
              </w:rPr>
            </w:pPr>
          </w:p>
          <w:p w:rsidR="00000365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Explains a weather pattern within a selected zone </w:t>
            </w:r>
          </w:p>
        </w:tc>
        <w:tc>
          <w:tcPr>
            <w:tcW w:w="1362" w:type="dxa"/>
          </w:tcPr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HW</w:t>
            </w:r>
          </w:p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unit assessment</w:t>
            </w:r>
          </w:p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Jotter</w:t>
            </w:r>
          </w:p>
          <w:p w:rsidR="00CD7C75" w:rsidRPr="00562A33" w:rsidRDefault="00CD7C75" w:rsidP="005B64D9">
            <w:pPr>
              <w:rPr>
                <w:rFonts w:cstheme="minorHAnsi"/>
              </w:rPr>
            </w:pPr>
          </w:p>
        </w:tc>
        <w:tc>
          <w:tcPr>
            <w:tcW w:w="1793" w:type="dxa"/>
            <w:gridSpan w:val="2"/>
          </w:tcPr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Thinking skills </w:t>
            </w:r>
          </w:p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handling </w:t>
            </w:r>
          </w:p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Annotating</w:t>
            </w:r>
          </w:p>
          <w:p w:rsidR="00CD7C75" w:rsidRPr="00562A33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 talking </w:t>
            </w:r>
          </w:p>
        </w:tc>
        <w:tc>
          <w:tcPr>
            <w:tcW w:w="1450" w:type="dxa"/>
          </w:tcPr>
          <w:p w:rsidR="00CD7C75" w:rsidRPr="00FC0279" w:rsidRDefault="00CD7C75" w:rsidP="00FC027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0279">
              <w:rPr>
                <w:rFonts w:ascii="Arial" w:eastAsia="Calibri" w:hAnsi="Arial" w:cs="Arial"/>
                <w:b/>
                <w:sz w:val="18"/>
                <w:szCs w:val="20"/>
              </w:rPr>
              <w:t>LIT 2-21a</w:t>
            </w:r>
          </w:p>
          <w:p w:rsidR="00CD7C75" w:rsidRPr="00FC0279" w:rsidRDefault="00CD7C75" w:rsidP="00FC027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D7C75" w:rsidRPr="00FC0279" w:rsidRDefault="00CD7C75" w:rsidP="00FC0279">
            <w:pPr>
              <w:jc w:val="center"/>
              <w:rPr>
                <w:rFonts w:cstheme="minorHAnsi"/>
                <w:b/>
              </w:rPr>
            </w:pPr>
            <w:r w:rsidRPr="00FC0279">
              <w:rPr>
                <w:rFonts w:cstheme="minorHAnsi"/>
                <w:b/>
              </w:rPr>
              <w:t>MNU 2-01a</w:t>
            </w:r>
          </w:p>
          <w:p w:rsidR="00CD7C75" w:rsidRDefault="00CD7C75" w:rsidP="00FC0279">
            <w:pPr>
              <w:jc w:val="center"/>
              <w:rPr>
                <w:rFonts w:cstheme="minorHAnsi"/>
                <w:b/>
              </w:rPr>
            </w:pPr>
            <w:r w:rsidRPr="00FC0279">
              <w:rPr>
                <w:rFonts w:cstheme="minorHAnsi"/>
                <w:b/>
              </w:rPr>
              <w:t>MTH 2-21a / MTH 3-21a</w:t>
            </w:r>
          </w:p>
          <w:p w:rsidR="00CD7C75" w:rsidRPr="00562A33" w:rsidRDefault="00CD7C75" w:rsidP="00FC0279">
            <w:pPr>
              <w:jc w:val="center"/>
              <w:rPr>
                <w:rFonts w:cstheme="minorHAnsi"/>
              </w:rPr>
            </w:pPr>
          </w:p>
        </w:tc>
        <w:tc>
          <w:tcPr>
            <w:tcW w:w="1402" w:type="dxa"/>
          </w:tcPr>
          <w:p w:rsidR="00CD7C75" w:rsidRPr="00562A33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</w:tr>
      <w:tr w:rsidR="00CD7C75" w:rsidTr="00115AC5">
        <w:trPr>
          <w:trHeight w:val="983"/>
        </w:trPr>
        <w:tc>
          <w:tcPr>
            <w:tcW w:w="2323" w:type="dxa"/>
            <w:vMerge/>
          </w:tcPr>
          <w:p w:rsidR="00CD7C75" w:rsidRPr="00562A33" w:rsidRDefault="00CD7C75" w:rsidP="005B64D9">
            <w:pPr>
              <w:spacing w:line="24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422" w:type="dxa"/>
          </w:tcPr>
          <w:p w:rsidR="00CD7C75" w:rsidRDefault="00CD7C75" w:rsidP="00CD7C75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  <w:p w:rsidR="00CD7C75" w:rsidRPr="00971B08" w:rsidRDefault="00CD7C75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ED61C4">
              <w:rPr>
                <w:rFonts w:cstheme="minorHAnsi"/>
                <w:color w:val="984806" w:themeColor="accent6" w:themeShade="80"/>
                <w:sz w:val="28"/>
              </w:rPr>
              <w:t>(elective)</w:t>
            </w:r>
          </w:p>
        </w:tc>
        <w:tc>
          <w:tcPr>
            <w:tcW w:w="3496" w:type="dxa"/>
            <w:gridSpan w:val="2"/>
          </w:tcPr>
          <w:p w:rsidR="00CD7C75" w:rsidRPr="00CD7C75" w:rsidRDefault="00CD7C75" w:rsidP="00FC027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Collect and record weather information in school</w:t>
            </w:r>
          </w:p>
          <w:p w:rsidR="00CD7C75" w:rsidRDefault="00CD7C75" w:rsidP="00CD7C7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Understand a stage in the passage of a depression</w:t>
            </w:r>
          </w:p>
          <w:p w:rsidR="00CD7C75" w:rsidRPr="00CD7C75" w:rsidRDefault="00CD7C75" w:rsidP="00CD7C7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D7C75">
              <w:rPr>
                <w:rFonts w:cstheme="minorHAnsi"/>
              </w:rPr>
              <w:t>Present depression forecast</w:t>
            </w:r>
          </w:p>
          <w:p w:rsidR="00CD7C75" w:rsidRPr="00CD7C75" w:rsidRDefault="00CD7C75" w:rsidP="00CD7C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2" w:type="dxa"/>
          </w:tcPr>
          <w:p w:rsidR="00CD7C75" w:rsidRDefault="00CD7C75" w:rsidP="00CD7C7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D7C75">
              <w:rPr>
                <w:rFonts w:cstheme="minorHAnsi"/>
              </w:rPr>
              <w:t>Use weather instruments to read data</w:t>
            </w:r>
          </w:p>
          <w:p w:rsidR="00CD7C75" w:rsidRDefault="00CD7C75" w:rsidP="00CD7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D7C75">
              <w:rPr>
                <w:rFonts w:cstheme="minorHAnsi"/>
              </w:rPr>
              <w:t>Create a climate graph for Scotland</w:t>
            </w:r>
          </w:p>
          <w:p w:rsidR="00CD7C75" w:rsidRDefault="00CD7C75" w:rsidP="00CD7C75">
            <w:pPr>
              <w:rPr>
                <w:rFonts w:cstheme="minorHAnsi"/>
              </w:rPr>
            </w:pPr>
            <w:r>
              <w:rPr>
                <w:rFonts w:cstheme="minorHAnsi"/>
              </w:rPr>
              <w:t>- Describe and explain the weather associated with one stage of a depressions</w:t>
            </w:r>
          </w:p>
          <w:p w:rsidR="00CD7C75" w:rsidRDefault="00CD7C75" w:rsidP="00CD7C75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Describe and explain one stage of a depression</w:t>
            </w:r>
          </w:p>
          <w:p w:rsidR="00CD7C75" w:rsidRPr="00CD7C75" w:rsidRDefault="00CD7C75" w:rsidP="00CD7C75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  <w:p w:rsidR="00CD7C75" w:rsidRDefault="00CD7C7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Booklet</w:t>
            </w:r>
          </w:p>
        </w:tc>
        <w:tc>
          <w:tcPr>
            <w:tcW w:w="1793" w:type="dxa"/>
            <w:gridSpan w:val="2"/>
          </w:tcPr>
          <w:p w:rsidR="00CD7C75" w:rsidRDefault="00CD7C75" w:rsidP="00CD7C7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Problem solving</w:t>
            </w:r>
          </w:p>
          <w:p w:rsidR="00CD7C75" w:rsidRDefault="00CD7C75" w:rsidP="00CD7C75">
            <w:pPr>
              <w:rPr>
                <w:rFonts w:cstheme="minorHAnsi"/>
              </w:rPr>
            </w:pPr>
            <w:r>
              <w:rPr>
                <w:rFonts w:cstheme="minorHAnsi"/>
              </w:rPr>
              <w:t>Data handling</w:t>
            </w:r>
          </w:p>
          <w:p w:rsidR="00CD7C75" w:rsidRDefault="00CD7C75" w:rsidP="00CD7C7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Team work</w:t>
            </w:r>
          </w:p>
          <w:p w:rsidR="00CD7C75" w:rsidRDefault="00CD7C75" w:rsidP="00CD7C75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  <w:p w:rsidR="00CD7C75" w:rsidRDefault="00CD7C75" w:rsidP="00CD7C7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  <w:p w:rsidR="00CD7C75" w:rsidRDefault="00CD7C75" w:rsidP="00CD7C75">
            <w:pPr>
              <w:rPr>
                <w:rFonts w:cstheme="minorHAnsi"/>
              </w:rPr>
            </w:pPr>
            <w:r>
              <w:rPr>
                <w:rFonts w:cstheme="minorHAnsi"/>
              </w:rPr>
              <w:t>Thinking skills</w:t>
            </w:r>
          </w:p>
        </w:tc>
        <w:tc>
          <w:tcPr>
            <w:tcW w:w="1450" w:type="dxa"/>
          </w:tcPr>
          <w:p w:rsidR="00CD7C75" w:rsidRPr="00ED61C4" w:rsidRDefault="00CD7C75" w:rsidP="00CD7C75">
            <w:pPr>
              <w:spacing w:line="240" w:lineRule="atLeast"/>
              <w:jc w:val="center"/>
              <w:rPr>
                <w:rFonts w:cstheme="minorHAnsi"/>
                <w:b/>
              </w:rPr>
            </w:pPr>
            <w:r w:rsidRPr="00ED61C4">
              <w:rPr>
                <w:rFonts w:cstheme="minorHAnsi"/>
                <w:b/>
              </w:rPr>
              <w:t>MNU 2-01a</w:t>
            </w:r>
          </w:p>
          <w:p w:rsidR="00CD7C75" w:rsidRPr="00ED61C4" w:rsidRDefault="00CD7C75" w:rsidP="00CD7C75">
            <w:pPr>
              <w:jc w:val="center"/>
              <w:rPr>
                <w:rFonts w:cstheme="minorHAnsi"/>
                <w:b/>
                <w:u w:val="single"/>
              </w:rPr>
            </w:pPr>
            <w:r w:rsidRPr="00ED61C4">
              <w:rPr>
                <w:rFonts w:cstheme="minorHAnsi"/>
                <w:b/>
              </w:rPr>
              <w:t>MTH 2-21a / MTH 3-21a</w:t>
            </w:r>
          </w:p>
          <w:p w:rsidR="00ED61C4" w:rsidRPr="00ED61C4" w:rsidRDefault="00ED61C4" w:rsidP="00ED61C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ED61C4">
              <w:rPr>
                <w:rFonts w:cstheme="minorHAnsi"/>
                <w:b/>
              </w:rPr>
              <w:t>LIT 3-05a / LIT 4-05a</w:t>
            </w:r>
          </w:p>
          <w:p w:rsidR="00ED61C4" w:rsidRPr="00ED61C4" w:rsidRDefault="00ED61C4" w:rsidP="00ED61C4">
            <w:pPr>
              <w:tabs>
                <w:tab w:val="left" w:pos="8460"/>
              </w:tabs>
              <w:jc w:val="center"/>
              <w:rPr>
                <w:rFonts w:cstheme="minorHAnsi"/>
                <w:b/>
              </w:rPr>
            </w:pPr>
            <w:r w:rsidRPr="00ED61C4">
              <w:rPr>
                <w:rFonts w:cstheme="minorHAnsi"/>
                <w:b/>
              </w:rPr>
              <w:t xml:space="preserve">LIT 2-10a </w:t>
            </w:r>
            <w:r w:rsidRPr="00ED61C4">
              <w:rPr>
                <w:rFonts w:cstheme="minorHAnsi"/>
              </w:rPr>
              <w:t xml:space="preserve">/ </w:t>
            </w:r>
            <w:r w:rsidRPr="00ED61C4">
              <w:rPr>
                <w:rFonts w:cstheme="minorHAnsi"/>
                <w:b/>
              </w:rPr>
              <w:t>LIT 3-10a</w:t>
            </w:r>
          </w:p>
          <w:p w:rsidR="00ED61C4" w:rsidRPr="00ED61C4" w:rsidRDefault="00ED61C4" w:rsidP="00ED61C4">
            <w:pPr>
              <w:tabs>
                <w:tab w:val="left" w:pos="8460"/>
              </w:tabs>
              <w:jc w:val="center"/>
              <w:rPr>
                <w:rFonts w:cstheme="minorHAnsi"/>
                <w:b/>
              </w:rPr>
            </w:pPr>
            <w:r w:rsidRPr="00ED61C4">
              <w:rPr>
                <w:rFonts w:cstheme="minorHAnsi"/>
                <w:b/>
              </w:rPr>
              <w:t>LIT 3-21a</w:t>
            </w:r>
          </w:p>
          <w:p w:rsidR="00CD7C75" w:rsidRPr="00ED61C4" w:rsidRDefault="00ED61C4" w:rsidP="00ED61C4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ED61C4">
              <w:rPr>
                <w:rFonts w:cstheme="minorHAnsi"/>
                <w:b/>
                <w:szCs w:val="18"/>
              </w:rPr>
              <w:t>HWB 3-11a / HWB 4-11a</w:t>
            </w:r>
          </w:p>
        </w:tc>
        <w:tc>
          <w:tcPr>
            <w:tcW w:w="1402" w:type="dxa"/>
          </w:tcPr>
          <w:p w:rsidR="00CD7C75" w:rsidRDefault="00CD7C75" w:rsidP="005B64D9">
            <w:pPr>
              <w:rPr>
                <w:rFonts w:cstheme="minorHAnsi"/>
              </w:rPr>
            </w:pPr>
          </w:p>
        </w:tc>
      </w:tr>
      <w:tr w:rsidR="00AE48C3" w:rsidTr="00ED61C4">
        <w:trPr>
          <w:trHeight w:val="1703"/>
        </w:trPr>
        <w:tc>
          <w:tcPr>
            <w:tcW w:w="2323" w:type="dxa"/>
            <w:vMerge w:val="restart"/>
          </w:tcPr>
          <w:p w:rsidR="00AE48C3" w:rsidRPr="00562A33" w:rsidRDefault="00AE48C3" w:rsidP="005B64D9">
            <w:pPr>
              <w:jc w:val="center"/>
              <w:rPr>
                <w:rFonts w:eastAsia="Calibri" w:cstheme="minorHAnsi"/>
                <w:color w:val="000000"/>
              </w:rPr>
            </w:pPr>
            <w:r w:rsidRPr="00562A33">
              <w:rPr>
                <w:rFonts w:eastAsia="Calibri" w:cstheme="minorHAnsi"/>
                <w:color w:val="000000"/>
              </w:rPr>
              <w:t>By comparing settlement and economic activity in two contrasting landscapes, I can reach conclusions about how landscapes influence human activity. I can explain my findings clearly to others.</w:t>
            </w:r>
          </w:p>
          <w:p w:rsidR="00AE48C3" w:rsidRPr="00562A33" w:rsidRDefault="00AE48C3" w:rsidP="005B64D9">
            <w:pPr>
              <w:jc w:val="center"/>
              <w:rPr>
                <w:rFonts w:eastAsia="Calibri" w:cstheme="minorHAnsi"/>
                <w:b/>
                <w:color w:val="DC52B7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3-13a</w:t>
            </w:r>
          </w:p>
          <w:p w:rsidR="00AE48C3" w:rsidRPr="00562A33" w:rsidRDefault="00AE48C3" w:rsidP="005B64D9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</w:tcPr>
          <w:p w:rsidR="00AE48C3" w:rsidRPr="00971B08" w:rsidRDefault="00AE48C3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3496" w:type="dxa"/>
            <w:gridSpan w:val="2"/>
          </w:tcPr>
          <w:p w:rsidR="00AE48C3" w:rsidRPr="004B3999" w:rsidRDefault="00AE48C3" w:rsidP="00562A3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4B3999">
              <w:rPr>
                <w:rFonts w:ascii="Calibri" w:eastAsia="Calibri" w:hAnsi="Calibri" w:cs="Calibri"/>
                <w:szCs w:val="20"/>
              </w:rPr>
              <w:t>To understand the differences in housing</w:t>
            </w:r>
            <w:r w:rsidRPr="004B3999">
              <w:rPr>
                <w:rFonts w:cstheme="minorHAnsi"/>
                <w:szCs w:val="20"/>
              </w:rPr>
              <w:t xml:space="preserve"> and life</w:t>
            </w:r>
            <w:r w:rsidRPr="004B3999">
              <w:rPr>
                <w:rFonts w:ascii="Calibri" w:eastAsia="Calibri" w:hAnsi="Calibri" w:cs="Calibri"/>
                <w:szCs w:val="20"/>
              </w:rPr>
              <w:t xml:space="preserve"> between the rich city dwellers and poor shanty town dwellers</w:t>
            </w:r>
            <w:r w:rsidRPr="004B3999">
              <w:rPr>
                <w:rFonts w:cstheme="minorHAnsi"/>
                <w:szCs w:val="20"/>
              </w:rPr>
              <w:t xml:space="preserve"> in Mumbai</w:t>
            </w:r>
          </w:p>
          <w:p w:rsidR="00AE48C3" w:rsidRPr="00562A33" w:rsidRDefault="00AE48C3" w:rsidP="00562A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3999">
              <w:rPr>
                <w:rFonts w:cstheme="minorHAnsi"/>
                <w:szCs w:val="20"/>
              </w:rPr>
              <w:t>Describe and explain conditions in Shanty towns</w:t>
            </w:r>
            <w:r w:rsidRPr="004B399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672" w:type="dxa"/>
          </w:tcPr>
          <w:p w:rsidR="00AE48C3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 at </w:t>
            </w:r>
            <w:r w:rsidRPr="00000365">
              <w:rPr>
                <w:rFonts w:cstheme="minorHAnsi"/>
                <w:b/>
              </w:rPr>
              <w:t>least three</w:t>
            </w:r>
            <w:r>
              <w:rPr>
                <w:rFonts w:cstheme="minorHAnsi"/>
              </w:rPr>
              <w:t xml:space="preserve"> explanations as to how landscapes influence human activity, using two contrasting zones </w:t>
            </w:r>
          </w:p>
        </w:tc>
        <w:tc>
          <w:tcPr>
            <w:tcW w:w="1362" w:type="dxa"/>
          </w:tcPr>
          <w:p w:rsidR="00AE48C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HW </w:t>
            </w:r>
          </w:p>
          <w:p w:rsidR="00AE48C3" w:rsidRDefault="00AE48C3" w:rsidP="005B64D9">
            <w:pPr>
              <w:rPr>
                <w:rFonts w:cstheme="minorHAnsi"/>
                <w:b/>
                <w:color w:val="C00000"/>
              </w:rPr>
            </w:pPr>
            <w:r w:rsidRPr="00562A33">
              <w:rPr>
                <w:rFonts w:cstheme="minorHAnsi"/>
                <w:b/>
                <w:color w:val="C00000"/>
              </w:rPr>
              <w:t>PLP</w:t>
            </w:r>
          </w:p>
          <w:p w:rsidR="00AE48C3" w:rsidRDefault="00AE48C3" w:rsidP="005B64D9">
            <w:pPr>
              <w:rPr>
                <w:rFonts w:cstheme="minorHAnsi"/>
              </w:rPr>
            </w:pPr>
            <w:r w:rsidRPr="00562A33">
              <w:rPr>
                <w:rFonts w:cstheme="minorHAnsi"/>
              </w:rPr>
              <w:t>Wall display</w:t>
            </w:r>
          </w:p>
          <w:p w:rsidR="00AE48C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Model</w:t>
            </w:r>
          </w:p>
          <w:p w:rsidR="00AE48C3" w:rsidRPr="00562A3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unit assessment </w:t>
            </w:r>
          </w:p>
        </w:tc>
        <w:tc>
          <w:tcPr>
            <w:tcW w:w="1793" w:type="dxa"/>
            <w:gridSpan w:val="2"/>
          </w:tcPr>
          <w:p w:rsidR="00AE48C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Note taking</w:t>
            </w:r>
          </w:p>
          <w:p w:rsidR="00AE48C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work</w:t>
            </w:r>
          </w:p>
          <w:p w:rsidR="00AE48C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Class discussions</w:t>
            </w:r>
          </w:p>
          <w:p w:rsidR="00AE48C3" w:rsidRDefault="00AE48C3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Creativity  </w:t>
            </w:r>
          </w:p>
          <w:p w:rsidR="00AE48C3" w:rsidRPr="00562A33" w:rsidRDefault="00AE48C3" w:rsidP="005B64D9">
            <w:pPr>
              <w:rPr>
                <w:rFonts w:cstheme="minorHAnsi"/>
              </w:rPr>
            </w:pPr>
          </w:p>
        </w:tc>
        <w:tc>
          <w:tcPr>
            <w:tcW w:w="1450" w:type="dxa"/>
          </w:tcPr>
          <w:p w:rsidR="00AE48C3" w:rsidRDefault="00AE48C3" w:rsidP="00562A33">
            <w:pPr>
              <w:jc w:val="center"/>
              <w:rPr>
                <w:rFonts w:cstheme="minorHAnsi"/>
                <w:b/>
              </w:rPr>
            </w:pPr>
            <w:r w:rsidRPr="004B3999">
              <w:rPr>
                <w:rFonts w:ascii="Calibri" w:eastAsia="Calibri" w:hAnsi="Calibri" w:cs="Calibri"/>
                <w:b/>
              </w:rPr>
              <w:t>Lit 2.05a,3.05a</w:t>
            </w:r>
          </w:p>
          <w:p w:rsidR="00FC0279" w:rsidRPr="00FC0279" w:rsidRDefault="00FC0279" w:rsidP="00FC0279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FC0279">
              <w:rPr>
                <w:rFonts w:ascii="Arial" w:eastAsia="Calibri" w:hAnsi="Arial" w:cs="Arial"/>
                <w:b/>
                <w:sz w:val="18"/>
              </w:rPr>
              <w:t>LIT 2-15a</w:t>
            </w:r>
          </w:p>
          <w:p w:rsidR="00FC0279" w:rsidRPr="00FC0279" w:rsidRDefault="00FC0279" w:rsidP="00FC0279">
            <w:pPr>
              <w:tabs>
                <w:tab w:val="left" w:pos="8460"/>
              </w:tabs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FC0279">
              <w:rPr>
                <w:rFonts w:ascii="Arial" w:eastAsia="Calibri" w:hAnsi="Arial" w:cs="Arial"/>
                <w:b/>
                <w:sz w:val="18"/>
              </w:rPr>
              <w:t>3-14a</w:t>
            </w:r>
          </w:p>
          <w:p w:rsidR="00FC0279" w:rsidRPr="004B3999" w:rsidRDefault="00FC0279" w:rsidP="00FC0279">
            <w:pPr>
              <w:jc w:val="center"/>
              <w:rPr>
                <w:rFonts w:cstheme="minorHAnsi"/>
                <w:b/>
              </w:rPr>
            </w:pPr>
            <w:r w:rsidRPr="00FC0279">
              <w:rPr>
                <w:rFonts w:ascii="Arial" w:eastAsia="Calibri" w:hAnsi="Arial" w:cs="Arial"/>
                <w:b/>
                <w:sz w:val="18"/>
              </w:rPr>
              <w:t xml:space="preserve">2-21a,3-21a  </w:t>
            </w:r>
            <w:r w:rsidRPr="00FC0279">
              <w:rPr>
                <w:rFonts w:ascii="Arial" w:eastAsia="Calibri" w:hAnsi="Arial" w:cs="Arial"/>
                <w:b/>
                <w:sz w:val="18"/>
                <w:szCs w:val="20"/>
              </w:rPr>
              <w:t xml:space="preserve"> 2-24a</w:t>
            </w:r>
            <w:r w:rsidRPr="00FC0279">
              <w:rPr>
                <w:rFonts w:ascii="Arial" w:eastAsia="Calibri" w:hAnsi="Arial" w:cs="Arial"/>
                <w:b/>
                <w:sz w:val="18"/>
              </w:rPr>
              <w:t xml:space="preserve">, </w:t>
            </w:r>
            <w:r w:rsidRPr="00FC0279">
              <w:rPr>
                <w:rFonts w:ascii="Arial" w:eastAsia="Calibri" w:hAnsi="Arial" w:cs="Arial"/>
                <w:b/>
                <w:sz w:val="18"/>
                <w:szCs w:val="20"/>
              </w:rPr>
              <w:t>3-24a</w:t>
            </w:r>
          </w:p>
        </w:tc>
        <w:tc>
          <w:tcPr>
            <w:tcW w:w="1402" w:type="dxa"/>
          </w:tcPr>
          <w:p w:rsidR="00AE48C3" w:rsidRPr="00562A33" w:rsidRDefault="00FC027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Modern studies 2-19a</w:t>
            </w:r>
          </w:p>
        </w:tc>
      </w:tr>
      <w:tr w:rsidR="006A78C9" w:rsidTr="00ED61C4">
        <w:trPr>
          <w:trHeight w:val="1977"/>
        </w:trPr>
        <w:tc>
          <w:tcPr>
            <w:tcW w:w="2323" w:type="dxa"/>
            <w:vMerge/>
          </w:tcPr>
          <w:p w:rsidR="006A78C9" w:rsidRPr="00562A33" w:rsidRDefault="006A78C9" w:rsidP="005B64D9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422" w:type="dxa"/>
          </w:tcPr>
          <w:p w:rsidR="006A78C9" w:rsidRPr="00971B08" w:rsidRDefault="006A78C9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3496" w:type="dxa"/>
            <w:gridSpan w:val="2"/>
          </w:tcPr>
          <w:p w:rsidR="006A78C9" w:rsidRPr="00AE48C3" w:rsidRDefault="006A78C9" w:rsidP="00AE48C3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E48C3">
              <w:rPr>
                <w:rFonts w:ascii="Arial" w:eastAsia="Calibri" w:hAnsi="Arial" w:cs="Arial"/>
                <w:sz w:val="20"/>
                <w:szCs w:val="20"/>
              </w:rPr>
              <w:t>To be able to describe the farming landscape in India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Scotland </w:t>
            </w:r>
          </w:p>
          <w:p w:rsidR="006A78C9" w:rsidRPr="00AE48C3" w:rsidRDefault="006A78C9" w:rsidP="00AE48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understand the main differences between farming in Scotland and India</w:t>
            </w:r>
          </w:p>
          <w:p w:rsidR="006A78C9" w:rsidRPr="00AE48C3" w:rsidRDefault="006A78C9" w:rsidP="00AE48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budget to design a UK farm</w:t>
            </w:r>
          </w:p>
          <w:p w:rsidR="006A78C9" w:rsidRPr="00AE48C3" w:rsidRDefault="006A78C9" w:rsidP="00AE48C3">
            <w:pPr>
              <w:rPr>
                <w:rFonts w:cstheme="minorHAnsi"/>
              </w:rPr>
            </w:pPr>
          </w:p>
        </w:tc>
        <w:tc>
          <w:tcPr>
            <w:tcW w:w="2672" w:type="dxa"/>
          </w:tcPr>
          <w:p w:rsidR="006A78C9" w:rsidRPr="00562A33" w:rsidRDefault="00000365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 at </w:t>
            </w:r>
            <w:r w:rsidRPr="00000365">
              <w:rPr>
                <w:rFonts w:cstheme="minorHAnsi"/>
                <w:b/>
              </w:rPr>
              <w:t>least three</w:t>
            </w:r>
            <w:r>
              <w:rPr>
                <w:rFonts w:cstheme="minorHAnsi"/>
              </w:rPr>
              <w:t xml:space="preserve"> explanations as to how landscapes influence human activity, using two contrasting zones</w:t>
            </w:r>
          </w:p>
        </w:tc>
        <w:tc>
          <w:tcPr>
            <w:tcW w:w="1362" w:type="dxa"/>
          </w:tcPr>
          <w:p w:rsidR="006A78C9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unit assessment</w:t>
            </w:r>
          </w:p>
          <w:p w:rsidR="006A78C9" w:rsidRPr="00562A33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Jotter work </w:t>
            </w:r>
          </w:p>
        </w:tc>
        <w:tc>
          <w:tcPr>
            <w:tcW w:w="1793" w:type="dxa"/>
            <w:gridSpan w:val="2"/>
          </w:tcPr>
          <w:p w:rsidR="006A78C9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Annotating</w:t>
            </w:r>
          </w:p>
          <w:p w:rsidR="006A78C9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 solving</w:t>
            </w:r>
          </w:p>
          <w:p w:rsidR="006A78C9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work </w:t>
            </w:r>
          </w:p>
          <w:p w:rsidR="006A78C9" w:rsidRPr="00562A33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Budget</w:t>
            </w:r>
          </w:p>
        </w:tc>
        <w:tc>
          <w:tcPr>
            <w:tcW w:w="1450" w:type="dxa"/>
          </w:tcPr>
          <w:p w:rsidR="006A78C9" w:rsidRPr="00AE48C3" w:rsidRDefault="006A78C9" w:rsidP="00AE48C3">
            <w:pPr>
              <w:jc w:val="center"/>
              <w:rPr>
                <w:rFonts w:cstheme="minorHAnsi"/>
                <w:b/>
              </w:rPr>
            </w:pPr>
            <w:r w:rsidRPr="00AE48C3">
              <w:rPr>
                <w:rFonts w:cstheme="minorHAnsi"/>
                <w:b/>
              </w:rPr>
              <w:t>Num</w:t>
            </w:r>
          </w:p>
          <w:p w:rsidR="006A78C9" w:rsidRPr="00AE48C3" w:rsidRDefault="006A78C9" w:rsidP="00AE48C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E48C3">
              <w:rPr>
                <w:rFonts w:cstheme="minorHAnsi"/>
                <w:b/>
                <w:bCs/>
                <w:i/>
                <w:iCs/>
              </w:rPr>
              <w:t>MNU 2-09c</w:t>
            </w:r>
          </w:p>
          <w:p w:rsidR="006A78C9" w:rsidRPr="00AE48C3" w:rsidRDefault="006A78C9" w:rsidP="00AE48C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E48C3">
              <w:rPr>
                <w:rFonts w:cstheme="minorHAnsi"/>
                <w:b/>
                <w:bCs/>
                <w:i/>
                <w:iCs/>
              </w:rPr>
              <w:t>MNU 2-07a</w:t>
            </w:r>
          </w:p>
          <w:p w:rsidR="006A78C9" w:rsidRPr="00AE48C3" w:rsidRDefault="006A78C9" w:rsidP="00AE48C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E48C3">
              <w:rPr>
                <w:rFonts w:cstheme="minorHAnsi"/>
                <w:b/>
                <w:bCs/>
                <w:i/>
                <w:iCs/>
              </w:rPr>
              <w:t>MTH 2-17d</w:t>
            </w:r>
          </w:p>
          <w:p w:rsidR="006A78C9" w:rsidRPr="00562A33" w:rsidRDefault="006A78C9" w:rsidP="005B64D9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:rsidR="006A78C9" w:rsidRPr="00562A33" w:rsidRDefault="006A78C9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</w:tr>
      <w:tr w:rsidR="007741CF" w:rsidTr="00ED61C4">
        <w:trPr>
          <w:trHeight w:val="1450"/>
        </w:trPr>
        <w:tc>
          <w:tcPr>
            <w:tcW w:w="2323" w:type="dxa"/>
            <w:vMerge w:val="restart"/>
          </w:tcPr>
          <w:p w:rsidR="007741CF" w:rsidRPr="00562A33" w:rsidRDefault="007741CF" w:rsidP="005B64D9">
            <w:pPr>
              <w:spacing w:line="240" w:lineRule="atLeast"/>
              <w:jc w:val="center"/>
              <w:rPr>
                <w:rFonts w:eastAsia="Calibri" w:cstheme="minorHAnsi"/>
                <w:color w:val="000000"/>
              </w:rPr>
            </w:pPr>
            <w:r w:rsidRPr="00562A33">
              <w:rPr>
                <w:rFonts w:eastAsia="Calibri" w:cstheme="minorHAnsi"/>
                <w:color w:val="000000"/>
              </w:rPr>
              <w:t>I can use a range of maps and geographical information systems to gather interpret and present conclusions and can locate a range of features within Scotland, UK, Europe and the wider world.</w:t>
            </w:r>
          </w:p>
          <w:p w:rsidR="007741CF" w:rsidRPr="00562A33" w:rsidRDefault="007741CF" w:rsidP="005B64D9">
            <w:pPr>
              <w:jc w:val="center"/>
              <w:rPr>
                <w:rFonts w:cstheme="minorHAnsi"/>
              </w:rPr>
            </w:pPr>
            <w:r w:rsidRPr="00562A33">
              <w:rPr>
                <w:rFonts w:eastAsia="Calibri" w:cstheme="minorHAnsi"/>
                <w:b/>
                <w:color w:val="DC52B7"/>
              </w:rPr>
              <w:t>SOC 3-14a</w:t>
            </w:r>
          </w:p>
        </w:tc>
        <w:tc>
          <w:tcPr>
            <w:tcW w:w="1422" w:type="dxa"/>
          </w:tcPr>
          <w:p w:rsidR="007741CF" w:rsidRPr="00971B08" w:rsidRDefault="007741CF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</w:p>
          <w:p w:rsidR="007741CF" w:rsidRPr="00971B08" w:rsidRDefault="007741CF" w:rsidP="007741CF">
            <w:pPr>
              <w:jc w:val="center"/>
              <w:rPr>
                <w:rFonts w:cstheme="minorHAnsi"/>
                <w:color w:val="984806" w:themeColor="accent6" w:themeShade="80"/>
                <w:sz w:val="32"/>
              </w:rPr>
            </w:pPr>
            <w:r w:rsidRPr="00971B08">
              <w:rPr>
                <w:rFonts w:cstheme="minorHAnsi"/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3496" w:type="dxa"/>
            <w:gridSpan w:val="2"/>
          </w:tcPr>
          <w:p w:rsidR="00971B08" w:rsidRDefault="00971B08" w:rsidP="00971B08">
            <w:pPr>
              <w:rPr>
                <w:rFonts w:cstheme="minorHAnsi"/>
                <w:color w:val="231F1F"/>
                <w:lang w:val="en-US"/>
              </w:rPr>
            </w:pPr>
            <w:r>
              <w:rPr>
                <w:rFonts w:cstheme="minorHAnsi"/>
                <w:color w:val="231F1F"/>
                <w:lang w:val="en-US"/>
              </w:rPr>
              <w:t xml:space="preserve">- </w:t>
            </w:r>
            <w:r w:rsidR="007741CF" w:rsidRPr="00562A33">
              <w:rPr>
                <w:rFonts w:ascii="Calibri" w:eastAsia="Calibri" w:hAnsi="Calibri" w:cs="Calibri"/>
                <w:color w:val="231F1F"/>
                <w:lang w:val="en-US"/>
              </w:rPr>
              <w:t xml:space="preserve">To identify the </w:t>
            </w:r>
            <w:r w:rsidR="007741CF" w:rsidRPr="00562A33">
              <w:rPr>
                <w:rFonts w:cstheme="minorHAnsi"/>
                <w:color w:val="231F1F"/>
                <w:lang w:val="en-US"/>
              </w:rPr>
              <w:t>neighboring</w:t>
            </w:r>
            <w:r w:rsidR="007741CF" w:rsidRPr="00562A33">
              <w:rPr>
                <w:rFonts w:ascii="Calibri" w:eastAsia="Calibri" w:hAnsi="Calibri" w:cs="Calibri"/>
                <w:color w:val="231F1F"/>
                <w:lang w:val="en-US"/>
              </w:rPr>
              <w:t xml:space="preserve"> countries, seas, islands, oceans and mountains in India</w:t>
            </w:r>
          </w:p>
          <w:p w:rsidR="007741CF" w:rsidRPr="00971B08" w:rsidRDefault="00971B08" w:rsidP="00562A33">
            <w:pPr>
              <w:rPr>
                <w:rFonts w:cstheme="minorHAnsi"/>
                <w:color w:val="231F1F"/>
                <w:lang w:val="en-US"/>
              </w:rPr>
            </w:pPr>
            <w:r>
              <w:rPr>
                <w:rFonts w:cstheme="minorHAnsi"/>
                <w:color w:val="231F1F"/>
                <w:lang w:val="en-US"/>
              </w:rPr>
              <w:t xml:space="preserve">- </w:t>
            </w:r>
            <w:r w:rsidR="007741CF" w:rsidRPr="00562A33">
              <w:rPr>
                <w:rFonts w:ascii="Calibri" w:eastAsia="Calibri" w:hAnsi="Calibri" w:cs="Calibri"/>
                <w:color w:val="231F1F"/>
                <w:lang w:val="en-US"/>
              </w:rPr>
              <w:t xml:space="preserve">To identify </w:t>
            </w:r>
            <w:r w:rsidR="007741CF" w:rsidRPr="00562A33">
              <w:rPr>
                <w:rFonts w:cstheme="minorHAnsi"/>
                <w:color w:val="231F1F"/>
                <w:lang w:val="en-US"/>
              </w:rPr>
              <w:t>a range of physical features on a map of Scotland</w:t>
            </w:r>
          </w:p>
        </w:tc>
        <w:tc>
          <w:tcPr>
            <w:tcW w:w="2672" w:type="dxa"/>
          </w:tcPr>
          <w:p w:rsidR="007741CF" w:rsidRDefault="001A4ED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relevant numeracy and ICT skills to interpret at least two sources of data from maps and graphical information systems </w:t>
            </w:r>
          </w:p>
          <w:p w:rsidR="001A4ED6" w:rsidRDefault="001A4ED6" w:rsidP="005B64D9">
            <w:pPr>
              <w:rPr>
                <w:rFonts w:cstheme="minorHAnsi"/>
              </w:rPr>
            </w:pPr>
          </w:p>
          <w:p w:rsidR="001A4ED6" w:rsidRDefault="001A4ED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Locate increasingly complex features such as different physical landscape features and human features on maps of Scotland, the UK, </w:t>
            </w:r>
            <w:r>
              <w:rPr>
                <w:rFonts w:cstheme="minorHAnsi"/>
              </w:rPr>
              <w:lastRenderedPageBreak/>
              <w:t>Europe and the wider world</w:t>
            </w:r>
          </w:p>
          <w:p w:rsidR="001A4ED6" w:rsidRDefault="001A4ED6" w:rsidP="005B64D9">
            <w:pPr>
              <w:rPr>
                <w:rFonts w:cstheme="minorHAnsi"/>
              </w:rPr>
            </w:pPr>
          </w:p>
          <w:p w:rsidR="001A4ED6" w:rsidRPr="00562A33" w:rsidRDefault="001A4ED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Use at l</w:t>
            </w:r>
            <w:r w:rsidRPr="001A4ED6">
              <w:rPr>
                <w:rFonts w:cstheme="minorHAnsi"/>
                <w:b/>
              </w:rPr>
              <w:t xml:space="preserve">east one </w:t>
            </w:r>
            <w:r>
              <w:rPr>
                <w:rFonts w:cstheme="minorHAnsi"/>
              </w:rPr>
              <w:t xml:space="preserve">graph and a UK map to support conclusions </w:t>
            </w:r>
          </w:p>
        </w:tc>
        <w:tc>
          <w:tcPr>
            <w:tcW w:w="1362" w:type="dxa"/>
          </w:tcPr>
          <w:p w:rsidR="007741CF" w:rsidRPr="00562A33" w:rsidRDefault="007741CF" w:rsidP="00562A33">
            <w:pPr>
              <w:rPr>
                <w:rFonts w:cstheme="minorHAnsi"/>
              </w:rPr>
            </w:pPr>
            <w:r w:rsidRPr="00562A33">
              <w:rPr>
                <w:rFonts w:cstheme="minorHAnsi"/>
              </w:rPr>
              <w:lastRenderedPageBreak/>
              <w:t>Jotter</w:t>
            </w:r>
          </w:p>
          <w:p w:rsidR="007741CF" w:rsidRPr="00562A33" w:rsidRDefault="007741CF" w:rsidP="00562A33">
            <w:pPr>
              <w:rPr>
                <w:rFonts w:cstheme="minorHAnsi"/>
              </w:rPr>
            </w:pPr>
            <w:r w:rsidRPr="00562A33">
              <w:rPr>
                <w:rFonts w:cstheme="minorHAnsi"/>
              </w:rPr>
              <w:t>End of unit assessment</w:t>
            </w:r>
          </w:p>
        </w:tc>
        <w:tc>
          <w:tcPr>
            <w:tcW w:w="1793" w:type="dxa"/>
            <w:gridSpan w:val="2"/>
          </w:tcPr>
          <w:p w:rsidR="007741CF" w:rsidRPr="00562A33" w:rsidRDefault="007741CF" w:rsidP="006A78C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62A33">
              <w:rPr>
                <w:rFonts w:ascii="Calibri" w:hAnsi="Calibri" w:cs="Calibri"/>
                <w:sz w:val="22"/>
                <w:szCs w:val="22"/>
              </w:rPr>
              <w:t>Understanding and applying</w:t>
            </w:r>
          </w:p>
          <w:p w:rsidR="007741CF" w:rsidRPr="00562A33" w:rsidRDefault="007741CF" w:rsidP="006A78C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741CF" w:rsidRPr="00562A33" w:rsidRDefault="007741CF" w:rsidP="006A78C9">
            <w:pPr>
              <w:rPr>
                <w:rFonts w:cstheme="minorHAnsi"/>
              </w:rPr>
            </w:pPr>
            <w:r w:rsidRPr="00562A33">
              <w:rPr>
                <w:rFonts w:ascii="Calibri" w:eastAsia="Calibri" w:hAnsi="Calibri" w:cs="Calibri"/>
              </w:rPr>
              <w:t>Atlas and map skills</w:t>
            </w:r>
          </w:p>
        </w:tc>
        <w:tc>
          <w:tcPr>
            <w:tcW w:w="1450" w:type="dxa"/>
          </w:tcPr>
          <w:p w:rsidR="007741CF" w:rsidRPr="00562A33" w:rsidRDefault="007741CF" w:rsidP="005B64D9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:rsidR="007741CF" w:rsidRPr="00562A33" w:rsidRDefault="007741CF" w:rsidP="00562A33">
            <w:pPr>
              <w:rPr>
                <w:rFonts w:cstheme="minorHAnsi"/>
              </w:rPr>
            </w:pPr>
            <w:r w:rsidRPr="00562A33">
              <w:rPr>
                <w:rFonts w:cstheme="minorHAnsi"/>
              </w:rPr>
              <w:t xml:space="preserve"> </w:t>
            </w:r>
          </w:p>
          <w:p w:rsidR="007741CF" w:rsidRPr="00562A33" w:rsidRDefault="007741CF" w:rsidP="005B64D9">
            <w:pPr>
              <w:rPr>
                <w:rFonts w:cstheme="minorHAnsi"/>
              </w:rPr>
            </w:pPr>
          </w:p>
        </w:tc>
      </w:tr>
      <w:tr w:rsidR="007741CF" w:rsidTr="00ED61C4">
        <w:trPr>
          <w:trHeight w:val="1816"/>
        </w:trPr>
        <w:tc>
          <w:tcPr>
            <w:tcW w:w="2323" w:type="dxa"/>
            <w:vMerge/>
          </w:tcPr>
          <w:p w:rsidR="007741CF" w:rsidRPr="002615AA" w:rsidRDefault="007741CF" w:rsidP="005B64D9">
            <w:pPr>
              <w:spacing w:line="240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7741CF" w:rsidRPr="00971B08" w:rsidRDefault="007741CF" w:rsidP="007741CF">
            <w:pPr>
              <w:jc w:val="center"/>
              <w:rPr>
                <w:color w:val="984806" w:themeColor="accent6" w:themeShade="80"/>
                <w:sz w:val="32"/>
              </w:rPr>
            </w:pPr>
            <w:r w:rsidRPr="00971B08">
              <w:rPr>
                <w:color w:val="984806" w:themeColor="accent6" w:themeShade="80"/>
                <w:sz w:val="32"/>
              </w:rPr>
              <w:t>S1</w:t>
            </w:r>
          </w:p>
        </w:tc>
        <w:tc>
          <w:tcPr>
            <w:tcW w:w="3496" w:type="dxa"/>
            <w:gridSpan w:val="2"/>
          </w:tcPr>
          <w:p w:rsidR="007741CF" w:rsidRDefault="007741CF" w:rsidP="007741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231F1F"/>
                <w:sz w:val="20"/>
                <w:lang w:val="en-US"/>
              </w:rPr>
            </w:pPr>
            <w:r w:rsidRPr="007741CF">
              <w:rPr>
                <w:rFonts w:ascii="Arial" w:eastAsia="Calibri" w:hAnsi="Arial" w:cs="Times New Roman"/>
                <w:color w:val="231F1F"/>
                <w:sz w:val="20"/>
                <w:lang w:val="en-US"/>
              </w:rPr>
              <w:t>To be able to locate the key towns, cities, rivers, mountains, islands, seas on a map of Scotland.</w:t>
            </w:r>
          </w:p>
          <w:p w:rsidR="007741CF" w:rsidRDefault="007741CF" w:rsidP="007741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231F1F"/>
                <w:sz w:val="20"/>
                <w:lang w:val="en-US"/>
              </w:rPr>
            </w:pPr>
            <w:r w:rsidRPr="007741CF">
              <w:rPr>
                <w:rFonts w:ascii="Arial" w:eastAsia="Calibri" w:hAnsi="Arial" w:cs="Times New Roman"/>
                <w:color w:val="231F1F"/>
                <w:sz w:val="20"/>
                <w:lang w:val="en-US"/>
              </w:rPr>
              <w:t>To be able to research tourist attractions to visit in Scotland</w:t>
            </w:r>
          </w:p>
          <w:p w:rsidR="007741CF" w:rsidRDefault="007741CF" w:rsidP="007741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231F1F"/>
                <w:sz w:val="20"/>
                <w:lang w:val="en-US"/>
              </w:rPr>
            </w:pPr>
            <w:r w:rsidRPr="007741CF">
              <w:rPr>
                <w:rFonts w:ascii="Arial" w:eastAsia="Calibri" w:hAnsi="Arial" w:cs="Times New Roman"/>
                <w:color w:val="231F1F"/>
                <w:sz w:val="20"/>
                <w:lang w:val="en-US"/>
              </w:rPr>
              <w:t>To be able to write a tour guide using map skills –grid references, scale, direction, heights</w:t>
            </w:r>
          </w:p>
          <w:p w:rsidR="007741CF" w:rsidRPr="00ED61C4" w:rsidRDefault="007741CF" w:rsidP="00ED61C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231F1F"/>
                <w:sz w:val="20"/>
                <w:lang w:val="en-US"/>
              </w:rPr>
            </w:pPr>
            <w:r>
              <w:rPr>
                <w:rFonts w:ascii="Arial" w:eastAsia="Calibri" w:hAnsi="Arial" w:cs="Times New Roman"/>
                <w:color w:val="231F1F"/>
                <w:sz w:val="20"/>
                <w:lang w:val="en-US"/>
              </w:rPr>
              <w:t>To be able to use a map to give directions, distances and heights</w:t>
            </w:r>
          </w:p>
        </w:tc>
        <w:tc>
          <w:tcPr>
            <w:tcW w:w="2672" w:type="dxa"/>
          </w:tcPr>
          <w:p w:rsidR="007741CF" w:rsidRDefault="001A4ED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Use relevant numeracy and ICT skills to interpret at least two sources of data from maps and graphical information systems</w:t>
            </w:r>
          </w:p>
          <w:p w:rsidR="001A4ED6" w:rsidRDefault="001A4ED6" w:rsidP="005B64D9">
            <w:pPr>
              <w:rPr>
                <w:rFonts w:cstheme="minorHAnsi"/>
              </w:rPr>
            </w:pPr>
          </w:p>
          <w:p w:rsidR="001A4ED6" w:rsidRDefault="001A4ED6" w:rsidP="001A4ED6">
            <w:pPr>
              <w:rPr>
                <w:rFonts w:cstheme="minorHAnsi"/>
              </w:rPr>
            </w:pPr>
            <w:r>
              <w:rPr>
                <w:rFonts w:cstheme="minorHAnsi"/>
              </w:rPr>
              <w:t>Locate increasingly complex features such as different physical landscape features and human features on maps of Scotland, the UK, Europe and the wider world</w:t>
            </w:r>
          </w:p>
          <w:p w:rsidR="001A4ED6" w:rsidRDefault="001A4ED6" w:rsidP="001A4ED6">
            <w:pPr>
              <w:rPr>
                <w:rFonts w:cstheme="minorHAnsi"/>
              </w:rPr>
            </w:pPr>
          </w:p>
          <w:p w:rsidR="001A4ED6" w:rsidRDefault="001A4ED6" w:rsidP="001A4ED6">
            <w:r>
              <w:rPr>
                <w:rFonts w:cstheme="minorHAnsi"/>
              </w:rPr>
              <w:t>Use at l</w:t>
            </w:r>
            <w:r w:rsidRPr="001A4ED6">
              <w:rPr>
                <w:rFonts w:cstheme="minorHAnsi"/>
                <w:b/>
              </w:rPr>
              <w:t xml:space="preserve">east one </w:t>
            </w:r>
            <w:r>
              <w:rPr>
                <w:rFonts w:cstheme="minorHAnsi"/>
              </w:rPr>
              <w:t>graph and a UK map to support conclusions</w:t>
            </w:r>
          </w:p>
        </w:tc>
        <w:tc>
          <w:tcPr>
            <w:tcW w:w="1362" w:type="dxa"/>
          </w:tcPr>
          <w:p w:rsidR="007741CF" w:rsidRDefault="007741CF" w:rsidP="007741CF">
            <w:pPr>
              <w:rPr>
                <w:rFonts w:cstheme="minorHAnsi"/>
                <w:b/>
                <w:color w:val="C00000"/>
              </w:rPr>
            </w:pPr>
            <w:r w:rsidRPr="00562A33">
              <w:rPr>
                <w:rFonts w:cstheme="minorHAnsi"/>
                <w:b/>
                <w:color w:val="C00000"/>
              </w:rPr>
              <w:t>PLP</w:t>
            </w:r>
          </w:p>
          <w:p w:rsidR="007741CF" w:rsidRDefault="007741CF" w:rsidP="005B64D9">
            <w:r>
              <w:t xml:space="preserve">Homework </w:t>
            </w:r>
          </w:p>
        </w:tc>
        <w:tc>
          <w:tcPr>
            <w:tcW w:w="1793" w:type="dxa"/>
            <w:gridSpan w:val="2"/>
          </w:tcPr>
          <w:p w:rsidR="007741CF" w:rsidRDefault="007741CF" w:rsidP="005B64D9">
            <w:r>
              <w:t xml:space="preserve"> Map skills</w:t>
            </w:r>
          </w:p>
          <w:p w:rsidR="007741CF" w:rsidRDefault="007741CF" w:rsidP="005B64D9">
            <w:r>
              <w:t>Creativity</w:t>
            </w:r>
          </w:p>
          <w:p w:rsidR="007741CF" w:rsidRDefault="007741CF" w:rsidP="005B64D9">
            <w:r>
              <w:t>Research</w:t>
            </w:r>
          </w:p>
          <w:p w:rsidR="007741CF" w:rsidRDefault="007741CF" w:rsidP="005B64D9">
            <w:r>
              <w:t xml:space="preserve">ICT </w:t>
            </w:r>
          </w:p>
        </w:tc>
        <w:tc>
          <w:tcPr>
            <w:tcW w:w="1450" w:type="dxa"/>
          </w:tcPr>
          <w:p w:rsidR="007741CF" w:rsidRDefault="007741CF" w:rsidP="007741CF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MTH 2-17c</w:t>
            </w:r>
          </w:p>
          <w:p w:rsidR="007741CF" w:rsidRDefault="007741CF" w:rsidP="007741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MTH 2-17d</w:t>
            </w:r>
          </w:p>
          <w:p w:rsidR="007741CF" w:rsidRDefault="007741CF" w:rsidP="007741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MTH 2-18a</w:t>
            </w:r>
          </w:p>
          <w:p w:rsidR="007741CF" w:rsidRDefault="007741CF" w:rsidP="007741C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741CF" w:rsidRPr="007741CF" w:rsidRDefault="007741CF" w:rsidP="007741CF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741CF">
              <w:rPr>
                <w:rFonts w:ascii="Calibri" w:eastAsia="Calibri" w:hAnsi="Calibri" w:cs="Calibri"/>
                <w:b/>
                <w:szCs w:val="24"/>
              </w:rPr>
              <w:t>Lit 2-06a, 2.02a</w:t>
            </w:r>
          </w:p>
          <w:p w:rsidR="007741CF" w:rsidRPr="007741CF" w:rsidRDefault="007741CF" w:rsidP="007741CF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741CF">
              <w:rPr>
                <w:rFonts w:ascii="Calibri" w:eastAsia="Calibri" w:hAnsi="Calibri" w:cs="Calibri"/>
                <w:b/>
                <w:szCs w:val="24"/>
              </w:rPr>
              <w:t>2-21a,3-21a</w:t>
            </w:r>
          </w:p>
          <w:p w:rsidR="007741CF" w:rsidRPr="007741CF" w:rsidRDefault="007741CF" w:rsidP="007741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741CF">
              <w:rPr>
                <w:rFonts w:ascii="Calibri" w:eastAsia="Calibri" w:hAnsi="Calibri" w:cs="Calibri"/>
                <w:b/>
                <w:szCs w:val="24"/>
              </w:rPr>
              <w:t>2-24a</w:t>
            </w:r>
          </w:p>
          <w:p w:rsidR="007741CF" w:rsidRDefault="007741CF" w:rsidP="007741CF"/>
        </w:tc>
        <w:tc>
          <w:tcPr>
            <w:tcW w:w="1402" w:type="dxa"/>
          </w:tcPr>
          <w:p w:rsidR="007741CF" w:rsidRDefault="007741CF" w:rsidP="005B64D9">
            <w:r>
              <w:t>Maths</w:t>
            </w:r>
          </w:p>
          <w:p w:rsidR="007741CF" w:rsidRDefault="007741CF" w:rsidP="005B64D9">
            <w:r>
              <w:t xml:space="preserve">English </w:t>
            </w:r>
          </w:p>
        </w:tc>
      </w:tr>
      <w:tr w:rsidR="007741CF" w:rsidTr="00115AC5">
        <w:trPr>
          <w:trHeight w:val="1273"/>
        </w:trPr>
        <w:tc>
          <w:tcPr>
            <w:tcW w:w="2323" w:type="dxa"/>
            <w:vMerge/>
            <w:tcBorders>
              <w:bottom w:val="single" w:sz="4" w:space="0" w:color="000000" w:themeColor="text1"/>
            </w:tcBorders>
          </w:tcPr>
          <w:p w:rsidR="007741CF" w:rsidRPr="002615AA" w:rsidRDefault="007741CF" w:rsidP="005B64D9">
            <w:pPr>
              <w:spacing w:line="240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</w:tcPr>
          <w:p w:rsidR="007741CF" w:rsidRPr="00971B08" w:rsidRDefault="007741CF" w:rsidP="007741CF">
            <w:pPr>
              <w:jc w:val="center"/>
              <w:rPr>
                <w:b/>
                <w:color w:val="80A826"/>
                <w:sz w:val="32"/>
              </w:rPr>
            </w:pPr>
            <w:r w:rsidRPr="00971B08">
              <w:rPr>
                <w:b/>
                <w:color w:val="80A826"/>
                <w:sz w:val="32"/>
              </w:rPr>
              <w:t>S2</w:t>
            </w:r>
          </w:p>
        </w:tc>
        <w:tc>
          <w:tcPr>
            <w:tcW w:w="3496" w:type="dxa"/>
            <w:gridSpan w:val="2"/>
            <w:tcBorders>
              <w:bottom w:val="single" w:sz="4" w:space="0" w:color="000000" w:themeColor="text1"/>
            </w:tcBorders>
          </w:tcPr>
          <w:p w:rsidR="007741CF" w:rsidRPr="007741CF" w:rsidRDefault="007741CF" w:rsidP="007741CF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Times New Roman"/>
                <w:color w:val="231F1F"/>
                <w:sz w:val="20"/>
                <w:lang w:val="en-US"/>
              </w:rPr>
            </w:pPr>
            <w:r w:rsidRPr="007741CF">
              <w:rPr>
                <w:rFonts w:ascii="Calibri" w:eastAsia="Calibri" w:hAnsi="Calibri" w:cs="Calibri"/>
                <w:color w:val="231F1F"/>
                <w:lang w:val="en-US"/>
              </w:rPr>
              <w:t xml:space="preserve">To identify the </w:t>
            </w:r>
            <w:r>
              <w:rPr>
                <w:rFonts w:cstheme="minorHAnsi"/>
                <w:color w:val="231F1F"/>
                <w:lang w:val="en-US"/>
              </w:rPr>
              <w:t xml:space="preserve">location of tropical rainforests and other physical features son a world map 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:rsidR="007741CF" w:rsidRDefault="001A4ED6" w:rsidP="005B64D9">
            <w:pPr>
              <w:rPr>
                <w:rFonts w:cstheme="minorHAnsi"/>
              </w:rPr>
            </w:pPr>
            <w:r>
              <w:rPr>
                <w:rFonts w:cstheme="minorHAnsi"/>
              </w:rPr>
              <w:t>Use relevant numeracy and ICT skills to interpret at least two sources of data from maps and graphical information systems</w:t>
            </w:r>
          </w:p>
          <w:p w:rsidR="001A4ED6" w:rsidRDefault="001A4ED6" w:rsidP="005B64D9">
            <w:pPr>
              <w:rPr>
                <w:rFonts w:cstheme="minorHAnsi"/>
              </w:rPr>
            </w:pPr>
          </w:p>
          <w:p w:rsidR="001A4ED6" w:rsidRDefault="001A4ED6" w:rsidP="001A4E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Locate increasingly complex features such as different physical landscape features and human features on maps of Scotland, the UK, Europe and the wider </w:t>
            </w:r>
            <w:r>
              <w:rPr>
                <w:rFonts w:cstheme="minorHAnsi"/>
              </w:rPr>
              <w:lastRenderedPageBreak/>
              <w:t>world</w:t>
            </w:r>
          </w:p>
          <w:p w:rsidR="001A4ED6" w:rsidRDefault="001A4ED6" w:rsidP="001A4ED6">
            <w:pPr>
              <w:rPr>
                <w:rFonts w:cstheme="minorHAnsi"/>
              </w:rPr>
            </w:pPr>
          </w:p>
          <w:p w:rsidR="001A4ED6" w:rsidRDefault="001A4ED6" w:rsidP="001A4ED6">
            <w:r>
              <w:rPr>
                <w:rFonts w:cstheme="minorHAnsi"/>
              </w:rPr>
              <w:t>Use at l</w:t>
            </w:r>
            <w:r w:rsidRPr="001A4ED6">
              <w:rPr>
                <w:rFonts w:cstheme="minorHAnsi"/>
                <w:b/>
              </w:rPr>
              <w:t xml:space="preserve">east one </w:t>
            </w:r>
            <w:r>
              <w:rPr>
                <w:rFonts w:cstheme="minorHAnsi"/>
              </w:rPr>
              <w:t>graph and a UK map to support conclusions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</w:tcPr>
          <w:p w:rsidR="007741CF" w:rsidRPr="00562A33" w:rsidRDefault="00971B08" w:rsidP="007741CF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lastRenderedPageBreak/>
              <w:t>Jotter</w:t>
            </w:r>
          </w:p>
        </w:tc>
        <w:tc>
          <w:tcPr>
            <w:tcW w:w="1793" w:type="dxa"/>
            <w:gridSpan w:val="2"/>
            <w:tcBorders>
              <w:bottom w:val="single" w:sz="4" w:space="0" w:color="000000" w:themeColor="text1"/>
            </w:tcBorders>
          </w:tcPr>
          <w:p w:rsidR="007741CF" w:rsidRDefault="00971B08" w:rsidP="005B64D9">
            <w:r>
              <w:t>Map skills</w:t>
            </w:r>
          </w:p>
          <w:p w:rsidR="00971B08" w:rsidRDefault="00971B08" w:rsidP="005B64D9">
            <w:r>
              <w:t xml:space="preserve">Group work </w:t>
            </w: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:rsidR="00971B08" w:rsidRPr="00971B08" w:rsidRDefault="00971B08" w:rsidP="00971B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971B08">
              <w:rPr>
                <w:rFonts w:ascii="Calibri" w:eastAsia="Calibri" w:hAnsi="Calibri" w:cs="Calibri"/>
                <w:b/>
                <w:szCs w:val="20"/>
              </w:rPr>
              <w:t>LIT 3-14a / LIT 4-14a</w:t>
            </w:r>
          </w:p>
          <w:p w:rsidR="00971B08" w:rsidRPr="00971B08" w:rsidRDefault="00971B08" w:rsidP="00971B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971B08">
              <w:rPr>
                <w:rFonts w:ascii="Calibri" w:eastAsia="Calibri" w:hAnsi="Calibri" w:cs="Calibri"/>
                <w:b/>
                <w:szCs w:val="20"/>
              </w:rPr>
              <w:t>LIT 2-14a</w:t>
            </w:r>
          </w:p>
          <w:p w:rsidR="007741CF" w:rsidRDefault="007741CF" w:rsidP="007741CF">
            <w:pPr>
              <w:jc w:val="center"/>
              <w:rPr>
                <w:rFonts w:ascii="Arial" w:eastAsia="Calibri" w:hAnsi="Arial" w:cs="Times New Roman"/>
                <w:b/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:rsidR="007741CF" w:rsidRDefault="007741CF" w:rsidP="005B64D9"/>
        </w:tc>
      </w:tr>
      <w:tr w:rsidR="006D5AF6" w:rsidTr="00776CA8">
        <w:trPr>
          <w:trHeight w:val="859"/>
        </w:trPr>
        <w:tc>
          <w:tcPr>
            <w:tcW w:w="232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D5AF6" w:rsidRPr="006D5AF6" w:rsidRDefault="006D5AF6" w:rsidP="006D5AF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D5AF6">
              <w:rPr>
                <w:b/>
                <w:color w:val="FFFFFF" w:themeColor="background1"/>
                <w:sz w:val="28"/>
              </w:rPr>
              <w:lastRenderedPageBreak/>
              <w:t>Blooms taxonomy</w:t>
            </w:r>
          </w:p>
        </w:tc>
        <w:tc>
          <w:tcPr>
            <w:tcW w:w="4532" w:type="dxa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D5AF6" w:rsidRPr="006D5AF6" w:rsidRDefault="006D5AF6" w:rsidP="006D5AF6">
            <w:pPr>
              <w:jc w:val="center"/>
              <w:rPr>
                <w:color w:val="FFFFFF" w:themeColor="background1"/>
                <w:sz w:val="28"/>
              </w:rPr>
            </w:pPr>
            <w:r w:rsidRPr="006D5AF6">
              <w:rPr>
                <w:color w:val="FFFFFF" w:themeColor="background1"/>
                <w:sz w:val="28"/>
              </w:rPr>
              <w:t>Evidence</w:t>
            </w:r>
          </w:p>
        </w:tc>
        <w:tc>
          <w:tcPr>
            <w:tcW w:w="4532" w:type="dxa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D5AF6" w:rsidRPr="006D5AF6" w:rsidRDefault="006D5AF6" w:rsidP="006D5AF6">
            <w:pPr>
              <w:jc w:val="center"/>
              <w:rPr>
                <w:color w:val="FFFFFF" w:themeColor="background1"/>
                <w:sz w:val="28"/>
              </w:rPr>
            </w:pPr>
            <w:r w:rsidRPr="006D5AF6">
              <w:rPr>
                <w:color w:val="FFFFFF" w:themeColor="background1"/>
                <w:sz w:val="28"/>
              </w:rPr>
              <w:t xml:space="preserve">Skills </w:t>
            </w:r>
            <w:r>
              <w:rPr>
                <w:color w:val="FFFFFF" w:themeColor="background1"/>
                <w:sz w:val="28"/>
              </w:rPr>
              <w:t xml:space="preserve">for life, </w:t>
            </w:r>
            <w:r w:rsidRPr="006D5AF6">
              <w:rPr>
                <w:color w:val="FFFFFF" w:themeColor="background1"/>
                <w:sz w:val="28"/>
              </w:rPr>
              <w:t xml:space="preserve">learning and </w:t>
            </w:r>
            <w:r>
              <w:rPr>
                <w:color w:val="FFFFFF" w:themeColor="background1"/>
                <w:sz w:val="28"/>
              </w:rPr>
              <w:t>wor</w:t>
            </w:r>
            <w:r w:rsidRPr="006D5AF6">
              <w:rPr>
                <w:color w:val="FFFFFF" w:themeColor="background1"/>
                <w:sz w:val="28"/>
              </w:rPr>
              <w:t>k</w:t>
            </w:r>
          </w:p>
        </w:tc>
        <w:tc>
          <w:tcPr>
            <w:tcW w:w="4533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D5AF6" w:rsidRPr="006D5AF6" w:rsidRDefault="006D5AF6" w:rsidP="006D5AF6">
            <w:pPr>
              <w:jc w:val="center"/>
              <w:rPr>
                <w:color w:val="FFFFFF" w:themeColor="background1"/>
                <w:sz w:val="28"/>
              </w:rPr>
            </w:pPr>
            <w:r w:rsidRPr="006D5AF6">
              <w:rPr>
                <w:color w:val="FFFFFF" w:themeColor="background1"/>
                <w:sz w:val="28"/>
              </w:rPr>
              <w:t>Evidence</w:t>
            </w:r>
          </w:p>
        </w:tc>
      </w:tr>
      <w:tr w:rsidR="006D5AF6" w:rsidTr="003660A0">
        <w:trPr>
          <w:trHeight w:val="859"/>
        </w:trPr>
        <w:tc>
          <w:tcPr>
            <w:tcW w:w="2323" w:type="dxa"/>
            <w:tcBorders>
              <w:bottom w:val="single" w:sz="4" w:space="0" w:color="000000" w:themeColor="text1"/>
            </w:tcBorders>
            <w:shd w:val="clear" w:color="auto" w:fill="943634" w:themeFill="accent2" w:themeFillShade="BF"/>
          </w:tcPr>
          <w:p w:rsidR="006D5AF6" w:rsidRDefault="006D5AF6" w:rsidP="000A2E5C">
            <w:pPr>
              <w:jc w:val="center"/>
            </w:pPr>
            <w:r>
              <w:t>Create</w:t>
            </w:r>
          </w:p>
        </w:tc>
        <w:tc>
          <w:tcPr>
            <w:tcW w:w="4532" w:type="dxa"/>
            <w:gridSpan w:val="2"/>
          </w:tcPr>
          <w:p w:rsidR="006D5AF6" w:rsidRDefault="00925AFC" w:rsidP="005B64D9">
            <w:r>
              <w:t xml:space="preserve">Water idea, shanty town on a plate, Scotland farm, shanty town wall display, fair-trade product, rainforest model </w:t>
            </w:r>
          </w:p>
        </w:tc>
        <w:tc>
          <w:tcPr>
            <w:tcW w:w="4532" w:type="dxa"/>
            <w:gridSpan w:val="4"/>
          </w:tcPr>
          <w:p w:rsidR="006D5AF6" w:rsidRPr="006D5AF6" w:rsidRDefault="006D5AF6" w:rsidP="005B64D9">
            <w:pPr>
              <w:rPr>
                <w:b/>
              </w:rPr>
            </w:pPr>
            <w:r w:rsidRPr="006D5AF6">
              <w:rPr>
                <w:b/>
              </w:rPr>
              <w:t>Literacy</w:t>
            </w:r>
          </w:p>
          <w:p w:rsidR="006D5AF6" w:rsidRDefault="006D5AF6" w:rsidP="005B64D9">
            <w:r>
              <w:t>(Reading, writing, listening, talking)</w:t>
            </w:r>
          </w:p>
        </w:tc>
        <w:tc>
          <w:tcPr>
            <w:tcW w:w="4533" w:type="dxa"/>
            <w:gridSpan w:val="3"/>
          </w:tcPr>
          <w:p w:rsidR="006D5AF6" w:rsidRDefault="00925AFC" w:rsidP="005B64D9">
            <w:r>
              <w:t xml:space="preserve">Jotter, homework, assessments </w:t>
            </w:r>
          </w:p>
        </w:tc>
      </w:tr>
      <w:tr w:rsidR="006D5AF6" w:rsidTr="00A64924">
        <w:trPr>
          <w:trHeight w:val="845"/>
        </w:trPr>
        <w:tc>
          <w:tcPr>
            <w:tcW w:w="232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D5AF6" w:rsidRDefault="006D5AF6" w:rsidP="000A2E5C">
            <w:pPr>
              <w:jc w:val="center"/>
            </w:pPr>
            <w:r>
              <w:t>Evaluate</w:t>
            </w:r>
          </w:p>
        </w:tc>
        <w:tc>
          <w:tcPr>
            <w:tcW w:w="4532" w:type="dxa"/>
            <w:gridSpan w:val="2"/>
          </w:tcPr>
          <w:p w:rsidR="006D5AF6" w:rsidRDefault="00925AFC" w:rsidP="005B64D9">
            <w:r>
              <w:t xml:space="preserve">Banana game, deforestation lessons, differences in development between Scotland/India </w:t>
            </w:r>
          </w:p>
        </w:tc>
        <w:tc>
          <w:tcPr>
            <w:tcW w:w="4532" w:type="dxa"/>
            <w:gridSpan w:val="4"/>
          </w:tcPr>
          <w:p w:rsidR="006D5AF6" w:rsidRPr="006D5AF6" w:rsidRDefault="006D5AF6" w:rsidP="005B64D9">
            <w:pPr>
              <w:rPr>
                <w:b/>
              </w:rPr>
            </w:pPr>
            <w:r w:rsidRPr="006D5AF6">
              <w:rPr>
                <w:b/>
              </w:rPr>
              <w:t>Numeracy</w:t>
            </w:r>
          </w:p>
          <w:p w:rsidR="006D5AF6" w:rsidRDefault="006D5AF6" w:rsidP="005B64D9">
            <w:r>
              <w:t>(number processes, money, time, measurement, information handling</w:t>
            </w:r>
          </w:p>
        </w:tc>
        <w:tc>
          <w:tcPr>
            <w:tcW w:w="4533" w:type="dxa"/>
            <w:gridSpan w:val="3"/>
          </w:tcPr>
          <w:p w:rsidR="006D5AF6" w:rsidRDefault="00925AFC" w:rsidP="005B64D9">
            <w:r>
              <w:t xml:space="preserve">Climate graphs, map skills, farm game, interpreting population pyramids </w:t>
            </w:r>
          </w:p>
        </w:tc>
      </w:tr>
      <w:tr w:rsidR="006D5AF6" w:rsidTr="003E47B5">
        <w:trPr>
          <w:trHeight w:val="845"/>
        </w:trPr>
        <w:tc>
          <w:tcPr>
            <w:tcW w:w="2323" w:type="dxa"/>
            <w:tcBorders>
              <w:bottom w:val="single" w:sz="4" w:space="0" w:color="000000" w:themeColor="text1"/>
            </w:tcBorders>
            <w:shd w:val="clear" w:color="auto" w:fill="76923C" w:themeFill="accent3" w:themeFillShade="BF"/>
          </w:tcPr>
          <w:p w:rsidR="006D5AF6" w:rsidRDefault="006D5AF6" w:rsidP="000A2E5C">
            <w:pPr>
              <w:jc w:val="center"/>
            </w:pPr>
            <w:r>
              <w:t>Analyse</w:t>
            </w:r>
          </w:p>
        </w:tc>
        <w:tc>
          <w:tcPr>
            <w:tcW w:w="4532" w:type="dxa"/>
            <w:gridSpan w:val="2"/>
          </w:tcPr>
          <w:p w:rsidR="006D5AF6" w:rsidRDefault="00925AFC" w:rsidP="005B64D9">
            <w:r>
              <w:t xml:space="preserve">Climate graphs, comparing population pyramids </w:t>
            </w:r>
          </w:p>
        </w:tc>
        <w:tc>
          <w:tcPr>
            <w:tcW w:w="4532" w:type="dxa"/>
            <w:gridSpan w:val="4"/>
          </w:tcPr>
          <w:p w:rsidR="006D5AF6" w:rsidRPr="006D5AF6" w:rsidRDefault="006D5AF6" w:rsidP="005B64D9">
            <w:pPr>
              <w:rPr>
                <w:b/>
              </w:rPr>
            </w:pPr>
            <w:r w:rsidRPr="006D5AF6">
              <w:rPr>
                <w:b/>
              </w:rPr>
              <w:t xml:space="preserve">Health and wellbeing </w:t>
            </w:r>
          </w:p>
          <w:p w:rsidR="006D5AF6" w:rsidRDefault="006D5AF6" w:rsidP="005B64D9">
            <w:r>
              <w:t xml:space="preserve">(personal learning, emotional wellbeing, physical wellbeing, relationships, [planning for, and making, choices and changes) </w:t>
            </w:r>
          </w:p>
        </w:tc>
        <w:tc>
          <w:tcPr>
            <w:tcW w:w="4533" w:type="dxa"/>
            <w:gridSpan w:val="3"/>
          </w:tcPr>
          <w:p w:rsidR="006D5AF6" w:rsidRDefault="00925AFC" w:rsidP="005B64D9">
            <w:r>
              <w:t xml:space="preserve">PLP, next steps, strengths </w:t>
            </w:r>
          </w:p>
        </w:tc>
      </w:tr>
      <w:tr w:rsidR="006D5AF6" w:rsidTr="00CB54DE">
        <w:trPr>
          <w:trHeight w:val="845"/>
        </w:trPr>
        <w:tc>
          <w:tcPr>
            <w:tcW w:w="2323" w:type="dxa"/>
            <w:tcBorders>
              <w:bottom w:val="single" w:sz="4" w:space="0" w:color="000000" w:themeColor="text1"/>
            </w:tcBorders>
            <w:shd w:val="clear" w:color="auto" w:fill="4F6228" w:themeFill="accent3" w:themeFillShade="80"/>
          </w:tcPr>
          <w:p w:rsidR="006D5AF6" w:rsidRDefault="006D5AF6" w:rsidP="000A2E5C">
            <w:pPr>
              <w:jc w:val="center"/>
            </w:pPr>
            <w:r>
              <w:t>Apply</w:t>
            </w:r>
          </w:p>
        </w:tc>
        <w:tc>
          <w:tcPr>
            <w:tcW w:w="4532" w:type="dxa"/>
            <w:gridSpan w:val="2"/>
          </w:tcPr>
          <w:p w:rsidR="006D5AF6" w:rsidRDefault="00925AFC" w:rsidP="005B64D9">
            <w:r>
              <w:t xml:space="preserve">Displays, homework, posters, presentations </w:t>
            </w:r>
          </w:p>
        </w:tc>
        <w:tc>
          <w:tcPr>
            <w:tcW w:w="4532" w:type="dxa"/>
            <w:gridSpan w:val="4"/>
          </w:tcPr>
          <w:p w:rsidR="006D5AF6" w:rsidRPr="00FD588F" w:rsidRDefault="006D5AF6" w:rsidP="005B64D9">
            <w:pPr>
              <w:rPr>
                <w:b/>
              </w:rPr>
            </w:pPr>
            <w:r w:rsidRPr="00FD588F">
              <w:rPr>
                <w:b/>
              </w:rPr>
              <w:t xml:space="preserve">Employability, enterprise and citizenship </w:t>
            </w:r>
          </w:p>
          <w:p w:rsidR="006D5AF6" w:rsidRDefault="006D5AF6" w:rsidP="005B64D9">
            <w:r>
              <w:t xml:space="preserve">(Employability, ICT, </w:t>
            </w:r>
            <w:r w:rsidR="00FD588F">
              <w:t>working with others, enterprise, leadership, citizenship)</w:t>
            </w:r>
          </w:p>
        </w:tc>
        <w:tc>
          <w:tcPr>
            <w:tcW w:w="4533" w:type="dxa"/>
            <w:gridSpan w:val="3"/>
          </w:tcPr>
          <w:p w:rsidR="006D5AF6" w:rsidRDefault="00925AFC" w:rsidP="005B64D9">
            <w:r>
              <w:t xml:space="preserve">ICT, group work, presentations, citizenship (water), enterprise (fair-trade) </w:t>
            </w:r>
          </w:p>
        </w:tc>
      </w:tr>
      <w:tr w:rsidR="006D5AF6" w:rsidTr="0001120C">
        <w:trPr>
          <w:trHeight w:val="845"/>
        </w:trPr>
        <w:tc>
          <w:tcPr>
            <w:tcW w:w="2323" w:type="dxa"/>
            <w:tcBorders>
              <w:bottom w:val="single" w:sz="4" w:space="0" w:color="000000" w:themeColor="text1"/>
            </w:tcBorders>
            <w:shd w:val="clear" w:color="auto" w:fill="365F91" w:themeFill="accent1" w:themeFillShade="BF"/>
          </w:tcPr>
          <w:p w:rsidR="006D5AF6" w:rsidRDefault="006D5AF6" w:rsidP="000A2E5C">
            <w:pPr>
              <w:jc w:val="center"/>
            </w:pPr>
            <w:r>
              <w:t>Understand</w:t>
            </w:r>
          </w:p>
        </w:tc>
        <w:tc>
          <w:tcPr>
            <w:tcW w:w="4532" w:type="dxa"/>
            <w:gridSpan w:val="2"/>
          </w:tcPr>
          <w:p w:rsidR="006D5AF6" w:rsidRDefault="00925AFC" w:rsidP="00925AFC">
            <w:r>
              <w:t xml:space="preserve">Give reason why, use of key terms, understanding of Geography command words </w:t>
            </w:r>
          </w:p>
        </w:tc>
        <w:tc>
          <w:tcPr>
            <w:tcW w:w="4532" w:type="dxa"/>
            <w:gridSpan w:val="4"/>
          </w:tcPr>
          <w:p w:rsidR="006D5AF6" w:rsidRPr="00FD588F" w:rsidRDefault="00FD588F" w:rsidP="005B64D9">
            <w:pPr>
              <w:rPr>
                <w:b/>
              </w:rPr>
            </w:pPr>
            <w:r w:rsidRPr="00FD588F">
              <w:rPr>
                <w:b/>
              </w:rPr>
              <w:t xml:space="preserve">Thinking skills </w:t>
            </w:r>
          </w:p>
          <w:p w:rsidR="00FD588F" w:rsidRDefault="00FD588F" w:rsidP="005B64D9">
            <w:r>
              <w:t>(Remembering, Understanding, applying, analysing and evaluating)</w:t>
            </w:r>
          </w:p>
        </w:tc>
        <w:tc>
          <w:tcPr>
            <w:tcW w:w="4533" w:type="dxa"/>
            <w:gridSpan w:val="3"/>
          </w:tcPr>
          <w:p w:rsidR="006D5AF6" w:rsidRDefault="00925AFC" w:rsidP="005B64D9">
            <w:r>
              <w:t xml:space="preserve">Key command words used throughout  lessons </w:t>
            </w:r>
          </w:p>
        </w:tc>
      </w:tr>
      <w:tr w:rsidR="00FD588F" w:rsidTr="00C42535">
        <w:trPr>
          <w:gridAfter w:val="7"/>
          <w:wAfter w:w="9065" w:type="dxa"/>
          <w:trHeight w:val="845"/>
        </w:trPr>
        <w:tc>
          <w:tcPr>
            <w:tcW w:w="2323" w:type="dxa"/>
            <w:shd w:val="clear" w:color="auto" w:fill="7030A0"/>
          </w:tcPr>
          <w:p w:rsidR="00FD588F" w:rsidRDefault="00FD588F" w:rsidP="000A2E5C">
            <w:pPr>
              <w:jc w:val="center"/>
            </w:pPr>
            <w:r>
              <w:t>Remember</w:t>
            </w:r>
          </w:p>
        </w:tc>
        <w:tc>
          <w:tcPr>
            <w:tcW w:w="4532" w:type="dxa"/>
            <w:gridSpan w:val="2"/>
          </w:tcPr>
          <w:p w:rsidR="00FD588F" w:rsidRDefault="00925AFC" w:rsidP="005B64D9">
            <w:r>
              <w:t xml:space="preserve">Physical features of Scotland/India </w:t>
            </w:r>
          </w:p>
        </w:tc>
      </w:tr>
    </w:tbl>
    <w:p w:rsidR="0081311C" w:rsidRPr="005B64D9" w:rsidRDefault="0081311C">
      <w:pPr>
        <w:rPr>
          <w:color w:val="FF6699"/>
          <w:sz w:val="32"/>
        </w:rPr>
      </w:pPr>
    </w:p>
    <w:sectPr w:rsidR="0081311C" w:rsidRPr="005B64D9" w:rsidSect="005B64D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D57"/>
    <w:multiLevelType w:val="hybridMultilevel"/>
    <w:tmpl w:val="E48A01A6"/>
    <w:lvl w:ilvl="0" w:tplc="6624DD4A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9F8"/>
    <w:multiLevelType w:val="hybridMultilevel"/>
    <w:tmpl w:val="B3D6AE1C"/>
    <w:lvl w:ilvl="0" w:tplc="D7708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7CE2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07EE5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38C03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58E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6B61D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0A483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8E0A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65AD1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25223D38"/>
    <w:multiLevelType w:val="hybridMultilevel"/>
    <w:tmpl w:val="BF7C8700"/>
    <w:lvl w:ilvl="0" w:tplc="B2365C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657F6"/>
    <w:multiLevelType w:val="hybridMultilevel"/>
    <w:tmpl w:val="6B368442"/>
    <w:lvl w:ilvl="0" w:tplc="09987A96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77"/>
    <w:multiLevelType w:val="hybridMultilevel"/>
    <w:tmpl w:val="B09CFDEA"/>
    <w:lvl w:ilvl="0" w:tplc="9CC0D8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E4835"/>
    <w:multiLevelType w:val="hybridMultilevel"/>
    <w:tmpl w:val="A170E8A4"/>
    <w:lvl w:ilvl="0" w:tplc="7A66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F04D9"/>
    <w:multiLevelType w:val="hybridMultilevel"/>
    <w:tmpl w:val="BF6E6F60"/>
    <w:lvl w:ilvl="0" w:tplc="0734A74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864A2"/>
    <w:multiLevelType w:val="hybridMultilevel"/>
    <w:tmpl w:val="DF401882"/>
    <w:lvl w:ilvl="0" w:tplc="9F8C65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51CB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85CC6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07C2A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0E6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5A0BE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A14B0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F48F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4125B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4D9"/>
    <w:rsid w:val="00000365"/>
    <w:rsid w:val="000A2E5C"/>
    <w:rsid w:val="00115AC5"/>
    <w:rsid w:val="00187EF5"/>
    <w:rsid w:val="001A4ED6"/>
    <w:rsid w:val="00340429"/>
    <w:rsid w:val="004B3999"/>
    <w:rsid w:val="00535CC5"/>
    <w:rsid w:val="00562A33"/>
    <w:rsid w:val="005B64D9"/>
    <w:rsid w:val="0065161E"/>
    <w:rsid w:val="00663614"/>
    <w:rsid w:val="006A4836"/>
    <w:rsid w:val="006A78C9"/>
    <w:rsid w:val="006D5AF6"/>
    <w:rsid w:val="007741CF"/>
    <w:rsid w:val="007C6D05"/>
    <w:rsid w:val="0081311C"/>
    <w:rsid w:val="00925AFC"/>
    <w:rsid w:val="00971B08"/>
    <w:rsid w:val="0097257C"/>
    <w:rsid w:val="00AE48C3"/>
    <w:rsid w:val="00BD254F"/>
    <w:rsid w:val="00C406E2"/>
    <w:rsid w:val="00CD0ADE"/>
    <w:rsid w:val="00CD7C75"/>
    <w:rsid w:val="00D62646"/>
    <w:rsid w:val="00ED61C4"/>
    <w:rsid w:val="00F86D8F"/>
    <w:rsid w:val="00FC0279"/>
    <w:rsid w:val="00F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2A33"/>
    <w:pPr>
      <w:ind w:left="720"/>
      <w:contextualSpacing/>
    </w:pPr>
  </w:style>
  <w:style w:type="paragraph" w:styleId="NormalWeb">
    <w:name w:val="Normal (Web)"/>
    <w:basedOn w:val="Normal"/>
    <w:rsid w:val="00F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rsid w:val="00D626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026pwalker</dc:creator>
  <cp:lastModifiedBy>026pwalker</cp:lastModifiedBy>
  <cp:revision>2</cp:revision>
  <dcterms:created xsi:type="dcterms:W3CDTF">2016-12-16T12:07:00Z</dcterms:created>
  <dcterms:modified xsi:type="dcterms:W3CDTF">2016-12-16T12:07:00Z</dcterms:modified>
</cp:coreProperties>
</file>