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C8" w:rsidRDefault="00A558C8" w:rsidP="00A558C8">
      <w:pPr>
        <w:jc w:val="center"/>
        <w:rPr>
          <w:b/>
          <w:sz w:val="36"/>
          <w:szCs w:val="36"/>
        </w:rPr>
      </w:pPr>
    </w:p>
    <w:p w:rsidR="00213DEF" w:rsidRPr="00A558C8" w:rsidRDefault="00B962C5" w:rsidP="00A558C8">
      <w:pPr>
        <w:jc w:val="center"/>
        <w:rPr>
          <w:b/>
          <w:sz w:val="72"/>
          <w:szCs w:val="72"/>
          <w:u w:val="single"/>
        </w:rPr>
      </w:pPr>
      <w:r w:rsidRPr="00A558C8">
        <w:rPr>
          <w:b/>
          <w:sz w:val="72"/>
          <w:szCs w:val="72"/>
          <w:u w:val="single"/>
        </w:rPr>
        <w:t>Administration</w:t>
      </w:r>
      <w:r w:rsidR="00AD7133">
        <w:rPr>
          <w:b/>
          <w:sz w:val="72"/>
          <w:szCs w:val="72"/>
          <w:u w:val="single"/>
        </w:rPr>
        <w:t xml:space="preserve"> and IT</w:t>
      </w:r>
    </w:p>
    <w:p w:rsidR="00A558C8" w:rsidRPr="00A558C8" w:rsidRDefault="00A558C8" w:rsidP="00A558C8">
      <w:pPr>
        <w:jc w:val="center"/>
        <w:rPr>
          <w:b/>
          <w:sz w:val="72"/>
          <w:szCs w:val="72"/>
          <w:u w:val="single"/>
        </w:rPr>
      </w:pPr>
    </w:p>
    <w:p w:rsidR="00045C0B" w:rsidRPr="00A558C8" w:rsidRDefault="00045C0B" w:rsidP="00A558C8">
      <w:pPr>
        <w:jc w:val="center"/>
        <w:rPr>
          <w:b/>
          <w:sz w:val="72"/>
          <w:szCs w:val="72"/>
          <w:u w:val="single"/>
        </w:rPr>
      </w:pPr>
      <w:r w:rsidRPr="00A558C8">
        <w:rPr>
          <w:b/>
          <w:sz w:val="72"/>
          <w:szCs w:val="72"/>
          <w:u w:val="single"/>
        </w:rPr>
        <w:t>Communication in Administration</w:t>
      </w:r>
    </w:p>
    <w:p w:rsidR="00A558C8" w:rsidRPr="00045C0B" w:rsidRDefault="00A558C8" w:rsidP="00A558C8">
      <w:pPr>
        <w:jc w:val="center"/>
        <w:rPr>
          <w:b/>
          <w:sz w:val="36"/>
          <w:szCs w:val="36"/>
        </w:rPr>
      </w:pPr>
    </w:p>
    <w:p w:rsidR="00352063" w:rsidRDefault="00352063" w:rsidP="00352063">
      <w:pPr>
        <w:jc w:val="center"/>
        <w:rPr>
          <w:b/>
          <w:i/>
          <w:iCs/>
          <w:color w:val="FF0000"/>
          <w:sz w:val="76"/>
          <w:szCs w:val="76"/>
        </w:rPr>
      </w:pPr>
      <w:r w:rsidRPr="00A558C8">
        <w:rPr>
          <w:b/>
          <w:i/>
          <w:iCs/>
          <w:color w:val="FF0000"/>
          <w:sz w:val="76"/>
          <w:szCs w:val="76"/>
        </w:rPr>
        <w:t>Emerging Technologies</w:t>
      </w:r>
      <w:r>
        <w:rPr>
          <w:b/>
          <w:i/>
          <w:iCs/>
          <w:color w:val="FF0000"/>
          <w:sz w:val="76"/>
          <w:szCs w:val="76"/>
        </w:rPr>
        <w:t xml:space="preserve"> </w:t>
      </w:r>
    </w:p>
    <w:p w:rsidR="00352063" w:rsidRPr="00A558C8" w:rsidRDefault="00352063" w:rsidP="00352063">
      <w:pPr>
        <w:jc w:val="center"/>
        <w:rPr>
          <w:b/>
          <w:i/>
          <w:iCs/>
          <w:color w:val="FF0000"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543560</wp:posOffset>
            </wp:positionV>
            <wp:extent cx="3813175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2063" w:rsidRDefault="00352063" w:rsidP="00352063">
      <w:pPr>
        <w:jc w:val="center"/>
      </w:pPr>
    </w:p>
    <w:p w:rsidR="00352063" w:rsidRDefault="00352063" w:rsidP="00352063"/>
    <w:p w:rsidR="00352063" w:rsidRDefault="00352063" w:rsidP="00352063"/>
    <w:p w:rsidR="00352063" w:rsidRDefault="00352063" w:rsidP="00352063"/>
    <w:p w:rsidR="00352063" w:rsidRDefault="00352063" w:rsidP="00352063"/>
    <w:p w:rsidR="00352063" w:rsidRDefault="00352063" w:rsidP="00352063">
      <w:pPr>
        <w:jc w:val="center"/>
      </w:pPr>
    </w:p>
    <w:p w:rsidR="004C7DAA" w:rsidRDefault="004C7DAA"/>
    <w:p w:rsidR="004C7DAA" w:rsidRDefault="004C7DAA"/>
    <w:p w:rsidR="004C7DAA" w:rsidRDefault="004C7DAA"/>
    <w:p w:rsidR="004C7DAA" w:rsidRDefault="004C7DAA"/>
    <w:p w:rsidR="004C7DAA" w:rsidRDefault="004C7DAA"/>
    <w:p w:rsidR="000A1329" w:rsidRPr="000A1329" w:rsidRDefault="000A1329" w:rsidP="00E22EC9">
      <w:pPr>
        <w:rPr>
          <w:rFonts w:cs="Arial"/>
          <w:sz w:val="20"/>
        </w:rPr>
      </w:pPr>
    </w:p>
    <w:p w:rsidR="004C7DAA" w:rsidRDefault="004C7DAA" w:rsidP="00E22EC9">
      <w:pPr>
        <w:jc w:val="center"/>
      </w:pPr>
    </w:p>
    <w:p w:rsidR="004C7DAA" w:rsidRPr="005D4125" w:rsidRDefault="00E22EC9" w:rsidP="00E22EC9">
      <w:pPr>
        <w:tabs>
          <w:tab w:val="left" w:pos="900"/>
        </w:tabs>
        <w:jc w:val="center"/>
        <w:rPr>
          <w:rFonts w:cs="Arial"/>
          <w:sz w:val="26"/>
          <w:szCs w:val="26"/>
        </w:rPr>
      </w:pPr>
      <w:r w:rsidRPr="005D4125">
        <w:rPr>
          <w:rFonts w:cs="Arial"/>
          <w:sz w:val="26"/>
          <w:szCs w:val="26"/>
        </w:rPr>
        <w:t xml:space="preserve">I can explore the latest technologies and consider the ways in which they have developed. </w:t>
      </w:r>
      <w:r w:rsidRPr="005D4125">
        <w:rPr>
          <w:rFonts w:cs="Arial"/>
          <w:b/>
          <w:color w:val="339AAC"/>
          <w:sz w:val="26"/>
          <w:szCs w:val="26"/>
        </w:rPr>
        <w:t>TCH 1-05a</w:t>
      </w:r>
    </w:p>
    <w:p w:rsidR="004C7DAA" w:rsidRPr="005D4125" w:rsidRDefault="004C7DAA" w:rsidP="00E22EC9">
      <w:pPr>
        <w:jc w:val="center"/>
        <w:rPr>
          <w:sz w:val="26"/>
          <w:szCs w:val="26"/>
        </w:rPr>
      </w:pPr>
    </w:p>
    <w:p w:rsidR="004C7DAA" w:rsidRPr="005D4125" w:rsidRDefault="004C7DAA" w:rsidP="00E22EC9">
      <w:pPr>
        <w:jc w:val="center"/>
        <w:rPr>
          <w:sz w:val="26"/>
          <w:szCs w:val="26"/>
        </w:rPr>
      </w:pPr>
    </w:p>
    <w:p w:rsidR="00E22EC9" w:rsidRPr="005D4125" w:rsidRDefault="00E22EC9" w:rsidP="00E22EC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5D4125">
        <w:rPr>
          <w:sz w:val="26"/>
          <w:szCs w:val="26"/>
        </w:rPr>
        <w:t>I can explore the impact, contribution and use of various software applications and emerging hardware in business.</w:t>
      </w:r>
    </w:p>
    <w:p w:rsidR="00E22EC9" w:rsidRPr="005D4125" w:rsidRDefault="00E22EC9" w:rsidP="00E22EC9">
      <w:pPr>
        <w:jc w:val="center"/>
        <w:rPr>
          <w:rFonts w:cs="Arial"/>
          <w:b/>
          <w:color w:val="339AAC"/>
          <w:sz w:val="26"/>
          <w:szCs w:val="26"/>
        </w:rPr>
      </w:pPr>
      <w:r w:rsidRPr="005D4125">
        <w:rPr>
          <w:rFonts w:cs="Arial"/>
          <w:b/>
          <w:color w:val="339AAC"/>
          <w:sz w:val="26"/>
          <w:szCs w:val="26"/>
        </w:rPr>
        <w:t>TCH 3-08a</w:t>
      </w:r>
    </w:p>
    <w:p w:rsidR="004C7DAA" w:rsidRPr="005D4125" w:rsidRDefault="004C7DAA" w:rsidP="00E22EC9">
      <w:pPr>
        <w:tabs>
          <w:tab w:val="left" w:pos="6960"/>
        </w:tabs>
        <w:jc w:val="center"/>
        <w:rPr>
          <w:sz w:val="26"/>
          <w:szCs w:val="26"/>
        </w:rPr>
      </w:pPr>
    </w:p>
    <w:p w:rsidR="009D0088" w:rsidRPr="005D4125" w:rsidRDefault="009D0088" w:rsidP="009D0088">
      <w:pPr>
        <w:spacing w:line="240" w:lineRule="auto"/>
        <w:jc w:val="center"/>
        <w:rPr>
          <w:rFonts w:cs="Arial"/>
          <w:sz w:val="26"/>
          <w:szCs w:val="26"/>
        </w:rPr>
      </w:pPr>
      <w:r w:rsidRPr="005D4125">
        <w:rPr>
          <w:rFonts w:cs="Arial"/>
          <w:sz w:val="26"/>
          <w:szCs w:val="26"/>
        </w:rPr>
        <w:t xml:space="preserve">I can present conclusions about the impact of technologies on the economy, politics and the environment. </w:t>
      </w:r>
      <w:r w:rsidRPr="005D4125">
        <w:rPr>
          <w:rFonts w:cs="Arial"/>
          <w:b/>
          <w:color w:val="339AAC"/>
          <w:sz w:val="26"/>
          <w:szCs w:val="26"/>
        </w:rPr>
        <w:t>TCH 4-07a</w:t>
      </w:r>
    </w:p>
    <w:p w:rsidR="00D91647" w:rsidRDefault="00D91647">
      <w:pPr>
        <w:rPr>
          <w:bCs/>
          <w:sz w:val="24"/>
          <w:szCs w:val="24"/>
        </w:rPr>
      </w:pPr>
    </w:p>
    <w:p w:rsidR="00352063" w:rsidRDefault="00352063">
      <w:pPr>
        <w:rPr>
          <w:bCs/>
          <w:sz w:val="36"/>
          <w:szCs w:val="36"/>
        </w:rPr>
      </w:pPr>
    </w:p>
    <w:p w:rsidR="00352063" w:rsidRDefault="00352063">
      <w:pPr>
        <w:rPr>
          <w:bCs/>
          <w:sz w:val="36"/>
          <w:szCs w:val="36"/>
        </w:rPr>
      </w:pPr>
    </w:p>
    <w:p w:rsidR="00352063" w:rsidRDefault="00352063">
      <w:pPr>
        <w:rPr>
          <w:bCs/>
          <w:sz w:val="36"/>
          <w:szCs w:val="36"/>
        </w:rPr>
      </w:pPr>
    </w:p>
    <w:p w:rsidR="00352063" w:rsidRPr="0091004F" w:rsidRDefault="00352063" w:rsidP="00352063">
      <w:pPr>
        <w:jc w:val="center"/>
        <w:rPr>
          <w:b/>
          <w:sz w:val="40"/>
          <w:szCs w:val="40"/>
          <w:u w:val="single"/>
        </w:rPr>
      </w:pPr>
      <w:r w:rsidRPr="0091004F">
        <w:rPr>
          <w:b/>
          <w:noProof/>
          <w:sz w:val="40"/>
          <w:szCs w:val="40"/>
          <w:u w:val="single"/>
          <w:lang w:eastAsia="en-GB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4902657</wp:posOffset>
            </wp:positionH>
            <wp:positionV relativeFrom="paragraph">
              <wp:posOffset>-115201</wp:posOffset>
            </wp:positionV>
            <wp:extent cx="1137285" cy="1110615"/>
            <wp:effectExtent l="0" t="0" r="5715" b="0"/>
            <wp:wrapNone/>
            <wp:docPr id="3" name="Picture 3" descr="C:\Users\ah5227c\AppData\Local\Microsoft\Windows\Temporary Internet Files\Content.IE5\FT126PAR\think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5227c\AppData\Local\Microsoft\Windows\Temporary Internet Files\Content.IE5\FT126PAR\thinking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004F">
        <w:rPr>
          <w:b/>
          <w:sz w:val="40"/>
          <w:szCs w:val="40"/>
          <w:u w:val="single"/>
        </w:rPr>
        <w:t>Learning Intentions:</w:t>
      </w:r>
    </w:p>
    <w:p w:rsidR="00352063" w:rsidRDefault="00352063" w:rsidP="00352063">
      <w:pPr>
        <w:rPr>
          <w:b/>
          <w:sz w:val="28"/>
          <w:szCs w:val="28"/>
          <w:u w:val="single"/>
        </w:rPr>
      </w:pPr>
    </w:p>
    <w:p w:rsidR="00352063" w:rsidRDefault="00352063">
      <w:pPr>
        <w:rPr>
          <w:bCs/>
          <w:sz w:val="36"/>
          <w:szCs w:val="36"/>
        </w:rPr>
      </w:pPr>
      <w:bookmarkStart w:id="0" w:name="_GoBack"/>
      <w:bookmarkEnd w:id="0"/>
    </w:p>
    <w:p w:rsidR="00675F22" w:rsidRPr="0091004F" w:rsidRDefault="00675F22">
      <w:pPr>
        <w:rPr>
          <w:bCs/>
          <w:sz w:val="36"/>
          <w:szCs w:val="36"/>
        </w:rPr>
      </w:pPr>
      <w:r w:rsidRPr="0091004F">
        <w:rPr>
          <w:bCs/>
          <w:sz w:val="36"/>
          <w:szCs w:val="36"/>
        </w:rPr>
        <w:t>You learning intentions are:</w:t>
      </w:r>
    </w:p>
    <w:p w:rsidR="00675F22" w:rsidRPr="0091004F" w:rsidRDefault="00675F22">
      <w:pPr>
        <w:rPr>
          <w:bCs/>
          <w:sz w:val="36"/>
          <w:szCs w:val="36"/>
        </w:rPr>
      </w:pPr>
    </w:p>
    <w:p w:rsidR="00D91647" w:rsidRDefault="00D91647" w:rsidP="00675F22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 w:rsidRPr="0091004F">
        <w:rPr>
          <w:bCs/>
          <w:sz w:val="36"/>
          <w:szCs w:val="36"/>
        </w:rPr>
        <w:t>Understand why organisations need to communicate with employees/customers and suppliers.</w:t>
      </w:r>
    </w:p>
    <w:p w:rsidR="0091004F" w:rsidRPr="0091004F" w:rsidRDefault="0091004F" w:rsidP="00675F22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>
        <w:rPr>
          <w:bCs/>
          <w:sz w:val="36"/>
          <w:szCs w:val="36"/>
        </w:rPr>
        <w:t>Understand the factors taken into consideration when choosing a method of communication.</w:t>
      </w:r>
    </w:p>
    <w:p w:rsidR="00675F22" w:rsidRPr="0091004F" w:rsidRDefault="00675F22" w:rsidP="00675F22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 w:rsidRPr="0091004F">
        <w:rPr>
          <w:bCs/>
          <w:sz w:val="36"/>
          <w:szCs w:val="36"/>
        </w:rPr>
        <w:t>Understand what emerging technologies mean.</w:t>
      </w:r>
    </w:p>
    <w:p w:rsidR="00675F22" w:rsidRPr="0091004F" w:rsidRDefault="00F81009" w:rsidP="00675F22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>
        <w:rPr>
          <w:bCs/>
          <w:sz w:val="36"/>
          <w:szCs w:val="36"/>
        </w:rPr>
        <w:t>I</w:t>
      </w:r>
      <w:r w:rsidR="00D91647" w:rsidRPr="0091004F">
        <w:rPr>
          <w:bCs/>
          <w:sz w:val="36"/>
          <w:szCs w:val="36"/>
        </w:rPr>
        <w:t xml:space="preserve">dentify </w:t>
      </w:r>
      <w:r w:rsidR="0091004F">
        <w:rPr>
          <w:bCs/>
          <w:sz w:val="36"/>
          <w:szCs w:val="36"/>
        </w:rPr>
        <w:t xml:space="preserve">the </w:t>
      </w:r>
      <w:r w:rsidR="0091004F" w:rsidRPr="0091004F">
        <w:rPr>
          <w:bCs/>
          <w:sz w:val="36"/>
          <w:szCs w:val="36"/>
        </w:rPr>
        <w:t>different</w:t>
      </w:r>
      <w:r w:rsidR="0091004F">
        <w:rPr>
          <w:bCs/>
          <w:sz w:val="36"/>
          <w:szCs w:val="36"/>
        </w:rPr>
        <w:t xml:space="preserve"> types of</w:t>
      </w:r>
      <w:r w:rsidR="0091004F" w:rsidRPr="0091004F">
        <w:rPr>
          <w:bCs/>
          <w:sz w:val="36"/>
          <w:szCs w:val="36"/>
        </w:rPr>
        <w:t xml:space="preserve"> emerging technologies and when to use them.</w:t>
      </w:r>
    </w:p>
    <w:p w:rsidR="00F81009" w:rsidRDefault="00F81009" w:rsidP="0091004F">
      <w:pPr>
        <w:pStyle w:val="ListParagraph"/>
        <w:ind w:left="0"/>
        <w:rPr>
          <w:bCs/>
          <w:sz w:val="36"/>
          <w:szCs w:val="36"/>
        </w:rPr>
      </w:pPr>
    </w:p>
    <w:p w:rsidR="0091004F" w:rsidRDefault="0091004F" w:rsidP="0091004F">
      <w:pPr>
        <w:pStyle w:val="ListParagraph"/>
        <w:ind w:left="0"/>
        <w:rPr>
          <w:bCs/>
          <w:sz w:val="36"/>
          <w:szCs w:val="36"/>
        </w:rPr>
      </w:pPr>
    </w:p>
    <w:p w:rsidR="009F3593" w:rsidRDefault="009F3593" w:rsidP="0091004F">
      <w:pPr>
        <w:jc w:val="center"/>
        <w:rPr>
          <w:b/>
          <w:sz w:val="40"/>
          <w:szCs w:val="40"/>
          <w:u w:val="single"/>
        </w:rPr>
      </w:pPr>
      <w:r>
        <w:rPr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4625975</wp:posOffset>
            </wp:positionH>
            <wp:positionV relativeFrom="paragraph">
              <wp:posOffset>123190</wp:posOffset>
            </wp:positionV>
            <wp:extent cx="807720" cy="807720"/>
            <wp:effectExtent l="0" t="0" r="0" b="0"/>
            <wp:wrapNone/>
            <wp:docPr id="5" name="Picture 5" descr="C:\Users\ah5227c\AppData\Local\Microsoft\Windows\Temporary Internet Files\Content.IE5\QBL567P5\succ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5227c\AppData\Local\Microsoft\Windows\Temporary Internet Files\Content.IE5\QBL567P5\succes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04F" w:rsidRPr="0091004F" w:rsidRDefault="0091004F" w:rsidP="0091004F">
      <w:pPr>
        <w:jc w:val="center"/>
        <w:rPr>
          <w:bCs/>
          <w:sz w:val="40"/>
          <w:szCs w:val="40"/>
        </w:rPr>
      </w:pPr>
      <w:r>
        <w:rPr>
          <w:b/>
          <w:sz w:val="40"/>
          <w:szCs w:val="40"/>
          <w:u w:val="single"/>
        </w:rPr>
        <w:t>Success Criteria</w:t>
      </w:r>
      <w:r w:rsidRPr="0091004F">
        <w:rPr>
          <w:b/>
          <w:sz w:val="40"/>
          <w:szCs w:val="40"/>
          <w:u w:val="single"/>
        </w:rPr>
        <w:t>:</w:t>
      </w:r>
    </w:p>
    <w:p w:rsidR="0091004F" w:rsidRDefault="0091004F" w:rsidP="0091004F">
      <w:pPr>
        <w:pStyle w:val="ListParagraph"/>
        <w:ind w:left="0"/>
        <w:rPr>
          <w:bCs/>
          <w:sz w:val="36"/>
          <w:szCs w:val="36"/>
        </w:rPr>
      </w:pPr>
    </w:p>
    <w:p w:rsidR="0091004F" w:rsidRPr="0091004F" w:rsidRDefault="0091004F" w:rsidP="0091004F">
      <w:pPr>
        <w:rPr>
          <w:bCs/>
          <w:sz w:val="36"/>
          <w:szCs w:val="36"/>
        </w:rPr>
      </w:pPr>
      <w:r w:rsidRPr="0091004F">
        <w:rPr>
          <w:bCs/>
          <w:sz w:val="36"/>
          <w:szCs w:val="36"/>
        </w:rPr>
        <w:t xml:space="preserve">You </w:t>
      </w:r>
      <w:r>
        <w:rPr>
          <w:bCs/>
          <w:sz w:val="36"/>
          <w:szCs w:val="36"/>
        </w:rPr>
        <w:t xml:space="preserve">success criteria </w:t>
      </w:r>
      <w:r w:rsidR="00386976">
        <w:rPr>
          <w:bCs/>
          <w:sz w:val="36"/>
          <w:szCs w:val="36"/>
        </w:rPr>
        <w:t>are</w:t>
      </w:r>
      <w:r>
        <w:rPr>
          <w:bCs/>
          <w:sz w:val="36"/>
          <w:szCs w:val="36"/>
        </w:rPr>
        <w:t xml:space="preserve"> to</w:t>
      </w:r>
      <w:r w:rsidRPr="0091004F">
        <w:rPr>
          <w:bCs/>
          <w:sz w:val="36"/>
          <w:szCs w:val="36"/>
        </w:rPr>
        <w:t>:</w:t>
      </w:r>
    </w:p>
    <w:p w:rsidR="00386976" w:rsidRDefault="00386976" w:rsidP="00386976">
      <w:pPr>
        <w:pStyle w:val="ListParagraph"/>
        <w:ind w:left="0"/>
        <w:rPr>
          <w:bCs/>
          <w:sz w:val="36"/>
          <w:szCs w:val="36"/>
        </w:rPr>
      </w:pPr>
    </w:p>
    <w:p w:rsidR="00F81009" w:rsidRDefault="00F81009" w:rsidP="00F81009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>
        <w:rPr>
          <w:bCs/>
          <w:sz w:val="36"/>
          <w:szCs w:val="36"/>
        </w:rPr>
        <w:t>Be able to explain</w:t>
      </w:r>
      <w:r w:rsidRPr="0091004F">
        <w:rPr>
          <w:bCs/>
          <w:sz w:val="36"/>
          <w:szCs w:val="36"/>
        </w:rPr>
        <w:t xml:space="preserve"> why organisations need to communicate with employees/customers and suppliers.</w:t>
      </w:r>
    </w:p>
    <w:p w:rsidR="00F81009" w:rsidRPr="00F81009" w:rsidRDefault="00F81009" w:rsidP="00F81009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>
        <w:rPr>
          <w:bCs/>
          <w:sz w:val="36"/>
          <w:szCs w:val="36"/>
        </w:rPr>
        <w:t>Be able to describe</w:t>
      </w:r>
      <w:r w:rsidRPr="00F81009">
        <w:rPr>
          <w:bCs/>
          <w:sz w:val="36"/>
          <w:szCs w:val="36"/>
        </w:rPr>
        <w:t xml:space="preserve"> the factors taken into consideration when choosing a method of communication.</w:t>
      </w:r>
    </w:p>
    <w:p w:rsidR="00F81009" w:rsidRPr="0091004F" w:rsidRDefault="00F81009" w:rsidP="00F81009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>
        <w:rPr>
          <w:bCs/>
          <w:sz w:val="36"/>
          <w:szCs w:val="36"/>
        </w:rPr>
        <w:t>Be able to explain what</w:t>
      </w:r>
      <w:r w:rsidRPr="0091004F">
        <w:rPr>
          <w:bCs/>
          <w:sz w:val="36"/>
          <w:szCs w:val="36"/>
        </w:rPr>
        <w:t xml:space="preserve"> emerging technologies mean.</w:t>
      </w:r>
    </w:p>
    <w:p w:rsidR="00F81009" w:rsidRPr="0091004F" w:rsidRDefault="00F81009" w:rsidP="00F81009">
      <w:pPr>
        <w:pStyle w:val="ListParagraph"/>
        <w:numPr>
          <w:ilvl w:val="0"/>
          <w:numId w:val="16"/>
        </w:numPr>
        <w:ind w:left="426"/>
        <w:rPr>
          <w:bCs/>
          <w:sz w:val="36"/>
          <w:szCs w:val="36"/>
        </w:rPr>
      </w:pPr>
      <w:r w:rsidRPr="0091004F">
        <w:rPr>
          <w:bCs/>
          <w:sz w:val="36"/>
          <w:szCs w:val="36"/>
        </w:rPr>
        <w:t xml:space="preserve">Be able to identify </w:t>
      </w:r>
      <w:r>
        <w:rPr>
          <w:bCs/>
          <w:sz w:val="36"/>
          <w:szCs w:val="36"/>
        </w:rPr>
        <w:t xml:space="preserve">the </w:t>
      </w:r>
      <w:r w:rsidRPr="0091004F">
        <w:rPr>
          <w:bCs/>
          <w:sz w:val="36"/>
          <w:szCs w:val="36"/>
        </w:rPr>
        <w:t>different</w:t>
      </w:r>
      <w:r>
        <w:rPr>
          <w:bCs/>
          <w:sz w:val="36"/>
          <w:szCs w:val="36"/>
        </w:rPr>
        <w:t xml:space="preserve"> types of</w:t>
      </w:r>
      <w:r w:rsidRPr="0091004F">
        <w:rPr>
          <w:bCs/>
          <w:sz w:val="36"/>
          <w:szCs w:val="36"/>
        </w:rPr>
        <w:t xml:space="preserve"> emerging technologies and when to use them.</w:t>
      </w:r>
    </w:p>
    <w:p w:rsidR="00386976" w:rsidRPr="0091004F" w:rsidRDefault="00675F22" w:rsidP="00386976">
      <w:pPr>
        <w:pStyle w:val="ListParagraph"/>
        <w:ind w:left="0"/>
        <w:rPr>
          <w:bCs/>
          <w:sz w:val="36"/>
          <w:szCs w:val="36"/>
        </w:rPr>
      </w:pPr>
      <w:r w:rsidRPr="0091004F">
        <w:rPr>
          <w:bCs/>
          <w:sz w:val="36"/>
          <w:szCs w:val="36"/>
        </w:rPr>
        <w:br w:type="page"/>
      </w:r>
    </w:p>
    <w:p w:rsidR="00A24F0F" w:rsidRDefault="00C5769C" w:rsidP="00A24F0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An organisations ability to communicate information to the right people at the right time is vital for an organisation to succeed.  </w:t>
      </w:r>
      <w:r w:rsidR="00910FC6">
        <w:rPr>
          <w:bCs/>
          <w:sz w:val="24"/>
          <w:szCs w:val="24"/>
        </w:rPr>
        <w:t xml:space="preserve">Effective communication will allow an organisation to meet its targets and send the correct message it wants. </w:t>
      </w:r>
      <w:r>
        <w:rPr>
          <w:bCs/>
          <w:sz w:val="24"/>
          <w:szCs w:val="24"/>
        </w:rPr>
        <w:t>An Administrative Assistant will also need to decide what technology to use to communicate effectively with fellow em</w:t>
      </w:r>
      <w:r w:rsidR="00910FC6">
        <w:rPr>
          <w:bCs/>
          <w:sz w:val="24"/>
          <w:szCs w:val="24"/>
        </w:rPr>
        <w:t xml:space="preserve">ployees, suppliers and customers; examples </w:t>
      </w:r>
      <w:r w:rsidR="007D59A5">
        <w:rPr>
          <w:bCs/>
          <w:sz w:val="24"/>
          <w:szCs w:val="24"/>
        </w:rPr>
        <w:t xml:space="preserve">of effective communication </w:t>
      </w:r>
      <w:r w:rsidR="00910FC6">
        <w:rPr>
          <w:bCs/>
          <w:sz w:val="24"/>
          <w:szCs w:val="24"/>
        </w:rPr>
        <w:t xml:space="preserve">include giving the correct phone messages to employees, sending out the correct price lists or directions to customers or suppliers. </w:t>
      </w:r>
    </w:p>
    <w:p w:rsidR="00C5769C" w:rsidRDefault="00C5769C" w:rsidP="00A24F0F">
      <w:pPr>
        <w:spacing w:line="240" w:lineRule="auto"/>
        <w:rPr>
          <w:bCs/>
          <w:sz w:val="24"/>
          <w:szCs w:val="24"/>
        </w:rPr>
      </w:pPr>
    </w:p>
    <w:p w:rsidR="00C5769C" w:rsidRDefault="00C5769C" w:rsidP="00A24F0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843B3E">
        <w:rPr>
          <w:bCs/>
          <w:sz w:val="24"/>
          <w:szCs w:val="24"/>
        </w:rPr>
        <w:t>technology</w:t>
      </w:r>
      <w:r>
        <w:rPr>
          <w:bCs/>
          <w:sz w:val="24"/>
          <w:szCs w:val="24"/>
        </w:rPr>
        <w:t xml:space="preserve"> that is decided upon will </w:t>
      </w:r>
      <w:r>
        <w:rPr>
          <w:b/>
          <w:sz w:val="24"/>
          <w:szCs w:val="24"/>
        </w:rPr>
        <w:t>depend on what is being communicated and why</w:t>
      </w:r>
      <w:r>
        <w:rPr>
          <w:bCs/>
          <w:sz w:val="24"/>
          <w:szCs w:val="24"/>
        </w:rPr>
        <w:t>.</w:t>
      </w:r>
    </w:p>
    <w:p w:rsidR="00C5769C" w:rsidRDefault="00C5769C" w:rsidP="00A24F0F">
      <w:pPr>
        <w:spacing w:line="240" w:lineRule="auto"/>
        <w:rPr>
          <w:bCs/>
          <w:sz w:val="24"/>
          <w:szCs w:val="24"/>
        </w:rPr>
      </w:pPr>
    </w:p>
    <w:p w:rsidR="00B732C4" w:rsidRDefault="00843B3E" w:rsidP="00A24F0F">
      <w:pPr>
        <w:spacing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The choice of technology that can be used is wide varying, with established technology already in use</w:t>
      </w:r>
      <w:r w:rsidR="00B732C4">
        <w:rPr>
          <w:bCs/>
          <w:sz w:val="24"/>
          <w:szCs w:val="24"/>
        </w:rPr>
        <w:t xml:space="preserve"> (like the Internet and websites)</w:t>
      </w:r>
      <w:r>
        <w:rPr>
          <w:bCs/>
          <w:sz w:val="24"/>
          <w:szCs w:val="24"/>
        </w:rPr>
        <w:t xml:space="preserve">and </w:t>
      </w:r>
      <w:r>
        <w:rPr>
          <w:b/>
          <w:sz w:val="24"/>
          <w:szCs w:val="24"/>
        </w:rPr>
        <w:t>emerging</w:t>
      </w:r>
      <w:r w:rsidR="00B732C4">
        <w:rPr>
          <w:b/>
          <w:sz w:val="24"/>
          <w:szCs w:val="24"/>
        </w:rPr>
        <w:t xml:space="preserve"> technologies which are technologies that are </w:t>
      </w:r>
      <w:r w:rsidR="00B732C4">
        <w:rPr>
          <w:b/>
          <w:sz w:val="24"/>
          <w:szCs w:val="24"/>
          <w:u w:val="single"/>
        </w:rPr>
        <w:t xml:space="preserve">new, creative and allows you to communicate in different ways. </w:t>
      </w:r>
    </w:p>
    <w:p w:rsidR="00B732C4" w:rsidRDefault="00B732C4" w:rsidP="00A24F0F">
      <w:pPr>
        <w:spacing w:line="240" w:lineRule="auto"/>
        <w:rPr>
          <w:b/>
          <w:sz w:val="24"/>
          <w:szCs w:val="24"/>
          <w:u w:val="single"/>
        </w:rPr>
      </w:pPr>
    </w:p>
    <w:p w:rsidR="00B732C4" w:rsidRDefault="00B732C4" w:rsidP="00B732C4">
      <w:pPr>
        <w:spacing w:line="240" w:lineRule="auto"/>
        <w:rPr>
          <w:b/>
          <w:sz w:val="28"/>
          <w:szCs w:val="28"/>
          <w:u w:val="single"/>
        </w:rPr>
      </w:pPr>
    </w:p>
    <w:p w:rsidR="00B732C4" w:rsidRPr="00B732C4" w:rsidRDefault="00B732C4" w:rsidP="00B732C4">
      <w:pPr>
        <w:spacing w:line="240" w:lineRule="auto"/>
        <w:rPr>
          <w:b/>
          <w:u w:val="single"/>
        </w:rPr>
      </w:pPr>
      <w:r w:rsidRPr="00B732C4">
        <w:rPr>
          <w:b/>
          <w:sz w:val="28"/>
          <w:szCs w:val="28"/>
          <w:u w:val="single"/>
        </w:rPr>
        <w:t>Emerging Technologies</w:t>
      </w:r>
    </w:p>
    <w:p w:rsidR="00B732C4" w:rsidRDefault="00B732C4" w:rsidP="00A24F0F">
      <w:pPr>
        <w:spacing w:line="240" w:lineRule="auto"/>
        <w:rPr>
          <w:b/>
          <w:sz w:val="24"/>
          <w:szCs w:val="24"/>
          <w:u w:val="single"/>
        </w:rPr>
      </w:pPr>
    </w:p>
    <w:p w:rsidR="00C5769C" w:rsidRDefault="00B732C4" w:rsidP="00A24F0F">
      <w:p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The emerging technologies that can be used by </w:t>
      </w:r>
      <w:r w:rsidR="004F3613">
        <w:rPr>
          <w:bCs/>
          <w:sz w:val="24"/>
          <w:szCs w:val="24"/>
        </w:rPr>
        <w:t>organisations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and what we will be learning about are:</w:t>
      </w:r>
    </w:p>
    <w:p w:rsidR="00B732C4" w:rsidRDefault="00B732C4" w:rsidP="00A24F0F">
      <w:pPr>
        <w:spacing w:line="240" w:lineRule="auto"/>
        <w:rPr>
          <w:b/>
          <w:sz w:val="24"/>
          <w:szCs w:val="24"/>
        </w:rPr>
      </w:pPr>
    </w:p>
    <w:p w:rsidR="00F92738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220345</wp:posOffset>
            </wp:positionV>
            <wp:extent cx="3019425" cy="2266950"/>
            <wp:effectExtent l="0" t="0" r="9525" b="0"/>
            <wp:wrapNone/>
            <wp:docPr id="6" name="Picture 6" descr="C:\Users\ah5227c\AppData\Local\Microsoft\Windows\Temporary Internet Files\Content.IE5\PE1EG18V\docente_enchufa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5227c\AppData\Local\Microsoft\Windows\Temporary Internet Files\Content.IE5\PE1EG18V\docente_enchufado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738">
        <w:rPr>
          <w:bCs/>
          <w:sz w:val="24"/>
          <w:szCs w:val="24"/>
        </w:rPr>
        <w:t>Emails</w:t>
      </w:r>
    </w:p>
    <w:p w:rsidR="007B1650" w:rsidRDefault="007B1650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E-diary</w:t>
      </w:r>
    </w:p>
    <w:p w:rsidR="007B1650" w:rsidRDefault="007B1650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Websites</w:t>
      </w:r>
    </w:p>
    <w:p w:rsidR="007B1650" w:rsidRPr="007B1650" w:rsidRDefault="007B1650" w:rsidP="007B1650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Texting</w:t>
      </w:r>
    </w:p>
    <w:p w:rsidR="00B732C4" w:rsidRPr="004F3613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Blogs</w:t>
      </w:r>
    </w:p>
    <w:p w:rsidR="00B732C4" w:rsidRPr="004F3613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Discussion groups and forums</w:t>
      </w:r>
    </w:p>
    <w:p w:rsidR="00B732C4" w:rsidRPr="004F3613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Instant messaging</w:t>
      </w:r>
    </w:p>
    <w:p w:rsidR="00B732C4" w:rsidRPr="004F3613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Podcasts/Vodcasts</w:t>
      </w:r>
    </w:p>
    <w:p w:rsidR="00B732C4" w:rsidRPr="004F3613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Twitter</w:t>
      </w:r>
    </w:p>
    <w:p w:rsidR="00B732C4" w:rsidRPr="004F3613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Facebook</w:t>
      </w:r>
    </w:p>
    <w:p w:rsidR="00B732C4" w:rsidRDefault="00B732C4" w:rsidP="00B732C4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LinkedIn</w:t>
      </w:r>
    </w:p>
    <w:p w:rsidR="004C7DAA" w:rsidRPr="003C7E1B" w:rsidRDefault="00B732C4" w:rsidP="003C7E1B">
      <w:pPr>
        <w:pStyle w:val="ListParagraph"/>
        <w:numPr>
          <w:ilvl w:val="0"/>
          <w:numId w:val="7"/>
        </w:numPr>
        <w:spacing w:line="360" w:lineRule="auto"/>
        <w:rPr>
          <w:bCs/>
          <w:sz w:val="24"/>
          <w:szCs w:val="24"/>
        </w:rPr>
      </w:pPr>
      <w:r w:rsidRPr="004F3613">
        <w:rPr>
          <w:bCs/>
          <w:sz w:val="24"/>
          <w:szCs w:val="24"/>
        </w:rPr>
        <w:t>Virtual Learning Environments (VLEs)</w:t>
      </w:r>
    </w:p>
    <w:p w:rsidR="004C7DAA" w:rsidRDefault="004C7DAA"/>
    <w:p w:rsidR="003C7E1B" w:rsidRDefault="003C7E1B" w:rsidP="004F3613">
      <w:pPr>
        <w:rPr>
          <w:b/>
          <w:sz w:val="28"/>
          <w:szCs w:val="28"/>
          <w:u w:val="single"/>
        </w:rPr>
      </w:pPr>
    </w:p>
    <w:p w:rsidR="004F3613" w:rsidRPr="004F3613" w:rsidRDefault="004F3613" w:rsidP="004F3613">
      <w:pPr>
        <w:rPr>
          <w:b/>
          <w:sz w:val="28"/>
          <w:szCs w:val="28"/>
          <w:u w:val="single"/>
        </w:rPr>
      </w:pPr>
      <w:r w:rsidRPr="004F3613">
        <w:rPr>
          <w:b/>
          <w:sz w:val="28"/>
          <w:szCs w:val="28"/>
          <w:u w:val="single"/>
        </w:rPr>
        <w:t>Choosing a Method of Communication:</w:t>
      </w:r>
    </w:p>
    <w:p w:rsidR="004F3613" w:rsidRDefault="004F3613" w:rsidP="004F3613">
      <w:pPr>
        <w:rPr>
          <w:b/>
        </w:rPr>
      </w:pPr>
    </w:p>
    <w:p w:rsidR="004F3613" w:rsidRPr="004F3613" w:rsidRDefault="004F3613" w:rsidP="004F3613">
      <w:pPr>
        <w:rPr>
          <w:sz w:val="24"/>
          <w:szCs w:val="24"/>
        </w:rPr>
      </w:pPr>
      <w:r w:rsidRPr="004F3613">
        <w:rPr>
          <w:sz w:val="24"/>
          <w:szCs w:val="24"/>
        </w:rPr>
        <w:t>When communicating with customers, clients and employees it is important that the correct method of communication is used:</w:t>
      </w:r>
    </w:p>
    <w:p w:rsidR="004F3613" w:rsidRPr="004F3613" w:rsidRDefault="004F3613" w:rsidP="004F3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13">
        <w:rPr>
          <w:sz w:val="24"/>
          <w:szCs w:val="24"/>
        </w:rPr>
        <w:t>Is it appropriate?  Will all intended recipients receive the information?</w:t>
      </w:r>
    </w:p>
    <w:p w:rsidR="004F3613" w:rsidRPr="004F3613" w:rsidRDefault="004F3613" w:rsidP="004F3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13">
        <w:rPr>
          <w:sz w:val="24"/>
          <w:szCs w:val="24"/>
        </w:rPr>
        <w:t>Is it the most cost effective</w:t>
      </w:r>
    </w:p>
    <w:p w:rsidR="004F3613" w:rsidRPr="004F3613" w:rsidRDefault="004F3613" w:rsidP="004F361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F3613">
        <w:rPr>
          <w:sz w:val="24"/>
          <w:szCs w:val="24"/>
        </w:rPr>
        <w:t>How quickly is the information required?</w:t>
      </w:r>
    </w:p>
    <w:p w:rsidR="004C7DAA" w:rsidRPr="004F3613" w:rsidRDefault="004C7DAA">
      <w:pPr>
        <w:rPr>
          <w:sz w:val="24"/>
          <w:szCs w:val="24"/>
        </w:rPr>
      </w:pPr>
    </w:p>
    <w:p w:rsidR="00B461BD" w:rsidRDefault="004F3613" w:rsidP="00910FC6">
      <w:pPr>
        <w:rPr>
          <w:sz w:val="24"/>
          <w:szCs w:val="24"/>
        </w:rPr>
      </w:pPr>
      <w:r w:rsidRPr="004F3613">
        <w:rPr>
          <w:sz w:val="24"/>
          <w:szCs w:val="24"/>
        </w:rPr>
        <w:t>As you learn about the different emerging technologies</w:t>
      </w:r>
      <w:r w:rsidR="00B461BD">
        <w:rPr>
          <w:sz w:val="24"/>
          <w:szCs w:val="24"/>
        </w:rPr>
        <w:t>, you have to decide:</w:t>
      </w:r>
    </w:p>
    <w:p w:rsidR="00910FC6" w:rsidRDefault="00910FC6" w:rsidP="00910FC6">
      <w:pPr>
        <w:rPr>
          <w:sz w:val="24"/>
          <w:szCs w:val="24"/>
        </w:rPr>
      </w:pPr>
    </w:p>
    <w:p w:rsidR="004C7DAA" w:rsidRPr="00B461BD" w:rsidRDefault="00B461BD" w:rsidP="00B461B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each one is being used and what the benefits are of using that particular technology.</w:t>
      </w:r>
    </w:p>
    <w:p w:rsidR="00B461BD" w:rsidRPr="003B2032" w:rsidRDefault="005D4096">
      <w:pPr>
        <w:rPr>
          <w:rFonts w:ascii="Comic Sans MS" w:hAnsi="Comic Sans MS"/>
          <w:sz w:val="24"/>
          <w:szCs w:val="24"/>
        </w:rPr>
      </w:pPr>
      <w:r w:rsidRPr="003B2032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Task 1: </w:t>
      </w:r>
      <w:r w:rsidRPr="003B2032">
        <w:rPr>
          <w:rFonts w:ascii="Comic Sans MS" w:hAnsi="Comic Sans MS"/>
          <w:b/>
          <w:bCs/>
          <w:sz w:val="28"/>
          <w:szCs w:val="28"/>
        </w:rPr>
        <w:t>In your jotters answer the following questions:</w:t>
      </w:r>
    </w:p>
    <w:p w:rsidR="005D4096" w:rsidRDefault="005D4096">
      <w:pPr>
        <w:rPr>
          <w:sz w:val="24"/>
          <w:szCs w:val="24"/>
        </w:rPr>
      </w:pPr>
    </w:p>
    <w:p w:rsidR="005D4096" w:rsidRPr="00910FC6" w:rsidRDefault="005D4096" w:rsidP="00910FC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10FC6">
        <w:rPr>
          <w:sz w:val="24"/>
          <w:szCs w:val="24"/>
        </w:rPr>
        <w:t xml:space="preserve">Explain why it’s important for </w:t>
      </w:r>
      <w:r w:rsidR="00910FC6" w:rsidRPr="00910FC6">
        <w:rPr>
          <w:sz w:val="24"/>
          <w:szCs w:val="24"/>
        </w:rPr>
        <w:t>an organisation to communicate effectively with staff/customers and suppliers?</w:t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b/>
          <w:bCs/>
          <w:sz w:val="24"/>
          <w:szCs w:val="24"/>
        </w:rPr>
        <w:t>2</w:t>
      </w:r>
    </w:p>
    <w:p w:rsidR="00910FC6" w:rsidRDefault="00910FC6" w:rsidP="00910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Describe what you think emerging technologies is.</w:t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b/>
          <w:bCs/>
          <w:sz w:val="24"/>
          <w:szCs w:val="24"/>
        </w:rPr>
        <w:t>1</w:t>
      </w:r>
    </w:p>
    <w:p w:rsidR="00910FC6" w:rsidRDefault="00910FC6" w:rsidP="00910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Identify 3 types of emerging technologies that a business could use for communication.</w:t>
      </w:r>
      <w:r w:rsidR="00505A71">
        <w:rPr>
          <w:sz w:val="24"/>
          <w:szCs w:val="24"/>
        </w:rPr>
        <w:tab/>
      </w:r>
      <w:r w:rsidR="00505A71">
        <w:rPr>
          <w:b/>
          <w:bCs/>
          <w:sz w:val="24"/>
          <w:szCs w:val="24"/>
        </w:rPr>
        <w:tab/>
        <w:t>3</w:t>
      </w:r>
    </w:p>
    <w:p w:rsidR="00910FC6" w:rsidRPr="00910FC6" w:rsidRDefault="00910FC6" w:rsidP="00910F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Explain the factors an organisation</w:t>
      </w:r>
      <w:r w:rsidR="003B2032">
        <w:rPr>
          <w:sz w:val="24"/>
          <w:szCs w:val="24"/>
        </w:rPr>
        <w:t xml:space="preserve"> need to consider when deciding what method of communication to use.</w:t>
      </w:r>
      <w:r>
        <w:rPr>
          <w:sz w:val="24"/>
          <w:szCs w:val="24"/>
        </w:rPr>
        <w:t xml:space="preserve"> </w:t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sz w:val="24"/>
          <w:szCs w:val="24"/>
        </w:rPr>
        <w:tab/>
      </w:r>
      <w:r w:rsidR="00505A71">
        <w:rPr>
          <w:b/>
          <w:bCs/>
          <w:sz w:val="24"/>
          <w:szCs w:val="24"/>
        </w:rPr>
        <w:t>2</w:t>
      </w:r>
    </w:p>
    <w:p w:rsidR="005D4096" w:rsidRDefault="005D4096">
      <w:pPr>
        <w:rPr>
          <w:sz w:val="28"/>
          <w:szCs w:val="28"/>
        </w:rPr>
      </w:pPr>
    </w:p>
    <w:p w:rsidR="005D4096" w:rsidRDefault="003B20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Emerging Technologies:</w:t>
      </w:r>
    </w:p>
    <w:p w:rsidR="005D4096" w:rsidRDefault="005D4096">
      <w:pPr>
        <w:rPr>
          <w:b/>
          <w:sz w:val="28"/>
          <w:szCs w:val="28"/>
          <w:u w:val="single"/>
        </w:rPr>
      </w:pPr>
    </w:p>
    <w:p w:rsidR="00F92738" w:rsidRDefault="005D4096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26670</wp:posOffset>
            </wp:positionV>
            <wp:extent cx="1390650" cy="13843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738">
        <w:rPr>
          <w:b/>
          <w:sz w:val="28"/>
          <w:szCs w:val="28"/>
          <w:u w:val="single"/>
        </w:rPr>
        <w:t xml:space="preserve">Emails: </w:t>
      </w:r>
    </w:p>
    <w:p w:rsidR="00F92738" w:rsidRDefault="00F927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Emails are commonplace and they can be sent and received while at your </w:t>
      </w:r>
    </w:p>
    <w:p w:rsidR="003E1082" w:rsidRDefault="00F9273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desk or if you are on the move via your laptop and smartphone.</w:t>
      </w:r>
      <w:r w:rsidR="003E1082">
        <w:rPr>
          <w:bCs/>
          <w:sz w:val="24"/>
          <w:szCs w:val="24"/>
        </w:rPr>
        <w:t xml:space="preserve">  The </w:t>
      </w:r>
    </w:p>
    <w:p w:rsidR="00F92738" w:rsidRDefault="003E10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advantages of using email is that you can:</w:t>
      </w:r>
    </w:p>
    <w:p w:rsidR="003E1082" w:rsidRDefault="003E1082">
      <w:pPr>
        <w:rPr>
          <w:bCs/>
          <w:sz w:val="24"/>
          <w:szCs w:val="24"/>
        </w:rPr>
      </w:pPr>
    </w:p>
    <w:p w:rsidR="003E1082" w:rsidRDefault="003E1082" w:rsidP="003E1082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 can get instant replies to your email.</w:t>
      </w:r>
    </w:p>
    <w:p w:rsidR="003E1082" w:rsidRDefault="003E1082" w:rsidP="003E1082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 can send attachments for people to view.</w:t>
      </w:r>
    </w:p>
    <w:p w:rsidR="003E1082" w:rsidRPr="003E1082" w:rsidRDefault="003E1082" w:rsidP="003E1082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You can send group emails, allowing for more than one person to view your email – good for making decisions.</w:t>
      </w:r>
    </w:p>
    <w:p w:rsidR="00F92738" w:rsidRDefault="00F92738">
      <w:pPr>
        <w:rPr>
          <w:bCs/>
          <w:sz w:val="28"/>
          <w:szCs w:val="28"/>
        </w:rPr>
      </w:pPr>
    </w:p>
    <w:p w:rsidR="003E1082" w:rsidRDefault="00B4681E">
      <w:pPr>
        <w:rPr>
          <w:bCs/>
          <w:sz w:val="28"/>
          <w:szCs w:val="28"/>
        </w:rPr>
      </w:pPr>
      <w:r>
        <w:rPr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207010</wp:posOffset>
            </wp:positionV>
            <wp:extent cx="136207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082" w:rsidRDefault="003E1082">
      <w:pPr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E-diary:</w:t>
      </w:r>
      <w:r w:rsidR="00B4681E">
        <w:rPr>
          <w:b/>
          <w:sz w:val="28"/>
          <w:szCs w:val="28"/>
          <w:u w:val="single"/>
        </w:rPr>
        <w:t xml:space="preserve"> </w:t>
      </w:r>
    </w:p>
    <w:p w:rsidR="00B4681E" w:rsidRDefault="003E10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E-diaries are used by organisations to </w:t>
      </w:r>
      <w:r w:rsidR="003B2032">
        <w:rPr>
          <w:bCs/>
          <w:sz w:val="24"/>
          <w:szCs w:val="24"/>
        </w:rPr>
        <w:t xml:space="preserve">check on employee’s availability </w:t>
      </w:r>
      <w:r w:rsidR="00B4681E">
        <w:rPr>
          <w:bCs/>
          <w:sz w:val="24"/>
          <w:szCs w:val="24"/>
        </w:rPr>
        <w:t xml:space="preserve">so that </w:t>
      </w:r>
    </w:p>
    <w:p w:rsidR="00B4681E" w:rsidRDefault="00B468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are able to participate in meetings and events for the organisation.  </w:t>
      </w:r>
    </w:p>
    <w:p w:rsidR="00B4681E" w:rsidRDefault="00597E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E-diary will allow the A</w:t>
      </w:r>
      <w:r w:rsidR="00B4681E">
        <w:rPr>
          <w:bCs/>
          <w:sz w:val="24"/>
          <w:szCs w:val="24"/>
        </w:rPr>
        <w:t xml:space="preserve">dministrative </w:t>
      </w:r>
      <w:r>
        <w:rPr>
          <w:bCs/>
          <w:sz w:val="24"/>
          <w:szCs w:val="24"/>
        </w:rPr>
        <w:t>A</w:t>
      </w:r>
      <w:r w:rsidR="00B4681E">
        <w:rPr>
          <w:bCs/>
          <w:sz w:val="24"/>
          <w:szCs w:val="24"/>
        </w:rPr>
        <w:t xml:space="preserve">ssistant to book times and alert the </w:t>
      </w:r>
    </w:p>
    <w:p w:rsidR="003E1082" w:rsidRDefault="007B0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employees </w:t>
      </w:r>
      <w:r w:rsidR="00B4681E">
        <w:rPr>
          <w:bCs/>
          <w:sz w:val="24"/>
          <w:szCs w:val="24"/>
        </w:rPr>
        <w:t xml:space="preserve">when the meeting will take place and how long it will be. </w:t>
      </w:r>
      <w:r>
        <w:rPr>
          <w:bCs/>
          <w:sz w:val="24"/>
          <w:szCs w:val="24"/>
        </w:rPr>
        <w:t xml:space="preserve">It also helps </w:t>
      </w:r>
    </w:p>
    <w:p w:rsidR="007B0E4A" w:rsidRPr="003E1082" w:rsidRDefault="007B0E4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 cut down on double booking employees for meetings</w:t>
      </w:r>
      <w:r w:rsidR="00DF000F">
        <w:rPr>
          <w:bCs/>
          <w:sz w:val="24"/>
          <w:szCs w:val="24"/>
        </w:rPr>
        <w:t>/events</w:t>
      </w:r>
      <w:r>
        <w:rPr>
          <w:bCs/>
          <w:sz w:val="24"/>
          <w:szCs w:val="24"/>
        </w:rPr>
        <w:t>.</w:t>
      </w:r>
    </w:p>
    <w:p w:rsidR="00F92738" w:rsidRDefault="00F92738">
      <w:pPr>
        <w:rPr>
          <w:b/>
          <w:sz w:val="28"/>
          <w:szCs w:val="28"/>
          <w:u w:val="single"/>
        </w:rPr>
      </w:pPr>
    </w:p>
    <w:p w:rsidR="00B4681E" w:rsidRDefault="00B4681E">
      <w:pPr>
        <w:rPr>
          <w:b/>
          <w:sz w:val="28"/>
          <w:szCs w:val="28"/>
          <w:u w:val="single"/>
        </w:rPr>
      </w:pPr>
    </w:p>
    <w:p w:rsidR="00B4681E" w:rsidRDefault="00B4681E" w:rsidP="00B4681E">
      <w:pPr>
        <w:rPr>
          <w:b/>
          <w:sz w:val="28"/>
          <w:szCs w:val="28"/>
          <w:u w:val="single"/>
        </w:rPr>
      </w:pPr>
    </w:p>
    <w:p w:rsidR="00B4681E" w:rsidRPr="00797D7C" w:rsidRDefault="00B4681E" w:rsidP="00B4681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123342</wp:posOffset>
            </wp:positionV>
            <wp:extent cx="1871345" cy="11334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D7C">
        <w:rPr>
          <w:b/>
          <w:sz w:val="28"/>
          <w:szCs w:val="28"/>
          <w:u w:val="single"/>
        </w:rPr>
        <w:t>Websites:</w:t>
      </w:r>
      <w:r>
        <w:rPr>
          <w:b/>
          <w:sz w:val="28"/>
          <w:szCs w:val="28"/>
          <w:u w:val="single"/>
        </w:rPr>
        <w:t xml:space="preserve"> </w:t>
      </w:r>
    </w:p>
    <w:p w:rsidR="00B4681E" w:rsidRDefault="00B4681E" w:rsidP="00B4681E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Many organisations will have their own website.  They will use this to </w:t>
      </w:r>
    </w:p>
    <w:p w:rsidR="00B4681E" w:rsidRDefault="00B4681E" w:rsidP="00B4681E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communicate with customers – promoting their products with pictures, </w:t>
      </w:r>
    </w:p>
    <w:p w:rsidR="00B4681E" w:rsidRDefault="00B4681E" w:rsidP="00B4681E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product details (size, colour etc) and customer reviews – to encourage </w:t>
      </w:r>
    </w:p>
    <w:p w:rsidR="00B4681E" w:rsidRDefault="00B4681E" w:rsidP="00B4681E">
      <w:pPr>
        <w:rPr>
          <w:sz w:val="24"/>
          <w:szCs w:val="24"/>
        </w:rPr>
      </w:pPr>
      <w:proofErr w:type="gramStart"/>
      <w:r w:rsidRPr="00B461BD">
        <w:rPr>
          <w:sz w:val="24"/>
          <w:szCs w:val="24"/>
        </w:rPr>
        <w:t>people</w:t>
      </w:r>
      <w:proofErr w:type="gramEnd"/>
      <w:r w:rsidRPr="00B461BD">
        <w:rPr>
          <w:sz w:val="24"/>
          <w:szCs w:val="24"/>
        </w:rPr>
        <w:t xml:space="preserve"> to buy the product or </w:t>
      </w:r>
      <w:r w:rsidR="003D78E6">
        <w:rPr>
          <w:sz w:val="24"/>
          <w:szCs w:val="24"/>
        </w:rPr>
        <w:t xml:space="preserve">use the </w:t>
      </w:r>
      <w:r w:rsidRPr="00B461BD">
        <w:rPr>
          <w:sz w:val="24"/>
          <w:szCs w:val="24"/>
        </w:rPr>
        <w:t xml:space="preserve">service.  Many organisations have </w:t>
      </w:r>
    </w:p>
    <w:p w:rsidR="00B4681E" w:rsidRDefault="00B4681E" w:rsidP="00B4681E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an e-commerce facility on their website, which allows customers to </w:t>
      </w:r>
    </w:p>
    <w:p w:rsidR="00B4681E" w:rsidRPr="00B461BD" w:rsidRDefault="00B4681E" w:rsidP="00B4681E">
      <w:pPr>
        <w:rPr>
          <w:sz w:val="24"/>
          <w:szCs w:val="24"/>
        </w:rPr>
      </w:pPr>
      <w:r w:rsidRPr="00B461BD">
        <w:rPr>
          <w:sz w:val="24"/>
          <w:szCs w:val="24"/>
        </w:rPr>
        <w:t>purchase products online.  Organisations will also use their website to keep (potential) customers informed of special offers etc.</w:t>
      </w:r>
      <w:r w:rsidR="00A550F8">
        <w:rPr>
          <w:sz w:val="24"/>
          <w:szCs w:val="24"/>
        </w:rPr>
        <w:t xml:space="preserve">  There will also be a feedback</w:t>
      </w:r>
      <w:r w:rsidR="00C72307">
        <w:rPr>
          <w:sz w:val="24"/>
          <w:szCs w:val="24"/>
        </w:rPr>
        <w:t xml:space="preserve"> page, where customers can have their say on the organisation and its product or service.</w:t>
      </w:r>
    </w:p>
    <w:p w:rsidR="00B4681E" w:rsidRDefault="00B4681E">
      <w:pPr>
        <w:rPr>
          <w:b/>
          <w:sz w:val="28"/>
          <w:szCs w:val="28"/>
          <w:u w:val="single"/>
        </w:rPr>
      </w:pPr>
    </w:p>
    <w:p w:rsidR="00B4681E" w:rsidRDefault="00B4681E">
      <w:pPr>
        <w:rPr>
          <w:b/>
          <w:sz w:val="28"/>
          <w:szCs w:val="28"/>
          <w:u w:val="single"/>
        </w:rPr>
      </w:pPr>
    </w:p>
    <w:p w:rsidR="00FE3916" w:rsidRDefault="007B1650">
      <w:pPr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lastRenderedPageBreak/>
        <w:t>Texting:</w:t>
      </w:r>
    </w:p>
    <w:p w:rsidR="00E514B5" w:rsidRDefault="00505A71" w:rsidP="00505A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One of the easiest ways of staying in touch with employees and customers/clients is to text them messages.  This is easily done because everyone uses a mobile phone.  It is also good to get</w:t>
      </w:r>
      <w:r w:rsidR="00372A44" w:rsidRPr="00505A71">
        <w:rPr>
          <w:bCs/>
          <w:sz w:val="24"/>
          <w:szCs w:val="24"/>
        </w:rPr>
        <w:t xml:space="preserve"> instant replies to a question</w:t>
      </w:r>
      <w:r>
        <w:rPr>
          <w:bCs/>
          <w:sz w:val="24"/>
          <w:szCs w:val="24"/>
        </w:rPr>
        <w:t xml:space="preserve"> or decision that is needed</w:t>
      </w:r>
      <w:r w:rsidR="00372A44" w:rsidRPr="00505A7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Other advantages of texting are:</w:t>
      </w:r>
    </w:p>
    <w:p w:rsidR="00505A71" w:rsidRPr="00000C69" w:rsidRDefault="00505A71" w:rsidP="00505A71">
      <w:pPr>
        <w:rPr>
          <w:bCs/>
          <w:sz w:val="16"/>
          <w:szCs w:val="16"/>
        </w:rPr>
      </w:pPr>
    </w:p>
    <w:p w:rsidR="00E514B5" w:rsidRPr="00505A71" w:rsidRDefault="00372A44" w:rsidP="00505A71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505A71">
        <w:rPr>
          <w:bCs/>
          <w:sz w:val="24"/>
          <w:szCs w:val="24"/>
        </w:rPr>
        <w:t>You can send a question to more than one person.</w:t>
      </w:r>
    </w:p>
    <w:p w:rsidR="00E514B5" w:rsidRPr="00505A71" w:rsidRDefault="00372A44" w:rsidP="00505A71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505A71">
        <w:rPr>
          <w:bCs/>
          <w:sz w:val="24"/>
          <w:szCs w:val="24"/>
        </w:rPr>
        <w:t>It is cheap and easy to use.</w:t>
      </w:r>
    </w:p>
    <w:p w:rsidR="00E514B5" w:rsidRPr="00505A71" w:rsidRDefault="00372A44" w:rsidP="00505A71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505A71">
        <w:rPr>
          <w:bCs/>
          <w:sz w:val="24"/>
          <w:szCs w:val="24"/>
        </w:rPr>
        <w:t xml:space="preserve">A person can access the question anywhere and at </w:t>
      </w:r>
      <w:r w:rsidR="00505A71" w:rsidRPr="00505A71">
        <w:rPr>
          <w:bCs/>
          <w:sz w:val="24"/>
          <w:szCs w:val="24"/>
        </w:rPr>
        <w:t>any time</w:t>
      </w:r>
      <w:r w:rsidRPr="00505A71">
        <w:rPr>
          <w:bCs/>
          <w:sz w:val="24"/>
          <w:szCs w:val="24"/>
        </w:rPr>
        <w:t>.</w:t>
      </w:r>
    </w:p>
    <w:p w:rsidR="00E514B5" w:rsidRPr="00505A71" w:rsidRDefault="00372A44" w:rsidP="00505A71">
      <w:pPr>
        <w:pStyle w:val="ListParagraph"/>
        <w:numPr>
          <w:ilvl w:val="0"/>
          <w:numId w:val="15"/>
        </w:numPr>
        <w:rPr>
          <w:bCs/>
          <w:sz w:val="24"/>
          <w:szCs w:val="24"/>
        </w:rPr>
      </w:pPr>
      <w:r w:rsidRPr="00505A71">
        <w:rPr>
          <w:bCs/>
          <w:sz w:val="24"/>
          <w:szCs w:val="24"/>
        </w:rPr>
        <w:t>It is available 24 hours a day.</w:t>
      </w:r>
    </w:p>
    <w:p w:rsidR="007B1650" w:rsidRPr="00000C69" w:rsidRDefault="007B1650" w:rsidP="003678C5">
      <w:pPr>
        <w:rPr>
          <w:rFonts w:ascii="Comic Sans MS" w:hAnsi="Comic Sans MS"/>
          <w:b/>
          <w:bCs/>
          <w:sz w:val="16"/>
          <w:szCs w:val="16"/>
          <w:u w:val="single"/>
        </w:rPr>
      </w:pPr>
    </w:p>
    <w:p w:rsidR="00B4681E" w:rsidRPr="003B2032" w:rsidRDefault="00B4681E" w:rsidP="003678C5">
      <w:pPr>
        <w:rPr>
          <w:rFonts w:ascii="Comic Sans MS" w:hAnsi="Comic Sans MS"/>
          <w:sz w:val="24"/>
          <w:szCs w:val="24"/>
        </w:rPr>
      </w:pPr>
      <w:r w:rsidRPr="003B2032">
        <w:rPr>
          <w:rFonts w:ascii="Comic Sans MS" w:hAnsi="Comic Sans MS"/>
          <w:b/>
          <w:bCs/>
          <w:sz w:val="28"/>
          <w:szCs w:val="28"/>
          <w:u w:val="single"/>
        </w:rPr>
        <w:t xml:space="preserve">Task </w:t>
      </w:r>
      <w:r w:rsidR="003678C5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Pr="003B2032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B4681E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B2032">
        <w:rPr>
          <w:rFonts w:ascii="Comic Sans MS" w:hAnsi="Comic Sans MS"/>
          <w:b/>
          <w:bCs/>
          <w:sz w:val="28"/>
          <w:szCs w:val="28"/>
        </w:rPr>
        <w:t>In your jotters answer the following questions:</w:t>
      </w:r>
    </w:p>
    <w:p w:rsidR="00B4681E" w:rsidRDefault="00B4681E">
      <w:pPr>
        <w:rPr>
          <w:b/>
          <w:sz w:val="24"/>
          <w:szCs w:val="24"/>
          <w:u w:val="single"/>
        </w:rPr>
      </w:pPr>
    </w:p>
    <w:p w:rsidR="00B4681E" w:rsidRPr="00597EC0" w:rsidRDefault="00597EC0" w:rsidP="00597EC0">
      <w:pPr>
        <w:ind w:left="720" w:hanging="720"/>
        <w:rPr>
          <w:bCs/>
          <w:sz w:val="24"/>
          <w:szCs w:val="24"/>
        </w:rPr>
      </w:pPr>
      <w:r w:rsidRPr="00597EC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ab/>
      </w:r>
      <w:r w:rsidR="00B15BB3" w:rsidRPr="00597EC0">
        <w:rPr>
          <w:bCs/>
          <w:sz w:val="24"/>
          <w:szCs w:val="24"/>
        </w:rPr>
        <w:t xml:space="preserve">For each of the following scenarios, identify which methods of communication would be used by the Administrative </w:t>
      </w:r>
      <w:r w:rsidRPr="00597EC0">
        <w:rPr>
          <w:bCs/>
          <w:sz w:val="24"/>
          <w:szCs w:val="24"/>
        </w:rPr>
        <w:t>Assistant:</w:t>
      </w:r>
    </w:p>
    <w:p w:rsidR="00597EC0" w:rsidRDefault="00597EC0" w:rsidP="00597EC0"/>
    <w:p w:rsidR="00597EC0" w:rsidRPr="00006811" w:rsidRDefault="00597EC0" w:rsidP="00597EC0">
      <w:pPr>
        <w:ind w:left="720" w:hanging="720"/>
      </w:pPr>
      <w:r>
        <w:t>a)</w:t>
      </w:r>
      <w:r>
        <w:tab/>
        <w:t xml:space="preserve">Claire, the receptionist for Allied Domeq Ltd, needs to get an answer to a delivery problem from the Sales and Finance managers, as well as let the Distribution Manager know that the delivery will be delayed.  </w:t>
      </w:r>
      <w:r>
        <w:rPr>
          <w:b/>
          <w:bCs/>
        </w:rPr>
        <w:t>What method of communication would she use and why?</w:t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  <w:t xml:space="preserve">       </w:t>
      </w:r>
      <w:r w:rsidR="001D1620">
        <w:rPr>
          <w:b/>
          <w:bCs/>
        </w:rPr>
        <w:t xml:space="preserve"> </w:t>
      </w:r>
      <w:r w:rsidR="00006811" w:rsidRPr="001D1620">
        <w:rPr>
          <w:b/>
          <w:bCs/>
        </w:rPr>
        <w:t>2</w:t>
      </w:r>
    </w:p>
    <w:p w:rsidR="00597EC0" w:rsidRDefault="00597EC0" w:rsidP="00597EC0">
      <w:pPr>
        <w:ind w:left="720" w:hanging="720"/>
        <w:rPr>
          <w:b/>
          <w:bCs/>
        </w:rPr>
      </w:pPr>
    </w:p>
    <w:p w:rsidR="0033742B" w:rsidRPr="00006811" w:rsidRDefault="00597EC0" w:rsidP="0033742B">
      <w:pPr>
        <w:ind w:left="720" w:hanging="720"/>
      </w:pPr>
      <w:r>
        <w:t>b)</w:t>
      </w:r>
      <w:r>
        <w:tab/>
        <w:t xml:space="preserve">Salman, the Sales Manager, has changed the sales prices and taken new photos of the products </w:t>
      </w:r>
      <w:r w:rsidR="0033742B">
        <w:t xml:space="preserve">that they wish to sell. </w:t>
      </w:r>
      <w:r w:rsidR="0033742B">
        <w:rPr>
          <w:b/>
          <w:bCs/>
        </w:rPr>
        <w:t xml:space="preserve">What </w:t>
      </w:r>
      <w:r w:rsidR="00157CEE">
        <w:rPr>
          <w:b/>
          <w:bCs/>
        </w:rPr>
        <w:t xml:space="preserve">method of communication would </w:t>
      </w:r>
      <w:r w:rsidR="0033742B">
        <w:rPr>
          <w:b/>
          <w:bCs/>
        </w:rPr>
        <w:t>he use and why?</w:t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  <w:t xml:space="preserve">       </w:t>
      </w:r>
      <w:r w:rsidR="001D1620">
        <w:rPr>
          <w:b/>
          <w:bCs/>
        </w:rPr>
        <w:t xml:space="preserve"> </w:t>
      </w:r>
      <w:r w:rsidR="00006811" w:rsidRPr="001D1620">
        <w:rPr>
          <w:b/>
          <w:bCs/>
        </w:rPr>
        <w:t>2</w:t>
      </w:r>
    </w:p>
    <w:p w:rsidR="00597EC0" w:rsidRDefault="00597EC0" w:rsidP="00597EC0">
      <w:pPr>
        <w:ind w:left="720" w:hanging="720"/>
      </w:pPr>
    </w:p>
    <w:p w:rsidR="00157CEE" w:rsidRPr="00006811" w:rsidRDefault="0033742B" w:rsidP="00157CEE">
      <w:pPr>
        <w:ind w:left="720" w:hanging="720"/>
      </w:pPr>
      <w:r>
        <w:t>ii)</w:t>
      </w:r>
      <w:r>
        <w:tab/>
        <w:t>Salman also wishes to send the new price lists and the photographs to all the managers of the organisation</w:t>
      </w:r>
      <w:r w:rsidR="00157CEE">
        <w:t xml:space="preserve"> and to get the approval. </w:t>
      </w:r>
      <w:r w:rsidR="00157CEE">
        <w:rPr>
          <w:b/>
          <w:bCs/>
        </w:rPr>
        <w:t>What method of communication would he use and why?</w:t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</w:r>
      <w:r w:rsidR="00006811">
        <w:rPr>
          <w:b/>
          <w:bCs/>
        </w:rPr>
        <w:tab/>
        <w:t xml:space="preserve">       </w:t>
      </w:r>
      <w:r w:rsidR="001D1620">
        <w:rPr>
          <w:b/>
          <w:bCs/>
        </w:rPr>
        <w:t xml:space="preserve"> </w:t>
      </w:r>
      <w:r w:rsidR="00006811" w:rsidRPr="001D1620">
        <w:rPr>
          <w:b/>
          <w:bCs/>
        </w:rPr>
        <w:t>2</w:t>
      </w:r>
    </w:p>
    <w:p w:rsidR="0033742B" w:rsidRDefault="0033742B" w:rsidP="00597EC0">
      <w:pPr>
        <w:ind w:left="720" w:hanging="720"/>
      </w:pPr>
      <w:r>
        <w:t xml:space="preserve"> </w:t>
      </w:r>
    </w:p>
    <w:p w:rsidR="0033742B" w:rsidRPr="00F321EF" w:rsidRDefault="0033742B" w:rsidP="0033742B">
      <w:pPr>
        <w:ind w:left="720" w:hanging="720"/>
      </w:pPr>
      <w:r>
        <w:t>c)</w:t>
      </w:r>
      <w:r>
        <w:tab/>
        <w:t xml:space="preserve">Melissa, receptionist at Home 4 U needs to set up a meeting with the Area Managers of Shawlands, West End and Paisley for a meeting to be held next month. </w:t>
      </w:r>
      <w:r>
        <w:rPr>
          <w:b/>
          <w:bCs/>
        </w:rPr>
        <w:t>What method of communication would she use and why?</w:t>
      </w:r>
      <w:r w:rsidR="00F321EF">
        <w:rPr>
          <w:b/>
          <w:bCs/>
        </w:rPr>
        <w:t xml:space="preserve"> </w:t>
      </w:r>
      <w:r w:rsidR="001D1620">
        <w:rPr>
          <w:b/>
          <w:bCs/>
        </w:rPr>
        <w:t xml:space="preserve"> </w:t>
      </w:r>
      <w:r w:rsidR="00F321EF" w:rsidRPr="001D1620">
        <w:rPr>
          <w:b/>
          <w:bCs/>
        </w:rPr>
        <w:t>2</w:t>
      </w:r>
    </w:p>
    <w:p w:rsidR="0033742B" w:rsidRDefault="0033742B" w:rsidP="00597EC0">
      <w:pPr>
        <w:ind w:left="720" w:hanging="720"/>
      </w:pPr>
    </w:p>
    <w:p w:rsidR="0033742B" w:rsidRPr="001D1620" w:rsidRDefault="00F321EF" w:rsidP="00597EC0">
      <w:pPr>
        <w:ind w:left="720" w:hanging="720"/>
        <w:rPr>
          <w:b/>
          <w:bCs/>
        </w:rPr>
      </w:pPr>
      <w:r>
        <w:t>2</w:t>
      </w:r>
      <w:r>
        <w:tab/>
        <w:t>Give 2</w:t>
      </w:r>
      <w:r w:rsidR="0033742B">
        <w:t xml:space="preserve"> advantage</w:t>
      </w:r>
      <w:r>
        <w:t>s</w:t>
      </w:r>
      <w:r w:rsidR="0033742B">
        <w:t xml:space="preserve"> of using emails </w:t>
      </w:r>
      <w:r w:rsidR="00157CEE">
        <w:t>as methods</w:t>
      </w:r>
      <w:r w:rsidR="0033742B">
        <w:t xml:space="preserve"> o</w:t>
      </w:r>
      <w:r w:rsidR="00157CEE">
        <w:t>f communication.</w:t>
      </w:r>
      <w:r w:rsidR="001D1620">
        <w:tab/>
      </w:r>
      <w:r w:rsidR="001D1620">
        <w:tab/>
      </w:r>
      <w:r w:rsidR="001D1620">
        <w:tab/>
      </w:r>
      <w:r w:rsidR="001D1620">
        <w:tab/>
      </w:r>
      <w:r w:rsidR="001D1620">
        <w:tab/>
        <w:t xml:space="preserve">        </w:t>
      </w:r>
      <w:r w:rsidR="001D1620">
        <w:rPr>
          <w:b/>
          <w:bCs/>
        </w:rPr>
        <w:t>2</w:t>
      </w:r>
    </w:p>
    <w:p w:rsidR="00157CEE" w:rsidRDefault="00157CEE" w:rsidP="00597EC0">
      <w:pPr>
        <w:ind w:left="720" w:hanging="720"/>
      </w:pPr>
    </w:p>
    <w:p w:rsidR="00157CEE" w:rsidRPr="001D1620" w:rsidRDefault="00157CEE" w:rsidP="00597EC0">
      <w:pPr>
        <w:ind w:left="720" w:hanging="720"/>
        <w:rPr>
          <w:b/>
          <w:bCs/>
        </w:rPr>
      </w:pPr>
      <w:r>
        <w:t>3</w:t>
      </w:r>
      <w:r>
        <w:tab/>
        <w:t xml:space="preserve">Other than selling products, give </w:t>
      </w:r>
      <w:r w:rsidR="000F7818">
        <w:t>a</w:t>
      </w:r>
      <w:r>
        <w:t xml:space="preserve"> reason for an organisation </w:t>
      </w:r>
      <w:r w:rsidR="00C73FCB">
        <w:t>to use a website for communication purposes.</w:t>
      </w:r>
      <w:r w:rsidR="001D1620">
        <w:t xml:space="preserve">  </w:t>
      </w:r>
      <w:r w:rsidR="001D1620">
        <w:rPr>
          <w:b/>
          <w:bCs/>
        </w:rPr>
        <w:t>2</w:t>
      </w:r>
    </w:p>
    <w:p w:rsidR="00505A71" w:rsidRDefault="00505A71" w:rsidP="00597EC0">
      <w:pPr>
        <w:ind w:left="720" w:hanging="720"/>
      </w:pPr>
    </w:p>
    <w:p w:rsidR="00505A71" w:rsidRPr="001D1620" w:rsidRDefault="00505A71" w:rsidP="00597EC0">
      <w:pPr>
        <w:ind w:left="720" w:hanging="720"/>
        <w:rPr>
          <w:b/>
          <w:bCs/>
        </w:rPr>
      </w:pPr>
      <w:r>
        <w:t>4</w:t>
      </w:r>
      <w:r>
        <w:tab/>
        <w:t>Explain why email is good method of communication.</w:t>
      </w:r>
      <w:r w:rsidR="001D1620">
        <w:tab/>
      </w:r>
      <w:r w:rsidR="001D1620">
        <w:tab/>
      </w:r>
      <w:r w:rsidR="001D1620">
        <w:tab/>
      </w:r>
      <w:r w:rsidR="001D1620">
        <w:tab/>
      </w:r>
      <w:r w:rsidR="001D1620">
        <w:tab/>
      </w:r>
      <w:r w:rsidR="001D1620">
        <w:tab/>
      </w:r>
      <w:r w:rsidR="001D1620">
        <w:tab/>
        <w:t xml:space="preserve">        </w:t>
      </w:r>
      <w:r w:rsidR="001D1620">
        <w:rPr>
          <w:b/>
          <w:bCs/>
        </w:rPr>
        <w:t>2</w:t>
      </w:r>
    </w:p>
    <w:p w:rsidR="00B4681E" w:rsidRPr="00B4681E" w:rsidRDefault="00B4681E">
      <w:pPr>
        <w:rPr>
          <w:bCs/>
          <w:sz w:val="24"/>
          <w:szCs w:val="24"/>
        </w:rPr>
      </w:pPr>
    </w:p>
    <w:p w:rsidR="000F7818" w:rsidRPr="00797D7C" w:rsidRDefault="000F7818" w:rsidP="000F781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83185</wp:posOffset>
            </wp:positionV>
            <wp:extent cx="2019300" cy="1009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7D7C">
        <w:rPr>
          <w:b/>
          <w:sz w:val="28"/>
          <w:szCs w:val="28"/>
          <w:u w:val="single"/>
        </w:rPr>
        <w:t>Social Media:</w:t>
      </w:r>
      <w:r>
        <w:rPr>
          <w:b/>
          <w:sz w:val="28"/>
          <w:szCs w:val="28"/>
          <w:u w:val="single"/>
        </w:rPr>
        <w:t xml:space="preserve"> </w:t>
      </w:r>
    </w:p>
    <w:p w:rsidR="000F7818" w:rsidRDefault="000F7818" w:rsidP="00F05CDD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Social media is a way of </w:t>
      </w:r>
      <w:r w:rsidR="00F05CDD">
        <w:rPr>
          <w:sz w:val="24"/>
          <w:szCs w:val="24"/>
        </w:rPr>
        <w:t>communicating</w:t>
      </w:r>
      <w:r w:rsidRPr="00B461BD">
        <w:rPr>
          <w:sz w:val="24"/>
          <w:szCs w:val="24"/>
        </w:rPr>
        <w:t xml:space="preserve"> to other people via your computer, </w:t>
      </w:r>
    </w:p>
    <w:p w:rsidR="000F7818" w:rsidRDefault="000F7818" w:rsidP="000F7818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allowing you to exchange pictures, information, ideas, opinions etc. </w:t>
      </w:r>
    </w:p>
    <w:p w:rsidR="000F7818" w:rsidRDefault="000F7818" w:rsidP="000F7818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Social media is becoming more popular with businesses as a way to </w:t>
      </w:r>
    </w:p>
    <w:p w:rsidR="000F7818" w:rsidRDefault="000F7818" w:rsidP="000F7818">
      <w:pPr>
        <w:rPr>
          <w:sz w:val="24"/>
          <w:szCs w:val="24"/>
        </w:rPr>
      </w:pPr>
      <w:r w:rsidRPr="00B461BD">
        <w:rPr>
          <w:sz w:val="24"/>
          <w:szCs w:val="24"/>
        </w:rPr>
        <w:t>communicate with customers and potential customers.</w:t>
      </w:r>
      <w:r>
        <w:rPr>
          <w:sz w:val="24"/>
          <w:szCs w:val="24"/>
        </w:rPr>
        <w:t xml:space="preserve">  This will include blogs, </w:t>
      </w:r>
    </w:p>
    <w:p w:rsidR="000F7818" w:rsidRDefault="000F7818" w:rsidP="000F7818">
      <w:pPr>
        <w:rPr>
          <w:sz w:val="24"/>
          <w:szCs w:val="24"/>
        </w:rPr>
      </w:pPr>
      <w:r>
        <w:rPr>
          <w:sz w:val="24"/>
          <w:szCs w:val="24"/>
        </w:rPr>
        <w:t>forums, podcasts, the use of Facebook, Twitter and instant messaging.  The advantages of a business using social media are:</w:t>
      </w:r>
    </w:p>
    <w:p w:rsidR="00F05CDD" w:rsidRPr="00000C69" w:rsidRDefault="00F05CDD" w:rsidP="000F7818">
      <w:pPr>
        <w:rPr>
          <w:sz w:val="20"/>
          <w:szCs w:val="20"/>
        </w:rPr>
      </w:pPr>
    </w:p>
    <w:p w:rsidR="00F4126C" w:rsidRPr="00F05CDD" w:rsidRDefault="00372A44" w:rsidP="00F05CDD">
      <w:pPr>
        <w:numPr>
          <w:ilvl w:val="0"/>
          <w:numId w:val="13"/>
        </w:numPr>
        <w:rPr>
          <w:sz w:val="24"/>
          <w:szCs w:val="24"/>
        </w:rPr>
      </w:pPr>
      <w:r w:rsidRPr="00F05CDD">
        <w:rPr>
          <w:sz w:val="24"/>
          <w:szCs w:val="24"/>
        </w:rPr>
        <w:t>It allows a person/business to get in touch with people quickly.</w:t>
      </w:r>
    </w:p>
    <w:p w:rsidR="00F4126C" w:rsidRPr="00F05CDD" w:rsidRDefault="00372A44" w:rsidP="00F05CDD">
      <w:pPr>
        <w:numPr>
          <w:ilvl w:val="0"/>
          <w:numId w:val="13"/>
        </w:numPr>
        <w:rPr>
          <w:sz w:val="24"/>
          <w:szCs w:val="24"/>
        </w:rPr>
      </w:pPr>
      <w:r w:rsidRPr="00F05CDD">
        <w:rPr>
          <w:sz w:val="24"/>
          <w:szCs w:val="24"/>
        </w:rPr>
        <w:t>Customers/visitors/suppliers and staff can stay in touch with business.</w:t>
      </w:r>
    </w:p>
    <w:p w:rsidR="00F4126C" w:rsidRPr="00F05CDD" w:rsidRDefault="00372A44" w:rsidP="00F05CDD">
      <w:pPr>
        <w:numPr>
          <w:ilvl w:val="0"/>
          <w:numId w:val="13"/>
        </w:numPr>
        <w:rPr>
          <w:sz w:val="24"/>
          <w:szCs w:val="24"/>
        </w:rPr>
      </w:pPr>
      <w:r w:rsidRPr="00F05CDD">
        <w:rPr>
          <w:sz w:val="24"/>
          <w:szCs w:val="24"/>
        </w:rPr>
        <w:t>Files can be sent to clients, suppliers for them to view</w:t>
      </w:r>
    </w:p>
    <w:p w:rsidR="00F4126C" w:rsidRPr="00F05CDD" w:rsidRDefault="00372A44" w:rsidP="00F05CDD">
      <w:pPr>
        <w:numPr>
          <w:ilvl w:val="0"/>
          <w:numId w:val="13"/>
        </w:numPr>
        <w:rPr>
          <w:sz w:val="24"/>
          <w:szCs w:val="24"/>
        </w:rPr>
      </w:pPr>
      <w:r w:rsidRPr="00F05CDD">
        <w:rPr>
          <w:sz w:val="24"/>
          <w:szCs w:val="24"/>
        </w:rPr>
        <w:t>Businesses can monitor competition and see what they are doing</w:t>
      </w:r>
    </w:p>
    <w:p w:rsidR="00F4126C" w:rsidRPr="00F05CDD" w:rsidRDefault="00372A44" w:rsidP="00F05CDD">
      <w:pPr>
        <w:numPr>
          <w:ilvl w:val="0"/>
          <w:numId w:val="13"/>
        </w:numPr>
        <w:rPr>
          <w:sz w:val="24"/>
          <w:szCs w:val="24"/>
        </w:rPr>
      </w:pPr>
      <w:r w:rsidRPr="00F05CDD">
        <w:rPr>
          <w:sz w:val="24"/>
          <w:szCs w:val="24"/>
        </w:rPr>
        <w:t xml:space="preserve">Businesses can keep up with what’s going on in the world, in case it affects them. </w:t>
      </w:r>
    </w:p>
    <w:p w:rsidR="00F05CDD" w:rsidRPr="00B461BD" w:rsidRDefault="00F05CDD" w:rsidP="000F7818">
      <w:pPr>
        <w:rPr>
          <w:sz w:val="24"/>
          <w:szCs w:val="24"/>
        </w:rPr>
      </w:pPr>
    </w:p>
    <w:p w:rsidR="00045C0B" w:rsidRPr="00B461BD" w:rsidRDefault="005C223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5211415</wp:posOffset>
            </wp:positionH>
            <wp:positionV relativeFrom="paragraph">
              <wp:posOffset>126365</wp:posOffset>
            </wp:positionV>
            <wp:extent cx="1275907" cy="856713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s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43" cy="860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A62" w:rsidRPr="00B461BD">
        <w:rPr>
          <w:b/>
          <w:sz w:val="28"/>
          <w:szCs w:val="28"/>
          <w:u w:val="single"/>
        </w:rPr>
        <w:t>Blogs:</w:t>
      </w:r>
    </w:p>
    <w:p w:rsidR="005C2239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Blogs are setup on the Internet by individuals who wish to communicate </w:t>
      </w:r>
    </w:p>
    <w:p w:rsidR="005C2239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their thoughts and opinions on a particular topic; there are blogs on virtually </w:t>
      </w:r>
    </w:p>
    <w:p w:rsidR="005C2239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anything you can think of – photography, business education, </w:t>
      </w:r>
      <w:r w:rsidR="00B64BCF" w:rsidRPr="00B461BD">
        <w:rPr>
          <w:sz w:val="24"/>
          <w:szCs w:val="24"/>
        </w:rPr>
        <w:t>recipes</w:t>
      </w:r>
      <w:r w:rsidRPr="00B461BD">
        <w:rPr>
          <w:sz w:val="24"/>
          <w:szCs w:val="24"/>
        </w:rPr>
        <w:t xml:space="preserve">, personal </w:t>
      </w:r>
    </w:p>
    <w:p w:rsidR="005C2239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diaries, hobbies etc.  Blogs can bring people from around the world who share </w:t>
      </w:r>
    </w:p>
    <w:p w:rsidR="00F1364A" w:rsidRPr="00867BFA" w:rsidRDefault="00FD6A62" w:rsidP="00867BFA">
      <w:pPr>
        <w:rPr>
          <w:sz w:val="24"/>
          <w:szCs w:val="24"/>
        </w:rPr>
      </w:pPr>
      <w:proofErr w:type="gramStart"/>
      <w:r w:rsidRPr="00B461BD">
        <w:rPr>
          <w:sz w:val="24"/>
          <w:szCs w:val="24"/>
        </w:rPr>
        <w:t>similar</w:t>
      </w:r>
      <w:proofErr w:type="gramEnd"/>
      <w:r w:rsidRPr="00B461BD">
        <w:rPr>
          <w:sz w:val="24"/>
          <w:szCs w:val="24"/>
        </w:rPr>
        <w:t xml:space="preserve"> interests together to share </w:t>
      </w:r>
      <w:r w:rsidR="00C02024" w:rsidRPr="00B461BD">
        <w:rPr>
          <w:sz w:val="24"/>
          <w:szCs w:val="24"/>
        </w:rPr>
        <w:t>ideas</w:t>
      </w:r>
      <w:r w:rsidRPr="00B461BD">
        <w:rPr>
          <w:sz w:val="24"/>
          <w:szCs w:val="24"/>
        </w:rPr>
        <w:t xml:space="preserve"> make friends and even do business together.</w:t>
      </w:r>
      <w:r w:rsidR="00867BFA">
        <w:rPr>
          <w:sz w:val="24"/>
          <w:szCs w:val="24"/>
        </w:rPr>
        <w:t xml:space="preserve">  </w:t>
      </w:r>
      <w:r w:rsidR="006A46F9" w:rsidRPr="00867BFA">
        <w:rPr>
          <w:sz w:val="24"/>
          <w:szCs w:val="24"/>
        </w:rPr>
        <w:t>Businesses will monitor blogs, if they are set up for their products/services, to see what people are thinking.</w:t>
      </w:r>
    </w:p>
    <w:p w:rsidR="00797D7C" w:rsidRDefault="00797D7C" w:rsidP="00FD6A62">
      <w:pPr>
        <w:rPr>
          <w:b/>
          <w:sz w:val="28"/>
          <w:szCs w:val="28"/>
          <w:u w:val="single"/>
        </w:rPr>
      </w:pPr>
    </w:p>
    <w:p w:rsidR="00B34E34" w:rsidRDefault="00B34E34" w:rsidP="00FD6A6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55762</wp:posOffset>
            </wp:positionV>
            <wp:extent cx="1533425" cy="1020725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67" cy="102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A62" w:rsidRPr="000B5C47" w:rsidRDefault="00FD6A62" w:rsidP="00FD6A62">
      <w:pPr>
        <w:rPr>
          <w:b/>
          <w:sz w:val="28"/>
          <w:szCs w:val="28"/>
          <w:u w:val="single"/>
        </w:rPr>
      </w:pPr>
      <w:r w:rsidRPr="000B5C47">
        <w:rPr>
          <w:b/>
          <w:sz w:val="28"/>
          <w:szCs w:val="28"/>
          <w:u w:val="single"/>
        </w:rPr>
        <w:t>Discussion Groups and Forums:</w:t>
      </w:r>
    </w:p>
    <w:p w:rsidR="000B5C47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A discussion group is an online forum for individuals to discuss topics of </w:t>
      </w:r>
    </w:p>
    <w:p w:rsidR="000B5C47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interest.  Posters add their comment, which others can read and then respond to.  </w:t>
      </w:r>
    </w:p>
    <w:p w:rsidR="000B5C47" w:rsidRDefault="00FD6A62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It is an informal and voluntary way to exchange ideas and information and keeps </w:t>
      </w:r>
    </w:p>
    <w:p w:rsidR="00F1364A" w:rsidRPr="00867BFA" w:rsidRDefault="00FD6A62" w:rsidP="00867BFA">
      <w:pPr>
        <w:rPr>
          <w:sz w:val="24"/>
          <w:szCs w:val="24"/>
        </w:rPr>
      </w:pPr>
      <w:r w:rsidRPr="00B461BD">
        <w:rPr>
          <w:sz w:val="24"/>
          <w:szCs w:val="24"/>
        </w:rPr>
        <w:t>people up-to-date on topics of interest.</w:t>
      </w:r>
      <w:r w:rsidR="00867BFA">
        <w:rPr>
          <w:sz w:val="24"/>
          <w:szCs w:val="24"/>
        </w:rPr>
        <w:t xml:space="preserve"> </w:t>
      </w:r>
      <w:r w:rsidR="006A46F9" w:rsidRPr="00867BFA">
        <w:rPr>
          <w:sz w:val="24"/>
          <w:szCs w:val="24"/>
        </w:rPr>
        <w:t>Businesses will monitor discussion groups/forums, if they are set up for their products/services, to see what people are thinking.</w:t>
      </w:r>
    </w:p>
    <w:p w:rsidR="00FD6A62" w:rsidRPr="00B461BD" w:rsidRDefault="00FD6A62" w:rsidP="00FD6A62">
      <w:pPr>
        <w:rPr>
          <w:sz w:val="24"/>
          <w:szCs w:val="24"/>
        </w:rPr>
      </w:pPr>
    </w:p>
    <w:p w:rsidR="00B34E34" w:rsidRDefault="00B34E34" w:rsidP="00FD6A62">
      <w:pPr>
        <w:rPr>
          <w:b/>
          <w:sz w:val="28"/>
          <w:szCs w:val="28"/>
          <w:u w:val="single"/>
        </w:rPr>
      </w:pPr>
    </w:p>
    <w:p w:rsidR="00FD6A62" w:rsidRPr="00C02024" w:rsidRDefault="00F132A1" w:rsidP="00FD6A6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111760</wp:posOffset>
            </wp:positionV>
            <wp:extent cx="2080734" cy="127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nt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3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A62" w:rsidRPr="00C02024">
        <w:rPr>
          <w:b/>
          <w:sz w:val="28"/>
          <w:szCs w:val="28"/>
          <w:u w:val="single"/>
        </w:rPr>
        <w:t>Instant Messaging:</w:t>
      </w:r>
      <w:r w:rsidR="00C02024">
        <w:rPr>
          <w:b/>
          <w:sz w:val="28"/>
          <w:szCs w:val="28"/>
          <w:u w:val="single"/>
        </w:rPr>
        <w:t xml:space="preserve"> </w:t>
      </w:r>
    </w:p>
    <w:p w:rsidR="00F132A1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Instant Messaging (IM) is a way of communicating in real time (instantly).  </w:t>
      </w:r>
    </w:p>
    <w:p w:rsidR="00F132A1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You can send IMs to anyone who is online at the same time, and you can </w:t>
      </w:r>
    </w:p>
    <w:p w:rsidR="00F132A1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reply immediately to messages sent to you, and so on.  Two or more people </w:t>
      </w:r>
    </w:p>
    <w:p w:rsidR="00F132A1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can join in a ‘conversation’ at the same time.  IMs can be used to have a quick </w:t>
      </w:r>
    </w:p>
    <w:p w:rsidR="00F132A1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conversation between colleagues working on the same project in different </w:t>
      </w:r>
    </w:p>
    <w:p w:rsidR="006F6B5A" w:rsidRPr="00B461BD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>areas of the office.  Instant messaging is not a secure method of communication.</w:t>
      </w:r>
    </w:p>
    <w:p w:rsidR="006F6B5A" w:rsidRPr="00B461BD" w:rsidRDefault="006F6B5A" w:rsidP="00FD6A62">
      <w:pPr>
        <w:rPr>
          <w:sz w:val="24"/>
          <w:szCs w:val="24"/>
        </w:rPr>
      </w:pPr>
    </w:p>
    <w:p w:rsidR="00797D7C" w:rsidRDefault="00797D7C" w:rsidP="00FD6A62">
      <w:pPr>
        <w:rPr>
          <w:b/>
          <w:sz w:val="28"/>
          <w:szCs w:val="28"/>
          <w:u w:val="single"/>
        </w:rPr>
      </w:pPr>
    </w:p>
    <w:p w:rsidR="006F6B5A" w:rsidRPr="00797D7C" w:rsidRDefault="00797D7C" w:rsidP="00FD6A6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4859655</wp:posOffset>
            </wp:positionH>
            <wp:positionV relativeFrom="paragraph">
              <wp:posOffset>126365</wp:posOffset>
            </wp:positionV>
            <wp:extent cx="1530985" cy="10191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cas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6B5A" w:rsidRPr="00797D7C">
        <w:rPr>
          <w:b/>
          <w:sz w:val="28"/>
          <w:szCs w:val="28"/>
          <w:u w:val="single"/>
        </w:rPr>
        <w:t>Podcasts and Vodcasts:</w:t>
      </w:r>
      <w:r>
        <w:rPr>
          <w:b/>
          <w:sz w:val="28"/>
          <w:szCs w:val="28"/>
          <w:u w:val="single"/>
        </w:rPr>
        <w:t xml:space="preserve"> </w:t>
      </w:r>
    </w:p>
    <w:p w:rsidR="00797D7C" w:rsidRDefault="00B64BCF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>Podcasting</w:t>
      </w:r>
      <w:r w:rsidR="006F6B5A" w:rsidRPr="00B461BD">
        <w:rPr>
          <w:sz w:val="24"/>
          <w:szCs w:val="24"/>
        </w:rPr>
        <w:t xml:space="preserve">/vodcasting is an audio/visual file which can be downloaded to a </w:t>
      </w:r>
    </w:p>
    <w:p w:rsidR="00797D7C" w:rsidRDefault="006F6B5A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computer or mobile device (such as a smartphone or tablet).  It means that </w:t>
      </w:r>
    </w:p>
    <w:p w:rsidR="00676A0B" w:rsidRDefault="006F6B5A" w:rsidP="00676A0B">
      <w:pPr>
        <w:rPr>
          <w:sz w:val="24"/>
          <w:szCs w:val="24"/>
        </w:rPr>
      </w:pPr>
      <w:proofErr w:type="gramStart"/>
      <w:r w:rsidRPr="00B461BD">
        <w:rPr>
          <w:sz w:val="24"/>
          <w:szCs w:val="24"/>
        </w:rPr>
        <w:t>people</w:t>
      </w:r>
      <w:proofErr w:type="gramEnd"/>
      <w:r w:rsidRPr="00B461BD">
        <w:rPr>
          <w:sz w:val="24"/>
          <w:szCs w:val="24"/>
        </w:rPr>
        <w:t xml:space="preserve"> can listen or watch at a time that is convenient to them.</w:t>
      </w:r>
      <w:r w:rsidR="00676A0B">
        <w:rPr>
          <w:sz w:val="24"/>
          <w:szCs w:val="24"/>
        </w:rPr>
        <w:t xml:space="preserve">  </w:t>
      </w:r>
      <w:r w:rsidR="006A46F9" w:rsidRPr="00676A0B">
        <w:rPr>
          <w:sz w:val="24"/>
          <w:szCs w:val="24"/>
        </w:rPr>
        <w:t xml:space="preserve">Businesses </w:t>
      </w:r>
    </w:p>
    <w:p w:rsidR="00676A0B" w:rsidRDefault="006A46F9" w:rsidP="00676A0B">
      <w:pPr>
        <w:rPr>
          <w:sz w:val="24"/>
          <w:szCs w:val="24"/>
        </w:rPr>
      </w:pPr>
      <w:proofErr w:type="gramStart"/>
      <w:r w:rsidRPr="00676A0B">
        <w:rPr>
          <w:sz w:val="24"/>
          <w:szCs w:val="24"/>
        </w:rPr>
        <w:t>can</w:t>
      </w:r>
      <w:proofErr w:type="gramEnd"/>
      <w:r w:rsidRPr="00676A0B">
        <w:rPr>
          <w:sz w:val="24"/>
          <w:szCs w:val="24"/>
        </w:rPr>
        <w:t xml:space="preserve"> send videos on demonstrations or speeches to employees, </w:t>
      </w:r>
    </w:p>
    <w:p w:rsidR="00F1364A" w:rsidRPr="00676A0B" w:rsidRDefault="006A46F9" w:rsidP="00676A0B">
      <w:pPr>
        <w:rPr>
          <w:sz w:val="24"/>
          <w:szCs w:val="24"/>
        </w:rPr>
      </w:pPr>
      <w:proofErr w:type="gramStart"/>
      <w:r w:rsidRPr="00676A0B">
        <w:rPr>
          <w:sz w:val="24"/>
          <w:szCs w:val="24"/>
        </w:rPr>
        <w:t>clients</w:t>
      </w:r>
      <w:proofErr w:type="gramEnd"/>
      <w:r w:rsidRPr="00676A0B">
        <w:rPr>
          <w:sz w:val="24"/>
          <w:szCs w:val="24"/>
        </w:rPr>
        <w:t xml:space="preserve"> and customers.</w:t>
      </w:r>
    </w:p>
    <w:p w:rsidR="005E29E7" w:rsidRDefault="005E29E7" w:rsidP="00FD6A62">
      <w:pPr>
        <w:rPr>
          <w:b/>
          <w:sz w:val="28"/>
          <w:szCs w:val="28"/>
          <w:u w:val="single"/>
        </w:rPr>
      </w:pPr>
    </w:p>
    <w:p w:rsidR="00676A0B" w:rsidRDefault="00676A0B" w:rsidP="00FD6A62">
      <w:pPr>
        <w:rPr>
          <w:b/>
          <w:sz w:val="28"/>
          <w:szCs w:val="28"/>
          <w:u w:val="single"/>
        </w:rPr>
      </w:pPr>
    </w:p>
    <w:p w:rsidR="00797D7C" w:rsidRPr="00797D7C" w:rsidRDefault="00861586" w:rsidP="00FD6A6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93345</wp:posOffset>
            </wp:positionV>
            <wp:extent cx="1238250" cy="1238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7B5C" w:rsidRPr="00797D7C">
        <w:rPr>
          <w:b/>
          <w:sz w:val="28"/>
          <w:szCs w:val="28"/>
          <w:u w:val="single"/>
        </w:rPr>
        <w:t>Twitter</w:t>
      </w:r>
      <w:r w:rsidR="00797D7C">
        <w:rPr>
          <w:sz w:val="28"/>
          <w:szCs w:val="28"/>
          <w:u w:val="single"/>
        </w:rPr>
        <w:t>:</w:t>
      </w:r>
      <w:r w:rsidR="00797D7C">
        <w:rPr>
          <w:sz w:val="28"/>
          <w:szCs w:val="28"/>
        </w:rPr>
        <w:t xml:space="preserve"> </w:t>
      </w:r>
    </w:p>
    <w:p w:rsidR="00861586" w:rsidRDefault="00797D7C" w:rsidP="00FD6A6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77B5C" w:rsidRPr="00B461BD">
        <w:rPr>
          <w:sz w:val="24"/>
          <w:szCs w:val="24"/>
        </w:rPr>
        <w:t>n information network that connects people to the latest stories, ideas,</w:t>
      </w:r>
    </w:p>
    <w:p w:rsidR="00861586" w:rsidRDefault="00C77B5C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opinions and news.  Individuals choose to ‘follow’ whoever interests them, </w:t>
      </w:r>
    </w:p>
    <w:p w:rsidR="00861586" w:rsidRDefault="00C77B5C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whether this is an individual, business, news outlet etc.  Businesses can use </w:t>
      </w:r>
    </w:p>
    <w:p w:rsidR="00861586" w:rsidRDefault="00C77B5C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Twitter to quickly share information about their products and services.  </w:t>
      </w:r>
    </w:p>
    <w:p w:rsidR="00861586" w:rsidRDefault="00C77B5C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>It also allows a ‘con</w:t>
      </w:r>
      <w:r w:rsidR="00CF708C" w:rsidRPr="00B461BD">
        <w:rPr>
          <w:sz w:val="24"/>
          <w:szCs w:val="24"/>
        </w:rPr>
        <w:t xml:space="preserve">versation’ between the follower and the business about a </w:t>
      </w:r>
    </w:p>
    <w:p w:rsidR="00C77B5C" w:rsidRPr="00B461BD" w:rsidRDefault="00CF708C" w:rsidP="00FD6A62">
      <w:pPr>
        <w:rPr>
          <w:sz w:val="24"/>
          <w:szCs w:val="24"/>
        </w:rPr>
      </w:pPr>
      <w:proofErr w:type="gramStart"/>
      <w:r w:rsidRPr="00B461BD">
        <w:rPr>
          <w:sz w:val="24"/>
          <w:szCs w:val="24"/>
        </w:rPr>
        <w:t>product/service</w:t>
      </w:r>
      <w:proofErr w:type="gramEnd"/>
      <w:r w:rsidRPr="00B461BD">
        <w:rPr>
          <w:sz w:val="24"/>
          <w:szCs w:val="24"/>
        </w:rPr>
        <w:t>, which can then be ‘re</w:t>
      </w:r>
      <w:r w:rsidR="00970A52">
        <w:rPr>
          <w:sz w:val="24"/>
          <w:szCs w:val="24"/>
        </w:rPr>
        <w:t>-</w:t>
      </w:r>
      <w:r w:rsidRPr="00B461BD">
        <w:rPr>
          <w:sz w:val="24"/>
          <w:szCs w:val="24"/>
        </w:rPr>
        <w:t>tweeted’ to many more potential customers.</w:t>
      </w:r>
    </w:p>
    <w:p w:rsidR="00CF708C" w:rsidRPr="00B461BD" w:rsidRDefault="00CF708C" w:rsidP="00FD6A62">
      <w:pPr>
        <w:rPr>
          <w:sz w:val="24"/>
          <w:szCs w:val="24"/>
        </w:rPr>
      </w:pPr>
    </w:p>
    <w:p w:rsidR="00861586" w:rsidRDefault="000A420D" w:rsidP="00FD6A6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-1270</wp:posOffset>
            </wp:positionV>
            <wp:extent cx="1732280" cy="60960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08C" w:rsidRPr="00861586">
        <w:rPr>
          <w:b/>
          <w:sz w:val="28"/>
          <w:szCs w:val="28"/>
          <w:u w:val="single"/>
        </w:rPr>
        <w:t>Facebook</w:t>
      </w:r>
      <w:r w:rsidR="00861586">
        <w:rPr>
          <w:sz w:val="24"/>
          <w:szCs w:val="24"/>
        </w:rPr>
        <w:t xml:space="preserve">: </w:t>
      </w:r>
    </w:p>
    <w:p w:rsidR="000A420D" w:rsidRDefault="00861586" w:rsidP="00FD6A6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CF708C" w:rsidRPr="00B461BD">
        <w:rPr>
          <w:sz w:val="24"/>
          <w:szCs w:val="24"/>
        </w:rPr>
        <w:t xml:space="preserve"> social networking site that lets you connect with friends, co-workers</w:t>
      </w:r>
      <w:r w:rsidR="00FE53BD" w:rsidRPr="00B461BD">
        <w:rPr>
          <w:sz w:val="24"/>
          <w:szCs w:val="24"/>
        </w:rPr>
        <w:t xml:space="preserve">, and </w:t>
      </w:r>
    </w:p>
    <w:p w:rsidR="000A420D" w:rsidRDefault="000A420D" w:rsidP="00FD6A6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B461BD">
        <w:rPr>
          <w:sz w:val="24"/>
          <w:szCs w:val="24"/>
        </w:rPr>
        <w:t>thers</w:t>
      </w:r>
      <w:r w:rsidR="00FE53BD" w:rsidRPr="00B461BD">
        <w:rPr>
          <w:sz w:val="24"/>
          <w:szCs w:val="24"/>
        </w:rPr>
        <w:t xml:space="preserve"> who share similar interests or who have common backgrounds.  </w:t>
      </w:r>
    </w:p>
    <w:p w:rsidR="00CF708C" w:rsidRPr="00B461BD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>Businesses use these services as it gives them direct access to customers and potential customers.</w:t>
      </w:r>
      <w:r w:rsidR="006A46F9">
        <w:rPr>
          <w:sz w:val="24"/>
          <w:szCs w:val="24"/>
        </w:rPr>
        <w:t xml:space="preserve">  They will be able to use Facebook to monitor what customers think about their products/services and look for new customers to sell to.</w:t>
      </w:r>
    </w:p>
    <w:p w:rsidR="009E2F4C" w:rsidRDefault="009E2F4C" w:rsidP="00FD6A62">
      <w:pPr>
        <w:rPr>
          <w:b/>
          <w:sz w:val="28"/>
          <w:szCs w:val="28"/>
          <w:u w:val="single"/>
        </w:rPr>
      </w:pPr>
    </w:p>
    <w:p w:rsidR="005E29E7" w:rsidRDefault="005E29E7" w:rsidP="00FD6A62">
      <w:pPr>
        <w:rPr>
          <w:b/>
          <w:sz w:val="28"/>
          <w:szCs w:val="28"/>
          <w:u w:val="single"/>
        </w:rPr>
      </w:pPr>
    </w:p>
    <w:p w:rsidR="000A420D" w:rsidRDefault="009E2F4C" w:rsidP="00FD6A6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-1905</wp:posOffset>
            </wp:positionV>
            <wp:extent cx="1480185" cy="1104900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3BD" w:rsidRPr="000A420D">
        <w:rPr>
          <w:b/>
          <w:sz w:val="28"/>
          <w:szCs w:val="28"/>
          <w:u w:val="single"/>
        </w:rPr>
        <w:t>LinkedIn</w:t>
      </w:r>
      <w:r w:rsidR="000A420D">
        <w:rPr>
          <w:sz w:val="24"/>
          <w:szCs w:val="24"/>
        </w:rPr>
        <w:t xml:space="preserve">: </w:t>
      </w:r>
    </w:p>
    <w:p w:rsidR="009E2F4C" w:rsidRDefault="000A420D" w:rsidP="00FD6A6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FE53BD" w:rsidRPr="00B461BD">
        <w:rPr>
          <w:sz w:val="24"/>
          <w:szCs w:val="24"/>
        </w:rPr>
        <w:t xml:space="preserve">s a business version of Facebook – it connects individuals with people they </w:t>
      </w:r>
    </w:p>
    <w:p w:rsidR="009E2F4C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know on a professional basis.  It allows the user to see other </w:t>
      </w:r>
      <w:r w:rsidR="009E2F4C" w:rsidRPr="00B461BD">
        <w:rPr>
          <w:sz w:val="24"/>
          <w:szCs w:val="24"/>
        </w:rPr>
        <w:t>people</w:t>
      </w:r>
      <w:r w:rsidR="009E2F4C">
        <w:rPr>
          <w:sz w:val="24"/>
          <w:szCs w:val="24"/>
        </w:rPr>
        <w:t>’s</w:t>
      </w:r>
      <w:r w:rsidRPr="00B461BD">
        <w:rPr>
          <w:sz w:val="24"/>
          <w:szCs w:val="24"/>
        </w:rPr>
        <w:t xml:space="preserve"> </w:t>
      </w:r>
    </w:p>
    <w:p w:rsidR="00FE53BD" w:rsidRPr="00B461BD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>business contacts and to ask for introductions in order to do business with them.</w:t>
      </w:r>
    </w:p>
    <w:p w:rsidR="00FE53BD" w:rsidRPr="00B461BD" w:rsidRDefault="00FE53BD" w:rsidP="00FD6A62">
      <w:pPr>
        <w:rPr>
          <w:sz w:val="24"/>
          <w:szCs w:val="24"/>
        </w:rPr>
      </w:pPr>
    </w:p>
    <w:p w:rsidR="009E2F4C" w:rsidRDefault="009E2F4C" w:rsidP="00FD6A62">
      <w:pPr>
        <w:rPr>
          <w:b/>
          <w:sz w:val="24"/>
          <w:szCs w:val="24"/>
        </w:rPr>
      </w:pPr>
    </w:p>
    <w:p w:rsidR="00F92738" w:rsidRDefault="00F92738" w:rsidP="00FD6A62">
      <w:pPr>
        <w:rPr>
          <w:b/>
          <w:sz w:val="28"/>
          <w:szCs w:val="28"/>
          <w:u w:val="single"/>
        </w:rPr>
      </w:pPr>
    </w:p>
    <w:p w:rsidR="00F92738" w:rsidRDefault="00F92738" w:rsidP="00FD6A6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168910</wp:posOffset>
            </wp:positionV>
            <wp:extent cx="2329180" cy="11144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3BD" w:rsidRPr="00520F13">
        <w:rPr>
          <w:b/>
          <w:sz w:val="28"/>
          <w:szCs w:val="28"/>
          <w:u w:val="single"/>
        </w:rPr>
        <w:t>Virtual Learning Environments (VLEs)</w:t>
      </w:r>
      <w:r>
        <w:rPr>
          <w:sz w:val="28"/>
          <w:szCs w:val="28"/>
        </w:rPr>
        <w:t xml:space="preserve">: </w:t>
      </w:r>
    </w:p>
    <w:p w:rsidR="00F92738" w:rsidRDefault="00F92738" w:rsidP="00FD6A62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E53BD" w:rsidRPr="00B461BD">
        <w:rPr>
          <w:sz w:val="24"/>
          <w:szCs w:val="24"/>
        </w:rPr>
        <w:t xml:space="preserve">se the Internet to allow remote access to learning materials, for </w:t>
      </w:r>
    </w:p>
    <w:p w:rsidR="00F92738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example notes, tasks, homework, tests etc.  Students can either work </w:t>
      </w:r>
    </w:p>
    <w:p w:rsidR="00F92738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through the materials at their own pace before submitting to the ‘teacher’ </w:t>
      </w:r>
    </w:p>
    <w:p w:rsidR="00F92738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for checking and tracking, or they can participate while a teacher conducts </w:t>
      </w:r>
    </w:p>
    <w:p w:rsidR="00F92738" w:rsidRDefault="00FE53BD" w:rsidP="00FD6A62">
      <w:pPr>
        <w:rPr>
          <w:sz w:val="24"/>
          <w:szCs w:val="24"/>
        </w:rPr>
      </w:pPr>
      <w:r w:rsidRPr="00B461BD">
        <w:rPr>
          <w:sz w:val="24"/>
          <w:szCs w:val="24"/>
        </w:rPr>
        <w:t xml:space="preserve">a live class – communicating through a microphone, chat rights, or by writing </w:t>
      </w:r>
    </w:p>
    <w:p w:rsidR="00FE53BD" w:rsidRPr="00B461BD" w:rsidRDefault="00FE53BD" w:rsidP="00FD6A62">
      <w:pPr>
        <w:rPr>
          <w:sz w:val="24"/>
          <w:szCs w:val="24"/>
        </w:rPr>
      </w:pPr>
      <w:proofErr w:type="gramStart"/>
      <w:r w:rsidRPr="00B461BD">
        <w:rPr>
          <w:sz w:val="24"/>
          <w:szCs w:val="24"/>
        </w:rPr>
        <w:t>on</w:t>
      </w:r>
      <w:proofErr w:type="gramEnd"/>
      <w:r w:rsidRPr="00B461BD">
        <w:rPr>
          <w:sz w:val="24"/>
          <w:szCs w:val="24"/>
        </w:rPr>
        <w:t xml:space="preserve"> the ‘board’.  Edmodo is a VLE that you may have used in school.</w:t>
      </w:r>
    </w:p>
    <w:p w:rsidR="00045C0B" w:rsidRPr="00B461BD" w:rsidRDefault="00045C0B" w:rsidP="00045C0B">
      <w:pPr>
        <w:rPr>
          <w:sz w:val="24"/>
          <w:szCs w:val="24"/>
        </w:rPr>
      </w:pPr>
    </w:p>
    <w:p w:rsidR="005E29E7" w:rsidRDefault="005E29E7" w:rsidP="00045C0B">
      <w:pPr>
        <w:rPr>
          <w:b/>
          <w:sz w:val="24"/>
          <w:szCs w:val="24"/>
        </w:rPr>
      </w:pPr>
    </w:p>
    <w:p w:rsidR="00045C0B" w:rsidRPr="00B461BD" w:rsidRDefault="00045C0B" w:rsidP="00045C0B">
      <w:pPr>
        <w:rPr>
          <w:b/>
          <w:sz w:val="24"/>
          <w:szCs w:val="24"/>
        </w:rPr>
      </w:pPr>
      <w:r w:rsidRPr="00B461BD">
        <w:rPr>
          <w:b/>
          <w:sz w:val="24"/>
          <w:szCs w:val="24"/>
        </w:rPr>
        <w:t>It may also be used to:</w:t>
      </w:r>
    </w:p>
    <w:p w:rsidR="00045C0B" w:rsidRPr="00B461BD" w:rsidRDefault="00D05BAF" w:rsidP="00045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61BD">
        <w:rPr>
          <w:sz w:val="24"/>
          <w:szCs w:val="24"/>
        </w:rPr>
        <w:t>a</w:t>
      </w:r>
      <w:r w:rsidR="00045C0B" w:rsidRPr="00B461BD">
        <w:rPr>
          <w:sz w:val="24"/>
          <w:szCs w:val="24"/>
        </w:rPr>
        <w:t>dvertise products and job vacancies (perhaps using social media)</w:t>
      </w:r>
    </w:p>
    <w:p w:rsidR="00045C0B" w:rsidRPr="00B461BD" w:rsidRDefault="00045C0B" w:rsidP="00045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61BD">
        <w:rPr>
          <w:sz w:val="24"/>
          <w:szCs w:val="24"/>
        </w:rPr>
        <w:t>e-commerce – selling online 24/7 (or buying from suppliers)</w:t>
      </w:r>
    </w:p>
    <w:p w:rsidR="00045C0B" w:rsidRPr="00B461BD" w:rsidRDefault="00045C0B" w:rsidP="00045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61BD">
        <w:rPr>
          <w:sz w:val="24"/>
          <w:szCs w:val="24"/>
        </w:rPr>
        <w:t>contacting customers/suppliers via email</w:t>
      </w:r>
    </w:p>
    <w:p w:rsidR="00045C0B" w:rsidRPr="00B461BD" w:rsidRDefault="00045C0B" w:rsidP="00045C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61BD">
        <w:rPr>
          <w:sz w:val="24"/>
          <w:szCs w:val="24"/>
        </w:rPr>
        <w:t xml:space="preserve">web conferencing – face to face discussions </w:t>
      </w:r>
      <w:proofErr w:type="spellStart"/>
      <w:r w:rsidRPr="00B461BD">
        <w:rPr>
          <w:sz w:val="24"/>
          <w:szCs w:val="24"/>
        </w:rPr>
        <w:t>eg</w:t>
      </w:r>
      <w:proofErr w:type="spellEnd"/>
      <w:r w:rsidRPr="00B461BD">
        <w:rPr>
          <w:sz w:val="24"/>
          <w:szCs w:val="24"/>
        </w:rPr>
        <w:t xml:space="preserve"> using software such as Skype</w:t>
      </w:r>
    </w:p>
    <w:p w:rsidR="00045C0B" w:rsidRPr="00B461BD" w:rsidRDefault="00045C0B" w:rsidP="00045C0B">
      <w:pPr>
        <w:rPr>
          <w:sz w:val="24"/>
          <w:szCs w:val="24"/>
        </w:rPr>
      </w:pPr>
    </w:p>
    <w:p w:rsidR="00D05BAF" w:rsidRPr="003C7E1B" w:rsidRDefault="00D05BAF" w:rsidP="00045C0B">
      <w:pPr>
        <w:rPr>
          <w:sz w:val="10"/>
          <w:szCs w:val="10"/>
        </w:rPr>
      </w:pPr>
    </w:p>
    <w:p w:rsidR="003678C5" w:rsidRPr="003B2032" w:rsidRDefault="003678C5" w:rsidP="003678C5">
      <w:pPr>
        <w:rPr>
          <w:rFonts w:ascii="Comic Sans MS" w:hAnsi="Comic Sans MS"/>
          <w:sz w:val="24"/>
          <w:szCs w:val="24"/>
        </w:rPr>
      </w:pPr>
      <w:r w:rsidRPr="003B2032">
        <w:rPr>
          <w:rFonts w:ascii="Comic Sans MS" w:hAnsi="Comic Sans MS"/>
          <w:b/>
          <w:bCs/>
          <w:sz w:val="28"/>
          <w:szCs w:val="28"/>
          <w:u w:val="single"/>
        </w:rPr>
        <w:t xml:space="preserve">Task </w:t>
      </w:r>
      <w:r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Pr="003B2032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B4681E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3B2032">
        <w:rPr>
          <w:rFonts w:ascii="Comic Sans MS" w:hAnsi="Comic Sans MS"/>
          <w:b/>
          <w:bCs/>
          <w:sz w:val="28"/>
          <w:szCs w:val="28"/>
        </w:rPr>
        <w:t>In your jotters answer the following questions:</w:t>
      </w:r>
    </w:p>
    <w:p w:rsidR="00045C0B" w:rsidRDefault="00045C0B" w:rsidP="00045C0B">
      <w:pPr>
        <w:rPr>
          <w:sz w:val="24"/>
          <w:szCs w:val="24"/>
        </w:rPr>
      </w:pPr>
    </w:p>
    <w:p w:rsidR="003678C5" w:rsidRPr="00B34E34" w:rsidRDefault="003678C5" w:rsidP="003678C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Explain </w:t>
      </w:r>
      <w:r w:rsidR="00B34E34">
        <w:rPr>
          <w:sz w:val="24"/>
          <w:szCs w:val="24"/>
        </w:rPr>
        <w:t>why a business uses</w:t>
      </w:r>
      <w:r>
        <w:rPr>
          <w:sz w:val="24"/>
          <w:szCs w:val="24"/>
        </w:rPr>
        <w:t xml:space="preserve"> of Twitter, Facebook and </w:t>
      </w:r>
      <w:r w:rsidR="00763548">
        <w:rPr>
          <w:sz w:val="24"/>
          <w:szCs w:val="24"/>
        </w:rPr>
        <w:t>LinkedIn</w:t>
      </w:r>
      <w:r>
        <w:rPr>
          <w:sz w:val="24"/>
          <w:szCs w:val="24"/>
        </w:rPr>
        <w:t xml:space="preserve">. </w:t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  <w:t xml:space="preserve">          </w:t>
      </w:r>
      <w:r w:rsidR="00D66C6D">
        <w:rPr>
          <w:b/>
          <w:bCs/>
          <w:sz w:val="24"/>
          <w:szCs w:val="24"/>
        </w:rPr>
        <w:t>3</w:t>
      </w:r>
    </w:p>
    <w:p w:rsidR="00115E93" w:rsidRDefault="00115E93" w:rsidP="003678C5">
      <w:pPr>
        <w:rPr>
          <w:sz w:val="24"/>
          <w:szCs w:val="24"/>
        </w:rPr>
      </w:pPr>
    </w:p>
    <w:p w:rsidR="00115E93" w:rsidRPr="00B34E34" w:rsidRDefault="00115E93" w:rsidP="003678C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Explain the benefits to a business of using blogs/discussion groups as a method of communication.</w:t>
      </w:r>
      <w:r w:rsidR="00B34E34">
        <w:rPr>
          <w:sz w:val="24"/>
          <w:szCs w:val="24"/>
        </w:rPr>
        <w:t xml:space="preserve">     </w:t>
      </w:r>
      <w:r w:rsidR="00B34E34">
        <w:rPr>
          <w:b/>
          <w:bCs/>
          <w:sz w:val="24"/>
          <w:szCs w:val="24"/>
        </w:rPr>
        <w:t>2</w:t>
      </w:r>
    </w:p>
    <w:p w:rsidR="00115E93" w:rsidRDefault="00115E93" w:rsidP="003678C5">
      <w:pPr>
        <w:rPr>
          <w:sz w:val="24"/>
          <w:szCs w:val="24"/>
        </w:rPr>
      </w:pPr>
    </w:p>
    <w:p w:rsidR="00115E93" w:rsidRPr="00B34E34" w:rsidRDefault="00763548" w:rsidP="003678C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Describe the use of Virtual Learning Environments (VLE).</w:t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  <w:t xml:space="preserve">          </w:t>
      </w:r>
      <w:r w:rsidR="00B34E34">
        <w:rPr>
          <w:b/>
          <w:bCs/>
          <w:sz w:val="24"/>
          <w:szCs w:val="24"/>
        </w:rPr>
        <w:t>1</w:t>
      </w:r>
    </w:p>
    <w:p w:rsidR="00A96038" w:rsidRDefault="00A96038" w:rsidP="003678C5">
      <w:pPr>
        <w:rPr>
          <w:sz w:val="24"/>
          <w:szCs w:val="24"/>
        </w:rPr>
      </w:pPr>
    </w:p>
    <w:p w:rsidR="00A96038" w:rsidRPr="00B34E34" w:rsidRDefault="00A96038" w:rsidP="00A96038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Describe a situation as to when instant messaging would be used by a business, and give an advantage of using this type of communication.</w:t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  <w:t xml:space="preserve">          </w:t>
      </w:r>
      <w:r w:rsidR="00B34E34">
        <w:rPr>
          <w:b/>
          <w:bCs/>
          <w:sz w:val="24"/>
          <w:szCs w:val="24"/>
        </w:rPr>
        <w:t>2</w:t>
      </w:r>
    </w:p>
    <w:p w:rsidR="00F05CDD" w:rsidRDefault="00F05CDD" w:rsidP="00A96038">
      <w:pPr>
        <w:ind w:left="720" w:hanging="720"/>
        <w:rPr>
          <w:sz w:val="24"/>
          <w:szCs w:val="24"/>
        </w:rPr>
      </w:pPr>
    </w:p>
    <w:p w:rsidR="00F05CDD" w:rsidRPr="00B34E34" w:rsidRDefault="00F05CDD" w:rsidP="00A96038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Give 2 advantages to a business of using social media as a method of communication.</w:t>
      </w:r>
      <w:r w:rsidR="00B34E34">
        <w:rPr>
          <w:sz w:val="24"/>
          <w:szCs w:val="24"/>
        </w:rPr>
        <w:t xml:space="preserve">                             </w:t>
      </w:r>
      <w:r w:rsidR="00B34E34">
        <w:rPr>
          <w:b/>
          <w:bCs/>
          <w:sz w:val="24"/>
          <w:szCs w:val="24"/>
        </w:rPr>
        <w:t>2</w:t>
      </w:r>
    </w:p>
    <w:p w:rsidR="003678C5" w:rsidRPr="00B34E34" w:rsidRDefault="00F05CDD" w:rsidP="00B34E34">
      <w:pPr>
        <w:ind w:left="720" w:hanging="72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A96038">
        <w:rPr>
          <w:sz w:val="24"/>
          <w:szCs w:val="24"/>
        </w:rPr>
        <w:tab/>
      </w:r>
      <w:r w:rsidR="003678C5">
        <w:rPr>
          <w:sz w:val="24"/>
          <w:szCs w:val="24"/>
        </w:rPr>
        <w:t>Copy the table into your jotters and write beside each scenario, which emerging technology is being used:</w:t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</w:r>
      <w:r w:rsidR="00B34E34">
        <w:rPr>
          <w:sz w:val="24"/>
          <w:szCs w:val="24"/>
        </w:rPr>
        <w:tab/>
        <w:t xml:space="preserve">     </w:t>
      </w:r>
      <w:r w:rsidR="00B34E34">
        <w:rPr>
          <w:b/>
          <w:bCs/>
          <w:sz w:val="24"/>
          <w:szCs w:val="24"/>
        </w:rPr>
        <w:t>7</w:t>
      </w:r>
    </w:p>
    <w:p w:rsidR="00F05CDD" w:rsidRPr="00BD1AC1" w:rsidRDefault="00F05CDD" w:rsidP="00A96038">
      <w:pPr>
        <w:ind w:left="720" w:hanging="720"/>
        <w:rPr>
          <w:sz w:val="10"/>
          <w:szCs w:val="10"/>
        </w:rPr>
      </w:pPr>
    </w:p>
    <w:p w:rsidR="00F05CDD" w:rsidRDefault="00F05CDD" w:rsidP="00A96038">
      <w:pPr>
        <w:ind w:left="720" w:hanging="72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64"/>
        <w:gridCol w:w="5986"/>
        <w:gridCol w:w="2661"/>
      </w:tblGrid>
      <w:tr w:rsidR="0048704B" w:rsidTr="00FE3916">
        <w:tc>
          <w:tcPr>
            <w:tcW w:w="664" w:type="dxa"/>
          </w:tcPr>
          <w:p w:rsidR="0048704B" w:rsidRDefault="0048704B" w:rsidP="00A960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86" w:type="dxa"/>
          </w:tcPr>
          <w:p w:rsidR="0048704B" w:rsidRDefault="0048704B" w:rsidP="00A96038">
            <w:pPr>
              <w:rPr>
                <w:b/>
                <w:bCs/>
                <w:sz w:val="24"/>
                <w:szCs w:val="24"/>
              </w:rPr>
            </w:pPr>
          </w:p>
          <w:p w:rsidR="0048704B" w:rsidRDefault="0048704B" w:rsidP="00A960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Scenario:</w:t>
            </w:r>
          </w:p>
          <w:p w:rsidR="0048704B" w:rsidRPr="00A96038" w:rsidRDefault="0048704B" w:rsidP="00A9603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1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</w:p>
          <w:p w:rsidR="0048704B" w:rsidRPr="00A96038" w:rsidRDefault="0048704B" w:rsidP="00A960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Emerging Technology:</w:t>
            </w:r>
          </w:p>
        </w:tc>
      </w:tr>
      <w:tr w:rsidR="0048704B" w:rsidTr="00FE3916">
        <w:tc>
          <w:tcPr>
            <w:tcW w:w="664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6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Amanda, bank clerk at RBS in Glasgow, wants to discuss the new account that is being launched with her fellow bank clerk, who works in Paisley – using the secure online service.</w:t>
            </w:r>
          </w:p>
        </w:tc>
        <w:tc>
          <w:tcPr>
            <w:tcW w:w="2661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</w:p>
        </w:tc>
      </w:tr>
      <w:tr w:rsidR="0048704B" w:rsidTr="00FE3916">
        <w:tc>
          <w:tcPr>
            <w:tcW w:w="664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86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Alana has posted comments about her new chocolate cake recipe and would like other people to try it and make comments on it.</w:t>
            </w:r>
          </w:p>
        </w:tc>
        <w:tc>
          <w:tcPr>
            <w:tcW w:w="2661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</w:p>
        </w:tc>
      </w:tr>
      <w:tr w:rsidR="0048704B" w:rsidTr="00FE3916">
        <w:tc>
          <w:tcPr>
            <w:tcW w:w="664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6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Harris has decided to follow the Financial Times newspaper, so that he can get the recent news about the stock exchange.</w:t>
            </w:r>
          </w:p>
        </w:tc>
        <w:tc>
          <w:tcPr>
            <w:tcW w:w="2661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</w:p>
        </w:tc>
      </w:tr>
      <w:tr w:rsidR="0048704B" w:rsidTr="00FE3916">
        <w:tc>
          <w:tcPr>
            <w:tcW w:w="664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6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Barrs Ltd are about to launch a new drink and have created the drinks own page to find out what people think about it.</w:t>
            </w:r>
          </w:p>
        </w:tc>
        <w:tc>
          <w:tcPr>
            <w:tcW w:w="2661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</w:p>
        </w:tc>
      </w:tr>
      <w:tr w:rsidR="0048704B" w:rsidTr="00FE3916">
        <w:tc>
          <w:tcPr>
            <w:tcW w:w="664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6" w:type="dxa"/>
          </w:tcPr>
          <w:p w:rsidR="0048704B" w:rsidRDefault="00577F01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Shawlands Academy has set up live link to certain classes that pupils can participate in, while at home.</w:t>
            </w:r>
          </w:p>
        </w:tc>
        <w:tc>
          <w:tcPr>
            <w:tcW w:w="2661" w:type="dxa"/>
          </w:tcPr>
          <w:p w:rsidR="0048704B" w:rsidRDefault="0048704B" w:rsidP="00A96038">
            <w:pPr>
              <w:rPr>
                <w:sz w:val="24"/>
                <w:szCs w:val="24"/>
              </w:rPr>
            </w:pPr>
          </w:p>
        </w:tc>
      </w:tr>
      <w:tr w:rsidR="00FE3916" w:rsidTr="00FE3916">
        <w:tc>
          <w:tcPr>
            <w:tcW w:w="664" w:type="dxa"/>
          </w:tcPr>
          <w:p w:rsidR="00FE3916" w:rsidRDefault="00FE3916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86" w:type="dxa"/>
          </w:tcPr>
          <w:p w:rsidR="00FE3916" w:rsidRDefault="00FE3916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out information to all employees working in the Marketing department.</w:t>
            </w:r>
          </w:p>
        </w:tc>
        <w:tc>
          <w:tcPr>
            <w:tcW w:w="2661" w:type="dxa"/>
          </w:tcPr>
          <w:p w:rsidR="00FE3916" w:rsidRDefault="00FE3916" w:rsidP="00A96038">
            <w:pPr>
              <w:rPr>
                <w:sz w:val="24"/>
                <w:szCs w:val="24"/>
              </w:rPr>
            </w:pPr>
          </w:p>
        </w:tc>
      </w:tr>
      <w:tr w:rsidR="00FE3916" w:rsidTr="00FE3916">
        <w:tc>
          <w:tcPr>
            <w:tcW w:w="664" w:type="dxa"/>
          </w:tcPr>
          <w:p w:rsidR="00FE3916" w:rsidRDefault="00FE3916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6" w:type="dxa"/>
          </w:tcPr>
          <w:p w:rsidR="00FE3916" w:rsidRDefault="00FE3916" w:rsidP="00A96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scheduled for all directors, next week.</w:t>
            </w:r>
          </w:p>
        </w:tc>
        <w:tc>
          <w:tcPr>
            <w:tcW w:w="2661" w:type="dxa"/>
          </w:tcPr>
          <w:p w:rsidR="00FE3916" w:rsidRDefault="00FE3916" w:rsidP="00A96038">
            <w:pPr>
              <w:rPr>
                <w:sz w:val="24"/>
                <w:szCs w:val="24"/>
              </w:rPr>
            </w:pPr>
          </w:p>
        </w:tc>
      </w:tr>
    </w:tbl>
    <w:p w:rsidR="00A96038" w:rsidRDefault="00A96038" w:rsidP="00A96038">
      <w:pPr>
        <w:ind w:left="720" w:hanging="720"/>
        <w:rPr>
          <w:sz w:val="24"/>
          <w:szCs w:val="24"/>
        </w:rPr>
      </w:pPr>
    </w:p>
    <w:p w:rsidR="003678C5" w:rsidRDefault="003678C5" w:rsidP="00045C0B">
      <w:pPr>
        <w:rPr>
          <w:sz w:val="24"/>
          <w:szCs w:val="24"/>
        </w:rPr>
      </w:pPr>
    </w:p>
    <w:p w:rsidR="000F7818" w:rsidRPr="00372A44" w:rsidRDefault="00372A44" w:rsidP="00372A44">
      <w:pPr>
        <w:spacing w:line="240" w:lineRule="auto"/>
        <w:rPr>
          <w:b/>
          <w:sz w:val="28"/>
          <w:szCs w:val="28"/>
          <w:u w:val="single"/>
        </w:rPr>
      </w:pPr>
      <w:r w:rsidRPr="00372A44">
        <w:rPr>
          <w:sz w:val="24"/>
          <w:szCs w:val="24"/>
        </w:rPr>
        <w:br/>
      </w:r>
    </w:p>
    <w:sectPr w:rsidR="000F7818" w:rsidRPr="00372A44" w:rsidSect="00E22EC9">
      <w:footerReference w:type="default" r:id="rId27"/>
      <w:pgSz w:w="11906" w:h="16838"/>
      <w:pgMar w:top="567" w:right="567" w:bottom="567" w:left="567" w:header="709" w:footer="709" w:gutter="0"/>
      <w:pgBorders w:display="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AF" w:rsidRDefault="00D05BAF" w:rsidP="00D05BAF">
      <w:pPr>
        <w:spacing w:line="240" w:lineRule="auto"/>
      </w:pPr>
      <w:r>
        <w:separator/>
      </w:r>
    </w:p>
  </w:endnote>
  <w:endnote w:type="continuationSeparator" w:id="0">
    <w:p w:rsidR="00D05BAF" w:rsidRDefault="00D05BAF" w:rsidP="00D05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AF" w:rsidRDefault="00A4192A" w:rsidP="00FA67C3">
    <w:pPr>
      <w:pStyle w:val="Footer"/>
      <w:tabs>
        <w:tab w:val="clear" w:pos="4513"/>
        <w:tab w:val="clear" w:pos="9026"/>
      </w:tabs>
    </w:pPr>
    <w:r>
      <w:t>Administration and IT</w:t>
    </w:r>
    <w:r w:rsidR="00FA67C3">
      <w:tab/>
      <w:t xml:space="preserve">       </w:t>
    </w:r>
    <w:r w:rsidR="00FA67C3">
      <w:tab/>
    </w:r>
    <w:r w:rsidR="00FA67C3">
      <w:tab/>
    </w:r>
    <w:r w:rsidR="00FA67C3">
      <w:tab/>
    </w:r>
    <w:r w:rsidR="00FA67C3">
      <w:tab/>
    </w:r>
    <w:r w:rsidR="00FA67C3">
      <w:tab/>
    </w:r>
    <w:r w:rsidR="00FA67C3">
      <w:tab/>
      <w:t xml:space="preserve">       </w:t>
    </w:r>
    <w:r>
      <w:tab/>
    </w:r>
    <w:r w:rsidR="00D05BAF">
      <w:t>Communication in Administration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AF" w:rsidRDefault="00D05BAF" w:rsidP="00D05BAF">
      <w:pPr>
        <w:spacing w:line="240" w:lineRule="auto"/>
      </w:pPr>
      <w:r>
        <w:separator/>
      </w:r>
    </w:p>
  </w:footnote>
  <w:footnote w:type="continuationSeparator" w:id="0">
    <w:p w:rsidR="00D05BAF" w:rsidRDefault="00D05BAF" w:rsidP="00D05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85C"/>
    <w:multiLevelType w:val="hybridMultilevel"/>
    <w:tmpl w:val="CA7A58A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B8A61F6"/>
    <w:multiLevelType w:val="hybridMultilevel"/>
    <w:tmpl w:val="EFF8BB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6D"/>
    <w:multiLevelType w:val="hybridMultilevel"/>
    <w:tmpl w:val="971A5768"/>
    <w:lvl w:ilvl="0" w:tplc="B0D0B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82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8C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CE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E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62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C49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4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356612"/>
    <w:multiLevelType w:val="hybridMultilevel"/>
    <w:tmpl w:val="31AE264E"/>
    <w:lvl w:ilvl="0" w:tplc="C942A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6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C5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69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A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8C1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41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22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CE1986"/>
    <w:multiLevelType w:val="hybridMultilevel"/>
    <w:tmpl w:val="E2AED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465D5"/>
    <w:multiLevelType w:val="hybridMultilevel"/>
    <w:tmpl w:val="CBAE6ED2"/>
    <w:lvl w:ilvl="0" w:tplc="E802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F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F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3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0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64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6A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6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5B5C82"/>
    <w:multiLevelType w:val="hybridMultilevel"/>
    <w:tmpl w:val="7BC6EEDA"/>
    <w:lvl w:ilvl="0" w:tplc="DF3CC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03580"/>
    <w:multiLevelType w:val="hybridMultilevel"/>
    <w:tmpl w:val="6FB03A24"/>
    <w:lvl w:ilvl="0" w:tplc="DCF2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A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0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14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0A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6C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AE58F1"/>
    <w:multiLevelType w:val="hybridMultilevel"/>
    <w:tmpl w:val="31EA6CFC"/>
    <w:lvl w:ilvl="0" w:tplc="E8DE2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C0379"/>
    <w:multiLevelType w:val="hybridMultilevel"/>
    <w:tmpl w:val="F3C69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9076D"/>
    <w:multiLevelType w:val="hybridMultilevel"/>
    <w:tmpl w:val="5952F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E7973"/>
    <w:multiLevelType w:val="hybridMultilevel"/>
    <w:tmpl w:val="252442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4C3614"/>
    <w:multiLevelType w:val="hybridMultilevel"/>
    <w:tmpl w:val="B7B2D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2F1AAF"/>
    <w:multiLevelType w:val="hybridMultilevel"/>
    <w:tmpl w:val="CD96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235"/>
    <w:multiLevelType w:val="hybridMultilevel"/>
    <w:tmpl w:val="0CFEC2E8"/>
    <w:lvl w:ilvl="0" w:tplc="F712F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0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86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09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6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C3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29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44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2C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4802BD"/>
    <w:multiLevelType w:val="hybridMultilevel"/>
    <w:tmpl w:val="9A32D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0047E"/>
    <w:multiLevelType w:val="hybridMultilevel"/>
    <w:tmpl w:val="19EAA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00669"/>
    <w:multiLevelType w:val="hybridMultilevel"/>
    <w:tmpl w:val="1602B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01576B"/>
    <w:multiLevelType w:val="hybridMultilevel"/>
    <w:tmpl w:val="E3526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2C5"/>
    <w:rsid w:val="00000C69"/>
    <w:rsid w:val="00006811"/>
    <w:rsid w:val="00045C0B"/>
    <w:rsid w:val="000A1329"/>
    <w:rsid w:val="000A420D"/>
    <w:rsid w:val="000B5C47"/>
    <w:rsid w:val="000F7818"/>
    <w:rsid w:val="00115E93"/>
    <w:rsid w:val="001246A9"/>
    <w:rsid w:val="00157CEE"/>
    <w:rsid w:val="001A061B"/>
    <w:rsid w:val="001D1620"/>
    <w:rsid w:val="00213DEF"/>
    <w:rsid w:val="0022061C"/>
    <w:rsid w:val="0026495C"/>
    <w:rsid w:val="00276556"/>
    <w:rsid w:val="00310CEC"/>
    <w:rsid w:val="003350BE"/>
    <w:rsid w:val="0033742B"/>
    <w:rsid w:val="00352063"/>
    <w:rsid w:val="003678C5"/>
    <w:rsid w:val="00372A44"/>
    <w:rsid w:val="00386976"/>
    <w:rsid w:val="003961FC"/>
    <w:rsid w:val="003B2032"/>
    <w:rsid w:val="003C7E1B"/>
    <w:rsid w:val="003D78E6"/>
    <w:rsid w:val="003E1082"/>
    <w:rsid w:val="004438A7"/>
    <w:rsid w:val="0048704B"/>
    <w:rsid w:val="004C3305"/>
    <w:rsid w:val="004C7DAA"/>
    <w:rsid w:val="004F3613"/>
    <w:rsid w:val="00505A71"/>
    <w:rsid w:val="00520F13"/>
    <w:rsid w:val="00545939"/>
    <w:rsid w:val="00573C1C"/>
    <w:rsid w:val="00577F01"/>
    <w:rsid w:val="00597EC0"/>
    <w:rsid w:val="005C2239"/>
    <w:rsid w:val="005D4096"/>
    <w:rsid w:val="005D4125"/>
    <w:rsid w:val="005E29E7"/>
    <w:rsid w:val="005E7BE6"/>
    <w:rsid w:val="00653314"/>
    <w:rsid w:val="00675F22"/>
    <w:rsid w:val="00676A0B"/>
    <w:rsid w:val="00686DA4"/>
    <w:rsid w:val="006A46F9"/>
    <w:rsid w:val="006E072D"/>
    <w:rsid w:val="006F6B5A"/>
    <w:rsid w:val="00763548"/>
    <w:rsid w:val="00797D7C"/>
    <w:rsid w:val="007B0E4A"/>
    <w:rsid w:val="007B1650"/>
    <w:rsid w:val="007D59A5"/>
    <w:rsid w:val="00843B3E"/>
    <w:rsid w:val="00861586"/>
    <w:rsid w:val="00867BFA"/>
    <w:rsid w:val="00904D6E"/>
    <w:rsid w:val="0091004F"/>
    <w:rsid w:val="00910FC6"/>
    <w:rsid w:val="00931DBC"/>
    <w:rsid w:val="00970A52"/>
    <w:rsid w:val="009C4BCE"/>
    <w:rsid w:val="009D0088"/>
    <w:rsid w:val="009E2F4C"/>
    <w:rsid w:val="009F3593"/>
    <w:rsid w:val="00A24F0F"/>
    <w:rsid w:val="00A4192A"/>
    <w:rsid w:val="00A550F8"/>
    <w:rsid w:val="00A558C8"/>
    <w:rsid w:val="00A84366"/>
    <w:rsid w:val="00A9430F"/>
    <w:rsid w:val="00A96038"/>
    <w:rsid w:val="00AD7133"/>
    <w:rsid w:val="00AE16F2"/>
    <w:rsid w:val="00B15BB3"/>
    <w:rsid w:val="00B34E34"/>
    <w:rsid w:val="00B461BD"/>
    <w:rsid w:val="00B4681E"/>
    <w:rsid w:val="00B64BCF"/>
    <w:rsid w:val="00B732C4"/>
    <w:rsid w:val="00B962C5"/>
    <w:rsid w:val="00BA5203"/>
    <w:rsid w:val="00BB135C"/>
    <w:rsid w:val="00BB63F3"/>
    <w:rsid w:val="00BD1AC1"/>
    <w:rsid w:val="00C02024"/>
    <w:rsid w:val="00C114CF"/>
    <w:rsid w:val="00C53808"/>
    <w:rsid w:val="00C5769C"/>
    <w:rsid w:val="00C72307"/>
    <w:rsid w:val="00C73FCB"/>
    <w:rsid w:val="00C77B5C"/>
    <w:rsid w:val="00CF708C"/>
    <w:rsid w:val="00D05BAF"/>
    <w:rsid w:val="00D66C6D"/>
    <w:rsid w:val="00D91647"/>
    <w:rsid w:val="00DF000F"/>
    <w:rsid w:val="00E03244"/>
    <w:rsid w:val="00E05F91"/>
    <w:rsid w:val="00E22EC9"/>
    <w:rsid w:val="00E514B5"/>
    <w:rsid w:val="00F05CDD"/>
    <w:rsid w:val="00F11C79"/>
    <w:rsid w:val="00F132A1"/>
    <w:rsid w:val="00F1364A"/>
    <w:rsid w:val="00F321EF"/>
    <w:rsid w:val="00F4126C"/>
    <w:rsid w:val="00F55F83"/>
    <w:rsid w:val="00F81009"/>
    <w:rsid w:val="00F92738"/>
    <w:rsid w:val="00FA67C3"/>
    <w:rsid w:val="00FD6A62"/>
    <w:rsid w:val="00FE3916"/>
    <w:rsid w:val="00FE53BD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0B"/>
    <w:pPr>
      <w:ind w:left="720"/>
      <w:contextualSpacing/>
    </w:pPr>
  </w:style>
  <w:style w:type="table" w:styleId="TableGrid">
    <w:name w:val="Table Grid"/>
    <w:basedOn w:val="TableNormal"/>
    <w:uiPriority w:val="59"/>
    <w:rsid w:val="00D05B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B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AF"/>
  </w:style>
  <w:style w:type="paragraph" w:styleId="Footer">
    <w:name w:val="footer"/>
    <w:basedOn w:val="Normal"/>
    <w:link w:val="FooterChar"/>
    <w:uiPriority w:val="99"/>
    <w:unhideWhenUsed/>
    <w:rsid w:val="00D05B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AF"/>
  </w:style>
  <w:style w:type="paragraph" w:styleId="BalloonText">
    <w:name w:val="Balloon Text"/>
    <w:basedOn w:val="Normal"/>
    <w:link w:val="BalloonTextChar"/>
    <w:uiPriority w:val="99"/>
    <w:semiHidden/>
    <w:unhideWhenUsed/>
    <w:rsid w:val="0031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2A44"/>
    <w:rPr>
      <w:strike w:val="0"/>
      <w:dstrike w:val="0"/>
      <w:color w:val="0253B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0B"/>
    <w:pPr>
      <w:ind w:left="720"/>
      <w:contextualSpacing/>
    </w:pPr>
  </w:style>
  <w:style w:type="table" w:styleId="TableGrid">
    <w:name w:val="Table Grid"/>
    <w:basedOn w:val="TableNormal"/>
    <w:uiPriority w:val="59"/>
    <w:rsid w:val="00D05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B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AF"/>
  </w:style>
  <w:style w:type="paragraph" w:styleId="Footer">
    <w:name w:val="footer"/>
    <w:basedOn w:val="Normal"/>
    <w:link w:val="FooterChar"/>
    <w:uiPriority w:val="99"/>
    <w:unhideWhenUsed/>
    <w:rsid w:val="00D05B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AF"/>
  </w:style>
  <w:style w:type="paragraph" w:styleId="BalloonText">
    <w:name w:val="Balloon Text"/>
    <w:basedOn w:val="Normal"/>
    <w:link w:val="BalloonTextChar"/>
    <w:uiPriority w:val="99"/>
    <w:semiHidden/>
    <w:unhideWhenUsed/>
    <w:rsid w:val="0031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2A44"/>
    <w:rPr>
      <w:strike w:val="0"/>
      <w:dstrike w:val="0"/>
      <w:color w:val="0253B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7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4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7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9E615B1BC644DA076ECEA78C06C0F" ma:contentTypeVersion="3" ma:contentTypeDescription="Create a new document." ma:contentTypeScope="" ma:versionID="bc80cf4f234a186371480ba9008e7ab7">
  <xsd:schema xmlns:xsd="http://www.w3.org/2001/XMLSchema" xmlns:xs="http://www.w3.org/2001/XMLSchema" xmlns:p="http://schemas.microsoft.com/office/2006/metadata/properties" xmlns:ns2="5e8be542-32dd-4f4c-b460-13fde83a1ca2" xmlns:ns3="8d7f8b79-6de6-4bbe-bbb4-c2f3b2d8398a" targetNamespace="http://schemas.microsoft.com/office/2006/metadata/properties" ma:root="true" ma:fieldsID="feb9204ead99cf789875ad1acbbea53e" ns2:_="" ns3:_="">
    <xsd:import namespace="5e8be542-32dd-4f4c-b460-13fde83a1ca2"/>
    <xsd:import namespace="8d7f8b79-6de6-4bbe-bbb4-c2f3b2d8398a"/>
    <xsd:element name="properties">
      <xsd:complexType>
        <xsd:sequence>
          <xsd:element name="documentManagement">
            <xsd:complexType>
              <xsd:all>
                <xsd:element ref="ns2:The_x0020_new_x0020_questions_x0020_and_x0020_guide_x0020_and_x0020_operations_x0020_part_x0020_2_x0020_are_x0020_not_x0020_mine_x0020__x002d__x0020_they_x0020_belong_x0020_to_x0020_another_x0020_author_x0020_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be542-32dd-4f4c-b460-13fde83a1ca2" elementFormDefault="qualified">
    <xsd:import namespace="http://schemas.microsoft.com/office/2006/documentManagement/types"/>
    <xsd:import namespace="http://schemas.microsoft.com/office/infopath/2007/PartnerControls"/>
    <xsd:element name="The_x0020_new_x0020_questions_x0020_and_x0020_guide_x0020_and_x0020_operations_x0020_part_x0020_2_x0020_are_x0020_not_x0020_mine_x0020__x002d__x0020_they_x0020_belong_x0020_to_x0020_another_x0020_author_x0020_" ma:index="8" nillable="true" ma:displayName="NOTES REGARDING OWNERSHIP" ma:internalName="The_x0020_new_x0020_questions_x0020_and_x0020_guide_x0020_and_x0020_operations_x0020_part_x0020_2_x0020_are_x0020_not_x0020_mine_x0020__x002d__x0020_they_x0020_belong_x0020_to_x0020_another_x0020_author_x0020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8b79-6de6-4bbe-bbb4-c2f3b2d8398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_x0020_new_x0020_questions_x0020_and_x0020_guide_x0020_and_x0020_operations_x0020_part_x0020_2_x0020_are_x0020_not_x0020_mine_x0020__x002d__x0020_they_x0020_belong_x0020_to_x0020_another_x0020_author_x0020_ xmlns="5e8be542-32dd-4f4c-b460-13fde83a1c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1BA8-EEF0-41E9-B867-386C3EEB0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31AA9-69B0-4AE7-B329-2437914D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be542-32dd-4f4c-b460-13fde83a1ca2"/>
    <ds:schemaRef ds:uri="8d7f8b79-6de6-4bbe-bbb4-c2f3b2d83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BAAB1-3674-40EB-A2FF-49D7959D7470}">
  <ds:schemaRefs>
    <ds:schemaRef ds:uri="http://schemas.microsoft.com/office/2006/metadata/properties"/>
    <ds:schemaRef ds:uri="http://schemas.microsoft.com/office/infopath/2007/PartnerControls"/>
    <ds:schemaRef ds:uri="5e8be542-32dd-4f4c-b460-13fde83a1ca2"/>
  </ds:schemaRefs>
</ds:datastoreItem>
</file>

<file path=customXml/itemProps4.xml><?xml version="1.0" encoding="utf-8"?>
<ds:datastoreItem xmlns:ds="http://schemas.openxmlformats.org/officeDocument/2006/customXml" ds:itemID="{2FE65A4E-C2AB-47AA-B3ED-86BB67A7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Dempster, Colin</dc:creator>
  <cp:lastModifiedBy> </cp:lastModifiedBy>
  <cp:revision>3</cp:revision>
  <cp:lastPrinted>2017-05-08T09:20:00Z</cp:lastPrinted>
  <dcterms:created xsi:type="dcterms:W3CDTF">2017-09-18T15:30:00Z</dcterms:created>
  <dcterms:modified xsi:type="dcterms:W3CDTF">2017-09-18T15:37:00Z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0x010100E069E615B1BC644DA076ECEA78C06C0F</vt:lpwstr>
  </property>
</Properties>
</file>