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69" w:rsidRPr="00F960F0" w:rsidRDefault="00DA2B89" w:rsidP="00F960F0">
      <w:pPr>
        <w:rPr>
          <w:color w:val="7030A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09.85pt;margin-top:184.25pt;width:76.75pt;height:53.7pt;z-index:251662336">
            <v:textbox>
              <w:txbxContent>
                <w:p w:rsidR="00DA2B89" w:rsidRPr="00DA2B89" w:rsidRDefault="00DA2B89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DA2B89">
                    <w:rPr>
                      <w:rFonts w:ascii="Arial Black" w:hAnsi="Arial Black"/>
                      <w:b/>
                      <w:sz w:val="24"/>
                      <w:szCs w:val="24"/>
                    </w:rPr>
                    <w:t>Spiritual</w:t>
                  </w:r>
                </w:p>
                <w:p w:rsidR="00DA2B89" w:rsidRPr="00DA2B89" w:rsidRDefault="00DA2B89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DA2B89">
                    <w:rPr>
                      <w:rFonts w:ascii="Arial Black" w:hAnsi="Arial Black"/>
                      <w:b/>
                      <w:sz w:val="24"/>
                      <w:szCs w:val="24"/>
                    </w:rPr>
                    <w:t>Centre</w:t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282.1pt;margin-top:435.65pt;width:79.1pt;height:80.55pt;z-index:251661312">
            <v:textbox>
              <w:txbxContent>
                <w:p w:rsidR="00DA2B89" w:rsidRPr="00DA2B89" w:rsidRDefault="00DA2B89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DA2B89">
                    <w:rPr>
                      <w:rFonts w:ascii="Arial Black" w:hAnsi="Arial Black"/>
                      <w:sz w:val="28"/>
                      <w:szCs w:val="28"/>
                    </w:rPr>
                    <w:t>Bowling Green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85.2pt;margin-top:307.1pt;width:101.4pt;height:104.35pt;z-index:251660288">
            <v:textbox>
              <w:txbxContent>
                <w:p w:rsidR="00DA2B89" w:rsidRDefault="00DA2B8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Leisure</w:t>
                  </w:r>
                </w:p>
                <w:p w:rsidR="00DA2B89" w:rsidRDefault="00DA2B8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&amp;</w:t>
                  </w:r>
                </w:p>
                <w:p w:rsidR="00DA2B89" w:rsidRPr="00DA2B89" w:rsidRDefault="00DA2B8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Retail</w:t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154.3pt;margin-top:107.25pt;width:127.8pt;height:45.55pt;z-index:251659264">
            <v:textbox>
              <w:txbxContent>
                <w:p w:rsidR="00DA2B89" w:rsidRPr="00DA2B89" w:rsidRDefault="00DA2B89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DA2B89">
                    <w:rPr>
                      <w:rFonts w:ascii="Arial Black" w:hAnsi="Arial Black"/>
                      <w:sz w:val="28"/>
                      <w:szCs w:val="28"/>
                    </w:rPr>
                    <w:t>Running Track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-840105</wp:posOffset>
            </wp:positionV>
            <wp:extent cx="4160520" cy="9959975"/>
            <wp:effectExtent l="19050" t="0" r="0" b="0"/>
            <wp:wrapTight wrapText="bothSides">
              <wp:wrapPolygon edited="0">
                <wp:start x="-99" y="0"/>
                <wp:lineTo x="-99" y="21566"/>
                <wp:lineTo x="21560" y="21566"/>
                <wp:lineTo x="21560" y="0"/>
                <wp:lineTo x="-99" y="0"/>
              </wp:wrapPolygon>
            </wp:wrapTight>
            <wp:docPr id="2" name="Picture 1" descr="carit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on 2.jpg"/>
                    <pic:cNvPicPr/>
                  </pic:nvPicPr>
                  <pic:blipFill>
                    <a:blip r:embed="rId4" cstate="print"/>
                    <a:srcRect l="54084" t="16490" r="34381" b="51365"/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995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3F69" w:rsidRPr="00F960F0" w:rsidSect="00E6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F32370"/>
    <w:rsid w:val="0007610D"/>
    <w:rsid w:val="003827DF"/>
    <w:rsid w:val="00907F4F"/>
    <w:rsid w:val="00932D7D"/>
    <w:rsid w:val="00B10428"/>
    <w:rsid w:val="00D079D8"/>
    <w:rsid w:val="00DA2B89"/>
    <w:rsid w:val="00E63F69"/>
    <w:rsid w:val="00F32370"/>
    <w:rsid w:val="00F743F7"/>
    <w:rsid w:val="00F9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F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2</cp:revision>
  <dcterms:created xsi:type="dcterms:W3CDTF">2015-05-25T19:57:00Z</dcterms:created>
  <dcterms:modified xsi:type="dcterms:W3CDTF">2015-05-25T19:57:00Z</dcterms:modified>
</cp:coreProperties>
</file>