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F0A3F" w:rsidR="00D86D0F" w:rsidP="00A11574" w:rsidRDefault="00D8273C" w14:paraId="5A4582C4" w14:textId="098D835F">
      <w:pPr>
        <w:jc w:val="center"/>
        <w:rPr>
          <w:rFonts w:ascii="Arial" w:hAnsi="Arial" w:cs="Arial"/>
          <w:b/>
          <w:sz w:val="32"/>
          <w:szCs w:val="32"/>
        </w:rPr>
      </w:pPr>
      <w:r w:rsidRPr="00BF0A3F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6A01C07" wp14:editId="25D107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1568" cy="1219200"/>
            <wp:effectExtent l="0" t="0" r="0" b="0"/>
            <wp:wrapTight wrapText="bothSides">
              <wp:wrapPolygon edited="0">
                <wp:start x="0" y="0"/>
                <wp:lineTo x="0" y="21263"/>
                <wp:lineTo x="21027" y="21263"/>
                <wp:lineTo x="210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lmarnock Academy Bad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68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A3F" w:rsidR="001F1AFF">
        <w:rPr>
          <w:rFonts w:ascii="Arial" w:hAnsi="Arial" w:cs="Arial"/>
          <w:b/>
          <w:noProof/>
          <w:sz w:val="32"/>
          <w:szCs w:val="32"/>
          <w:lang w:val="en-US" w:eastAsia="en-US"/>
        </w:rPr>
        <w:t>Kilmarnock</w:t>
      </w:r>
      <w:r w:rsidRPr="00BF0A3F" w:rsidR="00D01A1A">
        <w:rPr>
          <w:rFonts w:ascii="Arial" w:hAnsi="Arial" w:cs="Arial"/>
          <w:b/>
          <w:noProof/>
          <w:sz w:val="32"/>
          <w:szCs w:val="32"/>
          <w:lang w:val="en-US" w:eastAsia="en-US"/>
        </w:rPr>
        <w:t xml:space="preserve"> Academy</w:t>
      </w:r>
    </w:p>
    <w:p w:rsidRPr="00BF0A3F" w:rsidR="00D86D0F" w:rsidP="00D86D0F" w:rsidRDefault="00D86D0F" w14:paraId="37B6895F" w14:textId="77777777">
      <w:pPr>
        <w:jc w:val="center"/>
        <w:rPr>
          <w:rFonts w:ascii="Arial" w:hAnsi="Arial" w:cs="Arial"/>
          <w:b/>
          <w:u w:val="single"/>
        </w:rPr>
      </w:pPr>
    </w:p>
    <w:p w:rsidRPr="00BF0A3F" w:rsidR="00D86D0F" w:rsidP="00D86D0F" w:rsidRDefault="00832D3E" w14:paraId="70C0D820" w14:textId="628A767C">
      <w:pPr>
        <w:jc w:val="center"/>
        <w:rPr>
          <w:rFonts w:ascii="Arial" w:hAnsi="Arial" w:cs="Arial"/>
          <w:b/>
          <w:sz w:val="36"/>
          <w:szCs w:val="36"/>
        </w:rPr>
      </w:pPr>
      <w:r w:rsidRPr="00BF0A3F">
        <w:rPr>
          <w:rFonts w:ascii="Arial" w:hAnsi="Arial" w:cs="Arial"/>
          <w:b/>
          <w:sz w:val="36"/>
          <w:szCs w:val="36"/>
        </w:rPr>
        <w:t xml:space="preserve">Parent Council </w:t>
      </w:r>
      <w:r w:rsidRPr="00BF0A3F" w:rsidR="00D01A1A">
        <w:rPr>
          <w:rFonts w:ascii="Arial" w:hAnsi="Arial" w:cs="Arial"/>
          <w:b/>
          <w:sz w:val="36"/>
          <w:szCs w:val="36"/>
        </w:rPr>
        <w:t>Meeting</w:t>
      </w:r>
    </w:p>
    <w:p w:rsidRPr="00BF0A3F" w:rsidR="00D86D0F" w:rsidP="00D86D0F" w:rsidRDefault="00D86D0F" w14:paraId="313042EE" w14:textId="77777777">
      <w:pPr>
        <w:jc w:val="center"/>
        <w:rPr>
          <w:rFonts w:ascii="Arial" w:hAnsi="Arial" w:cs="Arial"/>
        </w:rPr>
      </w:pPr>
    </w:p>
    <w:p w:rsidRPr="00BF0A3F" w:rsidR="00D86D0F" w:rsidP="00D01A1A" w:rsidRDefault="001C6D40" w14:paraId="23846F51" w14:noSpellErr="1" w14:textId="218ECDED">
      <w:pPr>
        <w:jc w:val="center"/>
        <w:rPr>
          <w:rFonts w:ascii="Arial" w:hAnsi="Arial" w:cs="Arial"/>
          <w:b w:val="1"/>
          <w:bCs w:val="1"/>
        </w:rPr>
      </w:pPr>
      <w:r w:rsidRPr="6041F4E5" w:rsidR="13003330">
        <w:rPr>
          <w:rFonts w:ascii="Arial" w:hAnsi="Arial" w:cs="Arial"/>
          <w:b w:val="1"/>
          <w:bCs w:val="1"/>
        </w:rPr>
        <w:t>3</w:t>
      </w:r>
      <w:r w:rsidRPr="6041F4E5" w:rsidR="13003330">
        <w:rPr>
          <w:rFonts w:ascii="Arial" w:hAnsi="Arial" w:cs="Arial"/>
          <w:b w:val="1"/>
          <w:bCs w:val="1"/>
          <w:vertAlign w:val="superscript"/>
        </w:rPr>
        <w:t>rd</w:t>
      </w:r>
      <w:r w:rsidRPr="6041F4E5" w:rsidR="008963A9">
        <w:rPr>
          <w:rFonts w:ascii="Arial" w:hAnsi="Arial" w:cs="Arial"/>
          <w:b w:val="1"/>
          <w:bCs w:val="1"/>
        </w:rPr>
        <w:t xml:space="preserve"> </w:t>
      </w:r>
      <w:r w:rsidRPr="6041F4E5" w:rsidR="13003330">
        <w:rPr>
          <w:rFonts w:ascii="Arial" w:hAnsi="Arial" w:cs="Arial"/>
          <w:b w:val="1"/>
          <w:bCs w:val="1"/>
        </w:rPr>
        <w:t xml:space="preserve">November </w:t>
      </w:r>
      <w:r w:rsidRPr="6041F4E5" w:rsidR="008963A9">
        <w:rPr>
          <w:rFonts w:ascii="Arial" w:hAnsi="Arial" w:cs="Arial"/>
          <w:b w:val="1"/>
          <w:bCs w:val="1"/>
        </w:rPr>
        <w:t>2025</w:t>
      </w:r>
    </w:p>
    <w:p w:rsidRPr="00BF0A3F" w:rsidR="00D86D0F" w:rsidP="00D86D0F" w:rsidRDefault="00D86D0F" w14:paraId="2AAF3B83" w14:textId="77777777">
      <w:pPr>
        <w:jc w:val="center"/>
        <w:rPr>
          <w:rFonts w:ascii="Arial" w:hAnsi="Arial" w:cs="Arial"/>
        </w:rPr>
      </w:pPr>
    </w:p>
    <w:p w:rsidRPr="00BF0A3F" w:rsidR="00D86D0F" w:rsidP="00D8273C" w:rsidRDefault="00022600" w14:paraId="1F8AD633" w14:textId="5D6E26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Conference Room</w:t>
      </w:r>
      <w:r w:rsidRPr="00BF0A3F" w:rsidR="005044F5">
        <w:rPr>
          <w:rFonts w:ascii="Arial" w:hAnsi="Arial" w:cs="Arial"/>
        </w:rPr>
        <w:t>, Kilmarnock Academy</w:t>
      </w:r>
    </w:p>
    <w:p w:rsidRPr="00BF0A3F" w:rsidR="00697012" w:rsidP="00697012" w:rsidRDefault="00697012" w14:paraId="2C48328D" w14:textId="77777777">
      <w:pPr>
        <w:rPr>
          <w:rFonts w:ascii="Arial" w:hAnsi="Arial" w:cs="Arial"/>
        </w:rPr>
      </w:pPr>
    </w:p>
    <w:p w:rsidR="0042649E" w:rsidP="6041F4E5" w:rsidRDefault="00CD21CE" w14:noSpellErr="1" w14:paraId="4763083D" w14:textId="03E1AB89">
      <w:pPr>
        <w:pStyle w:val="Normal"/>
        <w:ind w:left="1134" w:right="270" w:hanging="1134"/>
        <w:jc w:val="both"/>
        <w:rPr>
          <w:rFonts w:ascii="Arial" w:hAnsi="Arial" w:cs="Arial"/>
          <w:sz w:val="22"/>
          <w:szCs w:val="22"/>
        </w:rPr>
      </w:pPr>
      <w:r w:rsidRPr="6041F4E5" w:rsidR="00CD21CE">
        <w:rPr>
          <w:rFonts w:ascii="Arial" w:hAnsi="Arial" w:cs="Arial"/>
          <w:b w:val="1"/>
          <w:bCs w:val="1"/>
          <w:sz w:val="22"/>
          <w:szCs w:val="22"/>
        </w:rPr>
        <w:t>Present</w:t>
      </w:r>
      <w:r w:rsidRPr="6041F4E5" w:rsidR="00CD21CE">
        <w:rPr>
          <w:rFonts w:ascii="Arial" w:hAnsi="Arial" w:cs="Arial"/>
          <w:b w:val="1"/>
          <w:bCs w:val="1"/>
          <w:sz w:val="22"/>
          <w:szCs w:val="22"/>
        </w:rPr>
        <w:t>:</w:t>
      </w:r>
      <w:r w:rsidRPr="6041F4E5" w:rsidR="00CD21CE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6041F4E5" w:rsidR="004D3E06">
        <w:rPr>
          <w:rFonts w:ascii="Arial" w:hAnsi="Arial" w:cs="Arial"/>
          <w:sz w:val="22"/>
          <w:szCs w:val="22"/>
        </w:rPr>
        <w:t xml:space="preserve">David Rose, Stephen Coyle, Elaine Paton, Carol MacInnes, Clare Purewal, Fiona Anderson, Jen Graham, Karen Paterson, Laura </w:t>
      </w:r>
      <w:r w:rsidRPr="6041F4E5" w:rsidR="004D3E06">
        <w:rPr>
          <w:rFonts w:ascii="Arial" w:hAnsi="Arial" w:cs="Arial"/>
          <w:sz w:val="22"/>
          <w:szCs w:val="22"/>
        </w:rPr>
        <w:t>McChristie</w:t>
      </w:r>
      <w:r w:rsidRPr="6041F4E5" w:rsidR="004D3E06">
        <w:rPr>
          <w:rFonts w:ascii="Arial" w:hAnsi="Arial" w:cs="Arial"/>
          <w:sz w:val="22"/>
          <w:szCs w:val="22"/>
        </w:rPr>
        <w:t xml:space="preserve">, Graham Boyd (Councillor), </w:t>
      </w:r>
      <w:r w:rsidRPr="6041F4E5" w:rsidR="08887C89">
        <w:rPr>
          <w:rFonts w:ascii="Arial" w:hAnsi="Arial" w:cs="Arial"/>
          <w:sz w:val="22"/>
          <w:szCs w:val="22"/>
        </w:rPr>
        <w:t>Julie Connor,</w:t>
      </w:r>
    </w:p>
    <w:p w:rsidR="0042649E" w:rsidP="6041F4E5" w:rsidRDefault="00CD21CE" w14:paraId="0A147F3B" w14:textId="3334E711">
      <w:pPr>
        <w:pStyle w:val="Normal"/>
        <w:ind w:left="1134" w:right="270" w:hanging="0"/>
        <w:jc w:val="both"/>
        <w:rPr>
          <w:rFonts w:ascii="Arial" w:hAnsi="Arial" w:cs="Arial"/>
          <w:sz w:val="22"/>
          <w:szCs w:val="22"/>
        </w:rPr>
      </w:pPr>
      <w:r w:rsidRPr="6041F4E5" w:rsidR="004D3E06">
        <w:rPr>
          <w:rFonts w:ascii="Arial" w:hAnsi="Arial" w:cs="Arial"/>
          <w:sz w:val="22"/>
          <w:szCs w:val="22"/>
        </w:rPr>
        <w:t>Graham Barton (Councillor),</w:t>
      </w:r>
      <w:r w:rsidRPr="6041F4E5" w:rsidR="001C6D40">
        <w:rPr>
          <w:rFonts w:ascii="Arial" w:hAnsi="Arial" w:cs="Arial"/>
          <w:sz w:val="22"/>
          <w:szCs w:val="22"/>
        </w:rPr>
        <w:t xml:space="preserve"> Claire-Louise Davidson, Sarah Gardiner</w:t>
      </w:r>
      <w:r w:rsidRPr="6041F4E5" w:rsidR="5E6906ED">
        <w:rPr>
          <w:rFonts w:ascii="Arial" w:hAnsi="Arial" w:cs="Arial"/>
          <w:sz w:val="22"/>
          <w:szCs w:val="22"/>
        </w:rPr>
        <w:t>, Lynsey Kerr</w:t>
      </w:r>
      <w:r w:rsidRPr="6041F4E5" w:rsidR="65060AF2">
        <w:rPr>
          <w:rFonts w:ascii="Arial" w:hAnsi="Arial" w:cs="Arial"/>
          <w:sz w:val="22"/>
          <w:szCs w:val="22"/>
        </w:rPr>
        <w:t xml:space="preserve">, Neal </w:t>
      </w:r>
      <w:r w:rsidRPr="6041F4E5" w:rsidR="75F51349">
        <w:rPr>
          <w:rFonts w:ascii="Arial" w:hAnsi="Arial" w:cs="Arial"/>
          <w:sz w:val="22"/>
          <w:szCs w:val="22"/>
        </w:rPr>
        <w:t xml:space="preserve">Ingram </w:t>
      </w:r>
      <w:r w:rsidRPr="6041F4E5" w:rsidR="65060AF2">
        <w:rPr>
          <w:rFonts w:ascii="Arial" w:hAnsi="Arial" w:cs="Arial"/>
          <w:sz w:val="22"/>
          <w:szCs w:val="22"/>
        </w:rPr>
        <w:t>(Councillor), Claire Wallace, Andrea Mossie</w:t>
      </w:r>
    </w:p>
    <w:p w:rsidR="0042649E" w:rsidP="6041F4E5" w:rsidRDefault="0042649E" w14:paraId="7402D6AA" w14:textId="77777777" w14:noSpellErr="1">
      <w:pPr>
        <w:ind w:left="1134" w:right="270" w:hanging="1134"/>
        <w:jc w:val="both"/>
        <w:rPr>
          <w:rFonts w:ascii="Arial" w:hAnsi="Arial" w:cs="Arial"/>
          <w:sz w:val="22"/>
          <w:szCs w:val="22"/>
        </w:rPr>
      </w:pPr>
    </w:p>
    <w:p w:rsidR="00C80210" w:rsidP="6041F4E5" w:rsidRDefault="00C80210" w14:paraId="1F7443EF" w14:noSpellErr="1" w14:textId="6FBB6F0B">
      <w:pPr>
        <w:pStyle w:val="Normal"/>
        <w:ind w:left="1134" w:hanging="1134"/>
        <w:rPr>
          <w:rFonts w:ascii="Arial" w:hAnsi="Arial" w:cs="Arial"/>
          <w:sz w:val="22"/>
          <w:szCs w:val="22"/>
        </w:rPr>
      </w:pPr>
      <w:r w:rsidRPr="6041F4E5" w:rsidR="00E478A6">
        <w:rPr>
          <w:rFonts w:ascii="Arial" w:hAnsi="Arial" w:cs="Arial"/>
          <w:b w:val="1"/>
          <w:bCs w:val="1"/>
          <w:sz w:val="22"/>
          <w:szCs w:val="22"/>
        </w:rPr>
        <w:t>Apologies</w:t>
      </w:r>
      <w:r w:rsidRPr="6041F4E5" w:rsidR="0042649E">
        <w:rPr>
          <w:rFonts w:ascii="Arial" w:hAnsi="Arial" w:cs="Arial"/>
          <w:b w:val="1"/>
          <w:bCs w:val="1"/>
          <w:sz w:val="22"/>
          <w:szCs w:val="22"/>
        </w:rPr>
        <w:t>:</w:t>
      </w:r>
      <w:r w:rsidRPr="6041F4E5" w:rsidR="00E478A6">
        <w:rPr>
          <w:rFonts w:ascii="Arial" w:hAnsi="Arial" w:cs="Arial"/>
          <w:sz w:val="22"/>
          <w:szCs w:val="22"/>
        </w:rPr>
        <w:t xml:space="preserve"> </w:t>
      </w:r>
      <w:r w:rsidRPr="6041F4E5" w:rsidR="18B08D53">
        <w:rPr>
          <w:rFonts w:ascii="Arial" w:hAnsi="Arial" w:cs="Arial"/>
          <w:sz w:val="22"/>
          <w:szCs w:val="22"/>
        </w:rPr>
        <w:t>Donna Rae</w:t>
      </w:r>
    </w:p>
    <w:p w:rsidR="00C80210" w:rsidP="00022600" w:rsidRDefault="00C80210" w14:paraId="7F753345" w14:textId="77777777">
      <w:pPr>
        <w:ind w:left="1134" w:hanging="1134"/>
        <w:rPr>
          <w:rFonts w:ascii="Arial" w:hAnsi="Arial" w:cs="Arial"/>
        </w:rPr>
      </w:pPr>
    </w:p>
    <w:p w:rsidRPr="00104F63" w:rsidR="00104F63" w:rsidP="6041F4E5" w:rsidRDefault="001C6D40" w14:paraId="4A39A8C6" w14:noSpellErr="1" w14:textId="09313F67">
      <w:pPr>
        <w:pStyle w:val="ListParagraph"/>
        <w:numPr>
          <w:ilvl w:val="0"/>
          <w:numId w:val="32"/>
        </w:numPr>
        <w:ind/>
        <w:rPr>
          <w:rFonts w:ascii="Arial" w:hAnsi="Arial" w:cs="Arial"/>
          <w:sz w:val="22"/>
          <w:szCs w:val="22"/>
        </w:rPr>
      </w:pPr>
      <w:r w:rsidRPr="6041F4E5" w:rsidR="001C6D40">
        <w:rPr>
          <w:rFonts w:ascii="Arial" w:hAnsi="Arial" w:cs="Arial"/>
          <w:b w:val="1"/>
          <w:bCs w:val="1"/>
          <w:sz w:val="22"/>
          <w:szCs w:val="22"/>
        </w:rPr>
        <w:t>Welcome</w:t>
      </w:r>
      <w:r w:rsidRPr="6041F4E5" w:rsidR="5063F214">
        <w:rPr>
          <w:rFonts w:ascii="Arial" w:hAnsi="Arial" w:cs="Arial"/>
          <w:b w:val="1"/>
          <w:bCs w:val="1"/>
          <w:sz w:val="22"/>
          <w:szCs w:val="22"/>
        </w:rPr>
        <w:t xml:space="preserve"> and</w:t>
      </w:r>
      <w:r w:rsidRPr="6041F4E5" w:rsidR="001C6D40">
        <w:rPr>
          <w:rFonts w:ascii="Arial" w:hAnsi="Arial" w:cs="Arial"/>
          <w:b w:val="1"/>
          <w:bCs w:val="1"/>
          <w:sz w:val="22"/>
          <w:szCs w:val="22"/>
        </w:rPr>
        <w:t xml:space="preserve"> apologi</w:t>
      </w:r>
      <w:r w:rsidRPr="6041F4E5" w:rsidR="721FA9E9">
        <w:rPr>
          <w:rFonts w:ascii="Arial" w:hAnsi="Arial" w:cs="Arial"/>
          <w:b w:val="1"/>
          <w:bCs w:val="1"/>
          <w:sz w:val="22"/>
          <w:szCs w:val="22"/>
        </w:rPr>
        <w:t>es</w:t>
      </w:r>
      <w:r w:rsidRPr="6041F4E5" w:rsidR="00C80210">
        <w:rPr>
          <w:rFonts w:ascii="Arial" w:hAnsi="Arial" w:cs="Arial"/>
          <w:b w:val="1"/>
          <w:bCs w:val="1"/>
          <w:sz w:val="22"/>
          <w:szCs w:val="22"/>
        </w:rPr>
        <w:t xml:space="preserve"> – </w:t>
      </w:r>
      <w:r w:rsidRPr="6041F4E5" w:rsidR="0042649E">
        <w:rPr>
          <w:rFonts w:ascii="Arial" w:hAnsi="Arial" w:cs="Arial"/>
          <w:b w:val="1"/>
          <w:bCs w:val="1"/>
          <w:sz w:val="22"/>
          <w:szCs w:val="22"/>
        </w:rPr>
        <w:t>Stephen</w:t>
      </w:r>
      <w:r w:rsidRPr="6041F4E5" w:rsidR="00C80210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6041F4E5" w:rsidR="008451CB">
        <w:rPr>
          <w:rFonts w:ascii="Arial" w:hAnsi="Arial" w:cs="Arial"/>
          <w:b w:val="1"/>
          <w:bCs w:val="1"/>
          <w:sz w:val="22"/>
          <w:szCs w:val="22"/>
        </w:rPr>
        <w:t>Coyle</w:t>
      </w:r>
    </w:p>
    <w:p w:rsidRPr="003B2214" w:rsidR="003B2214" w:rsidP="008451CB" w:rsidRDefault="003B2214" w14:paraId="25D01EB3" w14:textId="34594E03">
      <w:pPr>
        <w:rPr>
          <w:rFonts w:ascii="Arial" w:hAnsi="Arial" w:cs="Arial"/>
          <w:bCs/>
        </w:rPr>
      </w:pPr>
    </w:p>
    <w:p w:rsidR="007D561C" w:rsidP="00C80210" w:rsidRDefault="003B2214" w14:paraId="1E4DBBC9" w14:noSpellErr="1" w14:textId="364DDC1B">
      <w:pPr>
        <w:pStyle w:val="NoSpacing"/>
      </w:pPr>
      <w:r w:rsidRPr="6041F4E5" w:rsidR="003B2214">
        <w:rPr>
          <w:rFonts w:ascii="Arial" w:hAnsi="Arial" w:cs="Arial"/>
        </w:rPr>
        <w:t>S</w:t>
      </w:r>
      <w:r w:rsidRPr="6041F4E5" w:rsidR="50D9655E">
        <w:rPr>
          <w:rFonts w:ascii="Arial" w:hAnsi="Arial" w:cs="Arial"/>
        </w:rPr>
        <w:t>tephen</w:t>
      </w:r>
      <w:r w:rsidRPr="6041F4E5" w:rsidR="003B2214">
        <w:rPr>
          <w:rFonts w:ascii="Arial" w:hAnsi="Arial" w:cs="Arial"/>
        </w:rPr>
        <w:t xml:space="preserve"> welcomed everyone </w:t>
      </w:r>
      <w:r w:rsidRPr="6041F4E5" w:rsidR="001C6D40">
        <w:rPr>
          <w:rFonts w:ascii="Arial" w:hAnsi="Arial" w:cs="Arial"/>
        </w:rPr>
        <w:t>to the meeting and provided apologies for those unable to attend</w:t>
      </w:r>
      <w:r w:rsidRPr="6041F4E5" w:rsidR="001C6D40">
        <w:rPr>
          <w:rFonts w:ascii="Arial" w:hAnsi="Arial" w:cs="Arial"/>
        </w:rPr>
        <w:t xml:space="preserve">.  </w:t>
      </w:r>
    </w:p>
    <w:p w:rsidR="6041F4E5" w:rsidP="6041F4E5" w:rsidRDefault="6041F4E5" w14:paraId="36CE941C" w14:textId="3CEA345B">
      <w:pPr>
        <w:pStyle w:val="NoSpacing"/>
        <w:rPr>
          <w:rFonts w:ascii="Arial" w:hAnsi="Arial" w:cs="Arial"/>
        </w:rPr>
      </w:pPr>
    </w:p>
    <w:p w:rsidR="1D54D8D4" w:rsidP="6041F4E5" w:rsidRDefault="1D54D8D4" w14:paraId="5A6318CE" w14:textId="59DCCCA3">
      <w:pPr>
        <w:pStyle w:val="NoSpacing"/>
        <w:numPr>
          <w:ilvl w:val="0"/>
          <w:numId w:val="32"/>
        </w:numPr>
        <w:rPr>
          <w:rFonts w:ascii="Arial" w:hAnsi="Arial" w:cs="Arial"/>
          <w:b w:val="1"/>
          <w:bCs w:val="1"/>
          <w:sz w:val="22"/>
          <w:szCs w:val="22"/>
        </w:rPr>
      </w:pPr>
      <w:r w:rsidRPr="6041F4E5" w:rsidR="1D54D8D4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GB" w:bidi="ar-SA"/>
        </w:rPr>
        <w:t xml:space="preserve">Chair Update – </w:t>
      </w:r>
      <w:r w:rsidRPr="6041F4E5" w:rsidR="1D54D8D4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GB" w:bidi="ar-SA"/>
        </w:rPr>
        <w:t>Stephen</w:t>
      </w:r>
      <w:r w:rsidRPr="6041F4E5" w:rsidR="1D54D8D4">
        <w:rPr>
          <w:rFonts w:ascii="Arial" w:hAnsi="Arial" w:eastAsia="Times New Roman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GB" w:bidi="ar-SA"/>
        </w:rPr>
        <w:t xml:space="preserve"> Coyle</w:t>
      </w:r>
    </w:p>
    <w:p w:rsidR="00887096" w:rsidP="00C80210" w:rsidRDefault="00887096" w14:paraId="5822C849" w14:noSpellErr="1" w14:textId="745B8AED">
      <w:pPr>
        <w:pStyle w:val="NoSpacing"/>
        <w:rPr>
          <w:rFonts w:ascii="Arial" w:hAnsi="Arial" w:cs="Arial"/>
        </w:rPr>
      </w:pPr>
    </w:p>
    <w:p w:rsidR="001C6D40" w:rsidP="6041F4E5" w:rsidRDefault="001C6D40" w14:paraId="1F03B04D" w14:noSpellErr="1" w14:textId="63470A5D">
      <w:pPr>
        <w:pStyle w:val="NoSpacing"/>
        <w:ind w:right="360"/>
        <w:jc w:val="both"/>
        <w:rPr>
          <w:rFonts w:ascii="Arial" w:hAnsi="Arial" w:cs="Arial"/>
        </w:rPr>
      </w:pPr>
      <w:r w:rsidRPr="6041F4E5" w:rsidR="579EFABE">
        <w:rPr>
          <w:rFonts w:ascii="Arial" w:hAnsi="Arial" w:cs="Arial"/>
        </w:rPr>
        <w:t>Stephen provided an update</w:t>
      </w:r>
      <w:r w:rsidRPr="6041F4E5" w:rsidR="1621471B">
        <w:rPr>
          <w:rFonts w:ascii="Arial" w:hAnsi="Arial" w:cs="Arial"/>
        </w:rPr>
        <w:t xml:space="preserve"> </w:t>
      </w:r>
      <w:r w:rsidRPr="6041F4E5" w:rsidR="579EFABE">
        <w:rPr>
          <w:rFonts w:ascii="Arial" w:hAnsi="Arial" w:cs="Arial"/>
        </w:rPr>
        <w:t>to the Parent Council Steering Group, attended by all P</w:t>
      </w:r>
      <w:r w:rsidRPr="6041F4E5" w:rsidR="4F714EE3">
        <w:rPr>
          <w:rFonts w:ascii="Arial" w:hAnsi="Arial" w:cs="Arial"/>
        </w:rPr>
        <w:t>a</w:t>
      </w:r>
      <w:r w:rsidRPr="6041F4E5" w:rsidR="579EFABE">
        <w:rPr>
          <w:rFonts w:ascii="Arial" w:hAnsi="Arial" w:cs="Arial"/>
        </w:rPr>
        <w:t>rent Council Chairs and Linda Macauley-Griffiths.</w:t>
      </w:r>
      <w:r w:rsidRPr="6041F4E5" w:rsidR="5177B2FA">
        <w:rPr>
          <w:rFonts w:ascii="Arial" w:hAnsi="Arial" w:cs="Arial"/>
        </w:rPr>
        <w:t xml:space="preserve"> As this was the first meeting of the session, it included the AGM</w:t>
      </w:r>
      <w:r w:rsidRPr="6041F4E5" w:rsidR="5177B2FA">
        <w:rPr>
          <w:rFonts w:ascii="Arial" w:hAnsi="Arial" w:cs="Arial"/>
        </w:rPr>
        <w:t xml:space="preserve">. </w:t>
      </w:r>
      <w:r w:rsidRPr="6041F4E5" w:rsidR="69EC8588">
        <w:rPr>
          <w:rFonts w:ascii="Arial" w:hAnsi="Arial" w:cs="Arial"/>
        </w:rPr>
        <w:t xml:space="preserve"> </w:t>
      </w:r>
      <w:r w:rsidRPr="6041F4E5" w:rsidR="69EC8588">
        <w:rPr>
          <w:rFonts w:ascii="Arial" w:hAnsi="Arial" w:cs="Arial"/>
        </w:rPr>
        <w:t xml:space="preserve">PC </w:t>
      </w:r>
      <w:r w:rsidRPr="6041F4E5" w:rsidR="37307BBD">
        <w:rPr>
          <w:rFonts w:ascii="Arial" w:hAnsi="Arial" w:cs="Arial"/>
        </w:rPr>
        <w:t>Chairs ha</w:t>
      </w:r>
      <w:r w:rsidRPr="6041F4E5" w:rsidR="7BF51208">
        <w:rPr>
          <w:rFonts w:ascii="Arial" w:hAnsi="Arial" w:cs="Arial"/>
        </w:rPr>
        <w:t>ve</w:t>
      </w:r>
      <w:r w:rsidRPr="6041F4E5" w:rsidR="37307BBD">
        <w:rPr>
          <w:rFonts w:ascii="Arial" w:hAnsi="Arial" w:cs="Arial"/>
        </w:rPr>
        <w:t xml:space="preserve"> been encouraged to share learning between the steering group membership. PVG for PC members </w:t>
      </w:r>
      <w:r w:rsidRPr="6041F4E5" w:rsidR="37307BBD">
        <w:rPr>
          <w:rFonts w:ascii="Arial" w:hAnsi="Arial" w:cs="Arial"/>
        </w:rPr>
        <w:t>remains</w:t>
      </w:r>
      <w:r w:rsidRPr="6041F4E5" w:rsidR="37307BBD">
        <w:rPr>
          <w:rFonts w:ascii="Arial" w:hAnsi="Arial" w:cs="Arial"/>
        </w:rPr>
        <w:t xml:space="preserve"> ongoing.</w:t>
      </w:r>
    </w:p>
    <w:p w:rsidR="6041F4E5" w:rsidP="6041F4E5" w:rsidRDefault="6041F4E5" w14:paraId="13647293" w14:textId="5119D6CB">
      <w:pPr>
        <w:pStyle w:val="NoSpacing"/>
        <w:ind w:right="360"/>
        <w:jc w:val="both"/>
        <w:rPr>
          <w:rFonts w:ascii="Arial" w:hAnsi="Arial" w:cs="Arial"/>
        </w:rPr>
      </w:pPr>
    </w:p>
    <w:p w:rsidR="37307BBD" w:rsidP="6041F4E5" w:rsidRDefault="37307BBD" w14:paraId="2B414739" w14:textId="283F1924">
      <w:pPr>
        <w:pStyle w:val="NoSpacing"/>
        <w:ind w:right="360"/>
        <w:jc w:val="both"/>
      </w:pPr>
      <w:r w:rsidRPr="6041F4E5" w:rsidR="37307BBD">
        <w:rPr>
          <w:rFonts w:ascii="Arial" w:hAnsi="Arial" w:cs="Arial"/>
        </w:rPr>
        <w:t xml:space="preserve">Other key items of note related to </w:t>
      </w:r>
      <w:r w:rsidRPr="6041F4E5" w:rsidR="01EA0FD4">
        <w:rPr>
          <w:rFonts w:ascii="Arial" w:hAnsi="Arial" w:cs="Arial"/>
        </w:rPr>
        <w:t>the Additional Support Needs consultation</w:t>
      </w:r>
      <w:r w:rsidRPr="6041F4E5" w:rsidR="2A573217">
        <w:rPr>
          <w:rFonts w:ascii="Arial" w:hAnsi="Arial" w:cs="Arial"/>
        </w:rPr>
        <w:t xml:space="preserve"> and EAC budget</w:t>
      </w:r>
      <w:r w:rsidRPr="6041F4E5" w:rsidR="365D59A2">
        <w:rPr>
          <w:rFonts w:ascii="Arial" w:hAnsi="Arial" w:cs="Arial"/>
        </w:rPr>
        <w:t>, noting that it</w:t>
      </w:r>
      <w:r w:rsidRPr="6041F4E5" w:rsidR="2A573217">
        <w:rPr>
          <w:rFonts w:ascii="Arial" w:hAnsi="Arial" w:cs="Arial"/>
        </w:rPr>
        <w:t xml:space="preserve"> </w:t>
      </w:r>
      <w:r w:rsidRPr="6041F4E5" w:rsidR="45BE5F5F">
        <w:rPr>
          <w:rFonts w:ascii="Arial" w:hAnsi="Arial" w:cs="Arial"/>
        </w:rPr>
        <w:t>is</w:t>
      </w:r>
      <w:r w:rsidRPr="6041F4E5" w:rsidR="2A573217">
        <w:rPr>
          <w:rFonts w:ascii="Arial" w:hAnsi="Arial" w:cs="Arial"/>
        </w:rPr>
        <w:t xml:space="preserve"> to be agreed with Cabinet.</w:t>
      </w:r>
    </w:p>
    <w:p w:rsidR="6041F4E5" w:rsidP="6041F4E5" w:rsidRDefault="6041F4E5" w14:paraId="0D136D4D" w14:textId="038657A4">
      <w:pPr>
        <w:pStyle w:val="NoSpacing"/>
        <w:ind w:right="360"/>
        <w:jc w:val="both"/>
        <w:rPr>
          <w:rFonts w:ascii="Arial" w:hAnsi="Arial" w:cs="Arial"/>
        </w:rPr>
      </w:pPr>
    </w:p>
    <w:p w:rsidRPr="001C6D40" w:rsidR="001C6D40" w:rsidP="6041F4E5" w:rsidRDefault="001C6D40" w14:paraId="71A21561" w14:noSpellErr="1" w14:textId="61AA2E9D">
      <w:pPr>
        <w:pStyle w:val="NoSpacing"/>
        <w:numPr>
          <w:ilvl w:val="0"/>
          <w:numId w:val="32"/>
        </w:numPr>
        <w:ind w:right="360"/>
        <w:jc w:val="both"/>
        <w:rPr>
          <w:rFonts w:ascii="Arial" w:hAnsi="Arial" w:cs="Arial"/>
          <w:b w:val="1"/>
          <w:bCs w:val="1"/>
        </w:rPr>
      </w:pPr>
      <w:r w:rsidRPr="6041F4E5" w:rsidR="2A573217">
        <w:rPr>
          <w:rFonts w:ascii="Arial" w:hAnsi="Arial" w:cs="Arial"/>
          <w:b w:val="1"/>
          <w:bCs w:val="1"/>
        </w:rPr>
        <w:t xml:space="preserve">School </w:t>
      </w:r>
      <w:r w:rsidRPr="6041F4E5" w:rsidR="2A573217">
        <w:rPr>
          <w:rFonts w:ascii="Arial" w:hAnsi="Arial" w:cs="Arial"/>
          <w:b w:val="1"/>
          <w:bCs w:val="1"/>
        </w:rPr>
        <w:t>Input</w:t>
      </w:r>
    </w:p>
    <w:p w:rsidR="2A573217" w:rsidP="6041F4E5" w:rsidRDefault="2A573217" w14:paraId="7636D7BD" w14:textId="518BE9C9">
      <w:pPr>
        <w:pStyle w:val="NoSpacing"/>
        <w:numPr>
          <w:ilvl w:val="0"/>
          <w:numId w:val="33"/>
        </w:numPr>
        <w:ind w:right="360"/>
        <w:jc w:val="both"/>
        <w:rPr>
          <w:rFonts w:ascii="Arial" w:hAnsi="Arial" w:cs="Arial"/>
          <w:b w:val="1"/>
          <w:bCs w:val="1"/>
        </w:rPr>
      </w:pPr>
      <w:r w:rsidRPr="6041F4E5" w:rsidR="2A573217">
        <w:rPr>
          <w:rFonts w:ascii="Arial" w:hAnsi="Arial" w:cs="Arial"/>
          <w:b w:val="1"/>
          <w:bCs w:val="1"/>
        </w:rPr>
        <w:t>Tracking Reports and S1 pathways – Andrea Mossie</w:t>
      </w:r>
    </w:p>
    <w:p w:rsidR="004D3E06" w:rsidP="6041F4E5" w:rsidRDefault="004D3E06" w14:paraId="695B0673" w14:textId="77777777" w14:noSpellErr="1">
      <w:pPr>
        <w:pStyle w:val="NoSpacing"/>
        <w:ind w:right="360"/>
        <w:jc w:val="both"/>
        <w:rPr>
          <w:rFonts w:ascii="Arial" w:hAnsi="Arial" w:cs="Arial"/>
        </w:rPr>
      </w:pPr>
    </w:p>
    <w:p w:rsidR="2A573217" w:rsidP="6041F4E5" w:rsidRDefault="2A573217" w14:paraId="56FFFB69" w14:textId="77D9DC4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2A573217">
        <w:rPr>
          <w:rFonts w:ascii="Arial" w:hAnsi="Arial" w:cs="Arial"/>
        </w:rPr>
        <w:t xml:space="preserve">Andrea </w:t>
      </w:r>
      <w:r w:rsidRPr="6041F4E5" w:rsidR="2D89C2EB">
        <w:rPr>
          <w:rFonts w:ascii="Arial" w:hAnsi="Arial" w:cs="Arial"/>
        </w:rPr>
        <w:t>shared the</w:t>
      </w:r>
      <w:r w:rsidRPr="6041F4E5" w:rsidR="2A573217">
        <w:rPr>
          <w:rFonts w:ascii="Arial" w:hAnsi="Arial" w:cs="Arial"/>
        </w:rPr>
        <w:t xml:space="preserve"> background to S1 </w:t>
      </w:r>
      <w:r w:rsidRPr="6041F4E5" w:rsidR="6488465F">
        <w:rPr>
          <w:rFonts w:ascii="Arial" w:hAnsi="Arial" w:cs="Arial"/>
        </w:rPr>
        <w:t xml:space="preserve">personal </w:t>
      </w:r>
      <w:r w:rsidRPr="6041F4E5" w:rsidR="52FD00D1">
        <w:rPr>
          <w:rFonts w:ascii="Arial" w:hAnsi="Arial" w:cs="Arial"/>
        </w:rPr>
        <w:t>pathway</w:t>
      </w:r>
      <w:r w:rsidRPr="6041F4E5" w:rsidR="40386E63">
        <w:rPr>
          <w:rFonts w:ascii="Arial" w:hAnsi="Arial" w:cs="Arial"/>
        </w:rPr>
        <w:t xml:space="preserve"> programme</w:t>
      </w:r>
      <w:r w:rsidRPr="6041F4E5" w:rsidR="52FD00D1">
        <w:rPr>
          <w:rFonts w:ascii="Arial" w:hAnsi="Arial" w:cs="Arial"/>
        </w:rPr>
        <w:t>,</w:t>
      </w:r>
      <w:r w:rsidRPr="6041F4E5" w:rsidR="2A573217">
        <w:rPr>
          <w:rFonts w:ascii="Arial" w:hAnsi="Arial" w:cs="Arial"/>
        </w:rPr>
        <w:t xml:space="preserve"> and the changes implemented for the current S1 pupils. The personal pathway lessons are aimed to provide S1 with depth to their learning experienc</w:t>
      </w:r>
      <w:r w:rsidRPr="6041F4E5" w:rsidR="5F23A688">
        <w:rPr>
          <w:rFonts w:ascii="Arial" w:hAnsi="Arial" w:cs="Arial"/>
        </w:rPr>
        <w:t xml:space="preserve">e and is a </w:t>
      </w:r>
      <w:r w:rsidRPr="6041F4E5" w:rsidR="75DF5746">
        <w:rPr>
          <w:rFonts w:ascii="Arial" w:hAnsi="Arial" w:cs="Arial"/>
        </w:rPr>
        <w:t>skill-based</w:t>
      </w:r>
      <w:r w:rsidRPr="6041F4E5" w:rsidR="5F23A688">
        <w:rPr>
          <w:rFonts w:ascii="Arial" w:hAnsi="Arial" w:cs="Arial"/>
        </w:rPr>
        <w:t xml:space="preserve"> programme. Previous years had three topics accessed across the school </w:t>
      </w:r>
      <w:r w:rsidRPr="6041F4E5" w:rsidR="518D0E35">
        <w:rPr>
          <w:rFonts w:ascii="Arial" w:hAnsi="Arial" w:cs="Arial"/>
        </w:rPr>
        <w:t>year,</w:t>
      </w:r>
      <w:r w:rsidRPr="6041F4E5" w:rsidR="5F23A688">
        <w:rPr>
          <w:rFonts w:ascii="Arial" w:hAnsi="Arial" w:cs="Arial"/>
        </w:rPr>
        <w:t xml:space="preserve"> but it did not </w:t>
      </w:r>
      <w:r w:rsidRPr="6041F4E5" w:rsidR="10A6DEE4">
        <w:rPr>
          <w:rFonts w:ascii="Arial" w:hAnsi="Arial" w:cs="Arial"/>
        </w:rPr>
        <w:t>support</w:t>
      </w:r>
      <w:r w:rsidRPr="6041F4E5" w:rsidR="5F23A688">
        <w:rPr>
          <w:rFonts w:ascii="Arial" w:hAnsi="Arial" w:cs="Arial"/>
        </w:rPr>
        <w:t xml:space="preserve"> </w:t>
      </w:r>
      <w:r w:rsidRPr="6041F4E5" w:rsidR="64EF1F11">
        <w:rPr>
          <w:rFonts w:ascii="Arial" w:hAnsi="Arial" w:cs="Arial"/>
        </w:rPr>
        <w:t>individual</w:t>
      </w:r>
      <w:r w:rsidRPr="6041F4E5" w:rsidR="5F23A688">
        <w:rPr>
          <w:rFonts w:ascii="Arial" w:hAnsi="Arial" w:cs="Arial"/>
        </w:rPr>
        <w:t xml:space="preserve"> learning. </w:t>
      </w:r>
    </w:p>
    <w:p w:rsidR="6041F4E5" w:rsidP="6041F4E5" w:rsidRDefault="6041F4E5" w14:paraId="2A8CD487" w14:textId="7BA3D90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5F23A688" w:rsidP="6041F4E5" w:rsidRDefault="5F23A688" w14:paraId="04C9DD11" w14:textId="37CB992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5F23A688">
        <w:rPr>
          <w:rFonts w:ascii="Arial" w:hAnsi="Arial" w:cs="Arial"/>
        </w:rPr>
        <w:t xml:space="preserve">For 2025/26 S1 pupils, this </w:t>
      </w:r>
      <w:r w:rsidRPr="6041F4E5" w:rsidR="297E157E">
        <w:rPr>
          <w:rFonts w:ascii="Arial" w:hAnsi="Arial" w:cs="Arial"/>
        </w:rPr>
        <w:t xml:space="preserve">approach </w:t>
      </w:r>
      <w:r w:rsidRPr="6041F4E5" w:rsidR="5F23A688">
        <w:rPr>
          <w:rFonts w:ascii="Arial" w:hAnsi="Arial" w:cs="Arial"/>
        </w:rPr>
        <w:t xml:space="preserve">has been </w:t>
      </w:r>
      <w:r w:rsidRPr="6041F4E5" w:rsidR="075EAC5A">
        <w:rPr>
          <w:rFonts w:ascii="Arial" w:hAnsi="Arial" w:cs="Arial"/>
        </w:rPr>
        <w:t>revised,</w:t>
      </w:r>
      <w:r w:rsidRPr="6041F4E5" w:rsidR="5F23A688">
        <w:rPr>
          <w:rFonts w:ascii="Arial" w:hAnsi="Arial" w:cs="Arial"/>
        </w:rPr>
        <w:t xml:space="preserve"> and young people access one pathway for the duration of the year. P7 teachers were </w:t>
      </w:r>
      <w:r w:rsidRPr="6041F4E5" w:rsidR="0F2EC5BC">
        <w:rPr>
          <w:rFonts w:ascii="Arial" w:hAnsi="Arial" w:cs="Arial"/>
        </w:rPr>
        <w:t>involved</w:t>
      </w:r>
      <w:r w:rsidRPr="6041F4E5" w:rsidR="5F23A688">
        <w:rPr>
          <w:rFonts w:ascii="Arial" w:hAnsi="Arial" w:cs="Arial"/>
        </w:rPr>
        <w:t xml:space="preserve"> in </w:t>
      </w:r>
      <w:r w:rsidRPr="6041F4E5" w:rsidR="5F23A688">
        <w:rPr>
          <w:rFonts w:ascii="Arial" w:hAnsi="Arial" w:cs="Arial"/>
        </w:rPr>
        <w:t>identifying</w:t>
      </w:r>
      <w:r w:rsidRPr="6041F4E5" w:rsidR="5F23A688">
        <w:rPr>
          <w:rFonts w:ascii="Arial" w:hAnsi="Arial" w:cs="Arial"/>
        </w:rPr>
        <w:t xml:space="preserve"> topics for each pupil and requests</w:t>
      </w:r>
      <w:r w:rsidRPr="6041F4E5" w:rsidR="31296EC8">
        <w:rPr>
          <w:rFonts w:ascii="Arial" w:hAnsi="Arial" w:cs="Arial"/>
        </w:rPr>
        <w:t xml:space="preserve"> </w:t>
      </w:r>
      <w:r w:rsidRPr="6041F4E5" w:rsidR="54CBCC3F">
        <w:rPr>
          <w:rFonts w:ascii="Arial" w:hAnsi="Arial" w:cs="Arial"/>
        </w:rPr>
        <w:t>for changes</w:t>
      </w:r>
      <w:r w:rsidRPr="6041F4E5" w:rsidR="5F23A688">
        <w:rPr>
          <w:rFonts w:ascii="Arial" w:hAnsi="Arial" w:cs="Arial"/>
        </w:rPr>
        <w:t xml:space="preserve"> </w:t>
      </w:r>
      <w:r w:rsidRPr="6041F4E5" w:rsidR="7B665276">
        <w:rPr>
          <w:rFonts w:ascii="Arial" w:hAnsi="Arial" w:cs="Arial"/>
        </w:rPr>
        <w:t>have been minimal (</w:t>
      </w:r>
      <w:r w:rsidRPr="6041F4E5" w:rsidR="6ED82FBB">
        <w:rPr>
          <w:rFonts w:ascii="Arial" w:hAnsi="Arial" w:cs="Arial"/>
        </w:rPr>
        <w:t>compared</w:t>
      </w:r>
      <w:r w:rsidRPr="6041F4E5" w:rsidR="7B665276">
        <w:rPr>
          <w:rFonts w:ascii="Arial" w:hAnsi="Arial" w:cs="Arial"/>
        </w:rPr>
        <w:t xml:space="preserve"> to previous years).</w:t>
      </w:r>
      <w:r w:rsidRPr="6041F4E5" w:rsidR="06F79427">
        <w:rPr>
          <w:rFonts w:ascii="Arial" w:hAnsi="Arial" w:cs="Arial"/>
        </w:rPr>
        <w:t xml:space="preserve"> Topics include IT, Musical Theatre, English, Technology, Art, Science and Citizenship with an aim to develop </w:t>
      </w:r>
      <w:r w:rsidRPr="6041F4E5" w:rsidR="5323622C">
        <w:rPr>
          <w:rFonts w:ascii="Arial" w:hAnsi="Arial" w:cs="Arial"/>
        </w:rPr>
        <w:t>further</w:t>
      </w:r>
      <w:r w:rsidRPr="6041F4E5" w:rsidR="06F79427">
        <w:rPr>
          <w:rFonts w:ascii="Arial" w:hAnsi="Arial" w:cs="Arial"/>
        </w:rPr>
        <w:t xml:space="preserve"> skills in</w:t>
      </w:r>
      <w:r w:rsidRPr="6041F4E5" w:rsidR="1A2E24F3">
        <w:rPr>
          <w:rFonts w:ascii="Arial" w:hAnsi="Arial" w:cs="Arial"/>
        </w:rPr>
        <w:t xml:space="preserve"> areas of interest for pupils</w:t>
      </w:r>
    </w:p>
    <w:p w:rsidR="6041F4E5" w:rsidP="6041F4E5" w:rsidRDefault="6041F4E5" w14:paraId="53E7BB46" w14:textId="5CF3FA1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08018A85" w:rsidP="6041F4E5" w:rsidRDefault="08018A85" w14:paraId="6AD1D6C5" w14:textId="20D66E0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  <w:r w:rsidRPr="6041F4E5" w:rsidR="08018A85">
        <w:rPr>
          <w:rFonts w:ascii="Arial" w:hAnsi="Arial" w:cs="Arial"/>
        </w:rPr>
        <w:t xml:space="preserve">Andrea clarified that </w:t>
      </w:r>
      <w:r w:rsidRPr="6041F4E5" w:rsidR="1A2E24F3">
        <w:rPr>
          <w:rFonts w:ascii="Arial" w:hAnsi="Arial" w:cs="Arial"/>
        </w:rPr>
        <w:t>personal pathway</w:t>
      </w:r>
      <w:r w:rsidRPr="6041F4E5" w:rsidR="6A7E5329">
        <w:rPr>
          <w:rFonts w:ascii="Arial" w:hAnsi="Arial" w:cs="Arial"/>
        </w:rPr>
        <w:t xml:space="preserve"> programme</w:t>
      </w:r>
      <w:r w:rsidRPr="6041F4E5" w:rsidR="1A2E24F3">
        <w:rPr>
          <w:rFonts w:ascii="Arial" w:hAnsi="Arial" w:cs="Arial"/>
        </w:rPr>
        <w:t xml:space="preserve"> is only available to S1; S2 access to Home Economics and S3 with a sports-based programme</w:t>
      </w:r>
      <w:r w:rsidRPr="6041F4E5" w:rsidR="363E92AF">
        <w:rPr>
          <w:rFonts w:ascii="Arial" w:hAnsi="Arial" w:cs="Arial"/>
        </w:rPr>
        <w:t xml:space="preserve"> in the other year groups</w:t>
      </w:r>
      <w:r w:rsidRPr="6041F4E5" w:rsidR="1A2E24F3">
        <w:rPr>
          <w:rFonts w:ascii="Arial" w:hAnsi="Arial" w:cs="Arial"/>
        </w:rPr>
        <w:t>.</w:t>
      </w:r>
    </w:p>
    <w:p w:rsidR="00887096" w:rsidP="6041F4E5" w:rsidRDefault="00887096" w14:paraId="162A68A5" w14:textId="77777777" w14:noSpellErr="1">
      <w:pPr>
        <w:pStyle w:val="NoSpacing"/>
        <w:ind w:right="360"/>
        <w:jc w:val="both"/>
        <w:rPr>
          <w:rFonts w:ascii="Arial" w:hAnsi="Arial" w:cs="Arial"/>
        </w:rPr>
      </w:pPr>
    </w:p>
    <w:p w:rsidR="00015112" w:rsidP="6041F4E5" w:rsidRDefault="00015112" w14:paraId="724DA09A" w14:noSpellErr="1" w14:textId="778E2D07">
      <w:pPr>
        <w:pStyle w:val="NoSpacing"/>
        <w:ind w:right="360"/>
        <w:jc w:val="both"/>
      </w:pPr>
      <w:r w:rsidRPr="6041F4E5" w:rsidR="1A2E24F3">
        <w:rPr>
          <w:rFonts w:ascii="Arial" w:hAnsi="Arial" w:cs="Arial"/>
        </w:rPr>
        <w:t>Feedback from pupils has been encouraging.</w:t>
      </w:r>
    </w:p>
    <w:p w:rsidR="6041F4E5" w:rsidP="6041F4E5" w:rsidRDefault="6041F4E5" w14:paraId="7849F366" w14:textId="7C92C311">
      <w:pPr>
        <w:pStyle w:val="NoSpacing"/>
        <w:ind w:right="360"/>
        <w:jc w:val="both"/>
        <w:rPr>
          <w:rFonts w:ascii="Arial" w:hAnsi="Arial" w:cs="Arial"/>
        </w:rPr>
      </w:pPr>
    </w:p>
    <w:p w:rsidR="1A2E24F3" w:rsidP="6041F4E5" w:rsidRDefault="1A2E24F3" w14:paraId="7A614E1F" w14:textId="75AF79D9">
      <w:pPr>
        <w:pStyle w:val="NoSpacing"/>
        <w:ind w:right="360"/>
        <w:jc w:val="both"/>
      </w:pPr>
      <w:r w:rsidRPr="6041F4E5" w:rsidR="1A2E24F3">
        <w:rPr>
          <w:rFonts w:ascii="Arial" w:hAnsi="Arial" w:cs="Arial"/>
        </w:rPr>
        <w:t xml:space="preserve">In relation to BGE tracking reports (S1-S3), Andrea </w:t>
      </w:r>
      <w:r w:rsidRPr="6041F4E5" w:rsidR="58798232">
        <w:rPr>
          <w:rFonts w:ascii="Arial" w:hAnsi="Arial" w:cs="Arial"/>
        </w:rPr>
        <w:t>led</w:t>
      </w:r>
      <w:r w:rsidRPr="6041F4E5" w:rsidR="1A2E24F3">
        <w:rPr>
          <w:rFonts w:ascii="Arial" w:hAnsi="Arial" w:cs="Arial"/>
        </w:rPr>
        <w:t xml:space="preserve"> a follow up discussion with Parent Council after a productive session last year. </w:t>
      </w:r>
      <w:r w:rsidRPr="6041F4E5" w:rsidR="3931E0E7">
        <w:rPr>
          <w:rFonts w:ascii="Arial" w:hAnsi="Arial" w:cs="Arial"/>
        </w:rPr>
        <w:t xml:space="preserve"> </w:t>
      </w:r>
      <w:r w:rsidRPr="6041F4E5" w:rsidR="424A4D4A">
        <w:rPr>
          <w:rFonts w:ascii="Arial" w:hAnsi="Arial" w:cs="Arial"/>
        </w:rPr>
        <w:t>T</w:t>
      </w:r>
      <w:r w:rsidRPr="6041F4E5" w:rsidR="3931E0E7">
        <w:rPr>
          <w:rFonts w:ascii="Arial" w:hAnsi="Arial" w:cs="Arial"/>
        </w:rPr>
        <w:t>hree tracking reports are issued each academic year, with one incorporating the full report.</w:t>
      </w:r>
    </w:p>
    <w:p w:rsidR="6041F4E5" w:rsidP="6041F4E5" w:rsidRDefault="6041F4E5" w14:paraId="5B4E82DA" w14:textId="42C14624">
      <w:pPr>
        <w:pStyle w:val="NoSpacing"/>
        <w:ind w:right="360"/>
        <w:jc w:val="both"/>
        <w:rPr>
          <w:rFonts w:ascii="Arial" w:hAnsi="Arial" w:cs="Arial"/>
        </w:rPr>
      </w:pPr>
    </w:p>
    <w:p w:rsidR="3931E0E7" w:rsidP="6041F4E5" w:rsidRDefault="3931E0E7" w14:paraId="1912008A" w14:textId="471A1E13">
      <w:pPr>
        <w:pStyle w:val="NoSpacing"/>
        <w:ind w:right="360"/>
        <w:jc w:val="both"/>
        <w:rPr>
          <w:rFonts w:ascii="Arial" w:hAnsi="Arial" w:cs="Arial"/>
        </w:rPr>
      </w:pPr>
      <w:r w:rsidRPr="6041F4E5" w:rsidR="3931E0E7">
        <w:rPr>
          <w:rFonts w:ascii="Arial" w:hAnsi="Arial" w:cs="Arial"/>
        </w:rPr>
        <w:t xml:space="preserve">Andrea explained options for the tracking sheet, with the potential to </w:t>
      </w:r>
      <w:r w:rsidRPr="6041F4E5" w:rsidR="328AF6C3">
        <w:rPr>
          <w:rFonts w:ascii="Arial" w:hAnsi="Arial" w:cs="Arial"/>
        </w:rPr>
        <w:t>ha</w:t>
      </w:r>
      <w:r w:rsidRPr="6041F4E5" w:rsidR="3931E0E7">
        <w:rPr>
          <w:rFonts w:ascii="Arial" w:hAnsi="Arial" w:cs="Arial"/>
        </w:rPr>
        <w:t>ve different covers for each report within each year group (i.e. max of 9 versions). She distri</w:t>
      </w:r>
      <w:r w:rsidRPr="6041F4E5" w:rsidR="7D93D617">
        <w:rPr>
          <w:rFonts w:ascii="Arial" w:hAnsi="Arial" w:cs="Arial"/>
        </w:rPr>
        <w:t xml:space="preserve">buted these options </w:t>
      </w:r>
      <w:r w:rsidRPr="6041F4E5" w:rsidR="5FA11E64">
        <w:rPr>
          <w:rFonts w:ascii="Arial" w:hAnsi="Arial" w:cs="Arial"/>
        </w:rPr>
        <w:t xml:space="preserve">to the members </w:t>
      </w:r>
      <w:r w:rsidRPr="6041F4E5" w:rsidR="7D93D617">
        <w:rPr>
          <w:rFonts w:ascii="Arial" w:hAnsi="Arial" w:cs="Arial"/>
        </w:rPr>
        <w:t>and sought written feedback from PC members. Feedback was collected and she will reflect on these suggestions.</w:t>
      </w:r>
    </w:p>
    <w:p w:rsidR="6041F4E5" w:rsidP="6041F4E5" w:rsidRDefault="6041F4E5" w14:paraId="5F1B4408" w14:textId="1ADD8EC3">
      <w:pPr>
        <w:pStyle w:val="NoSpacing"/>
        <w:ind w:right="360"/>
        <w:jc w:val="both"/>
        <w:rPr>
          <w:rFonts w:ascii="Arial" w:hAnsi="Arial" w:cs="Arial"/>
        </w:rPr>
      </w:pPr>
    </w:p>
    <w:p w:rsidR="004D3E06" w:rsidP="6041F4E5" w:rsidRDefault="00015112" w14:paraId="5409FF91" w14:noSpellErr="1" w14:textId="54E03436">
      <w:pPr>
        <w:pStyle w:val="NoSpacing"/>
        <w:numPr>
          <w:ilvl w:val="0"/>
          <w:numId w:val="33"/>
        </w:numPr>
        <w:ind w:right="360"/>
        <w:jc w:val="both"/>
        <w:rPr>
          <w:rFonts w:ascii="Arial" w:hAnsi="Arial" w:cs="Arial"/>
          <w:b w:val="1"/>
          <w:bCs w:val="1"/>
        </w:rPr>
      </w:pPr>
      <w:r w:rsidRPr="6041F4E5" w:rsidR="7D93D617">
        <w:rPr>
          <w:rFonts w:ascii="Arial" w:hAnsi="Arial" w:cs="Arial"/>
          <w:b w:val="1"/>
          <w:bCs w:val="1"/>
        </w:rPr>
        <w:t>Values</w:t>
      </w:r>
      <w:r w:rsidRPr="6041F4E5" w:rsidR="7D93D617">
        <w:rPr>
          <w:rFonts w:ascii="Arial" w:hAnsi="Arial" w:cs="Arial"/>
          <w:b w:val="1"/>
          <w:bCs w:val="1"/>
        </w:rPr>
        <w:t xml:space="preserve"> and Rewards – Claire Wallace</w:t>
      </w:r>
    </w:p>
    <w:p w:rsidR="004D3E06" w:rsidP="6041F4E5" w:rsidRDefault="004D3E06" w14:paraId="508BE0F2" w14:textId="77777777" w14:noSpellErr="1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7D93D617" w:rsidP="6041F4E5" w:rsidRDefault="7D93D617" w14:paraId="7A71FD65" w14:textId="20068B1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7D93D617">
        <w:rPr>
          <w:rFonts w:ascii="Arial" w:hAnsi="Arial" w:cs="Arial"/>
        </w:rPr>
        <w:t xml:space="preserve">David and Claire provided some background to the school values, acknowledging </w:t>
      </w:r>
      <w:r w:rsidRPr="6041F4E5" w:rsidR="7D93D617">
        <w:rPr>
          <w:rFonts w:ascii="Arial" w:hAnsi="Arial" w:cs="Arial"/>
        </w:rPr>
        <w:t>feed</w:t>
      </w:r>
      <w:r w:rsidRPr="6041F4E5" w:rsidR="7F9530BE">
        <w:rPr>
          <w:rFonts w:ascii="Arial" w:hAnsi="Arial" w:cs="Arial"/>
        </w:rPr>
        <w:t>b</w:t>
      </w:r>
      <w:r w:rsidRPr="6041F4E5" w:rsidR="7D93D617">
        <w:rPr>
          <w:rFonts w:ascii="Arial" w:hAnsi="Arial" w:cs="Arial"/>
        </w:rPr>
        <w:t>ack</w:t>
      </w:r>
      <w:r w:rsidRPr="6041F4E5" w:rsidR="7D93D617">
        <w:rPr>
          <w:rFonts w:ascii="Arial" w:hAnsi="Arial" w:cs="Arial"/>
        </w:rPr>
        <w:t xml:space="preserve"> from t</w:t>
      </w:r>
      <w:r w:rsidRPr="6041F4E5" w:rsidR="52977422">
        <w:rPr>
          <w:rFonts w:ascii="Arial" w:hAnsi="Arial" w:cs="Arial"/>
        </w:rPr>
        <w:t>wo</w:t>
      </w:r>
      <w:r w:rsidRPr="6041F4E5" w:rsidR="7D93D617">
        <w:rPr>
          <w:rFonts w:ascii="Arial" w:hAnsi="Arial" w:cs="Arial"/>
        </w:rPr>
        <w:t xml:space="preserve"> leadership conferences</w:t>
      </w:r>
      <w:r w:rsidRPr="6041F4E5" w:rsidR="0A3F9E80">
        <w:rPr>
          <w:rFonts w:ascii="Arial" w:hAnsi="Arial" w:cs="Arial"/>
        </w:rPr>
        <w:t>. It</w:t>
      </w:r>
      <w:r w:rsidRPr="6041F4E5" w:rsidR="7D93D617">
        <w:rPr>
          <w:rFonts w:ascii="Arial" w:hAnsi="Arial" w:cs="Arial"/>
        </w:rPr>
        <w:t xml:space="preserve"> </w:t>
      </w:r>
      <w:r w:rsidRPr="6041F4E5" w:rsidR="0A3F9E80">
        <w:rPr>
          <w:rFonts w:ascii="Arial" w:hAnsi="Arial" w:cs="Arial"/>
        </w:rPr>
        <w:t>had been noted</w:t>
      </w:r>
      <w:r w:rsidRPr="6041F4E5" w:rsidR="7D93D617">
        <w:rPr>
          <w:rFonts w:ascii="Arial" w:hAnsi="Arial" w:cs="Arial"/>
        </w:rPr>
        <w:t xml:space="preserve"> that whilst the school was in its 8</w:t>
      </w:r>
      <w:r w:rsidRPr="6041F4E5" w:rsidR="7D93D617">
        <w:rPr>
          <w:rFonts w:ascii="Arial" w:hAnsi="Arial" w:cs="Arial"/>
          <w:vertAlign w:val="superscript"/>
        </w:rPr>
        <w:t>th</w:t>
      </w:r>
      <w:r w:rsidRPr="6041F4E5" w:rsidR="7D93D617">
        <w:rPr>
          <w:rFonts w:ascii="Arial" w:hAnsi="Arial" w:cs="Arial"/>
        </w:rPr>
        <w:t xml:space="preserve"> year, the values had not been reviewed or updated since </w:t>
      </w:r>
      <w:r w:rsidRPr="6041F4E5" w:rsidR="7D93D617">
        <w:rPr>
          <w:rFonts w:ascii="Arial" w:hAnsi="Arial" w:cs="Arial"/>
        </w:rPr>
        <w:t>inception</w:t>
      </w:r>
      <w:r w:rsidRPr="6041F4E5" w:rsidR="7D93D617">
        <w:rPr>
          <w:rFonts w:ascii="Arial" w:hAnsi="Arial" w:cs="Arial"/>
        </w:rPr>
        <w:t>.</w:t>
      </w:r>
    </w:p>
    <w:p w:rsidR="6041F4E5" w:rsidP="6041F4E5" w:rsidRDefault="6041F4E5" w14:paraId="2DB60BEC" w14:textId="4CDAB9C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0B42C4A1" w:rsidP="6041F4E5" w:rsidRDefault="0B42C4A1" w14:paraId="1865564F" w14:textId="196F74E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  <w:r w:rsidRPr="6041F4E5" w:rsidR="0B42C4A1">
        <w:rPr>
          <w:rFonts w:ascii="Arial" w:hAnsi="Arial" w:cs="Arial"/>
        </w:rPr>
        <w:t xml:space="preserve">Claire shared the consultation and development process where the stakeholders, including Parent Council, had agreed </w:t>
      </w:r>
      <w:r w:rsidRPr="6041F4E5" w:rsidR="0D3175F5">
        <w:rPr>
          <w:rFonts w:ascii="Arial" w:hAnsi="Arial" w:cs="Arial"/>
        </w:rPr>
        <w:t xml:space="preserve">to continue </w:t>
      </w:r>
      <w:r w:rsidRPr="6041F4E5" w:rsidR="0B42C4A1">
        <w:rPr>
          <w:rFonts w:ascii="Arial" w:hAnsi="Arial" w:cs="Arial"/>
        </w:rPr>
        <w:t xml:space="preserve">with the </w:t>
      </w:r>
      <w:r w:rsidRPr="6041F4E5" w:rsidR="6B73EDDE">
        <w:rPr>
          <w:rFonts w:ascii="Arial" w:hAnsi="Arial" w:cs="Arial"/>
        </w:rPr>
        <w:t>current</w:t>
      </w:r>
      <w:r w:rsidRPr="6041F4E5" w:rsidR="0B42C4A1">
        <w:rPr>
          <w:rFonts w:ascii="Arial" w:hAnsi="Arial" w:cs="Arial"/>
        </w:rPr>
        <w:t xml:space="preserve"> values but develop three words to describe each one</w:t>
      </w:r>
      <w:r w:rsidRPr="6041F4E5" w:rsidR="186122B1">
        <w:rPr>
          <w:rFonts w:ascii="Arial" w:hAnsi="Arial" w:cs="Arial"/>
        </w:rPr>
        <w:t xml:space="preserve"> (to aid understanding of each value)</w:t>
      </w:r>
      <w:r w:rsidRPr="6041F4E5" w:rsidR="0B42C4A1">
        <w:rPr>
          <w:rFonts w:ascii="Arial" w:hAnsi="Arial" w:cs="Arial"/>
        </w:rPr>
        <w:t xml:space="preserve"> and logos</w:t>
      </w:r>
      <w:r w:rsidRPr="6041F4E5" w:rsidR="1DC8CB21">
        <w:rPr>
          <w:rFonts w:ascii="Arial" w:hAnsi="Arial" w:cs="Arial"/>
        </w:rPr>
        <w:t xml:space="preserve"> to support engagement and visibility of each.</w:t>
      </w:r>
      <w:r w:rsidRPr="6041F4E5" w:rsidR="0B42C4A1">
        <w:rPr>
          <w:rFonts w:ascii="Arial" w:hAnsi="Arial" w:cs="Arial"/>
        </w:rPr>
        <w:t xml:space="preserve"> </w:t>
      </w:r>
    </w:p>
    <w:p w:rsidR="6041F4E5" w:rsidP="6041F4E5" w:rsidRDefault="6041F4E5" w14:paraId="5F2DFB01" w14:textId="5492854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1295249D" w:rsidP="6041F4E5" w:rsidRDefault="1295249D" w14:paraId="07D5895F" w14:textId="70CD1F0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1295249D">
        <w:rPr>
          <w:rFonts w:ascii="Arial" w:hAnsi="Arial" w:cs="Arial"/>
        </w:rPr>
        <w:t xml:space="preserve">The </w:t>
      </w:r>
      <w:r w:rsidRPr="6041F4E5" w:rsidR="7A154C1F">
        <w:rPr>
          <w:rFonts w:ascii="Arial" w:hAnsi="Arial" w:cs="Arial"/>
        </w:rPr>
        <w:t>results</w:t>
      </w:r>
      <w:r w:rsidRPr="6041F4E5" w:rsidR="1295249D">
        <w:rPr>
          <w:rFonts w:ascii="Arial" w:hAnsi="Arial" w:cs="Arial"/>
        </w:rPr>
        <w:t xml:space="preserve"> were shared with the meeting to unanimous approval. The final versions will be launched at the next house assemblies. There is to be </w:t>
      </w:r>
      <w:r w:rsidRPr="6041F4E5" w:rsidR="482F1A52">
        <w:rPr>
          <w:rFonts w:ascii="Arial" w:hAnsi="Arial" w:cs="Arial"/>
        </w:rPr>
        <w:t xml:space="preserve">further </w:t>
      </w:r>
      <w:r w:rsidRPr="6041F4E5" w:rsidR="66FB3BE5">
        <w:rPr>
          <w:rFonts w:ascii="Arial" w:hAnsi="Arial" w:cs="Arial"/>
        </w:rPr>
        <w:t>con</w:t>
      </w:r>
      <w:r w:rsidRPr="6041F4E5" w:rsidR="66FB3BE5">
        <w:rPr>
          <w:rFonts w:ascii="Arial" w:hAnsi="Arial" w:cs="Arial"/>
        </w:rPr>
        <w:t>sideration</w:t>
      </w:r>
      <w:r w:rsidRPr="6041F4E5" w:rsidR="1295249D">
        <w:rPr>
          <w:rFonts w:ascii="Arial" w:hAnsi="Arial" w:cs="Arial"/>
        </w:rPr>
        <w:t xml:space="preserve"> about increasing visibility (in </w:t>
      </w:r>
      <w:r w:rsidRPr="6041F4E5" w:rsidR="03DA2093">
        <w:rPr>
          <w:rFonts w:ascii="Arial" w:hAnsi="Arial" w:cs="Arial"/>
        </w:rPr>
        <w:t>terms</w:t>
      </w:r>
      <w:r w:rsidRPr="6041F4E5" w:rsidR="1295249D">
        <w:rPr>
          <w:rFonts w:ascii="Arial" w:hAnsi="Arial" w:cs="Arial"/>
        </w:rPr>
        <w:t xml:space="preserve"> of graphics</w:t>
      </w:r>
      <w:r w:rsidRPr="6041F4E5" w:rsidR="05674589">
        <w:rPr>
          <w:rFonts w:ascii="Arial" w:hAnsi="Arial" w:cs="Arial"/>
        </w:rPr>
        <w:t>) around the school.</w:t>
      </w:r>
    </w:p>
    <w:p w:rsidR="6041F4E5" w:rsidP="6041F4E5" w:rsidRDefault="6041F4E5" w14:paraId="4BC512F9" w14:textId="48D985C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05674589" w:rsidP="6041F4E5" w:rsidRDefault="05674589" w14:paraId="07A7B7FD" w14:textId="20C8010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05674589">
        <w:rPr>
          <w:rFonts w:ascii="Arial" w:hAnsi="Arial" w:cs="Arial"/>
        </w:rPr>
        <w:t>Th</w:t>
      </w:r>
      <w:r w:rsidRPr="6041F4E5" w:rsidR="3CF2E819">
        <w:rPr>
          <w:rFonts w:ascii="Arial" w:hAnsi="Arial" w:cs="Arial"/>
        </w:rPr>
        <w:t>e</w:t>
      </w:r>
      <w:r w:rsidRPr="6041F4E5" w:rsidR="05674589">
        <w:rPr>
          <w:rFonts w:ascii="Arial" w:hAnsi="Arial" w:cs="Arial"/>
        </w:rPr>
        <w:t xml:space="preserve"> Red Coin Reward system will be carried forward to the next parent council meeting.</w:t>
      </w:r>
    </w:p>
    <w:p w:rsidR="6041F4E5" w:rsidP="6041F4E5" w:rsidRDefault="6041F4E5" w14:paraId="20301C1C" w14:textId="1998A00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</w:rPr>
      </w:pPr>
    </w:p>
    <w:p w:rsidR="0AE871B6" w:rsidP="6041F4E5" w:rsidRDefault="0AE871B6" w14:paraId="0F866BF6" w14:textId="11804DC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1"/>
          <w:bCs w:val="1"/>
          <w:i w:val="1"/>
          <w:iCs w:val="1"/>
        </w:rPr>
      </w:pPr>
      <w:r w:rsidRPr="6041F4E5" w:rsidR="0AE871B6">
        <w:rPr>
          <w:rFonts w:ascii="Arial" w:hAnsi="Arial" w:cs="Arial"/>
          <w:b w:val="1"/>
          <w:bCs w:val="1"/>
          <w:i w:val="1"/>
          <w:iCs w:val="1"/>
        </w:rPr>
        <w:t>Action: add Red Coin reward to next agenda (S Coyle, D Rae, D Rose)</w:t>
      </w:r>
    </w:p>
    <w:p w:rsidR="004D3E06" w:rsidP="6041F4E5" w:rsidRDefault="004D3E06" w14:paraId="28159F7B" w14:textId="77777777" w14:noSpellErr="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1"/>
          <w:bCs w:val="1"/>
        </w:rPr>
      </w:pPr>
    </w:p>
    <w:p w:rsidRPr="00015112" w:rsidR="009461D5" w:rsidP="6041F4E5" w:rsidRDefault="009461D5" w14:paraId="2BA3824B" w14:noSpellErr="1" w14:textId="46B91C28">
      <w:pPr>
        <w:pStyle w:val="NoSpacing"/>
        <w:numPr>
          <w:ilvl w:val="0"/>
          <w:numId w:val="32"/>
        </w:numPr>
        <w:suppressLineNumbers w:val="0"/>
        <w:bidi w:val="0"/>
        <w:spacing w:before="0" w:beforeAutospacing="off" w:after="0" w:afterAutospacing="off" w:line="240" w:lineRule="auto"/>
        <w:ind w:right="360"/>
        <w:jc w:val="both"/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</w:pPr>
      <w:r w:rsidRPr="6041F4E5" w:rsidR="73FC1515">
        <w:rPr>
          <w:rFonts w:ascii="Arial" w:hAnsi="Arial" w:cs="Arial"/>
          <w:b w:val="1"/>
          <w:bCs w:val="1"/>
        </w:rPr>
        <w:t xml:space="preserve"> </w:t>
      </w:r>
      <w:r w:rsidRPr="6041F4E5" w:rsidR="73FC151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Freedom Of Information</w:t>
      </w:r>
      <w:r w:rsidRPr="6041F4E5" w:rsidR="17B28FF7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(FOI)</w:t>
      </w:r>
      <w:r w:rsidRPr="6041F4E5" w:rsidR="73FC151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- </w:t>
      </w:r>
      <w:r w:rsidRPr="6041F4E5" w:rsidR="1697057C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Late coming</w:t>
      </w:r>
      <w:r w:rsidRPr="6041F4E5" w:rsidR="588AC2BF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 data</w:t>
      </w:r>
    </w:p>
    <w:p w:rsidR="004D3E06" w:rsidP="6041F4E5" w:rsidRDefault="004D3E06" w14:paraId="3B631DCF" w14:textId="77777777" w14:noSpellErr="1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1697057C" w:rsidP="6041F4E5" w:rsidRDefault="1697057C" w14:paraId="2DA47E8F" w14:textId="51AA142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1697057C">
        <w:rPr>
          <w:rFonts w:ascii="Arial" w:hAnsi="Arial" w:cs="Arial"/>
          <w:b w:val="0"/>
          <w:bCs w:val="0"/>
        </w:rPr>
        <w:t xml:space="preserve">Stephen introduced the data received from a FOI request with regards to </w:t>
      </w:r>
      <w:r w:rsidRPr="6041F4E5" w:rsidR="73FC1515">
        <w:rPr>
          <w:rFonts w:ascii="Arial" w:hAnsi="Arial" w:cs="Arial"/>
          <w:b w:val="0"/>
          <w:bCs w:val="0"/>
        </w:rPr>
        <w:t>late attendances across all secondary schools within East Ayrshire</w:t>
      </w:r>
      <w:r w:rsidRPr="6041F4E5" w:rsidR="53C36CEA">
        <w:rPr>
          <w:rFonts w:ascii="Arial" w:hAnsi="Arial" w:cs="Arial"/>
          <w:b w:val="0"/>
          <w:bCs w:val="0"/>
        </w:rPr>
        <w:t>.</w:t>
      </w:r>
      <w:r w:rsidRPr="6041F4E5" w:rsidR="73FC1515">
        <w:rPr>
          <w:rFonts w:ascii="Arial" w:hAnsi="Arial" w:cs="Arial"/>
          <w:b w:val="0"/>
          <w:bCs w:val="0"/>
        </w:rPr>
        <w:t xml:space="preserve"> David provided </w:t>
      </w:r>
      <w:r w:rsidRPr="6041F4E5" w:rsidR="694557D3">
        <w:rPr>
          <w:rFonts w:ascii="Arial" w:hAnsi="Arial" w:cs="Arial"/>
          <w:b w:val="0"/>
          <w:bCs w:val="0"/>
        </w:rPr>
        <w:t>further</w:t>
      </w:r>
      <w:r w:rsidRPr="6041F4E5" w:rsidR="73FC1515">
        <w:rPr>
          <w:rFonts w:ascii="Arial" w:hAnsi="Arial" w:cs="Arial"/>
          <w:b w:val="0"/>
          <w:bCs w:val="0"/>
        </w:rPr>
        <w:t xml:space="preserve"> explanation </w:t>
      </w:r>
      <w:r w:rsidRPr="6041F4E5" w:rsidR="3AD53AC7">
        <w:rPr>
          <w:rFonts w:ascii="Arial" w:hAnsi="Arial" w:cs="Arial"/>
          <w:b w:val="0"/>
          <w:bCs w:val="0"/>
        </w:rPr>
        <w:t xml:space="preserve">and </w:t>
      </w:r>
      <w:r w:rsidRPr="6041F4E5" w:rsidR="34045613">
        <w:rPr>
          <w:rFonts w:ascii="Arial" w:hAnsi="Arial" w:cs="Arial"/>
          <w:b w:val="0"/>
          <w:bCs w:val="0"/>
        </w:rPr>
        <w:t>clarification on how</w:t>
      </w:r>
      <w:r w:rsidRPr="6041F4E5" w:rsidR="73FC1515">
        <w:rPr>
          <w:rFonts w:ascii="Arial" w:hAnsi="Arial" w:cs="Arial"/>
          <w:b w:val="0"/>
          <w:bCs w:val="0"/>
        </w:rPr>
        <w:t xml:space="preserve"> </w:t>
      </w:r>
      <w:r w:rsidRPr="6041F4E5" w:rsidR="6F64DBC0">
        <w:rPr>
          <w:rFonts w:ascii="Arial" w:hAnsi="Arial" w:cs="Arial"/>
          <w:b w:val="0"/>
          <w:bCs w:val="0"/>
        </w:rPr>
        <w:t>the</w:t>
      </w:r>
      <w:r w:rsidRPr="6041F4E5" w:rsidR="73FC1515">
        <w:rPr>
          <w:rFonts w:ascii="Arial" w:hAnsi="Arial" w:cs="Arial"/>
          <w:b w:val="0"/>
          <w:bCs w:val="0"/>
        </w:rPr>
        <w:t xml:space="preserve"> data had been presented.</w:t>
      </w:r>
      <w:r w:rsidRPr="6041F4E5" w:rsidR="210F2D36">
        <w:rPr>
          <w:rFonts w:ascii="Arial" w:hAnsi="Arial" w:cs="Arial"/>
          <w:b w:val="0"/>
          <w:bCs w:val="0"/>
        </w:rPr>
        <w:t xml:space="preserve"> As the request had been </w:t>
      </w:r>
      <w:r w:rsidRPr="6041F4E5" w:rsidR="68BF55E4">
        <w:rPr>
          <w:rFonts w:ascii="Arial" w:hAnsi="Arial" w:cs="Arial"/>
          <w:b w:val="0"/>
          <w:bCs w:val="0"/>
        </w:rPr>
        <w:t>about</w:t>
      </w:r>
      <w:r w:rsidRPr="6041F4E5" w:rsidR="210F2D36">
        <w:rPr>
          <w:rFonts w:ascii="Arial" w:hAnsi="Arial" w:cs="Arial"/>
          <w:b w:val="0"/>
          <w:bCs w:val="0"/>
        </w:rPr>
        <w:t xml:space="preserve"> morning lateness, he pointed out </w:t>
      </w:r>
      <w:r w:rsidRPr="6041F4E5" w:rsidR="685B9516">
        <w:rPr>
          <w:rFonts w:ascii="Arial" w:hAnsi="Arial" w:cs="Arial"/>
          <w:b w:val="0"/>
          <w:bCs w:val="0"/>
        </w:rPr>
        <w:t>that</w:t>
      </w:r>
      <w:r w:rsidRPr="6041F4E5" w:rsidR="210F2D36">
        <w:rPr>
          <w:rFonts w:ascii="Arial" w:hAnsi="Arial" w:cs="Arial"/>
          <w:b w:val="0"/>
          <w:bCs w:val="0"/>
        </w:rPr>
        <w:t xml:space="preserve"> each school will record lateness in </w:t>
      </w:r>
      <w:r w:rsidRPr="6041F4E5" w:rsidR="210F2D36">
        <w:rPr>
          <w:rFonts w:ascii="Arial" w:hAnsi="Arial" w:cs="Arial"/>
          <w:b w:val="0"/>
          <w:bCs w:val="0"/>
        </w:rPr>
        <w:t>different ways</w:t>
      </w:r>
      <w:r w:rsidRPr="6041F4E5" w:rsidR="210F2D36">
        <w:rPr>
          <w:rFonts w:ascii="Arial" w:hAnsi="Arial" w:cs="Arial"/>
          <w:b w:val="0"/>
          <w:bCs w:val="0"/>
        </w:rPr>
        <w:t xml:space="preserve">. As </w:t>
      </w:r>
      <w:r w:rsidRPr="6041F4E5" w:rsidR="0FDC3B99">
        <w:rPr>
          <w:rFonts w:ascii="Arial" w:hAnsi="Arial" w:cs="Arial"/>
          <w:b w:val="0"/>
          <w:bCs w:val="0"/>
        </w:rPr>
        <w:t>Kilmarnock</w:t>
      </w:r>
      <w:r w:rsidRPr="6041F4E5" w:rsidR="210F2D36">
        <w:rPr>
          <w:rFonts w:ascii="Arial" w:hAnsi="Arial" w:cs="Arial"/>
          <w:b w:val="0"/>
          <w:bCs w:val="0"/>
        </w:rPr>
        <w:t xml:space="preserve"> Academy registers pupils at each period, there are more </w:t>
      </w:r>
      <w:r w:rsidRPr="6041F4E5" w:rsidR="007050E7">
        <w:rPr>
          <w:rFonts w:ascii="Arial" w:hAnsi="Arial" w:cs="Arial"/>
          <w:b w:val="0"/>
          <w:bCs w:val="0"/>
        </w:rPr>
        <w:t>opportunities</w:t>
      </w:r>
      <w:r w:rsidRPr="6041F4E5" w:rsidR="273E02D8">
        <w:rPr>
          <w:rFonts w:ascii="Arial" w:hAnsi="Arial" w:cs="Arial"/>
          <w:b w:val="0"/>
          <w:bCs w:val="0"/>
        </w:rPr>
        <w:t xml:space="preserve"> to record late attendance, compared to other schools who may only record once</w:t>
      </w:r>
      <w:r w:rsidRPr="6041F4E5" w:rsidR="4B7F3EE6">
        <w:rPr>
          <w:rFonts w:ascii="Arial" w:hAnsi="Arial" w:cs="Arial"/>
          <w:b w:val="0"/>
          <w:bCs w:val="0"/>
        </w:rPr>
        <w:t>, which wou</w:t>
      </w:r>
      <w:r w:rsidRPr="6041F4E5" w:rsidR="6E1D570C">
        <w:rPr>
          <w:rFonts w:ascii="Arial" w:hAnsi="Arial" w:cs="Arial"/>
          <w:b w:val="0"/>
          <w:bCs w:val="0"/>
        </w:rPr>
        <w:t>ld</w:t>
      </w:r>
      <w:r w:rsidRPr="6041F4E5" w:rsidR="4B7F3EE6">
        <w:rPr>
          <w:rFonts w:ascii="Arial" w:hAnsi="Arial" w:cs="Arial"/>
          <w:b w:val="0"/>
          <w:bCs w:val="0"/>
        </w:rPr>
        <w:t xml:space="preserve"> provide some inconsistency across the schools.</w:t>
      </w:r>
    </w:p>
    <w:p w:rsidR="6041F4E5" w:rsidP="6041F4E5" w:rsidRDefault="6041F4E5" w14:paraId="47507076" w14:textId="1E24F2A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</w:p>
    <w:p w:rsidR="4B7F3EE6" w:rsidP="6041F4E5" w:rsidRDefault="4B7F3EE6" w14:paraId="45131D3C" w14:textId="01F635CB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  <w:r w:rsidRPr="6041F4E5" w:rsidR="4B7F3EE6">
        <w:rPr>
          <w:rFonts w:ascii="Arial" w:hAnsi="Arial" w:cs="Arial"/>
          <w:b w:val="0"/>
          <w:bCs w:val="0"/>
        </w:rPr>
        <w:t>The data</w:t>
      </w:r>
      <w:r w:rsidRPr="6041F4E5" w:rsidR="5A4BBD7D">
        <w:rPr>
          <w:rFonts w:ascii="Arial" w:hAnsi="Arial" w:cs="Arial"/>
          <w:b w:val="0"/>
          <w:bCs w:val="0"/>
        </w:rPr>
        <w:t xml:space="preserve"> provided </w:t>
      </w:r>
      <w:r w:rsidRPr="6041F4E5" w:rsidR="5A4BBD7D">
        <w:rPr>
          <w:rFonts w:ascii="Arial" w:hAnsi="Arial" w:cs="Arial"/>
          <w:b w:val="0"/>
          <w:bCs w:val="0"/>
        </w:rPr>
        <w:t>indicated</w:t>
      </w:r>
      <w:r w:rsidRPr="6041F4E5" w:rsidR="4B7F3EE6">
        <w:rPr>
          <w:rFonts w:ascii="Arial" w:hAnsi="Arial" w:cs="Arial"/>
          <w:b w:val="0"/>
          <w:bCs w:val="0"/>
        </w:rPr>
        <w:t xml:space="preserve"> </w:t>
      </w:r>
      <w:r w:rsidRPr="6041F4E5" w:rsidR="4B7F3EE6">
        <w:rPr>
          <w:rFonts w:ascii="Arial" w:hAnsi="Arial" w:cs="Arial"/>
          <w:b w:val="0"/>
          <w:bCs w:val="0"/>
        </w:rPr>
        <w:t>that more than 50% of pupils had attended late. On clarification, th</w:t>
      </w:r>
      <w:r w:rsidRPr="6041F4E5" w:rsidR="59767315">
        <w:rPr>
          <w:rFonts w:ascii="Arial" w:hAnsi="Arial" w:cs="Arial"/>
          <w:b w:val="0"/>
          <w:bCs w:val="0"/>
        </w:rPr>
        <w:t xml:space="preserve">e data included </w:t>
      </w:r>
      <w:r w:rsidRPr="6041F4E5" w:rsidR="4DFD14CA">
        <w:rPr>
          <w:rFonts w:ascii="Arial" w:hAnsi="Arial" w:cs="Arial"/>
          <w:b w:val="0"/>
          <w:bCs w:val="0"/>
        </w:rPr>
        <w:t xml:space="preserve">any pupil </w:t>
      </w:r>
      <w:r w:rsidRPr="6041F4E5" w:rsidR="3F670019">
        <w:rPr>
          <w:rFonts w:ascii="Arial" w:hAnsi="Arial" w:cs="Arial"/>
          <w:b w:val="0"/>
          <w:bCs w:val="0"/>
        </w:rPr>
        <w:t xml:space="preserve">who had been </w:t>
      </w:r>
      <w:r w:rsidRPr="6041F4E5" w:rsidR="4DFD14CA">
        <w:rPr>
          <w:rFonts w:ascii="Arial" w:hAnsi="Arial" w:cs="Arial"/>
          <w:b w:val="0"/>
          <w:bCs w:val="0"/>
        </w:rPr>
        <w:t xml:space="preserve">recorded late at least once on the system. </w:t>
      </w:r>
    </w:p>
    <w:p w:rsidR="6041F4E5" w:rsidP="6041F4E5" w:rsidRDefault="6041F4E5" w14:paraId="757691EA" w14:textId="3A96515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</w:p>
    <w:p w:rsidR="4DFD14CA" w:rsidP="6041F4E5" w:rsidRDefault="4DFD14CA" w14:paraId="00B8E4A0" w14:textId="1980E54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4DFD14CA">
        <w:rPr>
          <w:rFonts w:ascii="Arial" w:hAnsi="Arial" w:cs="Arial"/>
          <w:b w:val="0"/>
          <w:bCs w:val="0"/>
        </w:rPr>
        <w:t xml:space="preserve">Elaine </w:t>
      </w:r>
      <w:r w:rsidRPr="6041F4E5" w:rsidR="4DFD14CA">
        <w:rPr>
          <w:rFonts w:ascii="Arial" w:hAnsi="Arial" w:cs="Arial"/>
          <w:b w:val="0"/>
          <w:bCs w:val="0"/>
        </w:rPr>
        <w:t>advised</w:t>
      </w:r>
      <w:r w:rsidRPr="6041F4E5" w:rsidR="4DFD14CA">
        <w:rPr>
          <w:rFonts w:ascii="Arial" w:hAnsi="Arial" w:cs="Arial"/>
          <w:b w:val="0"/>
          <w:bCs w:val="0"/>
        </w:rPr>
        <w:t xml:space="preserve"> that she had intended daily reporting, rather than a total across the </w:t>
      </w:r>
      <w:r w:rsidRPr="6041F4E5" w:rsidR="4DFD14CA">
        <w:rPr>
          <w:rFonts w:ascii="Arial" w:hAnsi="Arial" w:cs="Arial"/>
          <w:b w:val="0"/>
          <w:bCs w:val="0"/>
        </w:rPr>
        <w:t>four week</w:t>
      </w:r>
      <w:r w:rsidRPr="6041F4E5" w:rsidR="4DFD14CA">
        <w:rPr>
          <w:rFonts w:ascii="Arial" w:hAnsi="Arial" w:cs="Arial"/>
          <w:b w:val="0"/>
          <w:bCs w:val="0"/>
        </w:rPr>
        <w:t xml:space="preserve"> period and </w:t>
      </w:r>
      <w:r w:rsidRPr="6041F4E5" w:rsidR="65E5056C">
        <w:rPr>
          <w:rFonts w:ascii="Arial" w:hAnsi="Arial" w:cs="Arial"/>
          <w:b w:val="0"/>
          <w:bCs w:val="0"/>
        </w:rPr>
        <w:t xml:space="preserve">had </w:t>
      </w:r>
      <w:r w:rsidRPr="6041F4E5" w:rsidR="4DFD14CA">
        <w:rPr>
          <w:rFonts w:ascii="Arial" w:hAnsi="Arial" w:cs="Arial"/>
          <w:b w:val="0"/>
          <w:bCs w:val="0"/>
        </w:rPr>
        <w:t>submitted</w:t>
      </w:r>
      <w:r w:rsidRPr="6041F4E5" w:rsidR="4DFD14CA">
        <w:rPr>
          <w:rFonts w:ascii="Arial" w:hAnsi="Arial" w:cs="Arial"/>
          <w:b w:val="0"/>
          <w:bCs w:val="0"/>
        </w:rPr>
        <w:t xml:space="preserve"> a follow up request for daily numbers.</w:t>
      </w:r>
      <w:r w:rsidRPr="6041F4E5" w:rsidR="1F4A3594">
        <w:rPr>
          <w:rFonts w:ascii="Arial" w:hAnsi="Arial" w:cs="Arial"/>
          <w:b w:val="0"/>
          <w:bCs w:val="0"/>
        </w:rPr>
        <w:t xml:space="preserve"> This was being treated as a </w:t>
      </w:r>
      <w:r w:rsidRPr="6041F4E5" w:rsidR="660976C2">
        <w:rPr>
          <w:rFonts w:ascii="Arial" w:hAnsi="Arial" w:cs="Arial"/>
          <w:b w:val="0"/>
          <w:bCs w:val="0"/>
        </w:rPr>
        <w:t>separate</w:t>
      </w:r>
      <w:r w:rsidRPr="6041F4E5" w:rsidR="1F4A3594">
        <w:rPr>
          <w:rFonts w:ascii="Arial" w:hAnsi="Arial" w:cs="Arial"/>
          <w:b w:val="0"/>
          <w:bCs w:val="0"/>
        </w:rPr>
        <w:t xml:space="preserve"> FOI request and therefore, available within 20 working days.</w:t>
      </w:r>
    </w:p>
    <w:p w:rsidR="6041F4E5" w:rsidP="6041F4E5" w:rsidRDefault="6041F4E5" w14:paraId="539158A4" w14:textId="67CAC63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</w:p>
    <w:p w:rsidR="1F4A3594" w:rsidP="6041F4E5" w:rsidRDefault="1F4A3594" w14:paraId="6CEDFCC8" w14:textId="07C3A7D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1"/>
          <w:bCs w:val="1"/>
          <w:i w:val="1"/>
          <w:iCs w:val="1"/>
        </w:rPr>
      </w:pPr>
      <w:r w:rsidRPr="6041F4E5" w:rsidR="1F4A3594">
        <w:rPr>
          <w:rFonts w:ascii="Arial" w:hAnsi="Arial" w:cs="Arial"/>
          <w:b w:val="1"/>
          <w:bCs w:val="1"/>
          <w:i w:val="1"/>
          <w:iCs w:val="1"/>
        </w:rPr>
        <w:t xml:space="preserve">Action: seek clarification on lateness coding for Period 1 attendance (D </w:t>
      </w:r>
      <w:r w:rsidRPr="6041F4E5" w:rsidR="1F4A3594">
        <w:rPr>
          <w:rFonts w:ascii="Arial" w:hAnsi="Arial" w:cs="Arial"/>
          <w:b w:val="1"/>
          <w:bCs w:val="1"/>
          <w:i w:val="1"/>
          <w:iCs w:val="1"/>
        </w:rPr>
        <w:t>Rose</w:t>
      </w:r>
      <w:r w:rsidRPr="6041F4E5" w:rsidR="1F4A3594">
        <w:rPr>
          <w:rFonts w:ascii="Arial" w:hAnsi="Arial" w:cs="Arial"/>
          <w:b w:val="1"/>
          <w:bCs w:val="1"/>
          <w:i w:val="1"/>
          <w:iCs w:val="1"/>
        </w:rPr>
        <w:t>)</w:t>
      </w:r>
      <w:r w:rsidRPr="6041F4E5" w:rsidR="1F4A3594">
        <w:rPr>
          <w:rFonts w:ascii="Arial" w:hAnsi="Arial" w:cs="Arial"/>
          <w:b w:val="1"/>
          <w:bCs w:val="1"/>
          <w:i w:val="1"/>
          <w:iCs w:val="1"/>
        </w:rPr>
        <w:t>.</w:t>
      </w:r>
    </w:p>
    <w:p w:rsidR="6041F4E5" w:rsidP="6041F4E5" w:rsidRDefault="6041F4E5" w14:paraId="2F249CD3" w14:textId="5A6695C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</w:p>
    <w:p w:rsidR="1F4A3594" w:rsidP="6041F4E5" w:rsidRDefault="1F4A3594" w14:paraId="540AD378" w14:textId="6DAE8B0F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</w:pPr>
      <w:r w:rsidRPr="6041F4E5" w:rsidR="1F4A3594">
        <w:rPr>
          <w:rFonts w:ascii="Arial" w:hAnsi="Arial" w:cs="Arial"/>
          <w:b w:val="0"/>
          <w:bCs w:val="0"/>
        </w:rPr>
        <w:t>The meeting enquired about success of the breakfast club, and David confirmed that this was well used by young people. This activity was</w:t>
      </w:r>
      <w:r w:rsidRPr="6041F4E5" w:rsidR="3AE8D316">
        <w:rPr>
          <w:rFonts w:ascii="Arial" w:hAnsi="Arial" w:cs="Arial"/>
          <w:b w:val="0"/>
          <w:bCs w:val="0"/>
        </w:rPr>
        <w:t xml:space="preserve"> still</w:t>
      </w:r>
      <w:r w:rsidRPr="6041F4E5" w:rsidR="1F4A3594">
        <w:rPr>
          <w:rFonts w:ascii="Arial" w:hAnsi="Arial" w:cs="Arial"/>
          <w:b w:val="0"/>
          <w:bCs w:val="0"/>
        </w:rPr>
        <w:t xml:space="preserve"> to be evaluated</w:t>
      </w:r>
      <w:r w:rsidRPr="6041F4E5" w:rsidR="2EBBB3AE">
        <w:rPr>
          <w:rFonts w:ascii="Arial" w:hAnsi="Arial" w:cs="Arial"/>
          <w:b w:val="0"/>
          <w:bCs w:val="0"/>
        </w:rPr>
        <w:t xml:space="preserve">. The meeting acknowledged that the use of public transport was increasing pressure on pupils, particularly if buses were running late, </w:t>
      </w:r>
      <w:r w:rsidRPr="6041F4E5" w:rsidR="2EBBB3AE">
        <w:rPr>
          <w:rFonts w:ascii="Arial" w:hAnsi="Arial" w:cs="Arial"/>
          <w:b w:val="0"/>
          <w:bCs w:val="0"/>
        </w:rPr>
        <w:t>impacting</w:t>
      </w:r>
      <w:r w:rsidRPr="6041F4E5" w:rsidR="2EBBB3AE">
        <w:rPr>
          <w:rFonts w:ascii="Arial" w:hAnsi="Arial" w:cs="Arial"/>
          <w:b w:val="0"/>
          <w:bCs w:val="0"/>
        </w:rPr>
        <w:t xml:space="preserve"> on some individuals, rather than a</w:t>
      </w:r>
      <w:r w:rsidRPr="6041F4E5" w:rsidR="0AD769F6">
        <w:rPr>
          <w:rFonts w:ascii="Arial" w:hAnsi="Arial" w:cs="Arial"/>
          <w:b w:val="0"/>
          <w:bCs w:val="0"/>
        </w:rPr>
        <w:t>n entire geographical area as had been previously with the external contractors.</w:t>
      </w:r>
    </w:p>
    <w:p w:rsidR="6041F4E5" w:rsidP="6041F4E5" w:rsidRDefault="6041F4E5" w14:paraId="2CC1D470" w14:textId="71D3D09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</w:p>
    <w:p w:rsidR="0AD769F6" w:rsidP="6041F4E5" w:rsidRDefault="0AD769F6" w14:paraId="75FB9C5F" w14:textId="182D61D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1"/>
          <w:bCs w:val="1"/>
          <w:i w:val="1"/>
          <w:iCs w:val="1"/>
        </w:rPr>
      </w:pPr>
      <w:r w:rsidRPr="6041F4E5" w:rsidR="0AD769F6">
        <w:rPr>
          <w:rFonts w:ascii="Arial" w:hAnsi="Arial" w:cs="Arial"/>
          <w:b w:val="1"/>
          <w:bCs w:val="1"/>
          <w:i w:val="1"/>
          <w:iCs w:val="1"/>
        </w:rPr>
        <w:t>Action: complete Breakfast Club evaluation and present to PC at a future meeting (D Rose).</w:t>
      </w:r>
    </w:p>
    <w:p w:rsidR="00887096" w:rsidP="6041F4E5" w:rsidRDefault="00887096" w14:paraId="408C59C7" w14:noSpellErr="1" w14:textId="2CF3676C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00843D90" w:rsidP="6041F4E5" w:rsidRDefault="009461D5" w14:paraId="21B146C6" w14:noSpellErr="1" w14:textId="5C65327D">
      <w:pPr>
        <w:pStyle w:val="NoSpacing"/>
        <w:numPr>
          <w:ilvl w:val="0"/>
          <w:numId w:val="32"/>
        </w:numPr>
        <w:ind w:right="360"/>
        <w:jc w:val="both"/>
        <w:rPr>
          <w:rFonts w:ascii="Arial" w:hAnsi="Arial" w:cs="Arial"/>
          <w:b w:val="1"/>
          <w:bCs w:val="1"/>
        </w:rPr>
      </w:pPr>
      <w:r w:rsidRPr="6041F4E5" w:rsidR="009461D5">
        <w:rPr>
          <w:rFonts w:ascii="Arial" w:hAnsi="Arial" w:cs="Arial"/>
          <w:b w:val="1"/>
          <w:bCs w:val="1"/>
        </w:rPr>
        <w:t xml:space="preserve">AOB – </w:t>
      </w:r>
      <w:r w:rsidRPr="6041F4E5" w:rsidR="00887096">
        <w:rPr>
          <w:rFonts w:ascii="Arial" w:hAnsi="Arial" w:cs="Arial"/>
          <w:b w:val="1"/>
          <w:bCs w:val="1"/>
        </w:rPr>
        <w:t>Stephen Coyle</w:t>
      </w:r>
    </w:p>
    <w:p w:rsidR="009461D5" w:rsidP="6041F4E5" w:rsidRDefault="009461D5" w14:paraId="4574B910" w14:noSpellErr="1" w14:textId="7555CDF3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7C2E0C0A" w:rsidP="6041F4E5" w:rsidRDefault="7C2E0C0A" w14:paraId="411C3EC9" w14:textId="53DD2E72">
      <w:pPr>
        <w:pStyle w:val="NoSpacing"/>
        <w:numPr>
          <w:ilvl w:val="0"/>
          <w:numId w:val="38"/>
        </w:numPr>
        <w:suppressLineNumbers w:val="0"/>
        <w:bidi w:val="0"/>
        <w:spacing w:before="0" w:beforeAutospacing="off" w:after="0" w:afterAutospacing="off" w:line="240" w:lineRule="auto"/>
        <w:ind w:left="1080" w:right="360" w:hanging="360"/>
        <w:jc w:val="both"/>
        <w:rPr>
          <w:rFonts w:ascii="Arial" w:hAnsi="Arial" w:cs="Arial"/>
          <w:b w:val="1"/>
          <w:bCs w:val="1"/>
        </w:rPr>
      </w:pPr>
      <w:r w:rsidRPr="6041F4E5" w:rsidR="7C2E0C0A">
        <w:rPr>
          <w:rFonts w:ascii="Arial" w:hAnsi="Arial" w:cs="Arial"/>
          <w:b w:val="1"/>
          <w:bCs w:val="1"/>
        </w:rPr>
        <w:t>Maths query</w:t>
      </w:r>
    </w:p>
    <w:p w:rsidR="009461D5" w:rsidP="6041F4E5" w:rsidRDefault="009461D5" w14:paraId="6BEA87B7" w14:textId="5FEB3F46" w14:noSpellErr="1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00E31355" w:rsidP="6041F4E5" w:rsidRDefault="00E31355" w14:paraId="5E0DCC12" w14:noSpellErr="1" w14:textId="1563C074">
      <w:pPr>
        <w:pStyle w:val="NoSpacing"/>
        <w:ind w:right="360"/>
        <w:jc w:val="both"/>
      </w:pPr>
      <w:r w:rsidRPr="6041F4E5" w:rsidR="7C2E0C0A">
        <w:rPr>
          <w:rFonts w:ascii="Arial" w:hAnsi="Arial" w:cs="Arial"/>
        </w:rPr>
        <w:t>This has been addressed outside of the meeting.</w:t>
      </w:r>
    </w:p>
    <w:p w:rsidR="6041F4E5" w:rsidP="6041F4E5" w:rsidRDefault="6041F4E5" w14:paraId="7EAACB12" w14:textId="34DE1B20">
      <w:pPr>
        <w:pStyle w:val="NoSpacing"/>
        <w:ind w:right="360"/>
        <w:jc w:val="both"/>
        <w:rPr>
          <w:rFonts w:ascii="Arial" w:hAnsi="Arial" w:cs="Arial"/>
          <w:b w:val="1"/>
          <w:bCs w:val="1"/>
        </w:rPr>
      </w:pPr>
    </w:p>
    <w:p w:rsidR="01CBD6BF" w:rsidP="6041F4E5" w:rsidRDefault="01CBD6BF" w14:paraId="36F40AAD" w14:textId="046A1C2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 w:firstLine="720"/>
        <w:jc w:val="both"/>
        <w:rPr>
          <w:rFonts w:ascii="Arial" w:hAnsi="Arial" w:cs="Arial"/>
          <w:b w:val="1"/>
          <w:bCs w:val="1"/>
        </w:rPr>
      </w:pPr>
      <w:r w:rsidRPr="6041F4E5" w:rsidR="01CBD6BF">
        <w:rPr>
          <w:rFonts w:ascii="Arial" w:hAnsi="Arial" w:cs="Arial"/>
          <w:b w:val="1"/>
          <w:bCs w:val="1"/>
        </w:rPr>
        <w:t xml:space="preserve">b) </w:t>
      </w:r>
      <w:r w:rsidRPr="6041F4E5" w:rsidR="0DBF2D9F">
        <w:rPr>
          <w:rFonts w:ascii="Arial" w:hAnsi="Arial" w:cs="Arial"/>
          <w:b w:val="1"/>
          <w:bCs w:val="1"/>
        </w:rPr>
        <w:t>Parent Pay – Lunches</w:t>
      </w:r>
    </w:p>
    <w:p w:rsidR="6041F4E5" w:rsidP="6041F4E5" w:rsidRDefault="6041F4E5" w14:paraId="09D4B58E" w14:textId="19B7ED2D">
      <w:pPr>
        <w:pStyle w:val="NoSpacing"/>
        <w:ind w:left="0" w:right="360"/>
        <w:jc w:val="both"/>
        <w:rPr>
          <w:rFonts w:ascii="Arial" w:hAnsi="Arial" w:cs="Arial"/>
        </w:rPr>
      </w:pPr>
    </w:p>
    <w:p w:rsidR="48DE32AE" w:rsidP="6041F4E5" w:rsidRDefault="48DE32AE" w14:paraId="04423F50" w14:textId="31D22C8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360"/>
        <w:jc w:val="both"/>
        <w:rPr>
          <w:rFonts w:ascii="Arial" w:hAnsi="Arial" w:cs="Arial"/>
          <w:b w:val="0"/>
          <w:bCs w:val="0"/>
        </w:rPr>
      </w:pPr>
      <w:r w:rsidRPr="6041F4E5" w:rsidR="48DE32AE">
        <w:rPr>
          <w:rFonts w:ascii="Arial" w:hAnsi="Arial" w:cs="Arial"/>
          <w:b w:val="0"/>
          <w:bCs w:val="0"/>
        </w:rPr>
        <w:t xml:space="preserve">Stephen has contacted Chris Walker, FM Catering Manager and had also raised overpayment issues with other PC chairs at the PC Steering Group. </w:t>
      </w:r>
      <w:r w:rsidRPr="6041F4E5" w:rsidR="0C4B4AA6">
        <w:rPr>
          <w:rFonts w:ascii="Arial" w:hAnsi="Arial" w:cs="Arial"/>
          <w:b w:val="0"/>
          <w:bCs w:val="0"/>
        </w:rPr>
        <w:t>Only one school reported similar problems</w:t>
      </w:r>
      <w:r w:rsidRPr="6041F4E5" w:rsidR="48DE32AE">
        <w:rPr>
          <w:rFonts w:ascii="Arial" w:hAnsi="Arial" w:cs="Arial"/>
          <w:b w:val="0"/>
          <w:bCs w:val="0"/>
        </w:rPr>
        <w:t xml:space="preserve">. Stephen </w:t>
      </w:r>
      <w:r w:rsidRPr="6041F4E5" w:rsidR="48DE32AE">
        <w:rPr>
          <w:rFonts w:ascii="Arial" w:hAnsi="Arial" w:cs="Arial"/>
          <w:b w:val="0"/>
          <w:bCs w:val="0"/>
        </w:rPr>
        <w:t>requested</w:t>
      </w:r>
      <w:r w:rsidRPr="6041F4E5" w:rsidR="48DE32AE">
        <w:rPr>
          <w:rFonts w:ascii="Arial" w:hAnsi="Arial" w:cs="Arial"/>
          <w:b w:val="0"/>
          <w:bCs w:val="0"/>
        </w:rPr>
        <w:t xml:space="preserve"> that any</w:t>
      </w:r>
      <w:r w:rsidRPr="6041F4E5" w:rsidR="051CF84E">
        <w:rPr>
          <w:rFonts w:ascii="Arial" w:hAnsi="Arial" w:cs="Arial"/>
          <w:b w:val="0"/>
          <w:bCs w:val="0"/>
        </w:rPr>
        <w:t xml:space="preserve"> parent raising concerns over Parent Pay charges should be advised to screen shot the </w:t>
      </w:r>
      <w:r w:rsidRPr="6041F4E5" w:rsidR="4A88BC9F">
        <w:rPr>
          <w:rFonts w:ascii="Arial" w:hAnsi="Arial" w:cs="Arial"/>
          <w:b w:val="0"/>
          <w:bCs w:val="0"/>
        </w:rPr>
        <w:t>charge/payment record</w:t>
      </w:r>
      <w:r w:rsidRPr="6041F4E5" w:rsidR="051CF84E">
        <w:rPr>
          <w:rFonts w:ascii="Arial" w:hAnsi="Arial" w:cs="Arial"/>
          <w:b w:val="0"/>
          <w:bCs w:val="0"/>
        </w:rPr>
        <w:t xml:space="preserve"> and forward to him for onward escalation.</w:t>
      </w:r>
    </w:p>
    <w:p w:rsidR="6041F4E5" w:rsidP="6041F4E5" w:rsidRDefault="6041F4E5" w14:paraId="68F7AA9D" w14:textId="74B7607D">
      <w:pPr>
        <w:pStyle w:val="NoSpacing"/>
        <w:ind w:right="360"/>
        <w:jc w:val="both"/>
        <w:rPr>
          <w:rFonts w:ascii="Arial" w:hAnsi="Arial" w:cs="Arial"/>
          <w:b w:val="0"/>
          <w:bCs w:val="0"/>
        </w:rPr>
      </w:pPr>
    </w:p>
    <w:p w:rsidRPr="00E31355" w:rsidR="00E31355" w:rsidP="6041F4E5" w:rsidRDefault="00E31355" w14:paraId="7CBACEBB" w14:noSpellErr="1" w14:textId="04BB87E5">
      <w:pPr>
        <w:pStyle w:val="NoSpacing"/>
        <w:ind w:right="360" w:firstLine="720"/>
        <w:jc w:val="both"/>
        <w:rPr>
          <w:rFonts w:ascii="Arial" w:hAnsi="Arial" w:cs="Arial"/>
          <w:b w:val="1"/>
          <w:bCs w:val="1"/>
        </w:rPr>
      </w:pPr>
      <w:r w:rsidRPr="6041F4E5" w:rsidR="6041F4E5">
        <w:rPr>
          <w:rFonts w:ascii="Arial" w:hAnsi="Arial" w:cs="Arial"/>
          <w:b w:val="1"/>
          <w:bCs w:val="1"/>
        </w:rPr>
        <w:t xml:space="preserve">c) </w:t>
      </w:r>
      <w:r w:rsidRPr="6041F4E5" w:rsidR="051CF84E">
        <w:rPr>
          <w:rFonts w:ascii="Arial" w:hAnsi="Arial" w:cs="Arial"/>
          <w:b w:val="1"/>
          <w:bCs w:val="1"/>
        </w:rPr>
        <w:t>Bus Bay Update</w:t>
      </w:r>
    </w:p>
    <w:p w:rsidR="009461D5" w:rsidP="6041F4E5" w:rsidRDefault="009461D5" w14:paraId="174B5E0E" w14:textId="77777777" w14:noSpellErr="1">
      <w:pPr>
        <w:pStyle w:val="NoSpacing"/>
        <w:ind w:right="360"/>
        <w:jc w:val="both"/>
        <w:rPr>
          <w:rFonts w:ascii="Arial" w:hAnsi="Arial" w:cs="Arial"/>
        </w:rPr>
      </w:pPr>
    </w:p>
    <w:p w:rsidR="00E31355" w:rsidP="6041F4E5" w:rsidRDefault="00E31355" w14:paraId="3251298E" w14:noSpellErr="1" w14:textId="16F4E6B6">
      <w:pPr>
        <w:pStyle w:val="NoSpacing"/>
        <w:ind w:right="360"/>
        <w:jc w:val="both"/>
      </w:pPr>
      <w:r w:rsidRPr="6041F4E5" w:rsidR="051CF84E">
        <w:rPr>
          <w:rFonts w:ascii="Arial" w:hAnsi="Arial" w:cs="Arial"/>
        </w:rPr>
        <w:t>Cllr Boyd provided an update to improve signage at the drop off points o</w:t>
      </w:r>
      <w:r w:rsidRPr="6041F4E5" w:rsidR="08B5A220">
        <w:rPr>
          <w:rFonts w:ascii="Arial" w:hAnsi="Arial" w:cs="Arial"/>
        </w:rPr>
        <w:t>n and around</w:t>
      </w:r>
      <w:r w:rsidRPr="6041F4E5" w:rsidR="051CF84E">
        <w:rPr>
          <w:rFonts w:ascii="Arial" w:hAnsi="Arial" w:cs="Arial"/>
        </w:rPr>
        <w:t xml:space="preserve"> Mackellar Place to encourage parents and carers to use th</w:t>
      </w:r>
      <w:r w:rsidRPr="6041F4E5" w:rsidR="3D4561CB">
        <w:rPr>
          <w:rFonts w:ascii="Arial" w:hAnsi="Arial" w:cs="Arial"/>
        </w:rPr>
        <w:t>is facility</w:t>
      </w:r>
      <w:r w:rsidRPr="6041F4E5" w:rsidR="051CF84E">
        <w:rPr>
          <w:rFonts w:ascii="Arial" w:hAnsi="Arial" w:cs="Arial"/>
        </w:rPr>
        <w:t xml:space="preserve">. He has also </w:t>
      </w:r>
      <w:r w:rsidRPr="6041F4E5" w:rsidR="2EC03847">
        <w:rPr>
          <w:rFonts w:ascii="Arial" w:hAnsi="Arial" w:cs="Arial"/>
        </w:rPr>
        <w:t>requested ARA to repair the broken beacons at the nearby crossing.</w:t>
      </w:r>
    </w:p>
    <w:p w:rsidR="6041F4E5" w:rsidP="6041F4E5" w:rsidRDefault="6041F4E5" w14:paraId="5FD8584C" w14:textId="23AEBC45">
      <w:pPr>
        <w:pStyle w:val="NoSpacing"/>
        <w:ind w:right="360"/>
        <w:jc w:val="both"/>
        <w:rPr>
          <w:rFonts w:ascii="Arial" w:hAnsi="Arial" w:cs="Arial"/>
        </w:rPr>
      </w:pPr>
    </w:p>
    <w:p w:rsidR="2EC03847" w:rsidP="6041F4E5" w:rsidRDefault="2EC03847" w14:paraId="3F41E627" w14:textId="24C79DC1">
      <w:pPr>
        <w:pStyle w:val="NoSpacing"/>
        <w:ind w:right="360"/>
        <w:jc w:val="both"/>
      </w:pPr>
      <w:r w:rsidRPr="6041F4E5" w:rsidR="2EC03847">
        <w:rPr>
          <w:rFonts w:ascii="Arial" w:hAnsi="Arial" w:cs="Arial"/>
        </w:rPr>
        <w:t xml:space="preserve">It is </w:t>
      </w:r>
      <w:r w:rsidRPr="6041F4E5" w:rsidR="2EC03847">
        <w:rPr>
          <w:rFonts w:ascii="Arial" w:hAnsi="Arial" w:cs="Arial"/>
        </w:rPr>
        <w:t>anticipated</w:t>
      </w:r>
      <w:r w:rsidRPr="6041F4E5" w:rsidR="2EC03847">
        <w:rPr>
          <w:rFonts w:ascii="Arial" w:hAnsi="Arial" w:cs="Arial"/>
        </w:rPr>
        <w:t xml:space="preserve"> that the new signage will be installed before Christmas.</w:t>
      </w:r>
    </w:p>
    <w:p w:rsidR="6041F4E5" w:rsidP="6041F4E5" w:rsidRDefault="6041F4E5" w14:paraId="08BD7A9B" w14:textId="734179CD">
      <w:pPr>
        <w:pStyle w:val="NoSpacing"/>
        <w:ind w:right="360"/>
        <w:jc w:val="both"/>
        <w:rPr>
          <w:rFonts w:ascii="Arial" w:hAnsi="Arial" w:cs="Arial"/>
        </w:rPr>
      </w:pPr>
    </w:p>
    <w:p w:rsidR="2EC03847" w:rsidP="6041F4E5" w:rsidRDefault="2EC03847" w14:paraId="681B1B1D" w14:textId="58D670B2">
      <w:pPr>
        <w:pStyle w:val="NoSpacing"/>
        <w:ind w:right="360"/>
        <w:jc w:val="both"/>
      </w:pPr>
      <w:r w:rsidRPr="6041F4E5" w:rsidR="2EC03847">
        <w:rPr>
          <w:rFonts w:ascii="Arial" w:hAnsi="Arial" w:cs="Arial"/>
        </w:rPr>
        <w:t xml:space="preserve">Plans for the realignment of the bus bay are progressing and has now gone for costing. </w:t>
      </w:r>
      <w:r w:rsidRPr="6041F4E5" w:rsidR="3F2665D2">
        <w:rPr>
          <w:rFonts w:ascii="Arial" w:hAnsi="Arial" w:cs="Arial"/>
        </w:rPr>
        <w:t xml:space="preserve">They have been agreed across all </w:t>
      </w:r>
      <w:r w:rsidRPr="6041F4E5" w:rsidR="2F829EE9">
        <w:rPr>
          <w:rFonts w:ascii="Arial" w:hAnsi="Arial" w:cs="Arial"/>
        </w:rPr>
        <w:t xml:space="preserve">campus </w:t>
      </w:r>
      <w:r w:rsidRPr="6041F4E5" w:rsidR="3F2665D2">
        <w:rPr>
          <w:rFonts w:ascii="Arial" w:hAnsi="Arial" w:cs="Arial"/>
        </w:rPr>
        <w:t>leads</w:t>
      </w:r>
    </w:p>
    <w:p w:rsidR="3F2665D2" w:rsidP="6041F4E5" w:rsidRDefault="3F2665D2" w14:paraId="1C09718F" w14:textId="69CA81AD">
      <w:pPr>
        <w:pStyle w:val="NoSpacing"/>
        <w:ind w:right="360"/>
        <w:jc w:val="both"/>
      </w:pPr>
      <w:r w:rsidRPr="6041F4E5" w:rsidR="3F2665D2">
        <w:rPr>
          <w:rFonts w:ascii="Arial" w:hAnsi="Arial" w:cs="Arial"/>
        </w:rPr>
        <w:t xml:space="preserve">. </w:t>
      </w:r>
      <w:r w:rsidRPr="6041F4E5" w:rsidR="2EC03847">
        <w:rPr>
          <w:rFonts w:ascii="Arial" w:hAnsi="Arial" w:cs="Arial"/>
        </w:rPr>
        <w:t xml:space="preserve">David continues to encourage </w:t>
      </w:r>
      <w:r w:rsidRPr="6041F4E5" w:rsidR="330D4649">
        <w:rPr>
          <w:rFonts w:ascii="Arial" w:hAnsi="Arial" w:cs="Arial"/>
        </w:rPr>
        <w:t xml:space="preserve">secondary school pupils to </w:t>
      </w:r>
      <w:r w:rsidRPr="6041F4E5" w:rsidR="677D79FB">
        <w:rPr>
          <w:rFonts w:ascii="Arial" w:hAnsi="Arial" w:cs="Arial"/>
        </w:rPr>
        <w:t>utilise</w:t>
      </w:r>
      <w:r w:rsidRPr="6041F4E5" w:rsidR="330D4649">
        <w:rPr>
          <w:rFonts w:ascii="Arial" w:hAnsi="Arial" w:cs="Arial"/>
        </w:rPr>
        <w:t xml:space="preserve"> the drop off zones and avoid being dropped close the front door. This would allow parents and carers of EEC and primary school pupils to access parking cl</w:t>
      </w:r>
      <w:r w:rsidRPr="6041F4E5" w:rsidR="27917151">
        <w:rPr>
          <w:rFonts w:ascii="Arial" w:hAnsi="Arial" w:cs="Arial"/>
        </w:rPr>
        <w:t>o</w:t>
      </w:r>
      <w:r w:rsidRPr="6041F4E5" w:rsidR="330D4649">
        <w:rPr>
          <w:rFonts w:ascii="Arial" w:hAnsi="Arial" w:cs="Arial"/>
        </w:rPr>
        <w:t xml:space="preserve">ser to </w:t>
      </w:r>
      <w:r w:rsidRPr="6041F4E5" w:rsidR="5F7A59A2">
        <w:rPr>
          <w:rFonts w:ascii="Arial" w:hAnsi="Arial" w:cs="Arial"/>
        </w:rPr>
        <w:t xml:space="preserve">the building </w:t>
      </w:r>
      <w:r w:rsidRPr="6041F4E5" w:rsidR="637389B5">
        <w:rPr>
          <w:rFonts w:ascii="Arial" w:hAnsi="Arial" w:cs="Arial"/>
        </w:rPr>
        <w:t>particularly</w:t>
      </w:r>
      <w:r w:rsidRPr="6041F4E5" w:rsidR="5F7A59A2">
        <w:rPr>
          <w:rFonts w:ascii="Arial" w:hAnsi="Arial" w:cs="Arial"/>
        </w:rPr>
        <w:t xml:space="preserve"> for younger children. He did acknowledge that the current signage may discourage some parents dropping off in </w:t>
      </w:r>
      <w:r w:rsidRPr="6041F4E5" w:rsidR="12771517">
        <w:rPr>
          <w:rFonts w:ascii="Arial" w:hAnsi="Arial" w:cs="Arial"/>
        </w:rPr>
        <w:t>the</w:t>
      </w:r>
      <w:r w:rsidRPr="6041F4E5" w:rsidR="5F7A59A2">
        <w:rPr>
          <w:rFonts w:ascii="Arial" w:hAnsi="Arial" w:cs="Arial"/>
        </w:rPr>
        <w:t xml:space="preserve"> bus bay</w:t>
      </w:r>
      <w:r w:rsidRPr="6041F4E5" w:rsidR="05078E05">
        <w:rPr>
          <w:rFonts w:ascii="Arial" w:hAnsi="Arial" w:cs="Arial"/>
        </w:rPr>
        <w:t xml:space="preserve"> and he will continue to encourage and inform via the school app.</w:t>
      </w:r>
    </w:p>
    <w:p w:rsidR="6041F4E5" w:rsidP="6041F4E5" w:rsidRDefault="6041F4E5" w14:paraId="28EE22F8" w14:textId="58B21D2F">
      <w:pPr>
        <w:pStyle w:val="NoSpacing"/>
        <w:ind w:right="360"/>
        <w:jc w:val="both"/>
        <w:rPr>
          <w:rFonts w:ascii="Arial" w:hAnsi="Arial" w:cs="Arial"/>
        </w:rPr>
      </w:pPr>
    </w:p>
    <w:p w:rsidR="05078E05" w:rsidP="6041F4E5" w:rsidRDefault="05078E05" w14:paraId="0DDE6604" w14:textId="0E8C0A83">
      <w:pPr>
        <w:pStyle w:val="NoSpacing"/>
        <w:ind w:right="360"/>
        <w:jc w:val="both"/>
      </w:pPr>
      <w:r w:rsidRPr="6041F4E5" w:rsidR="05078E05">
        <w:rPr>
          <w:rFonts w:ascii="Arial" w:hAnsi="Arial" w:cs="Arial"/>
        </w:rPr>
        <w:t xml:space="preserve">One member suggested raising this with P7 parents at the </w:t>
      </w:r>
      <w:r w:rsidRPr="6041F4E5" w:rsidR="70B5BB3B">
        <w:rPr>
          <w:rFonts w:ascii="Arial" w:hAnsi="Arial" w:cs="Arial"/>
        </w:rPr>
        <w:t>information</w:t>
      </w:r>
      <w:r w:rsidRPr="6041F4E5" w:rsidR="05078E05">
        <w:rPr>
          <w:rFonts w:ascii="Arial" w:hAnsi="Arial" w:cs="Arial"/>
        </w:rPr>
        <w:t xml:space="preserve"> evening. Claire agreed to review the information provided on the night to reflect the change to the transport arrangements and </w:t>
      </w:r>
      <w:r w:rsidRPr="6041F4E5" w:rsidR="0EB2338C">
        <w:rPr>
          <w:rFonts w:ascii="Arial" w:hAnsi="Arial" w:cs="Arial"/>
        </w:rPr>
        <w:t>encourage</w:t>
      </w:r>
      <w:r w:rsidRPr="6041F4E5" w:rsidR="05078E05">
        <w:rPr>
          <w:rFonts w:ascii="Arial" w:hAnsi="Arial" w:cs="Arial"/>
        </w:rPr>
        <w:t xml:space="preserve"> drop off zones.</w:t>
      </w:r>
    </w:p>
    <w:p w:rsidR="6041F4E5" w:rsidP="6041F4E5" w:rsidRDefault="6041F4E5" w14:paraId="3D7CC924" w14:textId="16E02C59">
      <w:pPr>
        <w:pStyle w:val="NoSpacing"/>
        <w:ind w:right="360"/>
        <w:jc w:val="both"/>
        <w:rPr>
          <w:rFonts w:ascii="Arial" w:hAnsi="Arial" w:cs="Arial"/>
        </w:rPr>
      </w:pPr>
    </w:p>
    <w:p w:rsidR="05078E05" w:rsidP="6041F4E5" w:rsidRDefault="05078E05" w14:paraId="5D106B06" w14:textId="231EF7D4">
      <w:pPr>
        <w:pStyle w:val="NoSpacing"/>
        <w:ind w:right="360"/>
        <w:jc w:val="both"/>
        <w:rPr>
          <w:rFonts w:ascii="Arial" w:hAnsi="Arial" w:cs="Arial"/>
          <w:b w:val="1"/>
          <w:bCs w:val="1"/>
          <w:i w:val="1"/>
          <w:iCs w:val="1"/>
        </w:rPr>
      </w:pPr>
      <w:r w:rsidRPr="6041F4E5" w:rsidR="05078E05">
        <w:rPr>
          <w:rFonts w:ascii="Arial" w:hAnsi="Arial" w:cs="Arial"/>
          <w:b w:val="1"/>
          <w:bCs w:val="1"/>
          <w:i w:val="1"/>
          <w:iCs w:val="1"/>
        </w:rPr>
        <w:t xml:space="preserve">Action: continue to share </w:t>
      </w:r>
      <w:r w:rsidRPr="6041F4E5" w:rsidR="05078E05">
        <w:rPr>
          <w:rFonts w:ascii="Arial" w:hAnsi="Arial" w:cs="Arial"/>
          <w:b w:val="1"/>
          <w:bCs w:val="1"/>
          <w:i w:val="1"/>
          <w:iCs w:val="1"/>
        </w:rPr>
        <w:t>information</w:t>
      </w:r>
      <w:r w:rsidRPr="6041F4E5" w:rsidR="05078E05">
        <w:rPr>
          <w:rFonts w:ascii="Arial" w:hAnsi="Arial" w:cs="Arial"/>
          <w:b w:val="1"/>
          <w:bCs w:val="1"/>
          <w:i w:val="1"/>
          <w:iCs w:val="1"/>
        </w:rPr>
        <w:t xml:space="preserve"> relating to drop off zones, including the current bus bay, in the school app (D Rose)</w:t>
      </w:r>
    </w:p>
    <w:p w:rsidR="6041F4E5" w:rsidP="6041F4E5" w:rsidRDefault="6041F4E5" w14:paraId="72C8173C" w14:textId="19DE15D8">
      <w:pPr>
        <w:pStyle w:val="NoSpacing"/>
        <w:ind w:right="360"/>
        <w:jc w:val="both"/>
        <w:rPr>
          <w:rFonts w:ascii="Arial" w:hAnsi="Arial" w:cs="Arial"/>
          <w:b w:val="1"/>
          <w:bCs w:val="1"/>
          <w:i w:val="1"/>
          <w:iCs w:val="1"/>
        </w:rPr>
      </w:pPr>
    </w:p>
    <w:p w:rsidR="05078E05" w:rsidP="6041F4E5" w:rsidRDefault="05078E05" w14:paraId="784A6E29" w14:textId="1DA2A218">
      <w:pPr>
        <w:pStyle w:val="NoSpacing"/>
        <w:ind w:right="360"/>
        <w:jc w:val="both"/>
        <w:rPr>
          <w:rFonts w:ascii="Arial" w:hAnsi="Arial" w:cs="Arial"/>
          <w:b w:val="1"/>
          <w:bCs w:val="1"/>
          <w:i w:val="1"/>
          <w:iCs w:val="1"/>
        </w:rPr>
      </w:pPr>
      <w:r w:rsidRPr="6041F4E5" w:rsidR="05078E05">
        <w:rPr>
          <w:rFonts w:ascii="Arial" w:hAnsi="Arial" w:cs="Arial"/>
          <w:b w:val="1"/>
          <w:bCs w:val="1"/>
          <w:i w:val="1"/>
          <w:iCs w:val="1"/>
        </w:rPr>
        <w:t xml:space="preserve">Action: update parent </w:t>
      </w:r>
      <w:r w:rsidRPr="6041F4E5" w:rsidR="49585653">
        <w:rPr>
          <w:rFonts w:ascii="Arial" w:hAnsi="Arial" w:cs="Arial"/>
          <w:b w:val="1"/>
          <w:bCs w:val="1"/>
          <w:i w:val="1"/>
          <w:iCs w:val="1"/>
        </w:rPr>
        <w:t>information</w:t>
      </w:r>
      <w:r w:rsidRPr="6041F4E5" w:rsidR="05078E05">
        <w:rPr>
          <w:rFonts w:ascii="Arial" w:hAnsi="Arial" w:cs="Arial"/>
          <w:b w:val="1"/>
          <w:bCs w:val="1"/>
          <w:i w:val="1"/>
          <w:iCs w:val="1"/>
        </w:rPr>
        <w:t xml:space="preserve"> for P7 </w:t>
      </w:r>
      <w:r w:rsidRPr="6041F4E5" w:rsidR="64AE765A">
        <w:rPr>
          <w:rFonts w:ascii="Arial" w:hAnsi="Arial" w:cs="Arial"/>
          <w:b w:val="1"/>
          <w:bCs w:val="1"/>
          <w:i w:val="1"/>
          <w:iCs w:val="1"/>
        </w:rPr>
        <w:t>evening (C Wallace)</w:t>
      </w:r>
    </w:p>
    <w:p w:rsidR="6041F4E5" w:rsidP="6041F4E5" w:rsidRDefault="6041F4E5" w14:paraId="56EB4668" w14:textId="1A9C7D8A">
      <w:pPr>
        <w:pStyle w:val="NoSpacing"/>
        <w:ind w:right="360"/>
        <w:jc w:val="both"/>
        <w:rPr>
          <w:rFonts w:ascii="Arial" w:hAnsi="Arial" w:cs="Arial"/>
        </w:rPr>
      </w:pPr>
    </w:p>
    <w:p w:rsidR="006865CC" w:rsidP="6041F4E5" w:rsidRDefault="006865CC" w14:noSpellErr="1" w14:paraId="2B6C882B" w14:textId="57324262">
      <w:pPr>
        <w:pStyle w:val="NoSpacing"/>
        <w:ind w:right="360"/>
        <w:jc w:val="both"/>
      </w:pPr>
      <w:r w:rsidRPr="6041F4E5" w:rsidR="006865CC">
        <w:rPr>
          <w:rFonts w:ascii="Arial" w:hAnsi="Arial" w:cs="Arial"/>
        </w:rPr>
        <w:t>The next parent council meeting will be held on Monday</w:t>
      </w:r>
      <w:r w:rsidRPr="6041F4E5" w:rsidR="00A907CF">
        <w:rPr>
          <w:rFonts w:ascii="Arial" w:hAnsi="Arial" w:cs="Arial"/>
        </w:rPr>
        <w:t xml:space="preserve"> </w:t>
      </w:r>
      <w:r w:rsidRPr="6041F4E5" w:rsidR="0C8587CE">
        <w:rPr>
          <w:rFonts w:ascii="Arial" w:hAnsi="Arial" w:cs="Arial"/>
        </w:rPr>
        <w:t>24th</w:t>
      </w:r>
      <w:r w:rsidRPr="6041F4E5" w:rsidR="00E31355">
        <w:rPr>
          <w:rFonts w:ascii="Arial" w:hAnsi="Arial" w:cs="Arial"/>
        </w:rPr>
        <w:t xml:space="preserve"> November </w:t>
      </w:r>
      <w:r w:rsidRPr="6041F4E5" w:rsidR="006865CC">
        <w:rPr>
          <w:rFonts w:ascii="Arial" w:hAnsi="Arial" w:cs="Arial"/>
        </w:rPr>
        <w:t>at 6.30pm in the conference room, Kilmarnock Academy.</w:t>
      </w:r>
      <w:r w:rsidRPr="6041F4E5" w:rsidR="005C71C7">
        <w:rPr>
          <w:rFonts w:ascii="Arial" w:hAnsi="Arial" w:cs="Arial"/>
        </w:rPr>
        <w:t xml:space="preserve">  </w:t>
      </w:r>
      <w:r w:rsidRPr="6041F4E5" w:rsidR="4643741A">
        <w:rPr>
          <w:rFonts w:ascii="Arial" w:hAnsi="Arial" w:cs="Arial"/>
        </w:rPr>
        <w:t xml:space="preserve">this will include </w:t>
      </w:r>
      <w:r w:rsidRPr="6041F4E5" w:rsidR="4643741A">
        <w:rPr>
          <w:rFonts w:ascii="Arial" w:hAnsi="Arial" w:cs="Arial"/>
        </w:rPr>
        <w:t>preparation</w:t>
      </w:r>
      <w:r w:rsidRPr="6041F4E5" w:rsidR="4643741A">
        <w:rPr>
          <w:rFonts w:ascii="Arial" w:hAnsi="Arial" w:cs="Arial"/>
        </w:rPr>
        <w:t xml:space="preserve"> for Bottle Stall at Christmas Fayre. </w:t>
      </w:r>
    </w:p>
    <w:p w:rsidR="006865CC" w:rsidP="6041F4E5" w:rsidRDefault="006865CC" w14:paraId="0EC5A738" w14:textId="25F8C2B8">
      <w:pPr>
        <w:pStyle w:val="NoSpacing"/>
        <w:ind w:right="360"/>
        <w:jc w:val="both"/>
        <w:rPr>
          <w:rFonts w:ascii="Arial" w:hAnsi="Arial" w:cs="Arial"/>
        </w:rPr>
      </w:pPr>
    </w:p>
    <w:p w:rsidR="006865CC" w:rsidP="6041F4E5" w:rsidRDefault="006865CC" w14:paraId="5FCC3C2E" w14:textId="097A6940">
      <w:pPr>
        <w:pStyle w:val="NoSpacing"/>
        <w:ind w:right="360"/>
        <w:jc w:val="both"/>
        <w:rPr>
          <w:rFonts w:ascii="Arial" w:hAnsi="Arial" w:cs="Arial"/>
        </w:rPr>
      </w:pPr>
      <w:r w:rsidRPr="6041F4E5" w:rsidR="005C71C7">
        <w:rPr>
          <w:rFonts w:ascii="Arial" w:hAnsi="Arial" w:cs="Arial"/>
        </w:rPr>
        <w:t>If you would like to join the parent council, please come along on the evening.</w:t>
      </w:r>
    </w:p>
    <w:p w:rsidRPr="00104F63" w:rsidR="00632A16" w:rsidP="6041F4E5" w:rsidRDefault="00632A16" w14:paraId="02F78458" w14:textId="77777777" w14:noSpellErr="1">
      <w:pPr>
        <w:pStyle w:val="NoSpacing"/>
        <w:ind w:right="360"/>
        <w:jc w:val="both"/>
        <w:rPr>
          <w:rFonts w:ascii="Arial" w:hAnsi="Arial" w:cs="Arial"/>
        </w:rPr>
      </w:pPr>
    </w:p>
    <w:p w:rsidRPr="00104F63" w:rsidR="006865CC" w:rsidP="6041F4E5" w:rsidRDefault="006865CC" w14:paraId="25C11706" w14:textId="7DEA3C0F" w14:noSpellErr="1">
      <w:pPr>
        <w:pStyle w:val="NoSpacing"/>
        <w:ind w:right="360"/>
        <w:jc w:val="both"/>
        <w:rPr>
          <w:rFonts w:ascii="Arial" w:hAnsi="Arial" w:cs="Arial"/>
        </w:rPr>
      </w:pPr>
      <w:r w:rsidRPr="6041F4E5" w:rsidR="006865CC">
        <w:rPr>
          <w:rFonts w:ascii="Arial" w:hAnsi="Arial" w:cs="Arial"/>
        </w:rPr>
        <w:t xml:space="preserve">If you have anything </w:t>
      </w:r>
      <w:r w:rsidRPr="6041F4E5" w:rsidR="006865CC">
        <w:rPr>
          <w:rFonts w:ascii="Arial" w:hAnsi="Arial" w:cs="Arial"/>
        </w:rPr>
        <w:t>you’d</w:t>
      </w:r>
      <w:r w:rsidRPr="6041F4E5" w:rsidR="006865CC">
        <w:rPr>
          <w:rFonts w:ascii="Arial" w:hAnsi="Arial" w:cs="Arial"/>
        </w:rPr>
        <w:t xml:space="preserve"> like to bring to the attention of the parent council, please get in touch by emailing </w:t>
      </w:r>
      <w:hyperlink r:id="R12177032da294cfb">
        <w:r w:rsidRPr="6041F4E5" w:rsidR="006865CC">
          <w:rPr>
            <w:rStyle w:val="Hyperlink"/>
            <w:rFonts w:ascii="Arial" w:hAnsi="Arial" w:cs="Arial"/>
          </w:rPr>
          <w:t>kilmarnockacademyparentcouncil@gmail.com</w:t>
        </w:r>
      </w:hyperlink>
      <w:r w:rsidRPr="6041F4E5" w:rsidR="006865CC">
        <w:rPr>
          <w:rFonts w:ascii="Arial" w:hAnsi="Arial" w:cs="Arial"/>
        </w:rPr>
        <w:t xml:space="preserve"> </w:t>
      </w:r>
      <w:r w:rsidRPr="6041F4E5" w:rsidR="0031394C">
        <w:rPr>
          <w:rFonts w:ascii="Arial" w:hAnsi="Arial" w:cs="Arial"/>
        </w:rPr>
        <w:t>, you can also keep up to date with updates on the Kilmarnock Academy Parent Council Facebook page</w:t>
      </w:r>
      <w:r w:rsidRPr="6041F4E5" w:rsidR="00E31355">
        <w:rPr>
          <w:rFonts w:ascii="Arial" w:hAnsi="Arial" w:cs="Arial"/>
        </w:rPr>
        <w:t>.</w:t>
      </w:r>
    </w:p>
    <w:p w:rsidRPr="00104F63" w:rsidR="00D86D0F" w:rsidP="6041F4E5" w:rsidRDefault="00D86D0F" w14:paraId="4CDA7850" w14:textId="77777777" w14:noSpellErr="1">
      <w:pPr>
        <w:ind w:right="360"/>
        <w:jc w:val="both"/>
        <w:rPr>
          <w:rFonts w:ascii="Arial" w:hAnsi="Arial" w:cs="Arial"/>
        </w:rPr>
      </w:pPr>
    </w:p>
    <w:sectPr w:rsidRPr="00104F63" w:rsidR="00D86D0F" w:rsidSect="00D86D0F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df07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63e0c1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e3b28a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6">
    <w:nsid w:val="762ac37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34c7fb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4">
    <w:nsid w:val="2b3480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3">
    <w:nsid w:val="4e0a35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15b1095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1">
    <w:nsid w:val="21cbcf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A96C27"/>
    <w:multiLevelType w:val="hybridMultilevel"/>
    <w:tmpl w:val="00F89B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7A88"/>
    <w:multiLevelType w:val="multilevel"/>
    <w:tmpl w:val="F4A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235E37"/>
    <w:multiLevelType w:val="hybridMultilevel"/>
    <w:tmpl w:val="FDAC54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7957"/>
    <w:multiLevelType w:val="multilevel"/>
    <w:tmpl w:val="B7E8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1B6602"/>
    <w:multiLevelType w:val="hybridMultilevel"/>
    <w:tmpl w:val="49F0FF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2567CE"/>
    <w:multiLevelType w:val="multilevel"/>
    <w:tmpl w:val="4A30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9B15826"/>
    <w:multiLevelType w:val="multilevel"/>
    <w:tmpl w:val="F41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6173A9"/>
    <w:multiLevelType w:val="hybridMultilevel"/>
    <w:tmpl w:val="F00EF0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CC41BC"/>
    <w:multiLevelType w:val="multilevel"/>
    <w:tmpl w:val="08B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F40634E"/>
    <w:multiLevelType w:val="hybridMultilevel"/>
    <w:tmpl w:val="E6AA8D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10950"/>
    <w:multiLevelType w:val="multilevel"/>
    <w:tmpl w:val="017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80312E8"/>
    <w:multiLevelType w:val="hybridMultilevel"/>
    <w:tmpl w:val="F87C5E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752D7B"/>
    <w:multiLevelType w:val="hybridMultilevel"/>
    <w:tmpl w:val="F144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F4255"/>
    <w:multiLevelType w:val="hybridMultilevel"/>
    <w:tmpl w:val="FB2A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67D67"/>
    <w:multiLevelType w:val="hybridMultilevel"/>
    <w:tmpl w:val="2A3ED8E0"/>
    <w:lvl w:ilvl="0" w:tplc="C4AA2A40">
      <w:start w:val="6"/>
      <w:numFmt w:val="bullet"/>
      <w:lvlText w:val="-"/>
      <w:lvlJc w:val="left"/>
      <w:pPr>
        <w:ind w:left="809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hint="default" w:ascii="Wingdings" w:hAnsi="Wingdings"/>
      </w:rPr>
    </w:lvl>
  </w:abstractNum>
  <w:abstractNum w:abstractNumId="15" w15:restartNumberingAfterBreak="0">
    <w:nsid w:val="44AE04CA"/>
    <w:multiLevelType w:val="hybridMultilevel"/>
    <w:tmpl w:val="F39A19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D76A6"/>
    <w:multiLevelType w:val="hybridMultilevel"/>
    <w:tmpl w:val="2878DC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161DE7"/>
    <w:multiLevelType w:val="multilevel"/>
    <w:tmpl w:val="9A5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E212014"/>
    <w:multiLevelType w:val="hybridMultilevel"/>
    <w:tmpl w:val="B5563A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6E1F4E"/>
    <w:multiLevelType w:val="multilevel"/>
    <w:tmpl w:val="308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7E528EF"/>
    <w:multiLevelType w:val="hybridMultilevel"/>
    <w:tmpl w:val="300CB7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D96F47"/>
    <w:multiLevelType w:val="hybridMultilevel"/>
    <w:tmpl w:val="A87C29B2"/>
    <w:lvl w:ilvl="0" w:tplc="0809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22" w15:restartNumberingAfterBreak="0">
    <w:nsid w:val="5F2269ED"/>
    <w:multiLevelType w:val="multilevel"/>
    <w:tmpl w:val="FBF6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F5B7334"/>
    <w:multiLevelType w:val="multilevel"/>
    <w:tmpl w:val="B346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9971589"/>
    <w:multiLevelType w:val="hybridMultilevel"/>
    <w:tmpl w:val="D0144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201299"/>
    <w:multiLevelType w:val="hybridMultilevel"/>
    <w:tmpl w:val="F1447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124F5"/>
    <w:multiLevelType w:val="hybridMultilevel"/>
    <w:tmpl w:val="E3746100"/>
    <w:lvl w:ilvl="0" w:tplc="0809000F">
      <w:start w:val="1"/>
      <w:numFmt w:val="decimal"/>
      <w:lvlText w:val="%1."/>
      <w:lvlJc w:val="left"/>
      <w:pPr>
        <w:ind w:left="1185" w:hanging="360"/>
      </w:p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7" w15:restartNumberingAfterBreak="0">
    <w:nsid w:val="79C24D90"/>
    <w:multiLevelType w:val="hybridMultilevel"/>
    <w:tmpl w:val="2E56F3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ED5D0E"/>
    <w:multiLevelType w:val="hybridMultilevel"/>
    <w:tmpl w:val="38A6A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37A7A"/>
    <w:multiLevelType w:val="hybridMultilevel"/>
    <w:tmpl w:val="ABBAA170"/>
    <w:lvl w:ilvl="0" w:tplc="401E0D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8372E"/>
    <w:multiLevelType w:val="multilevel"/>
    <w:tmpl w:val="1E3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1" w16cid:durableId="1634478096">
    <w:abstractNumId w:val="29"/>
  </w:num>
  <w:num w:numId="2" w16cid:durableId="576595114">
    <w:abstractNumId w:val="23"/>
  </w:num>
  <w:num w:numId="3" w16cid:durableId="495649730">
    <w:abstractNumId w:val="10"/>
  </w:num>
  <w:num w:numId="4" w16cid:durableId="1738087605">
    <w:abstractNumId w:val="8"/>
  </w:num>
  <w:num w:numId="5" w16cid:durableId="1377270883">
    <w:abstractNumId w:val="19"/>
  </w:num>
  <w:num w:numId="6" w16cid:durableId="1655259591">
    <w:abstractNumId w:val="6"/>
  </w:num>
  <w:num w:numId="7" w16cid:durableId="1902203941">
    <w:abstractNumId w:val="1"/>
  </w:num>
  <w:num w:numId="8" w16cid:durableId="2038967758">
    <w:abstractNumId w:val="3"/>
  </w:num>
  <w:num w:numId="9" w16cid:durableId="167602302">
    <w:abstractNumId w:val="5"/>
  </w:num>
  <w:num w:numId="10" w16cid:durableId="1706710472">
    <w:abstractNumId w:val="30"/>
  </w:num>
  <w:num w:numId="11" w16cid:durableId="1955018091">
    <w:abstractNumId w:val="17"/>
  </w:num>
  <w:num w:numId="12" w16cid:durableId="388501709">
    <w:abstractNumId w:val="22"/>
  </w:num>
  <w:num w:numId="13" w16cid:durableId="1335105311">
    <w:abstractNumId w:val="13"/>
  </w:num>
  <w:num w:numId="14" w16cid:durableId="2083678084">
    <w:abstractNumId w:val="15"/>
  </w:num>
  <w:num w:numId="15" w16cid:durableId="64885655">
    <w:abstractNumId w:val="16"/>
  </w:num>
  <w:num w:numId="16" w16cid:durableId="862981002">
    <w:abstractNumId w:val="11"/>
  </w:num>
  <w:num w:numId="17" w16cid:durableId="276839074">
    <w:abstractNumId w:val="0"/>
  </w:num>
  <w:num w:numId="18" w16cid:durableId="495266992">
    <w:abstractNumId w:val="2"/>
  </w:num>
  <w:num w:numId="19" w16cid:durableId="446698521">
    <w:abstractNumId w:val="7"/>
  </w:num>
  <w:num w:numId="20" w16cid:durableId="337588047">
    <w:abstractNumId w:val="27"/>
  </w:num>
  <w:num w:numId="21" w16cid:durableId="858085163">
    <w:abstractNumId w:val="24"/>
  </w:num>
  <w:num w:numId="22" w16cid:durableId="1075586973">
    <w:abstractNumId w:val="14"/>
  </w:num>
  <w:num w:numId="23" w16cid:durableId="480777716">
    <w:abstractNumId w:val="20"/>
  </w:num>
  <w:num w:numId="24" w16cid:durableId="1083646866">
    <w:abstractNumId w:val="12"/>
  </w:num>
  <w:num w:numId="25" w16cid:durableId="965816395">
    <w:abstractNumId w:val="25"/>
  </w:num>
  <w:num w:numId="26" w16cid:durableId="848524783">
    <w:abstractNumId w:val="9"/>
  </w:num>
  <w:num w:numId="27" w16cid:durableId="372775369">
    <w:abstractNumId w:val="28"/>
  </w:num>
  <w:num w:numId="28" w16cid:durableId="1336686151">
    <w:abstractNumId w:val="26"/>
  </w:num>
  <w:num w:numId="29" w16cid:durableId="1723558152">
    <w:abstractNumId w:val="4"/>
  </w:num>
  <w:num w:numId="30" w16cid:durableId="676806885">
    <w:abstractNumId w:val="21"/>
  </w:num>
  <w:num w:numId="31" w16cid:durableId="136143476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0F"/>
    <w:rsid w:val="0000378B"/>
    <w:rsid w:val="00004000"/>
    <w:rsid w:val="00007A4F"/>
    <w:rsid w:val="00012503"/>
    <w:rsid w:val="00013E97"/>
    <w:rsid w:val="00015112"/>
    <w:rsid w:val="00016BF9"/>
    <w:rsid w:val="00022600"/>
    <w:rsid w:val="00022C49"/>
    <w:rsid w:val="00026632"/>
    <w:rsid w:val="00027EC7"/>
    <w:rsid w:val="00032F70"/>
    <w:rsid w:val="0004016B"/>
    <w:rsid w:val="00042AF3"/>
    <w:rsid w:val="00044856"/>
    <w:rsid w:val="000525CE"/>
    <w:rsid w:val="00060007"/>
    <w:rsid w:val="00062AA9"/>
    <w:rsid w:val="00066A5C"/>
    <w:rsid w:val="00067856"/>
    <w:rsid w:val="000725C1"/>
    <w:rsid w:val="000730EF"/>
    <w:rsid w:val="00074428"/>
    <w:rsid w:val="0007492A"/>
    <w:rsid w:val="00074D92"/>
    <w:rsid w:val="000758CC"/>
    <w:rsid w:val="000819CA"/>
    <w:rsid w:val="00086CCF"/>
    <w:rsid w:val="00090B95"/>
    <w:rsid w:val="00093268"/>
    <w:rsid w:val="000A0520"/>
    <w:rsid w:val="000B1307"/>
    <w:rsid w:val="000B3965"/>
    <w:rsid w:val="000B5C9B"/>
    <w:rsid w:val="000B7180"/>
    <w:rsid w:val="000B7937"/>
    <w:rsid w:val="000D18CF"/>
    <w:rsid w:val="000D6D62"/>
    <w:rsid w:val="000D7E8B"/>
    <w:rsid w:val="000E2F93"/>
    <w:rsid w:val="001024A6"/>
    <w:rsid w:val="00104F63"/>
    <w:rsid w:val="0010769A"/>
    <w:rsid w:val="00112094"/>
    <w:rsid w:val="001124A8"/>
    <w:rsid w:val="00116A1E"/>
    <w:rsid w:val="00116BBC"/>
    <w:rsid w:val="00117072"/>
    <w:rsid w:val="00117153"/>
    <w:rsid w:val="00117AFF"/>
    <w:rsid w:val="00122997"/>
    <w:rsid w:val="00126F78"/>
    <w:rsid w:val="001277EA"/>
    <w:rsid w:val="00131D44"/>
    <w:rsid w:val="001448F0"/>
    <w:rsid w:val="00145F3B"/>
    <w:rsid w:val="00151C12"/>
    <w:rsid w:val="00152F98"/>
    <w:rsid w:val="001566DA"/>
    <w:rsid w:val="00160FA0"/>
    <w:rsid w:val="00166461"/>
    <w:rsid w:val="001753A4"/>
    <w:rsid w:val="001806EF"/>
    <w:rsid w:val="00181616"/>
    <w:rsid w:val="001867E8"/>
    <w:rsid w:val="0019277E"/>
    <w:rsid w:val="00193D0D"/>
    <w:rsid w:val="001958EB"/>
    <w:rsid w:val="001A35EA"/>
    <w:rsid w:val="001A4EB7"/>
    <w:rsid w:val="001A6355"/>
    <w:rsid w:val="001B1DA3"/>
    <w:rsid w:val="001B7B17"/>
    <w:rsid w:val="001C00C5"/>
    <w:rsid w:val="001C65FD"/>
    <w:rsid w:val="001C6D40"/>
    <w:rsid w:val="001D62D2"/>
    <w:rsid w:val="001E3662"/>
    <w:rsid w:val="001E494E"/>
    <w:rsid w:val="001F1AFF"/>
    <w:rsid w:val="001F2B01"/>
    <w:rsid w:val="001F4F4B"/>
    <w:rsid w:val="00201FCA"/>
    <w:rsid w:val="00213825"/>
    <w:rsid w:val="00214B58"/>
    <w:rsid w:val="002168A2"/>
    <w:rsid w:val="00230EB1"/>
    <w:rsid w:val="002317F6"/>
    <w:rsid w:val="00232331"/>
    <w:rsid w:val="00236E6F"/>
    <w:rsid w:val="00243E49"/>
    <w:rsid w:val="00244C5E"/>
    <w:rsid w:val="00253FDF"/>
    <w:rsid w:val="00261F87"/>
    <w:rsid w:val="0026432C"/>
    <w:rsid w:val="0027316B"/>
    <w:rsid w:val="002859C6"/>
    <w:rsid w:val="002871DC"/>
    <w:rsid w:val="00290403"/>
    <w:rsid w:val="0029128B"/>
    <w:rsid w:val="00291EDE"/>
    <w:rsid w:val="002A10F4"/>
    <w:rsid w:val="002A44A9"/>
    <w:rsid w:val="002A4FD5"/>
    <w:rsid w:val="002B0D0B"/>
    <w:rsid w:val="002B341F"/>
    <w:rsid w:val="002B47C2"/>
    <w:rsid w:val="002C437E"/>
    <w:rsid w:val="002C4699"/>
    <w:rsid w:val="002C52E8"/>
    <w:rsid w:val="002C5AAB"/>
    <w:rsid w:val="002C70C8"/>
    <w:rsid w:val="002C7723"/>
    <w:rsid w:val="002D345A"/>
    <w:rsid w:val="002D69FB"/>
    <w:rsid w:val="002E48E1"/>
    <w:rsid w:val="002E5E67"/>
    <w:rsid w:val="002F1287"/>
    <w:rsid w:val="002F22B3"/>
    <w:rsid w:val="002F5AC1"/>
    <w:rsid w:val="002F685E"/>
    <w:rsid w:val="00300732"/>
    <w:rsid w:val="00306557"/>
    <w:rsid w:val="00312276"/>
    <w:rsid w:val="0031394C"/>
    <w:rsid w:val="00314DB5"/>
    <w:rsid w:val="003202BF"/>
    <w:rsid w:val="003217CB"/>
    <w:rsid w:val="00327B7F"/>
    <w:rsid w:val="00331A09"/>
    <w:rsid w:val="003332FA"/>
    <w:rsid w:val="00333D92"/>
    <w:rsid w:val="00334202"/>
    <w:rsid w:val="00342A53"/>
    <w:rsid w:val="00351AE5"/>
    <w:rsid w:val="00351C3E"/>
    <w:rsid w:val="00360EB2"/>
    <w:rsid w:val="00364DE0"/>
    <w:rsid w:val="0037532A"/>
    <w:rsid w:val="003766B7"/>
    <w:rsid w:val="003775B5"/>
    <w:rsid w:val="00381193"/>
    <w:rsid w:val="0038509E"/>
    <w:rsid w:val="0038796E"/>
    <w:rsid w:val="00394F01"/>
    <w:rsid w:val="00395573"/>
    <w:rsid w:val="00395E39"/>
    <w:rsid w:val="003A144C"/>
    <w:rsid w:val="003A4422"/>
    <w:rsid w:val="003B0059"/>
    <w:rsid w:val="003B2214"/>
    <w:rsid w:val="003B7BFE"/>
    <w:rsid w:val="003C3C62"/>
    <w:rsid w:val="003C61F2"/>
    <w:rsid w:val="003C7218"/>
    <w:rsid w:val="003D2B21"/>
    <w:rsid w:val="003E0CF6"/>
    <w:rsid w:val="003F48EC"/>
    <w:rsid w:val="003F6C66"/>
    <w:rsid w:val="00402624"/>
    <w:rsid w:val="00403C88"/>
    <w:rsid w:val="00410136"/>
    <w:rsid w:val="00415E7D"/>
    <w:rsid w:val="00422F43"/>
    <w:rsid w:val="0042649E"/>
    <w:rsid w:val="00432D65"/>
    <w:rsid w:val="00440CAC"/>
    <w:rsid w:val="00444332"/>
    <w:rsid w:val="004505FF"/>
    <w:rsid w:val="004563C1"/>
    <w:rsid w:val="004574AC"/>
    <w:rsid w:val="00460A95"/>
    <w:rsid w:val="004622F8"/>
    <w:rsid w:val="00466BD0"/>
    <w:rsid w:val="004723ED"/>
    <w:rsid w:val="00472AA7"/>
    <w:rsid w:val="0047306A"/>
    <w:rsid w:val="00474C0B"/>
    <w:rsid w:val="00474DED"/>
    <w:rsid w:val="004755AA"/>
    <w:rsid w:val="004816B3"/>
    <w:rsid w:val="00482542"/>
    <w:rsid w:val="00483F9E"/>
    <w:rsid w:val="00484410"/>
    <w:rsid w:val="0049035F"/>
    <w:rsid w:val="0049063D"/>
    <w:rsid w:val="00491411"/>
    <w:rsid w:val="00494F9A"/>
    <w:rsid w:val="004B0676"/>
    <w:rsid w:val="004B4291"/>
    <w:rsid w:val="004B5ECB"/>
    <w:rsid w:val="004C21AC"/>
    <w:rsid w:val="004C36AF"/>
    <w:rsid w:val="004D3E06"/>
    <w:rsid w:val="004D63DB"/>
    <w:rsid w:val="004D7C3D"/>
    <w:rsid w:val="004E1359"/>
    <w:rsid w:val="004E3611"/>
    <w:rsid w:val="004E4170"/>
    <w:rsid w:val="004F10C0"/>
    <w:rsid w:val="004F25C8"/>
    <w:rsid w:val="004F3C68"/>
    <w:rsid w:val="004F649C"/>
    <w:rsid w:val="004F66A8"/>
    <w:rsid w:val="00501422"/>
    <w:rsid w:val="005044F5"/>
    <w:rsid w:val="00505563"/>
    <w:rsid w:val="00515CFB"/>
    <w:rsid w:val="00516E36"/>
    <w:rsid w:val="00523932"/>
    <w:rsid w:val="00524A0D"/>
    <w:rsid w:val="00524B5D"/>
    <w:rsid w:val="0053618F"/>
    <w:rsid w:val="00537B74"/>
    <w:rsid w:val="00543810"/>
    <w:rsid w:val="00544EFC"/>
    <w:rsid w:val="00550E0E"/>
    <w:rsid w:val="00556232"/>
    <w:rsid w:val="00556B9B"/>
    <w:rsid w:val="0055723F"/>
    <w:rsid w:val="00565E32"/>
    <w:rsid w:val="00590FF5"/>
    <w:rsid w:val="0059136A"/>
    <w:rsid w:val="00594900"/>
    <w:rsid w:val="005966FC"/>
    <w:rsid w:val="0059735C"/>
    <w:rsid w:val="00597E2A"/>
    <w:rsid w:val="005A5CE5"/>
    <w:rsid w:val="005A5F1A"/>
    <w:rsid w:val="005B6B9E"/>
    <w:rsid w:val="005B7162"/>
    <w:rsid w:val="005C1527"/>
    <w:rsid w:val="005C32B2"/>
    <w:rsid w:val="005C4342"/>
    <w:rsid w:val="005C71C7"/>
    <w:rsid w:val="005E19BE"/>
    <w:rsid w:val="005E32B7"/>
    <w:rsid w:val="005E5BBE"/>
    <w:rsid w:val="005E7D17"/>
    <w:rsid w:val="005F0C19"/>
    <w:rsid w:val="005F435E"/>
    <w:rsid w:val="005F4ECA"/>
    <w:rsid w:val="005F5821"/>
    <w:rsid w:val="006070D5"/>
    <w:rsid w:val="0062064A"/>
    <w:rsid w:val="0062384F"/>
    <w:rsid w:val="00626F94"/>
    <w:rsid w:val="006273C2"/>
    <w:rsid w:val="00631A00"/>
    <w:rsid w:val="00632A16"/>
    <w:rsid w:val="006358C9"/>
    <w:rsid w:val="00635F34"/>
    <w:rsid w:val="00644DDE"/>
    <w:rsid w:val="00647A88"/>
    <w:rsid w:val="00647CCE"/>
    <w:rsid w:val="00656B7F"/>
    <w:rsid w:val="0066193B"/>
    <w:rsid w:val="00665147"/>
    <w:rsid w:val="00666CEE"/>
    <w:rsid w:val="00666E43"/>
    <w:rsid w:val="00671838"/>
    <w:rsid w:val="0067478F"/>
    <w:rsid w:val="006835C6"/>
    <w:rsid w:val="006865CC"/>
    <w:rsid w:val="00690029"/>
    <w:rsid w:val="00697012"/>
    <w:rsid w:val="006A288F"/>
    <w:rsid w:val="006A399E"/>
    <w:rsid w:val="006A69A2"/>
    <w:rsid w:val="006B4D71"/>
    <w:rsid w:val="006B7CE6"/>
    <w:rsid w:val="006C5051"/>
    <w:rsid w:val="006C7309"/>
    <w:rsid w:val="006D2294"/>
    <w:rsid w:val="006D2431"/>
    <w:rsid w:val="006D4394"/>
    <w:rsid w:val="006E41D7"/>
    <w:rsid w:val="006F0082"/>
    <w:rsid w:val="006F1CD0"/>
    <w:rsid w:val="006F2BC5"/>
    <w:rsid w:val="00703544"/>
    <w:rsid w:val="007050E7"/>
    <w:rsid w:val="00726440"/>
    <w:rsid w:val="00726ED0"/>
    <w:rsid w:val="007355C1"/>
    <w:rsid w:val="007438DA"/>
    <w:rsid w:val="00756DCC"/>
    <w:rsid w:val="00762BDD"/>
    <w:rsid w:val="00775553"/>
    <w:rsid w:val="007755A0"/>
    <w:rsid w:val="00781AB0"/>
    <w:rsid w:val="007871F4"/>
    <w:rsid w:val="00793596"/>
    <w:rsid w:val="00793FF2"/>
    <w:rsid w:val="007945A4"/>
    <w:rsid w:val="0079510A"/>
    <w:rsid w:val="007960CA"/>
    <w:rsid w:val="00797002"/>
    <w:rsid w:val="007A13A0"/>
    <w:rsid w:val="007A23CE"/>
    <w:rsid w:val="007A463C"/>
    <w:rsid w:val="007A5363"/>
    <w:rsid w:val="007A7FCE"/>
    <w:rsid w:val="007B3C11"/>
    <w:rsid w:val="007B6FDA"/>
    <w:rsid w:val="007D561C"/>
    <w:rsid w:val="007D6E27"/>
    <w:rsid w:val="007D7C40"/>
    <w:rsid w:val="007E1CFC"/>
    <w:rsid w:val="007E3E78"/>
    <w:rsid w:val="007E6DE5"/>
    <w:rsid w:val="007F0DD8"/>
    <w:rsid w:val="007F32AC"/>
    <w:rsid w:val="007F499F"/>
    <w:rsid w:val="00805198"/>
    <w:rsid w:val="00805CBF"/>
    <w:rsid w:val="008117A1"/>
    <w:rsid w:val="00814F4A"/>
    <w:rsid w:val="008153EE"/>
    <w:rsid w:val="00815A7D"/>
    <w:rsid w:val="00816CFF"/>
    <w:rsid w:val="00823196"/>
    <w:rsid w:val="008234E4"/>
    <w:rsid w:val="008277F1"/>
    <w:rsid w:val="00832D3E"/>
    <w:rsid w:val="0083606E"/>
    <w:rsid w:val="00841E1C"/>
    <w:rsid w:val="00842135"/>
    <w:rsid w:val="00843D90"/>
    <w:rsid w:val="008451CB"/>
    <w:rsid w:val="00852F36"/>
    <w:rsid w:val="00872841"/>
    <w:rsid w:val="008773D1"/>
    <w:rsid w:val="008833C5"/>
    <w:rsid w:val="00883AAA"/>
    <w:rsid w:val="00887096"/>
    <w:rsid w:val="008963A9"/>
    <w:rsid w:val="00896406"/>
    <w:rsid w:val="00896CB2"/>
    <w:rsid w:val="008978E8"/>
    <w:rsid w:val="008A166F"/>
    <w:rsid w:val="008A246A"/>
    <w:rsid w:val="008A3AAA"/>
    <w:rsid w:val="008A6EEA"/>
    <w:rsid w:val="008B238F"/>
    <w:rsid w:val="008B5E0C"/>
    <w:rsid w:val="008C112C"/>
    <w:rsid w:val="008D78FE"/>
    <w:rsid w:val="008E0459"/>
    <w:rsid w:val="008E215E"/>
    <w:rsid w:val="008E591F"/>
    <w:rsid w:val="008E7821"/>
    <w:rsid w:val="008F16E4"/>
    <w:rsid w:val="008F3A07"/>
    <w:rsid w:val="009026B3"/>
    <w:rsid w:val="009107FD"/>
    <w:rsid w:val="00912956"/>
    <w:rsid w:val="009134CE"/>
    <w:rsid w:val="00913759"/>
    <w:rsid w:val="009172BC"/>
    <w:rsid w:val="009174FB"/>
    <w:rsid w:val="00917CAC"/>
    <w:rsid w:val="00920932"/>
    <w:rsid w:val="009258CF"/>
    <w:rsid w:val="009354CC"/>
    <w:rsid w:val="009461D5"/>
    <w:rsid w:val="00950128"/>
    <w:rsid w:val="00952312"/>
    <w:rsid w:val="009550E0"/>
    <w:rsid w:val="00957C66"/>
    <w:rsid w:val="009620AE"/>
    <w:rsid w:val="00962B44"/>
    <w:rsid w:val="0097095B"/>
    <w:rsid w:val="0097107A"/>
    <w:rsid w:val="0097208B"/>
    <w:rsid w:val="00972DEC"/>
    <w:rsid w:val="0097495C"/>
    <w:rsid w:val="009879C1"/>
    <w:rsid w:val="00993171"/>
    <w:rsid w:val="00993C14"/>
    <w:rsid w:val="0099493F"/>
    <w:rsid w:val="009958F6"/>
    <w:rsid w:val="009A1016"/>
    <w:rsid w:val="009A6939"/>
    <w:rsid w:val="009B3F2E"/>
    <w:rsid w:val="009B47CD"/>
    <w:rsid w:val="009B69BD"/>
    <w:rsid w:val="009C3D2B"/>
    <w:rsid w:val="009C5F35"/>
    <w:rsid w:val="009D3577"/>
    <w:rsid w:val="009D7E09"/>
    <w:rsid w:val="009E460A"/>
    <w:rsid w:val="009F0219"/>
    <w:rsid w:val="009F4498"/>
    <w:rsid w:val="00A0004E"/>
    <w:rsid w:val="00A02E96"/>
    <w:rsid w:val="00A05B46"/>
    <w:rsid w:val="00A0792E"/>
    <w:rsid w:val="00A1014C"/>
    <w:rsid w:val="00A11574"/>
    <w:rsid w:val="00A2144E"/>
    <w:rsid w:val="00A25306"/>
    <w:rsid w:val="00A266C4"/>
    <w:rsid w:val="00A266D9"/>
    <w:rsid w:val="00A27E62"/>
    <w:rsid w:val="00A36D67"/>
    <w:rsid w:val="00A40971"/>
    <w:rsid w:val="00A4209E"/>
    <w:rsid w:val="00A449A1"/>
    <w:rsid w:val="00A44D19"/>
    <w:rsid w:val="00A455E1"/>
    <w:rsid w:val="00A46BD5"/>
    <w:rsid w:val="00A63708"/>
    <w:rsid w:val="00A6787C"/>
    <w:rsid w:val="00A73D24"/>
    <w:rsid w:val="00A75667"/>
    <w:rsid w:val="00A82B28"/>
    <w:rsid w:val="00A844FA"/>
    <w:rsid w:val="00A907CF"/>
    <w:rsid w:val="00A96F47"/>
    <w:rsid w:val="00A97C83"/>
    <w:rsid w:val="00A97EB2"/>
    <w:rsid w:val="00AA0B4E"/>
    <w:rsid w:val="00AA1E0B"/>
    <w:rsid w:val="00AA32F0"/>
    <w:rsid w:val="00AB55CD"/>
    <w:rsid w:val="00AB56EB"/>
    <w:rsid w:val="00AB6929"/>
    <w:rsid w:val="00AC7AAD"/>
    <w:rsid w:val="00AC7B93"/>
    <w:rsid w:val="00AD0B1C"/>
    <w:rsid w:val="00AE201E"/>
    <w:rsid w:val="00AE3964"/>
    <w:rsid w:val="00AE7D9A"/>
    <w:rsid w:val="00AF10E3"/>
    <w:rsid w:val="00AF574C"/>
    <w:rsid w:val="00AF74FA"/>
    <w:rsid w:val="00AF77D1"/>
    <w:rsid w:val="00AF7F8A"/>
    <w:rsid w:val="00B03ACB"/>
    <w:rsid w:val="00B0799F"/>
    <w:rsid w:val="00B10739"/>
    <w:rsid w:val="00B11A1B"/>
    <w:rsid w:val="00B1697B"/>
    <w:rsid w:val="00B21C7C"/>
    <w:rsid w:val="00B24531"/>
    <w:rsid w:val="00B35163"/>
    <w:rsid w:val="00B35F5E"/>
    <w:rsid w:val="00B37462"/>
    <w:rsid w:val="00B40F56"/>
    <w:rsid w:val="00B42B4A"/>
    <w:rsid w:val="00B64FCC"/>
    <w:rsid w:val="00B7075C"/>
    <w:rsid w:val="00B71D97"/>
    <w:rsid w:val="00B8113E"/>
    <w:rsid w:val="00B838E4"/>
    <w:rsid w:val="00B8429F"/>
    <w:rsid w:val="00B8483A"/>
    <w:rsid w:val="00B85919"/>
    <w:rsid w:val="00B91C9A"/>
    <w:rsid w:val="00B923BF"/>
    <w:rsid w:val="00B924E2"/>
    <w:rsid w:val="00B95397"/>
    <w:rsid w:val="00B97809"/>
    <w:rsid w:val="00BA0AC6"/>
    <w:rsid w:val="00BA1E5A"/>
    <w:rsid w:val="00BA3764"/>
    <w:rsid w:val="00BB1E3D"/>
    <w:rsid w:val="00BB2F9F"/>
    <w:rsid w:val="00BB4952"/>
    <w:rsid w:val="00BB6905"/>
    <w:rsid w:val="00BB7BF1"/>
    <w:rsid w:val="00BC34B3"/>
    <w:rsid w:val="00BC5045"/>
    <w:rsid w:val="00BD4C54"/>
    <w:rsid w:val="00BD7CF0"/>
    <w:rsid w:val="00BE3530"/>
    <w:rsid w:val="00BE3FC8"/>
    <w:rsid w:val="00BF08E6"/>
    <w:rsid w:val="00BF0A3F"/>
    <w:rsid w:val="00BF6EBB"/>
    <w:rsid w:val="00C110CE"/>
    <w:rsid w:val="00C122F3"/>
    <w:rsid w:val="00C14904"/>
    <w:rsid w:val="00C1663A"/>
    <w:rsid w:val="00C20E5F"/>
    <w:rsid w:val="00C23861"/>
    <w:rsid w:val="00C255D3"/>
    <w:rsid w:val="00C41089"/>
    <w:rsid w:val="00C42D72"/>
    <w:rsid w:val="00C50629"/>
    <w:rsid w:val="00C51560"/>
    <w:rsid w:val="00C520A8"/>
    <w:rsid w:val="00C5389B"/>
    <w:rsid w:val="00C56987"/>
    <w:rsid w:val="00C5778D"/>
    <w:rsid w:val="00C60EA5"/>
    <w:rsid w:val="00C700C3"/>
    <w:rsid w:val="00C72D09"/>
    <w:rsid w:val="00C7654A"/>
    <w:rsid w:val="00C80210"/>
    <w:rsid w:val="00C829E5"/>
    <w:rsid w:val="00C96231"/>
    <w:rsid w:val="00CA0892"/>
    <w:rsid w:val="00CA3CB9"/>
    <w:rsid w:val="00CB2D53"/>
    <w:rsid w:val="00CB596C"/>
    <w:rsid w:val="00CC28BC"/>
    <w:rsid w:val="00CC2ABE"/>
    <w:rsid w:val="00CC5482"/>
    <w:rsid w:val="00CD21CE"/>
    <w:rsid w:val="00CD29A7"/>
    <w:rsid w:val="00CE18C7"/>
    <w:rsid w:val="00CE5E7A"/>
    <w:rsid w:val="00CF08A3"/>
    <w:rsid w:val="00CF1219"/>
    <w:rsid w:val="00CF3B2D"/>
    <w:rsid w:val="00CF51A1"/>
    <w:rsid w:val="00CF609F"/>
    <w:rsid w:val="00D01A1A"/>
    <w:rsid w:val="00D032AF"/>
    <w:rsid w:val="00D03B24"/>
    <w:rsid w:val="00D11BCA"/>
    <w:rsid w:val="00D123A0"/>
    <w:rsid w:val="00D1665F"/>
    <w:rsid w:val="00D2739E"/>
    <w:rsid w:val="00D44022"/>
    <w:rsid w:val="00D470D6"/>
    <w:rsid w:val="00D54E4B"/>
    <w:rsid w:val="00D61CC7"/>
    <w:rsid w:val="00D63958"/>
    <w:rsid w:val="00D70907"/>
    <w:rsid w:val="00D740C6"/>
    <w:rsid w:val="00D74FCE"/>
    <w:rsid w:val="00D76CF7"/>
    <w:rsid w:val="00D771B3"/>
    <w:rsid w:val="00D8273C"/>
    <w:rsid w:val="00D85A1C"/>
    <w:rsid w:val="00D86D0F"/>
    <w:rsid w:val="00D87EBF"/>
    <w:rsid w:val="00D90344"/>
    <w:rsid w:val="00D933FB"/>
    <w:rsid w:val="00D947B4"/>
    <w:rsid w:val="00D9765F"/>
    <w:rsid w:val="00DA53C7"/>
    <w:rsid w:val="00DC1B5C"/>
    <w:rsid w:val="00DD0608"/>
    <w:rsid w:val="00DD107F"/>
    <w:rsid w:val="00DE1934"/>
    <w:rsid w:val="00DE72FD"/>
    <w:rsid w:val="00DF1658"/>
    <w:rsid w:val="00DF2959"/>
    <w:rsid w:val="00E00992"/>
    <w:rsid w:val="00E20923"/>
    <w:rsid w:val="00E22AAC"/>
    <w:rsid w:val="00E2374B"/>
    <w:rsid w:val="00E30F88"/>
    <w:rsid w:val="00E31355"/>
    <w:rsid w:val="00E31D41"/>
    <w:rsid w:val="00E342E7"/>
    <w:rsid w:val="00E34EC1"/>
    <w:rsid w:val="00E358F4"/>
    <w:rsid w:val="00E478A6"/>
    <w:rsid w:val="00E47996"/>
    <w:rsid w:val="00E51BEB"/>
    <w:rsid w:val="00E540EF"/>
    <w:rsid w:val="00E578A8"/>
    <w:rsid w:val="00E57A46"/>
    <w:rsid w:val="00E64738"/>
    <w:rsid w:val="00E64946"/>
    <w:rsid w:val="00E74787"/>
    <w:rsid w:val="00E80477"/>
    <w:rsid w:val="00E81662"/>
    <w:rsid w:val="00E82213"/>
    <w:rsid w:val="00EA0EB6"/>
    <w:rsid w:val="00EA3334"/>
    <w:rsid w:val="00EA402C"/>
    <w:rsid w:val="00EA51E2"/>
    <w:rsid w:val="00EA75FC"/>
    <w:rsid w:val="00EB3B86"/>
    <w:rsid w:val="00EB6BF1"/>
    <w:rsid w:val="00EB7EC0"/>
    <w:rsid w:val="00EC02F2"/>
    <w:rsid w:val="00EC0764"/>
    <w:rsid w:val="00EC0FAD"/>
    <w:rsid w:val="00ED1FC0"/>
    <w:rsid w:val="00EE06B5"/>
    <w:rsid w:val="00EE63B0"/>
    <w:rsid w:val="00EE660E"/>
    <w:rsid w:val="00EF3B25"/>
    <w:rsid w:val="00EF624D"/>
    <w:rsid w:val="00F04CC9"/>
    <w:rsid w:val="00F04F38"/>
    <w:rsid w:val="00F109E9"/>
    <w:rsid w:val="00F30830"/>
    <w:rsid w:val="00F331DF"/>
    <w:rsid w:val="00F338DA"/>
    <w:rsid w:val="00F339BB"/>
    <w:rsid w:val="00F449AB"/>
    <w:rsid w:val="00F47C4C"/>
    <w:rsid w:val="00F47EB4"/>
    <w:rsid w:val="00F50BF8"/>
    <w:rsid w:val="00F6364F"/>
    <w:rsid w:val="00F64EBB"/>
    <w:rsid w:val="00F775B2"/>
    <w:rsid w:val="00F81DD5"/>
    <w:rsid w:val="00F8330B"/>
    <w:rsid w:val="00F867D0"/>
    <w:rsid w:val="00F906A9"/>
    <w:rsid w:val="00F9364D"/>
    <w:rsid w:val="00F9473B"/>
    <w:rsid w:val="00FA1617"/>
    <w:rsid w:val="00FA47A9"/>
    <w:rsid w:val="00FA6A2E"/>
    <w:rsid w:val="00FA7915"/>
    <w:rsid w:val="00FB1D8B"/>
    <w:rsid w:val="00FB3072"/>
    <w:rsid w:val="00FC1605"/>
    <w:rsid w:val="00FC81DA"/>
    <w:rsid w:val="00FD2E9C"/>
    <w:rsid w:val="00FD4593"/>
    <w:rsid w:val="00FE409C"/>
    <w:rsid w:val="00FF274B"/>
    <w:rsid w:val="00FF493B"/>
    <w:rsid w:val="00FF5122"/>
    <w:rsid w:val="00FF6D29"/>
    <w:rsid w:val="01CBD6BF"/>
    <w:rsid w:val="01EA0FD4"/>
    <w:rsid w:val="01F22833"/>
    <w:rsid w:val="03804508"/>
    <w:rsid w:val="03DA2093"/>
    <w:rsid w:val="0475BB1E"/>
    <w:rsid w:val="04C04389"/>
    <w:rsid w:val="05078E05"/>
    <w:rsid w:val="051CF84E"/>
    <w:rsid w:val="052F1FB3"/>
    <w:rsid w:val="05674589"/>
    <w:rsid w:val="05AB5DF2"/>
    <w:rsid w:val="062AF8DE"/>
    <w:rsid w:val="067CE0CF"/>
    <w:rsid w:val="06F79427"/>
    <w:rsid w:val="075EAC5A"/>
    <w:rsid w:val="08018A85"/>
    <w:rsid w:val="08887C89"/>
    <w:rsid w:val="08B5A220"/>
    <w:rsid w:val="0A0B99EA"/>
    <w:rsid w:val="0A2CA005"/>
    <w:rsid w:val="0A3F9E80"/>
    <w:rsid w:val="0ABE2709"/>
    <w:rsid w:val="0AD769F6"/>
    <w:rsid w:val="0AE871B6"/>
    <w:rsid w:val="0B42C4A1"/>
    <w:rsid w:val="0C4B4AA6"/>
    <w:rsid w:val="0C8587CE"/>
    <w:rsid w:val="0D3175F5"/>
    <w:rsid w:val="0DBF2D9F"/>
    <w:rsid w:val="0DC40663"/>
    <w:rsid w:val="0EB2338C"/>
    <w:rsid w:val="0ED85234"/>
    <w:rsid w:val="0F2EC5BC"/>
    <w:rsid w:val="0FDC3B99"/>
    <w:rsid w:val="105D801C"/>
    <w:rsid w:val="10A6DEE4"/>
    <w:rsid w:val="1258D7CF"/>
    <w:rsid w:val="12771517"/>
    <w:rsid w:val="1295249D"/>
    <w:rsid w:val="13003330"/>
    <w:rsid w:val="14012B78"/>
    <w:rsid w:val="1601C042"/>
    <w:rsid w:val="1621471B"/>
    <w:rsid w:val="1697057C"/>
    <w:rsid w:val="1738297F"/>
    <w:rsid w:val="17B28FF7"/>
    <w:rsid w:val="186122B1"/>
    <w:rsid w:val="18B08D53"/>
    <w:rsid w:val="1A2E24F3"/>
    <w:rsid w:val="1A2FB37F"/>
    <w:rsid w:val="1ABE0D6E"/>
    <w:rsid w:val="1B257193"/>
    <w:rsid w:val="1C531CC1"/>
    <w:rsid w:val="1D54D8D4"/>
    <w:rsid w:val="1DC8CB21"/>
    <w:rsid w:val="1E643F46"/>
    <w:rsid w:val="1E7581A3"/>
    <w:rsid w:val="1F4A3594"/>
    <w:rsid w:val="210F2D36"/>
    <w:rsid w:val="21C579B6"/>
    <w:rsid w:val="21C6F6D9"/>
    <w:rsid w:val="24606E9F"/>
    <w:rsid w:val="24E85A10"/>
    <w:rsid w:val="26388423"/>
    <w:rsid w:val="26AB4109"/>
    <w:rsid w:val="26AC9EE0"/>
    <w:rsid w:val="273E02D8"/>
    <w:rsid w:val="27473E02"/>
    <w:rsid w:val="27917151"/>
    <w:rsid w:val="29178E08"/>
    <w:rsid w:val="29398208"/>
    <w:rsid w:val="297E157E"/>
    <w:rsid w:val="2A573217"/>
    <w:rsid w:val="2B10C90E"/>
    <w:rsid w:val="2B651E3D"/>
    <w:rsid w:val="2CB6A7A5"/>
    <w:rsid w:val="2CCB7483"/>
    <w:rsid w:val="2D482517"/>
    <w:rsid w:val="2D89C2EB"/>
    <w:rsid w:val="2EBBB3AE"/>
    <w:rsid w:val="2EC03847"/>
    <w:rsid w:val="2ECCF738"/>
    <w:rsid w:val="2EF43F12"/>
    <w:rsid w:val="2F829EE9"/>
    <w:rsid w:val="301EFAAE"/>
    <w:rsid w:val="31296EC8"/>
    <w:rsid w:val="328AF6C3"/>
    <w:rsid w:val="32F4280F"/>
    <w:rsid w:val="330D4649"/>
    <w:rsid w:val="3318024F"/>
    <w:rsid w:val="34045613"/>
    <w:rsid w:val="361EA9B8"/>
    <w:rsid w:val="363E92AF"/>
    <w:rsid w:val="365D59A2"/>
    <w:rsid w:val="37307BBD"/>
    <w:rsid w:val="37A85A20"/>
    <w:rsid w:val="38A8EC44"/>
    <w:rsid w:val="3931E0E7"/>
    <w:rsid w:val="3AD53AC7"/>
    <w:rsid w:val="3AE8D316"/>
    <w:rsid w:val="3B43F9B0"/>
    <w:rsid w:val="3BD9F99F"/>
    <w:rsid w:val="3CF2E819"/>
    <w:rsid w:val="3D4561CB"/>
    <w:rsid w:val="3D55526D"/>
    <w:rsid w:val="3F2665D2"/>
    <w:rsid w:val="3F670019"/>
    <w:rsid w:val="3FBA2A5A"/>
    <w:rsid w:val="40386E63"/>
    <w:rsid w:val="4121241E"/>
    <w:rsid w:val="412A11D2"/>
    <w:rsid w:val="4193DDE0"/>
    <w:rsid w:val="424A4D4A"/>
    <w:rsid w:val="4333D96F"/>
    <w:rsid w:val="439A207F"/>
    <w:rsid w:val="43AAB89D"/>
    <w:rsid w:val="45BE5F5F"/>
    <w:rsid w:val="4643741A"/>
    <w:rsid w:val="474E784F"/>
    <w:rsid w:val="4818A0E2"/>
    <w:rsid w:val="482F1A52"/>
    <w:rsid w:val="48DE32AE"/>
    <w:rsid w:val="49585653"/>
    <w:rsid w:val="495A7A39"/>
    <w:rsid w:val="49605DB5"/>
    <w:rsid w:val="4A88BC9F"/>
    <w:rsid w:val="4A9194BF"/>
    <w:rsid w:val="4B7F3EE6"/>
    <w:rsid w:val="4B8D0EA8"/>
    <w:rsid w:val="4C1A1137"/>
    <w:rsid w:val="4C5B9FE6"/>
    <w:rsid w:val="4CE07649"/>
    <w:rsid w:val="4D5453BA"/>
    <w:rsid w:val="4DC54B86"/>
    <w:rsid w:val="4DFD14CA"/>
    <w:rsid w:val="4E076179"/>
    <w:rsid w:val="4E6F1964"/>
    <w:rsid w:val="4F3F21F6"/>
    <w:rsid w:val="4F714EE3"/>
    <w:rsid w:val="5063F214"/>
    <w:rsid w:val="50A0A751"/>
    <w:rsid w:val="50D9655E"/>
    <w:rsid w:val="5177B2FA"/>
    <w:rsid w:val="518D0E35"/>
    <w:rsid w:val="52977422"/>
    <w:rsid w:val="52FD00D1"/>
    <w:rsid w:val="5323622C"/>
    <w:rsid w:val="53B7EB4A"/>
    <w:rsid w:val="53C36CEA"/>
    <w:rsid w:val="53E04B01"/>
    <w:rsid w:val="5482F6E9"/>
    <w:rsid w:val="54CBCC3F"/>
    <w:rsid w:val="54F822C8"/>
    <w:rsid w:val="554A1529"/>
    <w:rsid w:val="56719882"/>
    <w:rsid w:val="568B998F"/>
    <w:rsid w:val="57149100"/>
    <w:rsid w:val="579EFABE"/>
    <w:rsid w:val="57B744BF"/>
    <w:rsid w:val="58798232"/>
    <w:rsid w:val="588AC2BF"/>
    <w:rsid w:val="597138A4"/>
    <w:rsid w:val="59767315"/>
    <w:rsid w:val="59C8EE89"/>
    <w:rsid w:val="5A06E04D"/>
    <w:rsid w:val="5A4BBD7D"/>
    <w:rsid w:val="5E05062C"/>
    <w:rsid w:val="5E6906ED"/>
    <w:rsid w:val="5E85AF11"/>
    <w:rsid w:val="5EEBA50D"/>
    <w:rsid w:val="5F096CA8"/>
    <w:rsid w:val="5F23A688"/>
    <w:rsid w:val="5F7A59A2"/>
    <w:rsid w:val="5FA11E64"/>
    <w:rsid w:val="6041F4E5"/>
    <w:rsid w:val="6046B285"/>
    <w:rsid w:val="60EEBB75"/>
    <w:rsid w:val="6125B67F"/>
    <w:rsid w:val="61BA2CB5"/>
    <w:rsid w:val="62014EAC"/>
    <w:rsid w:val="62846E0E"/>
    <w:rsid w:val="637389B5"/>
    <w:rsid w:val="6488465F"/>
    <w:rsid w:val="64AE765A"/>
    <w:rsid w:val="64EF1F11"/>
    <w:rsid w:val="65060AF2"/>
    <w:rsid w:val="65E5056C"/>
    <w:rsid w:val="660976C2"/>
    <w:rsid w:val="661A0E33"/>
    <w:rsid w:val="66FB3BE5"/>
    <w:rsid w:val="677D79FB"/>
    <w:rsid w:val="685B9516"/>
    <w:rsid w:val="68BF55E4"/>
    <w:rsid w:val="68F4DAE9"/>
    <w:rsid w:val="694557D3"/>
    <w:rsid w:val="6981DF0A"/>
    <w:rsid w:val="69EC8588"/>
    <w:rsid w:val="6A7E5329"/>
    <w:rsid w:val="6B73EDDE"/>
    <w:rsid w:val="6C01382E"/>
    <w:rsid w:val="6CAC093A"/>
    <w:rsid w:val="6D9FA328"/>
    <w:rsid w:val="6E1D570C"/>
    <w:rsid w:val="6E4318C4"/>
    <w:rsid w:val="6ED82FBB"/>
    <w:rsid w:val="6F64DBC0"/>
    <w:rsid w:val="70B5BB3B"/>
    <w:rsid w:val="70C47627"/>
    <w:rsid w:val="711E9DC3"/>
    <w:rsid w:val="71CC2AA1"/>
    <w:rsid w:val="720D0B75"/>
    <w:rsid w:val="721FA9E9"/>
    <w:rsid w:val="72296604"/>
    <w:rsid w:val="73606860"/>
    <w:rsid w:val="73FC1515"/>
    <w:rsid w:val="74892FD1"/>
    <w:rsid w:val="74C75CD6"/>
    <w:rsid w:val="75294873"/>
    <w:rsid w:val="756D1E26"/>
    <w:rsid w:val="75A80631"/>
    <w:rsid w:val="75D8ACCE"/>
    <w:rsid w:val="75DF5746"/>
    <w:rsid w:val="75F51349"/>
    <w:rsid w:val="76E96E70"/>
    <w:rsid w:val="789ED56A"/>
    <w:rsid w:val="7A154C1F"/>
    <w:rsid w:val="7B665276"/>
    <w:rsid w:val="7BF51208"/>
    <w:rsid w:val="7C2E0C0A"/>
    <w:rsid w:val="7CC4D50E"/>
    <w:rsid w:val="7D40A722"/>
    <w:rsid w:val="7D4B708F"/>
    <w:rsid w:val="7D93D617"/>
    <w:rsid w:val="7E26C97A"/>
    <w:rsid w:val="7F630555"/>
    <w:rsid w:val="7F953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F8F1"/>
  <w15:docId w15:val="{549AAE3D-1F70-0040-A061-C5A6A30F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6D0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DE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6DE5"/>
    <w:rPr>
      <w:rFonts w:ascii="Segoe UI" w:hAnsi="Segoe UI" w:eastAsia="Times New Roman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816C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listparagraph" w:customStyle="1">
    <w:name w:val="x_msolistparagraph"/>
    <w:basedOn w:val="Normal"/>
    <w:rsid w:val="00594900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3B7BFE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3B7BFE"/>
  </w:style>
  <w:style w:type="character" w:styleId="eop" w:customStyle="1">
    <w:name w:val="eop"/>
    <w:basedOn w:val="DefaultParagraphFont"/>
    <w:rsid w:val="003B7BFE"/>
  </w:style>
  <w:style w:type="character" w:styleId="spellingerror" w:customStyle="1">
    <w:name w:val="spellingerror"/>
    <w:basedOn w:val="DefaultParagraphFont"/>
    <w:rsid w:val="003B7BFE"/>
  </w:style>
  <w:style w:type="paragraph" w:styleId="NormalWeb">
    <w:name w:val="Normal (Web)"/>
    <w:basedOn w:val="Normal"/>
    <w:uiPriority w:val="99"/>
    <w:semiHidden/>
    <w:unhideWhenUsed/>
    <w:rsid w:val="00243E49"/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61F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F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2260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kilmarnockacademyparentcouncil@gmail.com" TargetMode="External" Id="R12177032da294c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1C36E-E9E8-41DA-850F-4CE21ADE84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Katie Phee</dc:creator>
  <lastModifiedBy>Elaine Paton</lastModifiedBy>
  <revision>4</revision>
  <lastPrinted>2017-06-05T14:48:00.0000000Z</lastPrinted>
  <dcterms:created xsi:type="dcterms:W3CDTF">2025-10-13T09:20:00.0000000Z</dcterms:created>
  <dcterms:modified xsi:type="dcterms:W3CDTF">2025-11-05T22:56:53.7405416Z</dcterms:modified>
</coreProperties>
</file>