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A952" w14:textId="3A47442D" w:rsidR="002865C0" w:rsidRDefault="002865C0" w:rsidP="002865C0">
      <w:pPr>
        <w:jc w:val="center"/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C21A1E" wp14:editId="685FFC9B">
            <wp:simplePos x="0" y="0"/>
            <wp:positionH relativeFrom="column">
              <wp:posOffset>2943225</wp:posOffset>
            </wp:positionH>
            <wp:positionV relativeFrom="paragraph">
              <wp:posOffset>-164894</wp:posOffset>
            </wp:positionV>
            <wp:extent cx="834631" cy="71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31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3478F" wp14:editId="209A290C">
            <wp:simplePos x="0" y="0"/>
            <wp:positionH relativeFrom="column">
              <wp:posOffset>2000250</wp:posOffset>
            </wp:positionH>
            <wp:positionV relativeFrom="paragraph">
              <wp:posOffset>-190500</wp:posOffset>
            </wp:positionV>
            <wp:extent cx="864440" cy="736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40D38" w14:textId="37B632D8" w:rsidR="006207E7" w:rsidRDefault="002865C0" w:rsidP="002865C0">
      <w:pPr>
        <w:jc w:val="center"/>
      </w:pPr>
      <w:r>
        <w:rPr>
          <w:rFonts w:ascii="Bradley Hand ITC" w:hAnsi="Bradley Hand ITC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54F8" wp14:editId="2C9576CC">
                <wp:simplePos x="0" y="0"/>
                <wp:positionH relativeFrom="column">
                  <wp:posOffset>1639614</wp:posOffset>
                </wp:positionH>
                <wp:positionV relativeFrom="paragraph">
                  <wp:posOffset>510190</wp:posOffset>
                </wp:positionV>
                <wp:extent cx="31531" cy="6700344"/>
                <wp:effectExtent l="0" t="0" r="2603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670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6CD56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40.15pt" to="131.6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865C0">
        <w:rPr>
          <w:rFonts w:ascii="Bradley Hand ITC" w:hAnsi="Bradley Hand ITC"/>
          <w:b/>
          <w:bCs/>
          <w:sz w:val="52"/>
          <w:szCs w:val="52"/>
          <w:lang w:val="en-US"/>
        </w:rPr>
        <w:t xml:space="preserve">Senses </w:t>
      </w:r>
      <w:proofErr w:type="gramStart"/>
      <w:r w:rsidRPr="002865C0">
        <w:rPr>
          <w:rFonts w:ascii="Bradley Hand ITC" w:hAnsi="Bradley Hand ITC"/>
          <w:b/>
          <w:bCs/>
          <w:sz w:val="52"/>
          <w:szCs w:val="52"/>
          <w:lang w:val="en-US"/>
        </w:rPr>
        <w:t>walk</w:t>
      </w:r>
      <w:proofErr w:type="gramEnd"/>
      <w:r w:rsidRPr="002865C0">
        <w:t xml:space="preserve"> </w:t>
      </w:r>
    </w:p>
    <w:p w14:paraId="5BD64679" w14:textId="45A30E2D" w:rsidR="002865C0" w:rsidRDefault="002865C0" w:rsidP="002865C0">
      <w:pPr>
        <w:jc w:val="center"/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AB7E4" wp14:editId="1679E37E">
            <wp:simplePos x="0" y="0"/>
            <wp:positionH relativeFrom="column">
              <wp:posOffset>183493</wp:posOffset>
            </wp:positionH>
            <wp:positionV relativeFrom="paragraph">
              <wp:posOffset>206485</wp:posOffset>
            </wp:positionV>
            <wp:extent cx="998577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77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2DA9C" w14:textId="43A9933F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</w:p>
    <w:p w14:paraId="3AF16C3A" w14:textId="33A444C2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rFonts w:ascii="Bradley Hand ITC" w:hAnsi="Bradley Hand ITC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3783E" wp14:editId="4C05EAEE">
                <wp:simplePos x="0" y="0"/>
                <wp:positionH relativeFrom="column">
                  <wp:posOffset>-141890</wp:posOffset>
                </wp:positionH>
                <wp:positionV relativeFrom="paragraph">
                  <wp:posOffset>496373</wp:posOffset>
                </wp:positionV>
                <wp:extent cx="6006662" cy="31531"/>
                <wp:effectExtent l="0" t="0" r="32385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662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45144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39.1pt" to="461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bCs/>
          <w:sz w:val="52"/>
          <w:szCs w:val="52"/>
          <w:lang w:val="en-US"/>
        </w:rPr>
        <w:t xml:space="preserve">I can </w:t>
      </w:r>
      <w:proofErr w:type="gramStart"/>
      <w:r>
        <w:rPr>
          <w:rFonts w:ascii="Bradley Hand ITC" w:hAnsi="Bradley Hand ITC"/>
          <w:b/>
          <w:bCs/>
          <w:sz w:val="52"/>
          <w:szCs w:val="52"/>
          <w:lang w:val="en-US"/>
        </w:rPr>
        <w:t>see</w:t>
      </w:r>
      <w:proofErr w:type="gramEnd"/>
    </w:p>
    <w:p w14:paraId="4CAC2CF6" w14:textId="2C9389FE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5C301B" wp14:editId="2CBB0F0E">
            <wp:simplePos x="0" y="0"/>
            <wp:positionH relativeFrom="column">
              <wp:posOffset>92184</wp:posOffset>
            </wp:positionH>
            <wp:positionV relativeFrom="paragraph">
              <wp:posOffset>324901</wp:posOffset>
            </wp:positionV>
            <wp:extent cx="908050" cy="773761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2F90F" w14:textId="45461CC3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</w:p>
    <w:p w14:paraId="26BD9479" w14:textId="3108AF75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rFonts w:ascii="Bradley Hand ITC" w:hAnsi="Bradley Hand ITC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3B381" wp14:editId="6D2D96C2">
                <wp:simplePos x="0" y="0"/>
                <wp:positionH relativeFrom="margin">
                  <wp:align>center</wp:align>
                </wp:positionH>
                <wp:positionV relativeFrom="paragraph">
                  <wp:posOffset>555056</wp:posOffset>
                </wp:positionV>
                <wp:extent cx="6006662" cy="31531"/>
                <wp:effectExtent l="0" t="0" r="3238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662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0CB5D" id="Straight Connector 9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.7pt" to="472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radley Hand ITC" w:hAnsi="Bradley Hand ITC"/>
          <w:b/>
          <w:bCs/>
          <w:sz w:val="52"/>
          <w:szCs w:val="52"/>
          <w:lang w:val="en-US"/>
        </w:rPr>
        <w:t xml:space="preserve">I can </w:t>
      </w:r>
      <w:proofErr w:type="gramStart"/>
      <w:r>
        <w:rPr>
          <w:rFonts w:ascii="Bradley Hand ITC" w:hAnsi="Bradley Hand ITC"/>
          <w:b/>
          <w:bCs/>
          <w:sz w:val="52"/>
          <w:szCs w:val="52"/>
          <w:lang w:val="en-US"/>
        </w:rPr>
        <w:t>hear</w:t>
      </w:r>
      <w:proofErr w:type="gramEnd"/>
    </w:p>
    <w:p w14:paraId="57F09233" w14:textId="6081FC61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B4D660" wp14:editId="458D9260">
            <wp:simplePos x="0" y="0"/>
            <wp:positionH relativeFrom="margin">
              <wp:posOffset>152400</wp:posOffset>
            </wp:positionH>
            <wp:positionV relativeFrom="paragraph">
              <wp:posOffset>203835</wp:posOffset>
            </wp:positionV>
            <wp:extent cx="965200" cy="822459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902D4" w14:textId="06F181AF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</w:p>
    <w:p w14:paraId="0F5DCCD7" w14:textId="0B2284A2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rFonts w:ascii="Bradley Hand ITC" w:hAnsi="Bradley Hand ITC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A7073" wp14:editId="29FE2084">
                <wp:simplePos x="0" y="0"/>
                <wp:positionH relativeFrom="margin">
                  <wp:align>center</wp:align>
                </wp:positionH>
                <wp:positionV relativeFrom="paragraph">
                  <wp:posOffset>557399</wp:posOffset>
                </wp:positionV>
                <wp:extent cx="6006662" cy="31531"/>
                <wp:effectExtent l="0" t="0" r="32385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662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D4239" id="Straight Connector 10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.9pt" to="472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radley Hand ITC" w:hAnsi="Bradley Hand ITC"/>
          <w:b/>
          <w:bCs/>
          <w:sz w:val="52"/>
          <w:szCs w:val="52"/>
          <w:lang w:val="en-US"/>
        </w:rPr>
        <w:t xml:space="preserve">I can </w:t>
      </w:r>
      <w:proofErr w:type="gramStart"/>
      <w:r>
        <w:rPr>
          <w:rFonts w:ascii="Bradley Hand ITC" w:hAnsi="Bradley Hand ITC"/>
          <w:b/>
          <w:bCs/>
          <w:sz w:val="52"/>
          <w:szCs w:val="52"/>
          <w:lang w:val="en-US"/>
        </w:rPr>
        <w:t>feel</w:t>
      </w:r>
      <w:proofErr w:type="gramEnd"/>
    </w:p>
    <w:p w14:paraId="69B0EF68" w14:textId="50360FDA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0C2689" wp14:editId="525891BE">
            <wp:simplePos x="0" y="0"/>
            <wp:positionH relativeFrom="margin">
              <wp:posOffset>360855</wp:posOffset>
            </wp:positionH>
            <wp:positionV relativeFrom="paragraph">
              <wp:posOffset>282794</wp:posOffset>
            </wp:positionV>
            <wp:extent cx="920750" cy="7845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140C3" w14:textId="3D45D18B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</w:p>
    <w:p w14:paraId="1CDE8FE7" w14:textId="39B9FA1D" w:rsid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rFonts w:ascii="Bradley Hand ITC" w:hAnsi="Bradley Hand ITC"/>
          <w:b/>
          <w:bCs/>
          <w:sz w:val="52"/>
          <w:szCs w:val="52"/>
          <w:lang w:val="en-US"/>
        </w:rPr>
        <w:t xml:space="preserve">I can </w:t>
      </w:r>
      <w:proofErr w:type="gramStart"/>
      <w:r>
        <w:rPr>
          <w:rFonts w:ascii="Bradley Hand ITC" w:hAnsi="Bradley Hand ITC"/>
          <w:b/>
          <w:bCs/>
          <w:sz w:val="52"/>
          <w:szCs w:val="52"/>
          <w:lang w:val="en-US"/>
        </w:rPr>
        <w:t>smell</w:t>
      </w:r>
      <w:proofErr w:type="gramEnd"/>
    </w:p>
    <w:p w14:paraId="51C589D5" w14:textId="40F94624" w:rsidR="002865C0" w:rsidRPr="002865C0" w:rsidRDefault="002865C0" w:rsidP="002865C0">
      <w:pPr>
        <w:rPr>
          <w:rFonts w:ascii="Bradley Hand ITC" w:hAnsi="Bradley Hand ITC"/>
          <w:b/>
          <w:bCs/>
          <w:sz w:val="52"/>
          <w:szCs w:val="52"/>
          <w:lang w:val="en-US"/>
        </w:rPr>
      </w:pPr>
      <w:r>
        <w:rPr>
          <w:rFonts w:ascii="Bradley Hand ITC" w:hAnsi="Bradley Hand ITC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CA5C4" wp14:editId="715FD278">
                <wp:simplePos x="0" y="0"/>
                <wp:positionH relativeFrom="margin">
                  <wp:align>left</wp:align>
                </wp:positionH>
                <wp:positionV relativeFrom="paragraph">
                  <wp:posOffset>78478</wp:posOffset>
                </wp:positionV>
                <wp:extent cx="6006465" cy="31115"/>
                <wp:effectExtent l="0" t="0" r="3238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465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AACF8" id="Straight Connector 11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7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2865C0" w:rsidRPr="00286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C0"/>
    <w:rsid w:val="002865C0"/>
    <w:rsid w:val="004D2170"/>
    <w:rsid w:val="006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09C7"/>
  <w15:chartTrackingRefBased/>
  <w15:docId w15:val="{83A4A8BB-E9B2-4B9E-AF58-508992D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Hill</dc:creator>
  <cp:keywords/>
  <dc:description/>
  <cp:lastModifiedBy>Kayleigh Hill</cp:lastModifiedBy>
  <cp:revision>1</cp:revision>
  <dcterms:created xsi:type="dcterms:W3CDTF">2021-01-28T13:21:00Z</dcterms:created>
  <dcterms:modified xsi:type="dcterms:W3CDTF">2021-01-28T13:48:00Z</dcterms:modified>
</cp:coreProperties>
</file>