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EA" w:rsidRDefault="00DB3247" w:rsidP="00DB3247">
      <w:pPr>
        <w:jc w:val="center"/>
        <w:rPr>
          <w:b/>
          <w:sz w:val="40"/>
          <w:szCs w:val="40"/>
          <w:u w:val="single"/>
        </w:rPr>
      </w:pPr>
      <w:r w:rsidRPr="00DB3247">
        <w:rPr>
          <w:b/>
          <w:sz w:val="40"/>
          <w:szCs w:val="40"/>
          <w:u w:val="single"/>
        </w:rPr>
        <w:t>Career’s Week</w:t>
      </w:r>
    </w:p>
    <w:p w:rsidR="00DB3247" w:rsidRDefault="00DB3247" w:rsidP="00DB3247">
      <w:pPr>
        <w:rPr>
          <w:sz w:val="32"/>
          <w:szCs w:val="40"/>
        </w:rPr>
      </w:pPr>
      <w:r>
        <w:rPr>
          <w:sz w:val="32"/>
          <w:szCs w:val="40"/>
        </w:rPr>
        <w:t xml:space="preserve">It’s Career’s week this week at </w:t>
      </w:r>
      <w:proofErr w:type="spellStart"/>
      <w:r>
        <w:rPr>
          <w:sz w:val="32"/>
          <w:szCs w:val="40"/>
        </w:rPr>
        <w:t>Willowbank</w:t>
      </w:r>
      <w:proofErr w:type="spellEnd"/>
      <w:r>
        <w:rPr>
          <w:sz w:val="32"/>
          <w:szCs w:val="40"/>
        </w:rPr>
        <w:t xml:space="preserve">. The following are suggestions of some activities that you could do this week to help you focus on this topic. </w:t>
      </w:r>
      <w:r w:rsidR="002B7CC5">
        <w:rPr>
          <w:sz w:val="32"/>
          <w:szCs w:val="40"/>
        </w:rPr>
        <w:t xml:space="preserve">Before we start all that watch this video about growing up </w:t>
      </w:r>
      <w:hyperlink r:id="rId4" w:history="1">
        <w:r w:rsidR="002B7CC5">
          <w:rPr>
            <w:rStyle w:val="Hyperlink"/>
          </w:rPr>
          <w:t>https://www.youtube.com/watch?v=96JDkI2tBhI</w:t>
        </w:r>
      </w:hyperlink>
      <w:r w:rsidR="00BD2CF9">
        <w:t xml:space="preserve"> </w:t>
      </w:r>
      <w:r w:rsidR="003125C9">
        <w:t xml:space="preserve">. </w:t>
      </w:r>
      <w:r w:rsidR="00BD2CF9">
        <w:rPr>
          <w:sz w:val="32"/>
        </w:rPr>
        <w:t>You can dance, jump and join in. It is from the show ‘</w:t>
      </w:r>
      <w:r w:rsidR="00BD2CF9">
        <w:rPr>
          <w:i/>
          <w:sz w:val="32"/>
        </w:rPr>
        <w:t>Matilda</w:t>
      </w:r>
      <w:r w:rsidR="003125C9">
        <w:rPr>
          <w:i/>
          <w:sz w:val="32"/>
        </w:rPr>
        <w:t>’.</w:t>
      </w:r>
      <w:r w:rsidR="00BD2CF9">
        <w:rPr>
          <w:i/>
          <w:sz w:val="32"/>
        </w:rPr>
        <w:t xml:space="preserve"> </w:t>
      </w:r>
      <w:r w:rsidR="00BD2CF9">
        <w:rPr>
          <w:sz w:val="32"/>
        </w:rPr>
        <w:t>What do you want to do when you grow up?</w:t>
      </w:r>
    </w:p>
    <w:p w:rsidR="00DB3247" w:rsidRPr="00DB3247" w:rsidRDefault="00DB3247" w:rsidP="00DB3247">
      <w:pPr>
        <w:rPr>
          <w:sz w:val="32"/>
          <w:szCs w:val="40"/>
          <w:u w:val="single"/>
        </w:rPr>
      </w:pPr>
      <w:r w:rsidRPr="00DB3247">
        <w:rPr>
          <w:sz w:val="32"/>
          <w:szCs w:val="40"/>
          <w:u w:val="single"/>
        </w:rPr>
        <w:t>Work around the house.</w:t>
      </w:r>
    </w:p>
    <w:p w:rsidR="00DB3247" w:rsidRDefault="00DB3247" w:rsidP="00DB3247">
      <w:pPr>
        <w:rPr>
          <w:sz w:val="32"/>
          <w:szCs w:val="40"/>
        </w:rPr>
      </w:pPr>
      <w:r>
        <w:rPr>
          <w:sz w:val="32"/>
          <w:szCs w:val="40"/>
        </w:rPr>
        <w:t>Here are some ideas for tasks that you could do to experience work around the home.</w:t>
      </w:r>
      <w:r w:rsidR="000A6F15">
        <w:rPr>
          <w:sz w:val="32"/>
          <w:szCs w:val="40"/>
        </w:rPr>
        <w:t xml:space="preserve"> These are just some suggested activities that haven’t been on the weekly worksheets</w:t>
      </w:r>
    </w:p>
    <w:p w:rsidR="00DB3247" w:rsidRDefault="000A6F15" w:rsidP="00DB3247">
      <w:pPr>
        <w:rPr>
          <w:sz w:val="32"/>
          <w:szCs w:val="40"/>
        </w:rPr>
      </w:pPr>
      <w:r w:rsidRPr="000A6F15">
        <w:rPr>
          <w:noProof/>
          <w:sz w:val="32"/>
          <w:szCs w:val="40"/>
          <w:lang w:eastAsia="en-GB"/>
        </w:rPr>
        <w:drawing>
          <wp:inline distT="0" distB="0" distL="0" distR="0">
            <wp:extent cx="539750" cy="459928"/>
            <wp:effectExtent l="0" t="0" r="0" b="0"/>
            <wp:docPr id="1" name="Picture 1" descr="C:\Users\Nicolll\Downloads\exercise 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ll\Downloads\exercise cla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0" cy="5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47" w:rsidRPr="000A6F15">
        <w:rPr>
          <w:b/>
          <w:sz w:val="32"/>
          <w:szCs w:val="40"/>
        </w:rPr>
        <w:t>Fitness instructor</w:t>
      </w:r>
      <w:r>
        <w:rPr>
          <w:sz w:val="32"/>
          <w:szCs w:val="40"/>
        </w:rPr>
        <w:t xml:space="preserve"> – Plan and lead your family in a fitness routine. If you want you could film it!</w:t>
      </w:r>
    </w:p>
    <w:p w:rsidR="00DB3247" w:rsidRDefault="000A6F15" w:rsidP="00DB3247">
      <w:pPr>
        <w:rPr>
          <w:sz w:val="32"/>
          <w:szCs w:val="40"/>
        </w:rPr>
      </w:pPr>
      <w:r w:rsidRPr="000A6F15">
        <w:rPr>
          <w:noProof/>
          <w:sz w:val="32"/>
          <w:szCs w:val="40"/>
          <w:lang w:eastAsia="en-GB"/>
        </w:rPr>
        <w:drawing>
          <wp:inline distT="0" distB="0" distL="0" distR="0">
            <wp:extent cx="584200" cy="497804"/>
            <wp:effectExtent l="0" t="0" r="0" b="0"/>
            <wp:docPr id="2" name="Picture 2" descr="C:\Users\Nicolll\Downloads\disc j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ll\Downloads\disc jock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" cy="5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47" w:rsidRPr="000A6F15">
        <w:rPr>
          <w:b/>
          <w:sz w:val="32"/>
          <w:szCs w:val="40"/>
        </w:rPr>
        <w:t>DJ</w:t>
      </w:r>
      <w:r>
        <w:rPr>
          <w:sz w:val="32"/>
          <w:szCs w:val="40"/>
        </w:rPr>
        <w:t xml:space="preserve"> – create a playlist and play it for others</w:t>
      </w:r>
    </w:p>
    <w:p w:rsidR="00DB3247" w:rsidRDefault="000A6F15" w:rsidP="00DB3247">
      <w:pPr>
        <w:rPr>
          <w:sz w:val="32"/>
          <w:szCs w:val="40"/>
        </w:rPr>
      </w:pPr>
      <w:r w:rsidRPr="000A6F15">
        <w:rPr>
          <w:noProof/>
          <w:sz w:val="32"/>
          <w:szCs w:val="40"/>
          <w:lang w:eastAsia="en-GB"/>
        </w:rPr>
        <w:drawing>
          <wp:inline distT="0" distB="0" distL="0" distR="0">
            <wp:extent cx="514193" cy="438150"/>
            <wp:effectExtent l="0" t="0" r="635" b="0"/>
            <wp:docPr id="3" name="Picture 3" descr="C:\Users\Nicolll\Downloads\se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ll\Downloads\serv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3" cy="4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47" w:rsidRPr="000A6F15">
        <w:rPr>
          <w:b/>
          <w:sz w:val="32"/>
          <w:szCs w:val="40"/>
        </w:rPr>
        <w:t>Waiter</w:t>
      </w:r>
      <w:r>
        <w:rPr>
          <w:sz w:val="32"/>
          <w:szCs w:val="40"/>
        </w:rPr>
        <w:t xml:space="preserve"> – serve dinner or lunch made by someone else. Make sure you dress smartly!</w:t>
      </w:r>
    </w:p>
    <w:p w:rsidR="00DB3247" w:rsidRDefault="000A6F15" w:rsidP="00DB3247">
      <w:pPr>
        <w:rPr>
          <w:sz w:val="32"/>
          <w:szCs w:val="40"/>
        </w:rPr>
      </w:pPr>
      <w:r w:rsidRPr="000A6F15">
        <w:rPr>
          <w:noProof/>
          <w:sz w:val="32"/>
          <w:szCs w:val="40"/>
          <w:lang w:eastAsia="en-GB"/>
        </w:rPr>
        <w:drawing>
          <wp:inline distT="0" distB="0" distL="0" distR="0">
            <wp:extent cx="603617" cy="514350"/>
            <wp:effectExtent l="0" t="0" r="6350" b="0"/>
            <wp:docPr id="4" name="Picture 4" descr="C:\Users\Nicolll\Downloads\repair pe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ll\Downloads\repair pers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8" cy="54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47" w:rsidRPr="000A6F15">
        <w:rPr>
          <w:b/>
          <w:sz w:val="32"/>
          <w:szCs w:val="40"/>
        </w:rPr>
        <w:t>DIY</w:t>
      </w:r>
      <w:r>
        <w:rPr>
          <w:sz w:val="32"/>
          <w:szCs w:val="40"/>
        </w:rPr>
        <w:t xml:space="preserve"> – Help our around the house with any repair work needing done</w:t>
      </w:r>
    </w:p>
    <w:p w:rsidR="00DB3247" w:rsidRDefault="000A6F15" w:rsidP="00DB3247">
      <w:pPr>
        <w:rPr>
          <w:sz w:val="32"/>
          <w:szCs w:val="40"/>
        </w:rPr>
      </w:pPr>
      <w:r w:rsidRPr="000A6F15">
        <w:rPr>
          <w:noProof/>
          <w:sz w:val="32"/>
          <w:szCs w:val="40"/>
          <w:lang w:eastAsia="en-GB"/>
        </w:rPr>
        <w:drawing>
          <wp:inline distT="0" distB="0" distL="0" distR="0">
            <wp:extent cx="663234" cy="565150"/>
            <wp:effectExtent l="0" t="0" r="3810" b="6350"/>
            <wp:docPr id="5" name="Picture 5" descr="C:\Users\Nicolll\Downloads\travel ag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ll\Downloads\travel ag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02" cy="5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47" w:rsidRPr="000A6F15">
        <w:rPr>
          <w:b/>
          <w:sz w:val="32"/>
          <w:szCs w:val="40"/>
        </w:rPr>
        <w:t>Travel Guide</w:t>
      </w:r>
      <w:r>
        <w:rPr>
          <w:sz w:val="32"/>
          <w:szCs w:val="40"/>
        </w:rPr>
        <w:t xml:space="preserve"> – Plan and lead your family on a journey during your daily exercise. Invent exciting names for places that you have been to before.</w:t>
      </w:r>
    </w:p>
    <w:p w:rsidR="000A6F15" w:rsidRDefault="000A6F15" w:rsidP="00DB3247">
      <w:pPr>
        <w:rPr>
          <w:sz w:val="32"/>
          <w:szCs w:val="40"/>
        </w:rPr>
      </w:pPr>
    </w:p>
    <w:p w:rsidR="000A6F15" w:rsidRDefault="000A6F15" w:rsidP="00DB3247">
      <w:pPr>
        <w:rPr>
          <w:sz w:val="32"/>
          <w:szCs w:val="40"/>
        </w:rPr>
      </w:pPr>
    </w:p>
    <w:p w:rsidR="000A6F15" w:rsidRDefault="000A6F15" w:rsidP="00BD2CF9">
      <w:pPr>
        <w:jc w:val="center"/>
        <w:rPr>
          <w:b/>
          <w:sz w:val="32"/>
          <w:szCs w:val="40"/>
          <w:u w:val="single"/>
        </w:rPr>
      </w:pPr>
      <w:r w:rsidRPr="000A6F15">
        <w:rPr>
          <w:b/>
          <w:sz w:val="32"/>
          <w:szCs w:val="40"/>
          <w:u w:val="single"/>
        </w:rPr>
        <w:lastRenderedPageBreak/>
        <w:t>Find Out About Different Jobs</w:t>
      </w:r>
    </w:p>
    <w:p w:rsidR="000A6F15" w:rsidRDefault="003125C9" w:rsidP="000A6F15">
      <w:pPr>
        <w:rPr>
          <w:sz w:val="32"/>
          <w:szCs w:val="40"/>
        </w:rPr>
      </w:pPr>
      <w:r>
        <w:rPr>
          <w:sz w:val="32"/>
          <w:szCs w:val="40"/>
        </w:rPr>
        <w:t>At the bottom of</w:t>
      </w:r>
      <w:bookmarkStart w:id="0" w:name="_GoBack"/>
      <w:bookmarkEnd w:id="0"/>
      <w:r>
        <w:rPr>
          <w:sz w:val="32"/>
          <w:szCs w:val="40"/>
        </w:rPr>
        <w:t xml:space="preserve"> the page </w:t>
      </w:r>
      <w:r w:rsidR="000A6F15">
        <w:rPr>
          <w:sz w:val="32"/>
          <w:szCs w:val="40"/>
        </w:rPr>
        <w:t>are some links to videos that tell you about different jobs. Below are also some questions to think about before and after you watch each video.</w:t>
      </w:r>
    </w:p>
    <w:p w:rsidR="000A6F15" w:rsidRDefault="000A6F15" w:rsidP="000A6F15">
      <w:pPr>
        <w:rPr>
          <w:sz w:val="32"/>
          <w:szCs w:val="40"/>
        </w:rPr>
      </w:pPr>
    </w:p>
    <w:p w:rsidR="000A6F15" w:rsidRDefault="000A6F15" w:rsidP="000A6F15">
      <w:pPr>
        <w:rPr>
          <w:b/>
          <w:sz w:val="32"/>
          <w:szCs w:val="40"/>
        </w:rPr>
      </w:pPr>
      <w:r>
        <w:rPr>
          <w:b/>
          <w:sz w:val="32"/>
          <w:szCs w:val="40"/>
        </w:rPr>
        <w:t>Before</w:t>
      </w:r>
    </w:p>
    <w:p w:rsidR="000A6F15" w:rsidRDefault="000A6F15" w:rsidP="000A6F15">
      <w:pPr>
        <w:rPr>
          <w:sz w:val="32"/>
          <w:szCs w:val="40"/>
        </w:rPr>
      </w:pPr>
      <w:r>
        <w:rPr>
          <w:sz w:val="32"/>
          <w:szCs w:val="40"/>
        </w:rPr>
        <w:t>What do you think the main task of this job is?</w:t>
      </w:r>
    </w:p>
    <w:p w:rsidR="000A6F15" w:rsidRDefault="000A6F15" w:rsidP="000A6F15">
      <w:pPr>
        <w:rPr>
          <w:sz w:val="32"/>
          <w:szCs w:val="40"/>
        </w:rPr>
      </w:pPr>
      <w:r>
        <w:rPr>
          <w:sz w:val="32"/>
          <w:szCs w:val="40"/>
        </w:rPr>
        <w:t>Who can do this job, is it a job for men, women or both?</w:t>
      </w:r>
    </w:p>
    <w:p w:rsidR="000A6F15" w:rsidRDefault="000A6F15" w:rsidP="000A6F15">
      <w:pPr>
        <w:rPr>
          <w:sz w:val="32"/>
          <w:szCs w:val="40"/>
        </w:rPr>
      </w:pPr>
      <w:r>
        <w:rPr>
          <w:sz w:val="32"/>
          <w:szCs w:val="40"/>
        </w:rPr>
        <w:t>What do you need to do this job?</w:t>
      </w:r>
    </w:p>
    <w:p w:rsidR="000A6F15" w:rsidRDefault="000A6F15" w:rsidP="000A6F15">
      <w:pPr>
        <w:rPr>
          <w:b/>
          <w:sz w:val="32"/>
          <w:szCs w:val="40"/>
        </w:rPr>
      </w:pPr>
      <w:r>
        <w:rPr>
          <w:b/>
          <w:sz w:val="32"/>
          <w:szCs w:val="40"/>
        </w:rPr>
        <w:t>After</w:t>
      </w:r>
    </w:p>
    <w:p w:rsidR="000A6F15" w:rsidRDefault="000A6F15" w:rsidP="000A6F15">
      <w:pPr>
        <w:rPr>
          <w:sz w:val="32"/>
          <w:szCs w:val="40"/>
        </w:rPr>
      </w:pPr>
      <w:r>
        <w:rPr>
          <w:sz w:val="32"/>
          <w:szCs w:val="40"/>
        </w:rPr>
        <w:t>What was the main task of this job, was it the same as you thought before you saw the video?</w:t>
      </w:r>
    </w:p>
    <w:p w:rsidR="000A6F15" w:rsidRDefault="000A6F15" w:rsidP="000A6F15">
      <w:pPr>
        <w:rPr>
          <w:sz w:val="32"/>
          <w:szCs w:val="40"/>
        </w:rPr>
      </w:pPr>
      <w:r>
        <w:rPr>
          <w:sz w:val="32"/>
          <w:szCs w:val="40"/>
        </w:rPr>
        <w:t>Who can do this job, was your answer correct before watching the video?</w:t>
      </w:r>
    </w:p>
    <w:p w:rsidR="000A6F15" w:rsidRDefault="000A6F15" w:rsidP="000A6F15">
      <w:pPr>
        <w:rPr>
          <w:sz w:val="32"/>
          <w:szCs w:val="40"/>
        </w:rPr>
      </w:pPr>
      <w:r>
        <w:rPr>
          <w:sz w:val="32"/>
          <w:szCs w:val="40"/>
        </w:rPr>
        <w:t>What do you need to do this job?</w:t>
      </w:r>
    </w:p>
    <w:p w:rsidR="000A6F15" w:rsidRDefault="000A6F15" w:rsidP="000A6F15">
      <w:pPr>
        <w:rPr>
          <w:sz w:val="32"/>
          <w:szCs w:val="40"/>
        </w:rPr>
      </w:pPr>
      <w:r>
        <w:rPr>
          <w:sz w:val="32"/>
          <w:szCs w:val="40"/>
        </w:rPr>
        <w:t xml:space="preserve">Would you like </w:t>
      </w:r>
      <w:r w:rsidR="002B7CC5">
        <w:rPr>
          <w:sz w:val="32"/>
          <w:szCs w:val="40"/>
        </w:rPr>
        <w:t>to do this job?</w:t>
      </w:r>
    </w:p>
    <w:p w:rsidR="000A6F15" w:rsidRDefault="000A6F15" w:rsidP="000A6F15">
      <w:pPr>
        <w:rPr>
          <w:sz w:val="32"/>
          <w:szCs w:val="40"/>
        </w:rPr>
      </w:pPr>
    </w:p>
    <w:p w:rsidR="000A6F15" w:rsidRDefault="000A6F15" w:rsidP="000A6F15">
      <w:pPr>
        <w:rPr>
          <w:b/>
          <w:sz w:val="32"/>
          <w:szCs w:val="40"/>
        </w:rPr>
      </w:pPr>
      <w:r>
        <w:rPr>
          <w:b/>
          <w:sz w:val="32"/>
          <w:szCs w:val="40"/>
        </w:rPr>
        <w:t>Video links</w:t>
      </w:r>
    </w:p>
    <w:p w:rsidR="000A6F15" w:rsidRDefault="000A6F15" w:rsidP="000A6F15">
      <w:r w:rsidRPr="000A6F15">
        <w:rPr>
          <w:sz w:val="32"/>
          <w:szCs w:val="40"/>
        </w:rPr>
        <w:t>Zookeeper</w:t>
      </w:r>
      <w:r>
        <w:rPr>
          <w:b/>
          <w:sz w:val="32"/>
          <w:szCs w:val="40"/>
        </w:rPr>
        <w:t xml:space="preserve"> - </w:t>
      </w:r>
      <w:hyperlink r:id="rId10" w:history="1">
        <w:r>
          <w:rPr>
            <w:rStyle w:val="Hyperlink"/>
          </w:rPr>
          <w:t>https://www.youtube.com/watch?v=bIjQ4tAi49M</w:t>
        </w:r>
      </w:hyperlink>
    </w:p>
    <w:p w:rsidR="000A6F15" w:rsidRDefault="000A6F15" w:rsidP="000A6F15">
      <w:r w:rsidRPr="002B7CC5">
        <w:rPr>
          <w:sz w:val="32"/>
          <w:szCs w:val="32"/>
        </w:rPr>
        <w:t>Footballer</w:t>
      </w:r>
      <w:r>
        <w:t xml:space="preserve"> - </w:t>
      </w:r>
      <w:hyperlink r:id="rId11" w:history="1">
        <w:r>
          <w:rPr>
            <w:rStyle w:val="Hyperlink"/>
          </w:rPr>
          <w:t>https://www.youtube.com/watch?v=dcwCtgMyGl4</w:t>
        </w:r>
      </w:hyperlink>
    </w:p>
    <w:p w:rsidR="002B7CC5" w:rsidRDefault="002B7CC5" w:rsidP="000A6F15">
      <w:r w:rsidRPr="002B7CC5">
        <w:rPr>
          <w:sz w:val="32"/>
          <w:szCs w:val="32"/>
        </w:rPr>
        <w:t>Police Dog Handler</w:t>
      </w:r>
      <w:r>
        <w:t xml:space="preserve"> - </w:t>
      </w:r>
      <w:hyperlink r:id="rId12" w:history="1">
        <w:r>
          <w:rPr>
            <w:rStyle w:val="Hyperlink"/>
          </w:rPr>
          <w:t>https://www.youtube.com/watch?v=yoYwQXm633U</w:t>
        </w:r>
      </w:hyperlink>
    </w:p>
    <w:p w:rsidR="002B7CC5" w:rsidRPr="000A6F15" w:rsidRDefault="002B7CC5" w:rsidP="000A6F15">
      <w:r w:rsidRPr="002B7CC5">
        <w:rPr>
          <w:sz w:val="32"/>
        </w:rPr>
        <w:t>Farmer</w:t>
      </w:r>
      <w:r>
        <w:t xml:space="preserve"> - </w:t>
      </w:r>
      <w:hyperlink r:id="rId13" w:history="1">
        <w:r>
          <w:rPr>
            <w:rStyle w:val="Hyperlink"/>
          </w:rPr>
          <w:t>https://www.youtube.com/watch?v=NU2S5fFIrKc</w:t>
        </w:r>
      </w:hyperlink>
    </w:p>
    <w:sectPr w:rsidR="002B7CC5" w:rsidRPr="000A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47"/>
    <w:rsid w:val="000042EA"/>
    <w:rsid w:val="000A6F15"/>
    <w:rsid w:val="002B7CC5"/>
    <w:rsid w:val="003125C9"/>
    <w:rsid w:val="00BD2CF9"/>
    <w:rsid w:val="00D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3159"/>
  <w15:chartTrackingRefBased/>
  <w15:docId w15:val="{3A90BF19-472C-4A7C-876A-3C70AADF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NU2S5fFIrK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yoYwQXm633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cwCtgMyGl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IjQ4tAi49M" TargetMode="External"/><Relationship Id="rId4" Type="http://schemas.openxmlformats.org/officeDocument/2006/relationships/hyperlink" Target="https://www.youtube.com/watch?v=96JDkI2tBhI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Nicoll</dc:creator>
  <cp:keywords/>
  <dc:description/>
  <cp:lastModifiedBy>Mr Nicoll</cp:lastModifiedBy>
  <cp:revision>2</cp:revision>
  <dcterms:created xsi:type="dcterms:W3CDTF">2020-05-18T09:16:00Z</dcterms:created>
  <dcterms:modified xsi:type="dcterms:W3CDTF">2020-05-18T10:16:00Z</dcterms:modified>
</cp:coreProperties>
</file>