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A4" w:rsidRPr="006C0E59" w:rsidRDefault="006C0E59" w:rsidP="005E01A4">
      <w:pPr>
        <w:rPr>
          <w:rFonts w:ascii="Comic Sans MS" w:hAnsi="Comic Sans MS"/>
          <w:sz w:val="24"/>
          <w:szCs w:val="24"/>
        </w:rPr>
      </w:pPr>
      <w:r w:rsidRPr="006C0E59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AB7FA54" wp14:editId="0F0B39F7">
            <wp:simplePos x="0" y="0"/>
            <wp:positionH relativeFrom="margin">
              <wp:posOffset>2446020</wp:posOffset>
            </wp:positionH>
            <wp:positionV relativeFrom="paragraph">
              <wp:posOffset>996315</wp:posOffset>
            </wp:positionV>
            <wp:extent cx="3154045" cy="2019935"/>
            <wp:effectExtent l="0" t="0" r="8255" b="0"/>
            <wp:wrapTight wrapText="bothSides">
              <wp:wrapPolygon edited="0">
                <wp:start x="0" y="0"/>
                <wp:lineTo x="0" y="21390"/>
                <wp:lineTo x="21526" y="21390"/>
                <wp:lineTo x="21526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A4" w:rsidRPr="006C0E59">
        <w:rPr>
          <w:rFonts w:ascii="Comic Sans MS" w:hAnsi="Comic Sans MS"/>
          <w:sz w:val="24"/>
          <w:szCs w:val="24"/>
        </w:rPr>
        <w:t xml:space="preserve">Under </w:t>
      </w:r>
      <w:r w:rsidR="00666DA6">
        <w:rPr>
          <w:rFonts w:ascii="Comic Sans MS" w:hAnsi="Comic Sans MS"/>
          <w:sz w:val="24"/>
          <w:szCs w:val="24"/>
        </w:rPr>
        <w:t xml:space="preserve">Chairman </w:t>
      </w:r>
      <w:r w:rsidR="005E01A4" w:rsidRPr="006C0E59">
        <w:rPr>
          <w:rFonts w:ascii="Comic Sans MS" w:hAnsi="Comic Sans MS"/>
          <w:sz w:val="24"/>
          <w:szCs w:val="24"/>
        </w:rPr>
        <w:t xml:space="preserve">Mao, the people and the government alike had </w:t>
      </w:r>
      <w:r w:rsidR="005E01A4" w:rsidRPr="00666DA6">
        <w:rPr>
          <w:rFonts w:ascii="Comic Sans MS" w:hAnsi="Comic Sans MS"/>
          <w:i/>
          <w:sz w:val="24"/>
          <w:szCs w:val="24"/>
        </w:rPr>
        <w:t>hated scientists and intellectuals.</w:t>
      </w:r>
      <w:r w:rsidR="005E01A4" w:rsidRPr="006C0E59">
        <w:rPr>
          <w:rFonts w:ascii="Comic Sans MS" w:hAnsi="Comic Sans MS"/>
          <w:sz w:val="24"/>
          <w:szCs w:val="24"/>
        </w:rPr>
        <w:t xml:space="preserve"> </w:t>
      </w:r>
      <w:r w:rsidR="005E01A4" w:rsidRPr="006C0E59">
        <w:rPr>
          <w:rFonts w:ascii="Comic Sans MS" w:hAnsi="Comic Sans MS"/>
          <w:b/>
          <w:sz w:val="24"/>
          <w:szCs w:val="24"/>
        </w:rPr>
        <w:t xml:space="preserve">The Cultural Revolution </w:t>
      </w:r>
      <w:r w:rsidR="005E01A4" w:rsidRPr="006C0E59">
        <w:rPr>
          <w:rFonts w:ascii="Comic Sans MS" w:hAnsi="Comic Sans MS"/>
          <w:sz w:val="24"/>
          <w:szCs w:val="24"/>
        </w:rPr>
        <w:t>had seen students informing on their teachers</w:t>
      </w:r>
      <w:r>
        <w:rPr>
          <w:rFonts w:ascii="Comic Sans MS" w:hAnsi="Comic Sans MS"/>
          <w:sz w:val="24"/>
          <w:szCs w:val="24"/>
        </w:rPr>
        <w:t xml:space="preserve"> and</w:t>
      </w:r>
      <w:r w:rsidR="005E01A4" w:rsidRPr="006C0E59">
        <w:rPr>
          <w:rFonts w:ascii="Comic Sans MS" w:hAnsi="Comic Sans MS"/>
          <w:sz w:val="24"/>
          <w:szCs w:val="24"/>
        </w:rPr>
        <w:t xml:space="preserve"> had sent hundreds of thousands of academics into the fields (as farm hands) or seen them simply disappear. </w:t>
      </w:r>
    </w:p>
    <w:p w:rsidR="005E01A4" w:rsidRPr="006C0E59" w:rsidRDefault="006C0E59" w:rsidP="005E01A4">
      <w:pPr>
        <w:rPr>
          <w:rFonts w:ascii="Comic Sans MS" w:hAnsi="Comic Sans MS"/>
          <w:sz w:val="24"/>
          <w:szCs w:val="24"/>
        </w:rPr>
      </w:pPr>
      <w:r w:rsidRPr="006C0E59">
        <w:rPr>
          <w:rFonts w:ascii="Comic Sans MS" w:hAnsi="Comic Sans MS"/>
          <w:sz w:val="24"/>
          <w:szCs w:val="24"/>
        </w:rPr>
        <w:t>W</w:t>
      </w:r>
      <w:r w:rsidR="005E01A4" w:rsidRPr="006C0E59">
        <w:rPr>
          <w:rFonts w:ascii="Comic Sans MS" w:hAnsi="Comic Sans MS"/>
          <w:sz w:val="24"/>
          <w:szCs w:val="24"/>
        </w:rPr>
        <w:t xml:space="preserve">hen Deng tried to lead China forward, this </w:t>
      </w:r>
      <w:r w:rsidR="005E01A4" w:rsidRPr="006C0E59">
        <w:rPr>
          <w:rFonts w:ascii="Comic Sans MS" w:hAnsi="Comic Sans MS"/>
          <w:b/>
          <w:sz w:val="24"/>
          <w:szCs w:val="24"/>
        </w:rPr>
        <w:t>attitude had to change.</w:t>
      </w:r>
      <w:r w:rsidR="005E01A4" w:rsidRPr="006C0E59">
        <w:rPr>
          <w:rFonts w:ascii="Comic Sans MS" w:hAnsi="Comic Sans MS"/>
          <w:sz w:val="24"/>
          <w:szCs w:val="24"/>
        </w:rPr>
        <w:t xml:space="preserve"> For nearly a decade China had gone without training </w:t>
      </w:r>
      <w:r w:rsidRPr="006C0E59">
        <w:rPr>
          <w:rFonts w:ascii="Comic Sans MS" w:hAnsi="Comic Sans MS"/>
          <w:sz w:val="24"/>
          <w:szCs w:val="24"/>
        </w:rPr>
        <w:t>any new scientists or engineers;</w:t>
      </w:r>
      <w:r w:rsidR="005E01A4" w:rsidRPr="006C0E59">
        <w:rPr>
          <w:rFonts w:ascii="Comic Sans MS" w:hAnsi="Comic Sans MS"/>
          <w:sz w:val="24"/>
          <w:szCs w:val="24"/>
        </w:rPr>
        <w:t xml:space="preserve"> all research was done in tightly controlled </w:t>
      </w:r>
      <w:r w:rsidRPr="006C0E59">
        <w:rPr>
          <w:rFonts w:ascii="Comic Sans MS" w:hAnsi="Comic Sans MS"/>
          <w:sz w:val="24"/>
          <w:szCs w:val="24"/>
        </w:rPr>
        <w:t>government run</w:t>
      </w:r>
      <w:r w:rsidR="005E01A4" w:rsidRPr="006C0E59">
        <w:rPr>
          <w:rFonts w:ascii="Comic Sans MS" w:hAnsi="Comic Sans MS"/>
          <w:sz w:val="24"/>
          <w:szCs w:val="24"/>
        </w:rPr>
        <w:t xml:space="preserve"> institutions. </w:t>
      </w:r>
    </w:p>
    <w:p w:rsidR="006C0E59" w:rsidRDefault="005E01A4" w:rsidP="005E01A4">
      <w:pPr>
        <w:rPr>
          <w:rFonts w:ascii="Comic Sans MS" w:hAnsi="Comic Sans MS"/>
          <w:sz w:val="24"/>
          <w:szCs w:val="24"/>
        </w:rPr>
      </w:pPr>
      <w:r w:rsidRPr="006C0E59">
        <w:rPr>
          <w:rFonts w:ascii="Comic Sans MS" w:hAnsi="Comic Sans MS"/>
          <w:sz w:val="24"/>
          <w:szCs w:val="24"/>
        </w:rPr>
        <w:t xml:space="preserve">Deng set out to change this, introducing </w:t>
      </w:r>
      <w:r w:rsidRPr="006C0E59">
        <w:rPr>
          <w:rFonts w:ascii="Comic Sans MS" w:hAnsi="Comic Sans MS"/>
          <w:b/>
          <w:sz w:val="24"/>
          <w:szCs w:val="24"/>
        </w:rPr>
        <w:t>Science and Technology as a major national priority</w:t>
      </w:r>
      <w:r w:rsidR="006C0E59" w:rsidRPr="006C0E59">
        <w:rPr>
          <w:rFonts w:ascii="Comic Sans MS" w:hAnsi="Comic Sans MS"/>
          <w:sz w:val="24"/>
          <w:szCs w:val="24"/>
        </w:rPr>
        <w:t>. He</w:t>
      </w:r>
      <w:r w:rsidRPr="006C0E59">
        <w:rPr>
          <w:rFonts w:ascii="Comic Sans MS" w:hAnsi="Comic Sans MS"/>
          <w:sz w:val="24"/>
          <w:szCs w:val="24"/>
        </w:rPr>
        <w:t xml:space="preserve"> not only encouraged Chinese universities to undertake research, but also encouraged them to partner with foreign organisations in an effort to improve research.</w:t>
      </w:r>
      <w:r w:rsidR="006C0E59">
        <w:rPr>
          <w:rFonts w:ascii="Comic Sans MS" w:hAnsi="Comic Sans MS"/>
          <w:sz w:val="24"/>
          <w:szCs w:val="24"/>
        </w:rPr>
        <w:t xml:space="preserve"> </w:t>
      </w:r>
      <w:r w:rsidR="00666DA6">
        <w:rPr>
          <w:rFonts w:ascii="Comic Sans MS" w:hAnsi="Comic Sans MS"/>
          <w:sz w:val="24"/>
          <w:szCs w:val="24"/>
        </w:rPr>
        <w:t xml:space="preserve"> President Xi </w:t>
      </w:r>
      <w:proofErr w:type="spellStart"/>
      <w:r w:rsidR="00666DA6">
        <w:rPr>
          <w:rFonts w:ascii="Comic Sans MS" w:hAnsi="Comic Sans MS"/>
          <w:sz w:val="24"/>
          <w:szCs w:val="24"/>
        </w:rPr>
        <w:t>Jinping</w:t>
      </w:r>
      <w:proofErr w:type="spellEnd"/>
      <w:r w:rsidR="00666DA6">
        <w:rPr>
          <w:rFonts w:ascii="Comic Sans MS" w:hAnsi="Comic Sans MS"/>
          <w:sz w:val="24"/>
          <w:szCs w:val="24"/>
        </w:rPr>
        <w:t xml:space="preserve"> has continued this trend by making Science and Technology one of his key priorities for 2016-2020.</w:t>
      </w:r>
      <w:bookmarkStart w:id="0" w:name="_GoBack"/>
      <w:bookmarkEnd w:id="0"/>
    </w:p>
    <w:p w:rsidR="006C0E59" w:rsidRPr="006C0E59" w:rsidRDefault="006C0E59" w:rsidP="005E01A4">
      <w:pPr>
        <w:rPr>
          <w:rFonts w:ascii="Comic Sans MS" w:hAnsi="Comic Sans MS"/>
          <w:b/>
          <w:sz w:val="24"/>
          <w:szCs w:val="24"/>
        </w:rPr>
      </w:pPr>
      <w:r w:rsidRPr="006C0E59">
        <w:rPr>
          <w:rFonts w:ascii="Comic Sans MS" w:hAnsi="Comic Sans MS"/>
          <w:b/>
          <w:sz w:val="24"/>
          <w:szCs w:val="24"/>
        </w:rPr>
        <w:t>Today, China is considered the world’s Sc</w:t>
      </w:r>
      <w:r>
        <w:rPr>
          <w:rFonts w:ascii="Comic Sans MS" w:hAnsi="Comic Sans MS"/>
          <w:b/>
          <w:sz w:val="24"/>
          <w:szCs w:val="24"/>
        </w:rPr>
        <w:t xml:space="preserve">ience and Technology Powerhouse. 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China is now the world’s number one producer of undergraduates</w:t>
      </w:r>
      <w:r w:rsidRPr="006C0E59">
        <w:rPr>
          <w:rFonts w:ascii="Comic Sans MS" w:hAnsi="Comic Sans MS" w:cs="Arial"/>
          <w:color w:val="2F2F2F"/>
          <w:sz w:val="24"/>
          <w:szCs w:val="24"/>
          <w:lang w:val="en-US"/>
        </w:rPr>
        <w:t xml:space="preserve"> 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 xml:space="preserve">with </w:t>
      </w:r>
      <w:r>
        <w:rPr>
          <w:rFonts w:ascii="Comic Sans MS" w:hAnsi="Comic Sans MS" w:cs="Arial"/>
          <w:b/>
          <w:color w:val="2F2F2F"/>
          <w:sz w:val="24"/>
          <w:szCs w:val="24"/>
          <w:lang w:val="en-US"/>
        </w:rPr>
        <w:t xml:space="preserve">science and engineering degrees </w:t>
      </w:r>
      <w:r w:rsidRPr="006C0E59">
        <w:rPr>
          <w:rFonts w:ascii="Comic Sans MS" w:hAnsi="Comic Sans MS" w:cs="Arial"/>
          <w:color w:val="2F2F2F"/>
          <w:sz w:val="24"/>
          <w:szCs w:val="24"/>
          <w:lang w:val="en-US"/>
        </w:rPr>
        <w:t>and</w:t>
      </w:r>
      <w:r>
        <w:rPr>
          <w:rFonts w:ascii="Comic Sans MS" w:hAnsi="Comic Sans MS" w:cs="Arial"/>
          <w:color w:val="2F2F2F"/>
          <w:sz w:val="24"/>
          <w:szCs w:val="24"/>
          <w:lang w:val="en-US"/>
        </w:rPr>
        <w:t>,</w:t>
      </w:r>
      <w:r w:rsidRPr="006C0E59">
        <w:rPr>
          <w:rFonts w:ascii="Comic Sans MS" w:hAnsi="Comic Sans MS" w:cs="Arial"/>
          <w:color w:val="2F2F2F"/>
          <w:sz w:val="24"/>
          <w:szCs w:val="24"/>
          <w:lang w:val="en-US"/>
        </w:rPr>
        <w:t xml:space="preserve"> s</w:t>
      </w:r>
      <w:r w:rsidRPr="006C0E59">
        <w:rPr>
          <w:rFonts w:ascii="Comic Sans MS" w:hAnsi="Comic Sans MS" w:cs="Arial"/>
          <w:color w:val="2F2F2F"/>
          <w:sz w:val="24"/>
          <w:szCs w:val="24"/>
          <w:lang w:val="en-US"/>
        </w:rPr>
        <w:t xml:space="preserve">ince 2007, the country has awarded 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more Ph.D. degrees in natural sciences and engineering than any other country globally.</w:t>
      </w:r>
      <w:r>
        <w:rPr>
          <w:rFonts w:ascii="Comic Sans MS" w:hAnsi="Comic Sans MS" w:cs="Arial"/>
          <w:b/>
          <w:color w:val="2F2F2F"/>
          <w:sz w:val="24"/>
          <w:szCs w:val="24"/>
          <w:lang w:val="en-US"/>
        </w:rPr>
        <w:t xml:space="preserve"> </w:t>
      </w:r>
      <w:r w:rsidRPr="006C0E59">
        <w:rPr>
          <w:rFonts w:ascii="Comic Sans MS" w:hAnsi="Comic Sans MS" w:cs="Arial"/>
          <w:color w:val="2F2F2F"/>
          <w:sz w:val="24"/>
          <w:szCs w:val="24"/>
          <w:lang w:val="en-US"/>
        </w:rPr>
        <w:t>C</w:t>
      </w:r>
      <w:r>
        <w:rPr>
          <w:rFonts w:ascii="Comic Sans MS" w:hAnsi="Comic Sans MS" w:cs="Arial"/>
          <w:color w:val="2F2F2F"/>
          <w:sz w:val="24"/>
          <w:szCs w:val="24"/>
          <w:lang w:val="en-US"/>
        </w:rPr>
        <w:t>hina also accounted</w:t>
      </w:r>
      <w:r w:rsidRPr="006C0E59">
        <w:rPr>
          <w:rFonts w:ascii="Comic Sans MS" w:hAnsi="Comic Sans MS" w:cs="Arial"/>
          <w:color w:val="2F2F2F"/>
          <w:sz w:val="24"/>
          <w:szCs w:val="24"/>
          <w:lang w:val="en-US"/>
        </w:rPr>
        <w:t xml:space="preserve"> for 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20%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 xml:space="preserve"> of total world R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 xml:space="preserve">esearch 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&amp;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 xml:space="preserve"> 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D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evelopment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 xml:space="preserve"> 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spending in 2016</w:t>
      </w:r>
      <w:r w:rsidRPr="006C0E59">
        <w:rPr>
          <w:rFonts w:ascii="Comic Sans MS" w:hAnsi="Comic Sans MS" w:cs="Arial"/>
          <w:b/>
          <w:color w:val="2F2F2F"/>
          <w:sz w:val="24"/>
          <w:szCs w:val="24"/>
          <w:lang w:val="en-US"/>
        </w:rPr>
        <w:t>.</w:t>
      </w:r>
      <w:r w:rsidRPr="006C0E59">
        <w:rPr>
          <w:rFonts w:ascii="Comic Sans MS" w:hAnsi="Comic Sans MS" w:cs="Arial"/>
          <w:color w:val="2F2F2F"/>
          <w:sz w:val="24"/>
          <w:szCs w:val="24"/>
          <w:lang w:val="en-US"/>
        </w:rPr>
        <w:t xml:space="preserve"> </w:t>
      </w:r>
    </w:p>
    <w:p w:rsidR="00DB6325" w:rsidRPr="006C0E59" w:rsidRDefault="006C0E59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68176CE" wp14:editId="7FB78789">
            <wp:simplePos x="0" y="0"/>
            <wp:positionH relativeFrom="column">
              <wp:posOffset>-403860</wp:posOffset>
            </wp:positionH>
            <wp:positionV relativeFrom="paragraph">
              <wp:posOffset>149860</wp:posOffset>
            </wp:positionV>
            <wp:extent cx="4607560" cy="2772410"/>
            <wp:effectExtent l="0" t="0" r="2540" b="8890"/>
            <wp:wrapTight wrapText="bothSides">
              <wp:wrapPolygon edited="0">
                <wp:start x="0" y="0"/>
                <wp:lineTo x="0" y="21521"/>
                <wp:lineTo x="21523" y="21521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Arial"/>
          <w:i/>
          <w:iCs/>
          <w:color w:val="2F2F2F"/>
          <w:sz w:val="30"/>
          <w:szCs w:val="30"/>
          <w:lang w:val="en-US"/>
        </w:rPr>
        <w:t>(</w:t>
      </w:r>
      <w:r>
        <w:rPr>
          <w:rFonts w:ascii="Georgia" w:hAnsi="Georgia" w:cs="Arial"/>
          <w:i/>
          <w:iCs/>
          <w:color w:val="2F2F2F"/>
          <w:sz w:val="30"/>
          <w:szCs w:val="30"/>
          <w:lang w:val="en-US"/>
        </w:rPr>
        <w:t>R&amp;D spending in billions of dollars</w:t>
      </w:r>
      <w:r>
        <w:rPr>
          <w:rFonts w:ascii="Georgia" w:hAnsi="Georgia" w:cs="Arial"/>
          <w:i/>
          <w:iCs/>
          <w:color w:val="2F2F2F"/>
          <w:sz w:val="30"/>
          <w:szCs w:val="30"/>
          <w:lang w:val="en-US"/>
        </w:rPr>
        <w:t>, 2016)</w:t>
      </w:r>
    </w:p>
    <w:sectPr w:rsidR="00DB6325" w:rsidRPr="006C0E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19" w:rsidRDefault="00C71719" w:rsidP="00666DA6">
      <w:pPr>
        <w:spacing w:after="0" w:line="240" w:lineRule="auto"/>
      </w:pPr>
      <w:r>
        <w:separator/>
      </w:r>
    </w:p>
  </w:endnote>
  <w:endnote w:type="continuationSeparator" w:id="0">
    <w:p w:rsidR="00C71719" w:rsidRDefault="00C71719" w:rsidP="0066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19" w:rsidRDefault="00C71719" w:rsidP="00666DA6">
      <w:pPr>
        <w:spacing w:after="0" w:line="240" w:lineRule="auto"/>
      </w:pPr>
      <w:r>
        <w:separator/>
      </w:r>
    </w:p>
  </w:footnote>
  <w:footnote w:type="continuationSeparator" w:id="0">
    <w:p w:rsidR="00C71719" w:rsidRDefault="00C71719" w:rsidP="0066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A6" w:rsidRPr="00666DA6" w:rsidRDefault="00666DA6" w:rsidP="00666DA6">
    <w:pPr>
      <w:pStyle w:val="Header"/>
      <w:jc w:val="center"/>
      <w:rPr>
        <w:rFonts w:ascii="Comic Sans MS" w:hAnsi="Comic Sans MS"/>
        <w:sz w:val="32"/>
        <w:szCs w:val="32"/>
        <w:u w:val="single"/>
      </w:rPr>
    </w:pPr>
    <w:r w:rsidRPr="00666DA6">
      <w:rPr>
        <w:rFonts w:ascii="Comic Sans MS" w:hAnsi="Comic Sans MS"/>
        <w:sz w:val="32"/>
        <w:szCs w:val="32"/>
        <w:u w:val="single"/>
      </w:rPr>
      <w:t>Modernisations in 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A4"/>
    <w:rsid w:val="001B5F09"/>
    <w:rsid w:val="00537AC2"/>
    <w:rsid w:val="005E01A4"/>
    <w:rsid w:val="00666DA6"/>
    <w:rsid w:val="006C0E59"/>
    <w:rsid w:val="00C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01A4"/>
    <w:pPr>
      <w:keepNext/>
      <w:keepLines/>
      <w:spacing w:before="60" w:after="0" w:line="240" w:lineRule="auto"/>
      <w:jc w:val="center"/>
      <w:outlineLvl w:val="2"/>
    </w:pPr>
    <w:rPr>
      <w:rFonts w:ascii="Calibri" w:eastAsiaTheme="majorEastAsia" w:hAnsi="Calibri" w:cstheme="majorBidi"/>
      <w:b/>
      <w:bCs/>
      <w:color w:val="7030A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1A4"/>
    <w:rPr>
      <w:rFonts w:ascii="Calibri" w:eastAsiaTheme="majorEastAsia" w:hAnsi="Calibri" w:cstheme="majorBidi"/>
      <w:b/>
      <w:bCs/>
      <w:color w:val="7030A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A6"/>
  </w:style>
  <w:style w:type="paragraph" w:styleId="Footer">
    <w:name w:val="footer"/>
    <w:basedOn w:val="Normal"/>
    <w:link w:val="FooterChar"/>
    <w:uiPriority w:val="99"/>
    <w:unhideWhenUsed/>
    <w:rsid w:val="0066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01A4"/>
    <w:pPr>
      <w:keepNext/>
      <w:keepLines/>
      <w:spacing w:before="60" w:after="0" w:line="240" w:lineRule="auto"/>
      <w:jc w:val="center"/>
      <w:outlineLvl w:val="2"/>
    </w:pPr>
    <w:rPr>
      <w:rFonts w:ascii="Calibri" w:eastAsiaTheme="majorEastAsia" w:hAnsi="Calibri" w:cstheme="majorBidi"/>
      <w:b/>
      <w:bCs/>
      <w:color w:val="7030A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01A4"/>
    <w:rPr>
      <w:rFonts w:ascii="Calibri" w:eastAsiaTheme="majorEastAsia" w:hAnsi="Calibri" w:cstheme="majorBidi"/>
      <w:b/>
      <w:bCs/>
      <w:color w:val="7030A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A6"/>
  </w:style>
  <w:style w:type="paragraph" w:styleId="Footer">
    <w:name w:val="footer"/>
    <w:basedOn w:val="Normal"/>
    <w:link w:val="FooterChar"/>
    <w:uiPriority w:val="99"/>
    <w:unhideWhenUsed/>
    <w:rsid w:val="0066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3</cp:revision>
  <cp:lastPrinted>2017-09-05T07:36:00Z</cp:lastPrinted>
  <dcterms:created xsi:type="dcterms:W3CDTF">2018-05-03T15:09:00Z</dcterms:created>
  <dcterms:modified xsi:type="dcterms:W3CDTF">2018-05-03T15:11:00Z</dcterms:modified>
</cp:coreProperties>
</file>