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D4" w:rsidRPr="000E18D4" w:rsidRDefault="000E18D4" w:rsidP="004A4124">
      <w:pPr>
        <w:rPr>
          <w:rFonts w:ascii="Comic Sans MS" w:hAnsi="Comic Sans MS"/>
          <w:sz w:val="24"/>
          <w:szCs w:val="24"/>
        </w:rPr>
      </w:pPr>
      <w:r>
        <w:rPr>
          <w:noProof/>
          <w:color w:val="0000FF"/>
          <w:lang w:eastAsia="en-GB"/>
        </w:rPr>
        <w:drawing>
          <wp:anchor distT="0" distB="0" distL="114300" distR="114300" simplePos="0" relativeHeight="251660288" behindDoc="1" locked="0" layoutInCell="1" allowOverlap="1" wp14:anchorId="0E41E39D" wp14:editId="10C5B7CF">
            <wp:simplePos x="0" y="0"/>
            <wp:positionH relativeFrom="column">
              <wp:posOffset>3093720</wp:posOffset>
            </wp:positionH>
            <wp:positionV relativeFrom="paragraph">
              <wp:posOffset>591185</wp:posOffset>
            </wp:positionV>
            <wp:extent cx="2416810" cy="1609090"/>
            <wp:effectExtent l="0" t="0" r="2540" b="0"/>
            <wp:wrapTight wrapText="bothSides">
              <wp:wrapPolygon edited="0">
                <wp:start x="0" y="0"/>
                <wp:lineTo x="0" y="21225"/>
                <wp:lineTo x="21452" y="21225"/>
                <wp:lineTo x="21452" y="0"/>
                <wp:lineTo x="0" y="0"/>
              </wp:wrapPolygon>
            </wp:wrapTight>
            <wp:docPr id="1" name="Picture 1" descr="Image result for chinese milita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nese military">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681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124" w:rsidRPr="000E18D4">
        <w:rPr>
          <w:rFonts w:ascii="Comic Sans MS" w:hAnsi="Comic Sans MS"/>
          <w:sz w:val="24"/>
          <w:szCs w:val="24"/>
        </w:rPr>
        <w:t xml:space="preserve">Under </w:t>
      </w:r>
      <w:r>
        <w:rPr>
          <w:rFonts w:ascii="Comic Sans MS" w:hAnsi="Comic Sans MS"/>
          <w:sz w:val="24"/>
          <w:szCs w:val="24"/>
        </w:rPr>
        <w:t xml:space="preserve">Chairman </w:t>
      </w:r>
      <w:r w:rsidR="004A4124" w:rsidRPr="000E18D4">
        <w:rPr>
          <w:rFonts w:ascii="Comic Sans MS" w:hAnsi="Comic Sans MS"/>
          <w:sz w:val="24"/>
          <w:szCs w:val="24"/>
        </w:rPr>
        <w:t xml:space="preserve">Mao, the military had become a </w:t>
      </w:r>
      <w:r w:rsidR="004A4124" w:rsidRPr="000E18D4">
        <w:rPr>
          <w:rFonts w:ascii="Comic Sans MS" w:hAnsi="Comic Sans MS"/>
          <w:b/>
          <w:sz w:val="24"/>
          <w:szCs w:val="24"/>
        </w:rPr>
        <w:t>political force</w:t>
      </w:r>
      <w:r w:rsidR="004A4124" w:rsidRPr="000E18D4">
        <w:rPr>
          <w:rFonts w:ascii="Comic Sans MS" w:hAnsi="Comic Sans MS"/>
          <w:sz w:val="24"/>
          <w:szCs w:val="24"/>
        </w:rPr>
        <w:t xml:space="preserve"> that had a huge amount of power</w:t>
      </w:r>
      <w:r>
        <w:rPr>
          <w:rFonts w:ascii="Comic Sans MS" w:hAnsi="Comic Sans MS"/>
          <w:sz w:val="24"/>
          <w:szCs w:val="24"/>
        </w:rPr>
        <w:t xml:space="preserve"> because of its </w:t>
      </w:r>
      <w:r w:rsidRPr="000E18D4">
        <w:rPr>
          <w:rFonts w:ascii="Comic Sans MS" w:hAnsi="Comic Sans MS"/>
          <w:b/>
          <w:sz w:val="24"/>
          <w:szCs w:val="24"/>
        </w:rPr>
        <w:t>huge membership</w:t>
      </w:r>
      <w:r>
        <w:rPr>
          <w:rFonts w:ascii="Comic Sans MS" w:hAnsi="Comic Sans MS"/>
          <w:sz w:val="24"/>
          <w:szCs w:val="24"/>
        </w:rPr>
        <w:t xml:space="preserve"> and the willingness of its membership to </w:t>
      </w:r>
      <w:r w:rsidRPr="000E18D4">
        <w:rPr>
          <w:rFonts w:ascii="Comic Sans MS" w:hAnsi="Comic Sans MS"/>
          <w:b/>
          <w:sz w:val="24"/>
          <w:szCs w:val="24"/>
        </w:rPr>
        <w:t>brutally enforce Communist values.</w:t>
      </w:r>
      <w:r>
        <w:rPr>
          <w:rFonts w:ascii="Comic Sans MS" w:hAnsi="Comic Sans MS"/>
          <w:b/>
          <w:sz w:val="24"/>
          <w:szCs w:val="24"/>
        </w:rPr>
        <w:t xml:space="preserve"> The People’s Liberation Army </w:t>
      </w:r>
      <w:r w:rsidRPr="000E18D4">
        <w:rPr>
          <w:rFonts w:ascii="Comic Sans MS" w:hAnsi="Comic Sans MS"/>
          <w:sz w:val="24"/>
          <w:szCs w:val="24"/>
        </w:rPr>
        <w:t>was under Mao’s direct control for most of his presidency.</w:t>
      </w:r>
    </w:p>
    <w:p w:rsidR="000E18D4" w:rsidRPr="000E18D4" w:rsidRDefault="004A4124" w:rsidP="004A4124">
      <w:pPr>
        <w:rPr>
          <w:rFonts w:ascii="Comic Sans MS" w:hAnsi="Comic Sans MS"/>
          <w:b/>
          <w:sz w:val="24"/>
          <w:szCs w:val="24"/>
        </w:rPr>
      </w:pPr>
      <w:r w:rsidRPr="000E18D4">
        <w:rPr>
          <w:rFonts w:ascii="Comic Sans MS" w:hAnsi="Comic Sans MS"/>
          <w:sz w:val="24"/>
          <w:szCs w:val="24"/>
        </w:rPr>
        <w:t xml:space="preserve">Deng wanted a </w:t>
      </w:r>
      <w:r w:rsidRPr="000E18D4">
        <w:rPr>
          <w:rFonts w:ascii="Comic Sans MS" w:hAnsi="Comic Sans MS"/>
          <w:b/>
          <w:sz w:val="24"/>
          <w:szCs w:val="24"/>
        </w:rPr>
        <w:t>more Western-style, modern army</w:t>
      </w:r>
      <w:r w:rsidRPr="000E18D4">
        <w:rPr>
          <w:rFonts w:ascii="Comic Sans MS" w:hAnsi="Comic Sans MS"/>
          <w:sz w:val="24"/>
          <w:szCs w:val="24"/>
        </w:rPr>
        <w:t xml:space="preserve"> that served the government, rather than the other way around. Deng placed civilians in key leadership positions and changed the law so that the army had to report to Communist Party officials. Deng also sought to reduce the number of soldiers </w:t>
      </w:r>
      <w:r w:rsidR="000E18D4">
        <w:rPr>
          <w:rFonts w:ascii="Comic Sans MS" w:hAnsi="Comic Sans MS"/>
          <w:sz w:val="24"/>
          <w:szCs w:val="24"/>
        </w:rPr>
        <w:t xml:space="preserve">(which stood at around 4 million soldiers in 1976) </w:t>
      </w:r>
      <w:r w:rsidRPr="000E18D4">
        <w:rPr>
          <w:rFonts w:ascii="Comic Sans MS" w:hAnsi="Comic Sans MS"/>
          <w:sz w:val="24"/>
          <w:szCs w:val="24"/>
        </w:rPr>
        <w:t xml:space="preserve">and </w:t>
      </w:r>
      <w:r w:rsidRPr="000E18D4">
        <w:rPr>
          <w:rFonts w:ascii="Comic Sans MS" w:hAnsi="Comic Sans MS"/>
          <w:b/>
          <w:sz w:val="24"/>
          <w:szCs w:val="24"/>
        </w:rPr>
        <w:t xml:space="preserve">increase the level of technology used. </w:t>
      </w:r>
    </w:p>
    <w:p w:rsidR="000E18D4" w:rsidRPr="000E18D4" w:rsidRDefault="000E18D4" w:rsidP="004A4124">
      <w:pPr>
        <w:rPr>
          <w:rFonts w:ascii="Comic Sans MS" w:hAnsi="Comic Sans MS"/>
          <w:b/>
          <w:sz w:val="24"/>
          <w:szCs w:val="24"/>
        </w:rPr>
      </w:pPr>
      <w:r w:rsidRPr="000E18D4">
        <w:rPr>
          <w:rFonts w:ascii="Comic Sans MS" w:hAnsi="Comic Sans MS"/>
          <w:color w:val="000000"/>
          <w:sz w:val="24"/>
          <w:szCs w:val="24"/>
          <w:lang w:val="en"/>
        </w:rPr>
        <w:t>Military service</w:t>
      </w:r>
      <w:r>
        <w:rPr>
          <w:rFonts w:ascii="Comic Sans MS" w:hAnsi="Comic Sans MS"/>
          <w:color w:val="000000"/>
          <w:sz w:val="24"/>
          <w:szCs w:val="24"/>
          <w:lang w:val="en"/>
        </w:rPr>
        <w:t xml:space="preserve"> remains</w:t>
      </w:r>
      <w:r w:rsidRPr="000E18D4">
        <w:rPr>
          <w:rFonts w:ascii="Comic Sans MS" w:hAnsi="Comic Sans MS"/>
          <w:color w:val="000000"/>
          <w:sz w:val="24"/>
          <w:szCs w:val="24"/>
          <w:lang w:val="en"/>
        </w:rPr>
        <w:t xml:space="preserve"> c</w:t>
      </w:r>
      <w:r>
        <w:rPr>
          <w:rFonts w:ascii="Comic Sans MS" w:hAnsi="Comic Sans MS"/>
          <w:color w:val="000000"/>
          <w:sz w:val="24"/>
          <w:szCs w:val="24"/>
          <w:lang w:val="en"/>
        </w:rPr>
        <w:t>ompulsory for all men who reach</w:t>
      </w:r>
      <w:r w:rsidRPr="000E18D4">
        <w:rPr>
          <w:rFonts w:ascii="Comic Sans MS" w:hAnsi="Comic Sans MS"/>
          <w:color w:val="000000"/>
          <w:sz w:val="24"/>
          <w:szCs w:val="24"/>
          <w:lang w:val="en"/>
        </w:rPr>
        <w:t xml:space="preserve"> the age of 18</w:t>
      </w:r>
      <w:r>
        <w:rPr>
          <w:rFonts w:ascii="Comic Sans MS" w:hAnsi="Comic Sans MS"/>
          <w:color w:val="000000"/>
          <w:sz w:val="24"/>
          <w:szCs w:val="24"/>
          <w:lang w:val="en"/>
        </w:rPr>
        <w:t xml:space="preserve"> unless medically unfit.</w:t>
      </w:r>
      <w:r w:rsidRPr="000E18D4">
        <w:rPr>
          <w:rFonts w:ascii="Comic Sans MS" w:hAnsi="Comic Sans MS"/>
          <w:color w:val="000000"/>
          <w:sz w:val="24"/>
          <w:szCs w:val="24"/>
          <w:lang w:val="en"/>
        </w:rPr>
        <w:t xml:space="preserve"> </w:t>
      </w:r>
      <w:r>
        <w:rPr>
          <w:rFonts w:ascii="Comic Sans MS" w:hAnsi="Comic Sans MS"/>
          <w:color w:val="000000"/>
          <w:sz w:val="24"/>
          <w:szCs w:val="24"/>
          <w:lang w:val="en"/>
        </w:rPr>
        <w:t>W</w:t>
      </w:r>
      <w:r w:rsidRPr="000E18D4">
        <w:rPr>
          <w:rFonts w:ascii="Comic Sans MS" w:hAnsi="Comic Sans MS"/>
          <w:color w:val="000000"/>
          <w:sz w:val="24"/>
          <w:szCs w:val="24"/>
          <w:lang w:val="en"/>
        </w:rPr>
        <w:t>omen may register for duty in the medical, veterinary, and other technical services</w:t>
      </w:r>
      <w:r>
        <w:rPr>
          <w:rFonts w:ascii="Comic Sans MS" w:hAnsi="Comic Sans MS"/>
          <w:color w:val="000000"/>
          <w:sz w:val="24"/>
          <w:szCs w:val="24"/>
          <w:lang w:val="en"/>
        </w:rPr>
        <w:t xml:space="preserve">. In 2017, the People’s Liberation Army, </w:t>
      </w:r>
      <w:r w:rsidRPr="000E18D4">
        <w:rPr>
          <w:rFonts w:ascii="Comic Sans MS" w:hAnsi="Comic Sans MS"/>
          <w:b/>
          <w:color w:val="000000"/>
          <w:sz w:val="24"/>
          <w:szCs w:val="24"/>
          <w:lang w:val="en"/>
        </w:rPr>
        <w:t>boasted an active service membership of 2,183,000 –the largest number of military personnel in the world.</w:t>
      </w:r>
    </w:p>
    <w:p w:rsidR="004A4124" w:rsidRDefault="000E18D4" w:rsidP="004A4124">
      <w:pPr>
        <w:rPr>
          <w:rFonts w:ascii="Comic Sans MS" w:hAnsi="Comic Sans MS"/>
          <w:b/>
          <w:sz w:val="24"/>
          <w:szCs w:val="24"/>
        </w:rPr>
      </w:pPr>
      <w:r>
        <w:rPr>
          <w:noProof/>
          <w:lang w:eastAsia="en-GB"/>
        </w:rPr>
        <w:drawing>
          <wp:anchor distT="0" distB="0" distL="114300" distR="114300" simplePos="0" relativeHeight="251661312" behindDoc="1" locked="0" layoutInCell="1" allowOverlap="1" wp14:anchorId="1814A787" wp14:editId="6B6B92EC">
            <wp:simplePos x="0" y="0"/>
            <wp:positionH relativeFrom="column">
              <wp:posOffset>2852420</wp:posOffset>
            </wp:positionH>
            <wp:positionV relativeFrom="paragraph">
              <wp:posOffset>503555</wp:posOffset>
            </wp:positionV>
            <wp:extent cx="2648585" cy="1523365"/>
            <wp:effectExtent l="0" t="0" r="0" b="635"/>
            <wp:wrapTight wrapText="bothSides">
              <wp:wrapPolygon edited="0">
                <wp:start x="0" y="0"/>
                <wp:lineTo x="0" y="21339"/>
                <wp:lineTo x="21439" y="21339"/>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48585" cy="1523365"/>
                    </a:xfrm>
                    <a:prstGeom prst="rect">
                      <a:avLst/>
                    </a:prstGeom>
                  </pic:spPr>
                </pic:pic>
              </a:graphicData>
            </a:graphic>
            <wp14:sizeRelH relativeFrom="page">
              <wp14:pctWidth>0</wp14:pctWidth>
            </wp14:sizeRelH>
            <wp14:sizeRelV relativeFrom="page">
              <wp14:pctHeight>0</wp14:pctHeight>
            </wp14:sizeRelV>
          </wp:anchor>
        </w:drawing>
      </w:r>
      <w:r w:rsidR="004A4124" w:rsidRPr="000E18D4">
        <w:rPr>
          <w:rFonts w:ascii="Comic Sans MS" w:hAnsi="Comic Sans MS"/>
          <w:b/>
          <w:sz w:val="24"/>
          <w:szCs w:val="24"/>
        </w:rPr>
        <w:t>Investment</w:t>
      </w:r>
      <w:r w:rsidR="004A4124" w:rsidRPr="000E18D4">
        <w:rPr>
          <w:rFonts w:ascii="Comic Sans MS" w:hAnsi="Comic Sans MS"/>
          <w:sz w:val="24"/>
          <w:szCs w:val="24"/>
        </w:rPr>
        <w:t xml:space="preserve"> in the defence industry also increased, and now </w:t>
      </w:r>
      <w:r w:rsidR="004A4124" w:rsidRPr="000E18D4">
        <w:rPr>
          <w:rFonts w:ascii="Comic Sans MS" w:hAnsi="Comic Sans MS"/>
          <w:b/>
          <w:sz w:val="24"/>
          <w:szCs w:val="24"/>
        </w:rPr>
        <w:t>China has one of the world’s most advanced militaries</w:t>
      </w:r>
      <w:r w:rsidR="004A4124" w:rsidRPr="000E18D4">
        <w:rPr>
          <w:rFonts w:ascii="Comic Sans MS" w:hAnsi="Comic Sans MS"/>
          <w:sz w:val="24"/>
          <w:szCs w:val="24"/>
        </w:rPr>
        <w:t xml:space="preserve">. </w:t>
      </w:r>
      <w:r>
        <w:rPr>
          <w:rFonts w:ascii="Comic Sans MS" w:hAnsi="Comic Sans MS"/>
          <w:sz w:val="24"/>
          <w:szCs w:val="24"/>
        </w:rPr>
        <w:t xml:space="preserve">Although the USA still spends more on its military than any other country in the world, China’s defence budget is believed to be higher than official reports suggest, thanks to the secretive nature of the CPC. </w:t>
      </w:r>
      <w:r w:rsidRPr="000E18D4">
        <w:rPr>
          <w:rFonts w:ascii="Comic Sans MS" w:hAnsi="Comic Sans MS"/>
          <w:b/>
          <w:sz w:val="24"/>
          <w:szCs w:val="24"/>
        </w:rPr>
        <w:t>The CPC stated that in 2017 its defence budget was roughly $151 million.</w:t>
      </w:r>
    </w:p>
    <w:p w:rsidR="000E18D4" w:rsidRPr="000E18D4" w:rsidRDefault="000E18D4" w:rsidP="004A4124">
      <w:pPr>
        <w:rPr>
          <w:rFonts w:ascii="Comic Sans MS" w:hAnsi="Comic Sans MS"/>
          <w:b/>
          <w:sz w:val="24"/>
          <w:szCs w:val="24"/>
        </w:rPr>
      </w:pPr>
      <w:r w:rsidRPr="000E18D4">
        <w:rPr>
          <w:rFonts w:ascii="Comic Sans MS" w:hAnsi="Comic Sans MS" w:cs="Arial"/>
          <w:sz w:val="24"/>
          <w:szCs w:val="24"/>
        </w:rPr>
        <w:t xml:space="preserve">Key advancements include fielding significant improvements in </w:t>
      </w:r>
      <w:r w:rsidRPr="000E18D4">
        <w:rPr>
          <w:rFonts w:ascii="Comic Sans MS" w:hAnsi="Comic Sans MS" w:cs="Arial"/>
          <w:b/>
          <w:sz w:val="24"/>
          <w:szCs w:val="24"/>
        </w:rPr>
        <w:t>missile systems</w:t>
      </w:r>
      <w:r w:rsidRPr="000E18D4">
        <w:rPr>
          <w:rFonts w:ascii="Comic Sans MS" w:hAnsi="Comic Sans MS" w:cs="Arial"/>
          <w:sz w:val="24"/>
          <w:szCs w:val="24"/>
        </w:rPr>
        <w:t xml:space="preserve">, developing fifth-generation fighter aircraft capabilities, and growing the size and capability of the </w:t>
      </w:r>
      <w:r w:rsidRPr="000E18D4">
        <w:rPr>
          <w:rFonts w:ascii="Comic Sans MS" w:hAnsi="Comic Sans MS" w:cs="Arial"/>
          <w:b/>
          <w:sz w:val="24"/>
          <w:szCs w:val="24"/>
        </w:rPr>
        <w:t>Chinese navy to include their first oversea</w:t>
      </w:r>
      <w:r>
        <w:rPr>
          <w:rFonts w:ascii="Comic Sans MS" w:hAnsi="Comic Sans MS" w:cs="Arial"/>
          <w:b/>
          <w:sz w:val="24"/>
          <w:szCs w:val="24"/>
        </w:rPr>
        <w:t>s base in the port of Djibouti.</w:t>
      </w:r>
    </w:p>
    <w:sectPr w:rsidR="000E18D4" w:rsidRPr="000E18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3E" w:rsidRDefault="00B11B3E" w:rsidP="000E18D4">
      <w:pPr>
        <w:spacing w:after="0" w:line="240" w:lineRule="auto"/>
      </w:pPr>
      <w:r>
        <w:separator/>
      </w:r>
    </w:p>
  </w:endnote>
  <w:endnote w:type="continuationSeparator" w:id="0">
    <w:p w:rsidR="00B11B3E" w:rsidRDefault="00B11B3E" w:rsidP="000E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D5" w:rsidRDefault="00E46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D5" w:rsidRDefault="00E46F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D5" w:rsidRDefault="00E46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3E" w:rsidRDefault="00B11B3E" w:rsidP="000E18D4">
      <w:pPr>
        <w:spacing w:after="0" w:line="240" w:lineRule="auto"/>
      </w:pPr>
      <w:r>
        <w:separator/>
      </w:r>
    </w:p>
  </w:footnote>
  <w:footnote w:type="continuationSeparator" w:id="0">
    <w:p w:rsidR="00B11B3E" w:rsidRDefault="00B11B3E" w:rsidP="000E1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D5" w:rsidRDefault="00E46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D4" w:rsidRPr="00E46FD5" w:rsidRDefault="000E18D4" w:rsidP="000E18D4">
    <w:pPr>
      <w:jc w:val="center"/>
      <w:rPr>
        <w:rFonts w:ascii="Comic Sans MS" w:hAnsi="Comic Sans MS"/>
        <w:b/>
        <w:sz w:val="28"/>
        <w:szCs w:val="28"/>
        <w:u w:val="single"/>
      </w:rPr>
    </w:pPr>
    <w:r w:rsidRPr="00E46FD5">
      <w:rPr>
        <w:rFonts w:ascii="Comic Sans MS" w:hAnsi="Comic Sans MS"/>
        <w:b/>
        <w:sz w:val="28"/>
        <w:szCs w:val="28"/>
        <w:u w:val="single"/>
      </w:rPr>
      <w:t>Modernisations in Defence</w:t>
    </w:r>
  </w:p>
  <w:p w:rsidR="000E18D4" w:rsidRDefault="000E18D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D5" w:rsidRDefault="00E46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24"/>
    <w:rsid w:val="000E18D4"/>
    <w:rsid w:val="000E609B"/>
    <w:rsid w:val="004A4124"/>
    <w:rsid w:val="00537AC2"/>
    <w:rsid w:val="00B11B3E"/>
    <w:rsid w:val="00E4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D4"/>
  </w:style>
  <w:style w:type="paragraph" w:styleId="Footer">
    <w:name w:val="footer"/>
    <w:basedOn w:val="Normal"/>
    <w:link w:val="FooterChar"/>
    <w:uiPriority w:val="99"/>
    <w:unhideWhenUsed/>
    <w:rsid w:val="000E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D4"/>
  </w:style>
  <w:style w:type="paragraph" w:styleId="BalloonText">
    <w:name w:val="Balloon Text"/>
    <w:basedOn w:val="Normal"/>
    <w:link w:val="BalloonTextChar"/>
    <w:uiPriority w:val="99"/>
    <w:semiHidden/>
    <w:unhideWhenUsed/>
    <w:rsid w:val="000E1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D4"/>
  </w:style>
  <w:style w:type="paragraph" w:styleId="Footer">
    <w:name w:val="footer"/>
    <w:basedOn w:val="Normal"/>
    <w:link w:val="FooterChar"/>
    <w:uiPriority w:val="99"/>
    <w:unhideWhenUsed/>
    <w:rsid w:val="000E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D4"/>
  </w:style>
  <w:style w:type="paragraph" w:styleId="BalloonText">
    <w:name w:val="Balloon Text"/>
    <w:basedOn w:val="Normal"/>
    <w:link w:val="BalloonTextChar"/>
    <w:uiPriority w:val="99"/>
    <w:semiHidden/>
    <w:unhideWhenUsed/>
    <w:rsid w:val="000E1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2ahUKEwiNg6zK9-vaAhUEEVAKHX5WB-oQjRx6BAgBEAU&amp;url=http://www.businessinsider.com/chinese-us-military-comparison-2016-8&amp;psig=AOvVaw3s4kENHm3sYBtSlfW4MCQL&amp;ust=1525519064922258"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3</cp:revision>
  <cp:lastPrinted>2016-08-29T11:55:00Z</cp:lastPrinted>
  <dcterms:created xsi:type="dcterms:W3CDTF">2018-05-04T11:25:00Z</dcterms:created>
  <dcterms:modified xsi:type="dcterms:W3CDTF">2018-05-04T11:27:00Z</dcterms:modified>
</cp:coreProperties>
</file>