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5B32" w14:textId="77777777" w:rsidR="00C8024C" w:rsidRDefault="00C8024C" w:rsidP="00C802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3"/>
          <w:szCs w:val="23"/>
        </w:rPr>
        <w:t>The-Exchange</w:t>
      </w:r>
      <w:r>
        <w:rPr>
          <w:rStyle w:val="eop"/>
          <w:rFonts w:ascii="Comic Sans MS" w:hAnsi="Comic Sans MS" w:cs="Segoe UI"/>
          <w:sz w:val="23"/>
          <w:szCs w:val="23"/>
        </w:rPr>
        <w:t> </w:t>
      </w:r>
    </w:p>
    <w:p w14:paraId="3FCB697A" w14:textId="77777777" w:rsidR="00C8024C" w:rsidRDefault="00C8024C" w:rsidP="00C802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23"/>
          <w:szCs w:val="23"/>
        </w:rPr>
      </w:pPr>
      <w:r>
        <w:rPr>
          <w:rStyle w:val="normaltextrun"/>
          <w:rFonts w:ascii="Comic Sans MS" w:hAnsi="Comic Sans MS" w:cs="Segoe UI"/>
          <w:sz w:val="23"/>
          <w:szCs w:val="23"/>
        </w:rPr>
        <w:t xml:space="preserve">Teams Video Calling </w:t>
      </w:r>
    </w:p>
    <w:p w14:paraId="799A3EC4" w14:textId="77777777" w:rsidR="00C8024C" w:rsidRDefault="00C8024C" w:rsidP="00C802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3"/>
          <w:szCs w:val="23"/>
        </w:rPr>
        <w:t xml:space="preserve"> Protocols Secondary Schools</w:t>
      </w:r>
      <w:r>
        <w:rPr>
          <w:rStyle w:val="eop"/>
          <w:rFonts w:ascii="Comic Sans MS" w:hAnsi="Comic Sans MS" w:cs="Segoe UI"/>
          <w:sz w:val="23"/>
          <w:szCs w:val="23"/>
        </w:rPr>
        <w:t> </w:t>
      </w:r>
    </w:p>
    <w:p w14:paraId="2D66D00D" w14:textId="77777777" w:rsidR="00C8024C" w:rsidRDefault="00C8024C" w:rsidP="00C80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3"/>
          <w:szCs w:val="23"/>
        </w:rPr>
        <w:t> </w:t>
      </w:r>
    </w:p>
    <w:p w14:paraId="5C485D76" w14:textId="77777777" w:rsidR="00C8024C" w:rsidRDefault="00C8024C" w:rsidP="00C80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3"/>
          <w:szCs w:val="23"/>
        </w:rPr>
        <w:t>‘Staying Safe’ for Counsellor &amp; Young Person</w:t>
      </w:r>
      <w:r>
        <w:rPr>
          <w:rStyle w:val="eop"/>
          <w:rFonts w:ascii="Comic Sans MS" w:hAnsi="Comic Sans MS" w:cs="Segoe UI"/>
          <w:sz w:val="23"/>
          <w:szCs w:val="23"/>
        </w:rPr>
        <w:t> </w:t>
      </w:r>
    </w:p>
    <w:p w14:paraId="5F36506E" w14:textId="77777777" w:rsidR="00C8024C" w:rsidRDefault="00C8024C" w:rsidP="00C8024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3"/>
          <w:szCs w:val="23"/>
        </w:rPr>
      </w:pPr>
      <w:r>
        <w:rPr>
          <w:rStyle w:val="normaltextrun"/>
          <w:rFonts w:ascii="Comic Sans MS" w:hAnsi="Comic Sans MS" w:cs="Segoe UI"/>
          <w:sz w:val="23"/>
          <w:szCs w:val="23"/>
        </w:rPr>
        <w:t>Please take care of your Privacy during your Teams video session</w:t>
      </w:r>
      <w:r>
        <w:rPr>
          <w:rStyle w:val="eop"/>
          <w:rFonts w:ascii="Comic Sans MS" w:hAnsi="Comic Sans MS" w:cs="Segoe UI"/>
          <w:sz w:val="23"/>
          <w:szCs w:val="23"/>
        </w:rPr>
        <w:t> </w:t>
      </w:r>
    </w:p>
    <w:p w14:paraId="41B880A0" w14:textId="77777777" w:rsidR="00C8024C" w:rsidRDefault="00C8024C" w:rsidP="00C8024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3"/>
          <w:szCs w:val="23"/>
        </w:rPr>
      </w:pPr>
      <w:r>
        <w:rPr>
          <w:rStyle w:val="normaltextrun"/>
          <w:rFonts w:ascii="Comic Sans MS" w:hAnsi="Comic Sans MS" w:cs="Segoe UI"/>
          <w:sz w:val="23"/>
          <w:szCs w:val="23"/>
        </w:rPr>
        <w:t>You may want to blur out your background on Teams to protect your privacy</w:t>
      </w:r>
      <w:r>
        <w:rPr>
          <w:rStyle w:val="eop"/>
          <w:rFonts w:ascii="Comic Sans MS" w:hAnsi="Comic Sans MS" w:cs="Segoe UI"/>
          <w:sz w:val="23"/>
          <w:szCs w:val="23"/>
        </w:rPr>
        <w:t> </w:t>
      </w:r>
    </w:p>
    <w:p w14:paraId="5E2B4CD8" w14:textId="77777777" w:rsidR="00C8024C" w:rsidRDefault="00C8024C" w:rsidP="00C8024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3"/>
          <w:szCs w:val="23"/>
        </w:rPr>
      </w:pPr>
      <w:r>
        <w:rPr>
          <w:rStyle w:val="normaltextrun"/>
          <w:rFonts w:ascii="Comic Sans MS" w:hAnsi="Comic Sans MS" w:cs="Segoe UI"/>
          <w:sz w:val="23"/>
          <w:szCs w:val="23"/>
        </w:rPr>
        <w:t>You will be asked if you are alone and unlikely to be disturbed during Session</w:t>
      </w:r>
      <w:r>
        <w:rPr>
          <w:rStyle w:val="eop"/>
          <w:rFonts w:ascii="Comic Sans MS" w:hAnsi="Comic Sans MS" w:cs="Segoe UI"/>
          <w:sz w:val="23"/>
          <w:szCs w:val="23"/>
        </w:rPr>
        <w:t> </w:t>
      </w:r>
    </w:p>
    <w:p w14:paraId="3E2FE8B0" w14:textId="77777777" w:rsidR="00C8024C" w:rsidRDefault="00C8024C" w:rsidP="00C8024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3"/>
          <w:szCs w:val="23"/>
        </w:rPr>
      </w:pPr>
      <w:r>
        <w:rPr>
          <w:rStyle w:val="normaltextrun"/>
          <w:rFonts w:ascii="Comic Sans MS" w:hAnsi="Comic Sans MS" w:cs="Segoe UI"/>
          <w:sz w:val="23"/>
          <w:szCs w:val="23"/>
        </w:rPr>
        <w:t>Session will/can be rescheduled if unable to protect your space </w:t>
      </w:r>
      <w:r>
        <w:rPr>
          <w:rStyle w:val="eop"/>
          <w:rFonts w:ascii="Comic Sans MS" w:hAnsi="Comic Sans MS" w:cs="Segoe UI"/>
          <w:sz w:val="23"/>
          <w:szCs w:val="23"/>
        </w:rPr>
        <w:t> </w:t>
      </w:r>
    </w:p>
    <w:p w14:paraId="4EFE8932" w14:textId="77777777" w:rsidR="00C8024C" w:rsidRDefault="00C8024C" w:rsidP="00C8024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3"/>
          <w:szCs w:val="23"/>
        </w:rPr>
      </w:pPr>
      <w:r>
        <w:rPr>
          <w:rStyle w:val="normaltextrun"/>
          <w:rFonts w:ascii="Comic Sans MS" w:hAnsi="Comic Sans MS" w:cs="Segoe UI"/>
          <w:sz w:val="23"/>
          <w:szCs w:val="23"/>
        </w:rPr>
        <w:t>Session can be ended at short notice if required</w:t>
      </w:r>
      <w:r>
        <w:rPr>
          <w:rStyle w:val="eop"/>
          <w:rFonts w:ascii="Comic Sans MS" w:hAnsi="Comic Sans MS" w:cs="Segoe UI"/>
          <w:sz w:val="23"/>
          <w:szCs w:val="23"/>
        </w:rPr>
        <w:t> </w:t>
      </w:r>
    </w:p>
    <w:p w14:paraId="15E2142A" w14:textId="77777777" w:rsidR="00C8024C" w:rsidRDefault="00C8024C" w:rsidP="00C8024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3"/>
          <w:szCs w:val="23"/>
        </w:rPr>
      </w:pPr>
      <w:r>
        <w:rPr>
          <w:rStyle w:val="normaltextrun"/>
          <w:rFonts w:ascii="Comic Sans MS" w:hAnsi="Comic Sans MS" w:cs="Segoe UI"/>
          <w:sz w:val="23"/>
          <w:szCs w:val="23"/>
        </w:rPr>
        <w:t>Please be appropriately dressed for your Session</w:t>
      </w:r>
      <w:r>
        <w:rPr>
          <w:rStyle w:val="eop"/>
          <w:rFonts w:ascii="Comic Sans MS" w:hAnsi="Comic Sans MS" w:cs="Segoe UI"/>
          <w:sz w:val="23"/>
          <w:szCs w:val="23"/>
        </w:rPr>
        <w:t> </w:t>
      </w:r>
    </w:p>
    <w:p w14:paraId="1D2C504C" w14:textId="77777777" w:rsidR="00C8024C" w:rsidRDefault="00C8024C" w:rsidP="00C8024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3"/>
          <w:szCs w:val="23"/>
        </w:rPr>
      </w:pPr>
      <w:r>
        <w:rPr>
          <w:rStyle w:val="normaltextrun"/>
          <w:rFonts w:ascii="Comic Sans MS" w:hAnsi="Comic Sans MS" w:cs="Segoe UI"/>
          <w:sz w:val="23"/>
          <w:szCs w:val="23"/>
        </w:rPr>
        <w:t>If under 16 years we will need Parental Permission if the session takes place at home</w:t>
      </w:r>
      <w:r>
        <w:rPr>
          <w:rStyle w:val="eop"/>
          <w:rFonts w:ascii="Comic Sans MS" w:hAnsi="Comic Sans MS" w:cs="Segoe UI"/>
          <w:sz w:val="23"/>
          <w:szCs w:val="23"/>
        </w:rPr>
        <w:t> </w:t>
      </w:r>
    </w:p>
    <w:p w14:paraId="48114090" w14:textId="77777777" w:rsidR="00C8024C" w:rsidRDefault="00C8024C" w:rsidP="00C8024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3"/>
          <w:szCs w:val="23"/>
        </w:rPr>
      </w:pPr>
      <w:r>
        <w:rPr>
          <w:rStyle w:val="normaltextrun"/>
          <w:rFonts w:ascii="Comic Sans MS" w:hAnsi="Comic Sans MS" w:cs="Segoe UI"/>
          <w:sz w:val="23"/>
          <w:szCs w:val="23"/>
        </w:rPr>
        <w:t>If at school, we do not need Parental Permission, but the school will need to be made aware that your session has been booked and a private space made available for you.</w:t>
      </w:r>
      <w:r>
        <w:rPr>
          <w:rStyle w:val="eop"/>
          <w:rFonts w:ascii="Comic Sans MS" w:hAnsi="Comic Sans MS" w:cs="Segoe UI"/>
          <w:sz w:val="23"/>
          <w:szCs w:val="23"/>
        </w:rPr>
        <w:t> </w:t>
      </w:r>
    </w:p>
    <w:p w14:paraId="58E69CB1" w14:textId="4588B3F8" w:rsidR="00C8024C" w:rsidRDefault="00C8024C" w:rsidP="00C8024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omic Sans MS" w:hAnsi="Comic Sans MS" w:cs="Segoe UI"/>
          <w:sz w:val="23"/>
          <w:szCs w:val="23"/>
        </w:rPr>
      </w:pPr>
      <w:r>
        <w:rPr>
          <w:rStyle w:val="normaltextrun"/>
          <w:rFonts w:ascii="Comic Sans MS" w:hAnsi="Comic Sans MS" w:cs="Segoe UI"/>
          <w:sz w:val="23"/>
          <w:szCs w:val="23"/>
        </w:rPr>
        <w:t>If any issues arise with Internet Access, the remainder of the session can be offered via telephone.</w:t>
      </w:r>
      <w:r>
        <w:rPr>
          <w:rStyle w:val="eop"/>
          <w:rFonts w:ascii="Comic Sans MS" w:hAnsi="Comic Sans MS" w:cs="Segoe UI"/>
          <w:sz w:val="23"/>
          <w:szCs w:val="23"/>
        </w:rPr>
        <w:t> </w:t>
      </w:r>
    </w:p>
    <w:p w14:paraId="286D1B1E" w14:textId="77777777" w:rsidR="00C8024C" w:rsidRDefault="00C8024C" w:rsidP="00C8024C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3"/>
          <w:szCs w:val="23"/>
        </w:rPr>
      </w:pPr>
    </w:p>
    <w:p w14:paraId="5D505AA3" w14:textId="4F366DE0" w:rsidR="000F667E" w:rsidRDefault="00C8024C" w:rsidP="00C8024C">
      <w:pPr>
        <w:rPr>
          <w:rStyle w:val="normaltextrun"/>
          <w:rFonts w:ascii="Comic Sans MS" w:hAnsi="Comic Sans MS" w:cs="Arial"/>
          <w:color w:val="FF0000"/>
          <w:sz w:val="23"/>
          <w:szCs w:val="23"/>
        </w:rPr>
      </w:pPr>
      <w:r>
        <w:rPr>
          <w:rStyle w:val="normaltextrun"/>
          <w:rFonts w:ascii="Comic Sans MS" w:hAnsi="Comic Sans MS" w:cs="Arial"/>
          <w:color w:val="FF0000"/>
          <w:sz w:val="23"/>
          <w:szCs w:val="23"/>
        </w:rPr>
        <w:t>Please call 0330 2020283 if there are any technical difficulties</w:t>
      </w:r>
    </w:p>
    <w:p w14:paraId="7621FB85" w14:textId="77777777" w:rsidR="003955D8" w:rsidRDefault="003955D8" w:rsidP="00C8024C">
      <w:pPr>
        <w:rPr>
          <w:rStyle w:val="normaltextrun"/>
          <w:rFonts w:ascii="Comic Sans MS" w:hAnsi="Comic Sans MS" w:cs="Arial"/>
          <w:color w:val="FF0000"/>
          <w:sz w:val="23"/>
          <w:szCs w:val="23"/>
        </w:rPr>
      </w:pPr>
    </w:p>
    <w:p w14:paraId="249B250B" w14:textId="6159DB14" w:rsidR="003955D8" w:rsidRDefault="003955D8" w:rsidP="00C8024C">
      <w:pPr>
        <w:rPr>
          <w:rStyle w:val="normaltextrun"/>
          <w:rFonts w:ascii="Comic Sans MS" w:hAnsi="Comic Sans MS" w:cs="Arial"/>
          <w:color w:val="FF0000"/>
          <w:sz w:val="23"/>
          <w:szCs w:val="23"/>
        </w:rPr>
      </w:pPr>
      <w:r>
        <w:rPr>
          <w:rStyle w:val="normaltextrun"/>
          <w:rFonts w:ascii="Comic Sans MS" w:hAnsi="Comic Sans MS" w:cs="Arial"/>
          <w:color w:val="FF0000"/>
          <w:sz w:val="23"/>
          <w:szCs w:val="23"/>
        </w:rPr>
        <w:t>For Referrers:</w:t>
      </w:r>
    </w:p>
    <w:p w14:paraId="775859B9" w14:textId="3506785A" w:rsidR="003955D8" w:rsidRDefault="003955D8" w:rsidP="00C8024C">
      <w:pPr>
        <w:rPr>
          <w:rStyle w:val="normaltextrun"/>
          <w:rFonts w:ascii="Comic Sans MS" w:hAnsi="Comic Sans MS" w:cs="Arial"/>
          <w:color w:val="FF0000"/>
          <w:sz w:val="23"/>
          <w:szCs w:val="23"/>
        </w:rPr>
      </w:pPr>
      <w:r>
        <w:rPr>
          <w:rStyle w:val="normaltextrun"/>
          <w:rFonts w:ascii="Comic Sans MS" w:hAnsi="Comic Sans MS" w:cs="Arial"/>
          <w:color w:val="FF0000"/>
          <w:sz w:val="23"/>
          <w:szCs w:val="23"/>
        </w:rPr>
        <w:t>Please advise at Request for Assistance Stage if Young Person wishes a Virtual Screening/Counselling that we have both the Young Person’s and Parents Email/Contact Numbers for Permission if under the age of 16 – please make it clear on form whose information belongs to whom.</w:t>
      </w:r>
    </w:p>
    <w:p w14:paraId="58595854" w14:textId="199FAE15" w:rsidR="003955D8" w:rsidRDefault="003955D8" w:rsidP="00C8024C">
      <w:r>
        <w:rPr>
          <w:rStyle w:val="normaltextrun"/>
          <w:rFonts w:ascii="Comic Sans MS" w:hAnsi="Comic Sans MS" w:cs="Arial"/>
          <w:color w:val="FF0000"/>
          <w:sz w:val="23"/>
          <w:szCs w:val="23"/>
        </w:rPr>
        <w:t>If at school, please ensure that they have a quiet and safe area to attend the Virtual Session which will be carried out via Teams.</w:t>
      </w:r>
    </w:p>
    <w:sectPr w:rsidR="00395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50A48"/>
    <w:multiLevelType w:val="multilevel"/>
    <w:tmpl w:val="4DC8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E867F0"/>
    <w:multiLevelType w:val="multilevel"/>
    <w:tmpl w:val="776E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0E112C"/>
    <w:multiLevelType w:val="multilevel"/>
    <w:tmpl w:val="FCD4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C"/>
    <w:rsid w:val="00057D40"/>
    <w:rsid w:val="003955D8"/>
    <w:rsid w:val="008669CC"/>
    <w:rsid w:val="00C8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F102A"/>
  <w15:chartTrackingRefBased/>
  <w15:docId w15:val="{339B2063-90A9-304A-96E3-F3BD7E6E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24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8024C"/>
  </w:style>
  <w:style w:type="character" w:customStyle="1" w:styleId="eop">
    <w:name w:val="eop"/>
    <w:basedOn w:val="DefaultParagraphFont"/>
    <w:rsid w:val="00C8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Gardner</dc:creator>
  <cp:keywords/>
  <dc:description/>
  <cp:lastModifiedBy>Sandrine Gardner</cp:lastModifiedBy>
  <cp:revision>2</cp:revision>
  <dcterms:created xsi:type="dcterms:W3CDTF">2021-03-04T14:18:00Z</dcterms:created>
  <dcterms:modified xsi:type="dcterms:W3CDTF">2021-03-04T14:22:00Z</dcterms:modified>
</cp:coreProperties>
</file>