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0AE1" w:rsidRPr="006726A4" w:rsidRDefault="00485012">
      <w:pPr>
        <w:rPr>
          <w:rFonts w:ascii="Arial" w:hAnsi="Arial" w:cs="Arial"/>
          <w:b/>
          <w:sz w:val="52"/>
          <w:szCs w:val="52"/>
        </w:rPr>
      </w:pPr>
      <w:bookmarkStart w:id="0" w:name="_GoBack"/>
      <w:bookmarkEnd w:id="0"/>
      <w:r w:rsidRPr="006726A4">
        <w:rPr>
          <w:rFonts w:ascii="Arial" w:hAnsi="Arial" w:cs="Arial"/>
          <w:b/>
          <w:noProof/>
          <w:sz w:val="52"/>
          <w:szCs w:val="52"/>
          <w:lang w:eastAsia="en-GB"/>
        </w:rPr>
        <w:drawing>
          <wp:inline distT="0" distB="0" distL="0" distR="0">
            <wp:extent cx="5731510" cy="8106041"/>
            <wp:effectExtent l="19050" t="0" r="2540" b="0"/>
            <wp:docPr id="2" name="Picture 1" descr="C:\Users\mhmcmillan\AppData\Local\Microsoft\Windows\Temporary Internet Files\Content.Outlook\P01F2VID\MIS17-216-GD Mental health training booklet - fro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mcmillan\AppData\Local\Microsoft\Windows\Temporary Internet Files\Content.Outlook\P01F2VID\MIS17-216-GD Mental health training booklet - front cover.jpg"/>
                    <pic:cNvPicPr>
                      <a:picLocks noChangeAspect="1" noChangeArrowheads="1"/>
                    </pic:cNvPicPr>
                  </pic:nvPicPr>
                  <pic:blipFill>
                    <a:blip r:embed="rId8" cstate="print"/>
                    <a:srcRect/>
                    <a:stretch>
                      <a:fillRect/>
                    </a:stretch>
                  </pic:blipFill>
                  <pic:spPr bwMode="auto">
                    <a:xfrm>
                      <a:off x="0" y="0"/>
                      <a:ext cx="5731510" cy="8106041"/>
                    </a:xfrm>
                    <a:prstGeom prst="rect">
                      <a:avLst/>
                    </a:prstGeom>
                    <a:noFill/>
                    <a:ln w="9525">
                      <a:noFill/>
                      <a:miter lim="800000"/>
                      <a:headEnd/>
                      <a:tailEnd/>
                    </a:ln>
                  </pic:spPr>
                </pic:pic>
              </a:graphicData>
            </a:graphic>
          </wp:inline>
        </w:drawing>
      </w:r>
    </w:p>
    <w:p w:rsidR="003F085F" w:rsidRDefault="003F085F">
      <w:pPr>
        <w:rPr>
          <w:rFonts w:ascii="Arial" w:hAnsi="Arial" w:cs="Arial"/>
          <w:b/>
          <w:sz w:val="48"/>
          <w:szCs w:val="48"/>
        </w:rPr>
      </w:pPr>
      <w:r>
        <w:rPr>
          <w:rFonts w:ascii="Arial" w:hAnsi="Arial" w:cs="Arial"/>
          <w:b/>
          <w:sz w:val="48"/>
          <w:szCs w:val="48"/>
        </w:rPr>
        <w:br w:type="page"/>
      </w:r>
    </w:p>
    <w:p w:rsidR="00737500" w:rsidRPr="006726A4" w:rsidRDefault="00737500" w:rsidP="00737500">
      <w:pPr>
        <w:rPr>
          <w:rFonts w:ascii="Arial" w:hAnsi="Arial" w:cs="Arial"/>
          <w:b/>
          <w:sz w:val="48"/>
          <w:szCs w:val="48"/>
        </w:rPr>
      </w:pPr>
      <w:r w:rsidRPr="006726A4">
        <w:rPr>
          <w:rFonts w:ascii="Arial" w:hAnsi="Arial" w:cs="Arial"/>
          <w:b/>
          <w:sz w:val="48"/>
          <w:szCs w:val="48"/>
        </w:rPr>
        <w:lastRenderedPageBreak/>
        <w:t>Introduction</w:t>
      </w:r>
    </w:p>
    <w:p w:rsidR="00737500" w:rsidRPr="006726A4" w:rsidRDefault="00737500" w:rsidP="00737500">
      <w:pPr>
        <w:rPr>
          <w:rFonts w:ascii="Arial" w:hAnsi="Arial" w:cs="Arial"/>
          <w:b/>
          <w:i/>
          <w:sz w:val="24"/>
          <w:szCs w:val="24"/>
        </w:rPr>
      </w:pPr>
      <w:r w:rsidRPr="006726A4">
        <w:rPr>
          <w:rFonts w:ascii="Arial" w:hAnsi="Arial" w:cs="Arial"/>
          <w:sz w:val="24"/>
          <w:szCs w:val="24"/>
        </w:rPr>
        <w:t>A wide variety of training cou</w:t>
      </w:r>
      <w:r w:rsidR="000B07FB" w:rsidRPr="006726A4">
        <w:rPr>
          <w:rFonts w:ascii="Arial" w:hAnsi="Arial" w:cs="Arial"/>
          <w:sz w:val="24"/>
          <w:szCs w:val="24"/>
        </w:rPr>
        <w:t>rses are available in Ayrshire and</w:t>
      </w:r>
      <w:r w:rsidRPr="006726A4">
        <w:rPr>
          <w:rFonts w:ascii="Arial" w:hAnsi="Arial" w:cs="Arial"/>
          <w:sz w:val="24"/>
          <w:szCs w:val="24"/>
        </w:rPr>
        <w:t xml:space="preserve"> Arran.</w:t>
      </w:r>
      <w:r w:rsidR="00AC400B" w:rsidRPr="006726A4">
        <w:rPr>
          <w:rFonts w:ascii="Arial" w:hAnsi="Arial" w:cs="Arial"/>
          <w:sz w:val="24"/>
          <w:szCs w:val="24"/>
        </w:rPr>
        <w:t xml:space="preserve"> </w:t>
      </w:r>
      <w:r w:rsidRPr="006726A4">
        <w:rPr>
          <w:rFonts w:ascii="Arial" w:hAnsi="Arial" w:cs="Arial"/>
          <w:sz w:val="24"/>
          <w:szCs w:val="24"/>
        </w:rPr>
        <w:t>Most courses are free of charge and are open to anyone interested in learning more about how to promote good mental health and wellbeing in a range of settings.</w:t>
      </w:r>
      <w:r w:rsidR="00AC400B" w:rsidRPr="006726A4">
        <w:rPr>
          <w:rFonts w:ascii="Arial" w:hAnsi="Arial" w:cs="Arial"/>
          <w:sz w:val="24"/>
          <w:szCs w:val="24"/>
        </w:rPr>
        <w:t xml:space="preserve"> </w:t>
      </w:r>
      <w:r w:rsidRPr="006726A4">
        <w:rPr>
          <w:rFonts w:ascii="Arial" w:hAnsi="Arial" w:cs="Arial"/>
          <w:sz w:val="24"/>
          <w:szCs w:val="24"/>
        </w:rPr>
        <w:t xml:space="preserve">Please go to each individual course page for details on </w:t>
      </w:r>
      <w:r w:rsidR="000B07FB" w:rsidRPr="006726A4">
        <w:rPr>
          <w:rFonts w:ascii="Arial" w:hAnsi="Arial" w:cs="Arial"/>
          <w:sz w:val="24"/>
          <w:szCs w:val="24"/>
        </w:rPr>
        <w:t>aims, learning intentions, who should attend and how to book</w:t>
      </w:r>
      <w:r w:rsidRPr="006726A4">
        <w:rPr>
          <w:rFonts w:ascii="Arial" w:hAnsi="Arial" w:cs="Arial"/>
          <w:sz w:val="24"/>
          <w:szCs w:val="24"/>
        </w:rPr>
        <w:t>.</w:t>
      </w:r>
      <w:r w:rsidR="00AC400B" w:rsidRPr="006726A4">
        <w:rPr>
          <w:rFonts w:ascii="Arial" w:hAnsi="Arial" w:cs="Arial"/>
          <w:sz w:val="24"/>
          <w:szCs w:val="24"/>
        </w:rPr>
        <w:t xml:space="preserve"> </w:t>
      </w:r>
      <w:r w:rsidRPr="006726A4">
        <w:rPr>
          <w:rFonts w:ascii="Arial" w:hAnsi="Arial" w:cs="Arial"/>
          <w:sz w:val="24"/>
          <w:szCs w:val="24"/>
        </w:rPr>
        <w:t>Training c</w:t>
      </w:r>
      <w:r w:rsidR="000B07FB" w:rsidRPr="006726A4">
        <w:rPr>
          <w:rFonts w:ascii="Arial" w:hAnsi="Arial" w:cs="Arial"/>
          <w:sz w:val="24"/>
          <w:szCs w:val="24"/>
        </w:rPr>
        <w:t xml:space="preserve">ourses have been organised in </w:t>
      </w:r>
      <w:r w:rsidRPr="006726A4">
        <w:rPr>
          <w:rFonts w:ascii="Arial" w:hAnsi="Arial" w:cs="Arial"/>
          <w:sz w:val="24"/>
          <w:szCs w:val="24"/>
        </w:rPr>
        <w:t xml:space="preserve">the categories below to help guide </w:t>
      </w:r>
      <w:r w:rsidR="000B07FB" w:rsidRPr="006726A4">
        <w:rPr>
          <w:rFonts w:ascii="Arial" w:hAnsi="Arial" w:cs="Arial"/>
          <w:sz w:val="24"/>
          <w:szCs w:val="24"/>
        </w:rPr>
        <w:t xml:space="preserve">you to the appropriate training for your </w:t>
      </w:r>
      <w:r w:rsidR="00AC400B" w:rsidRPr="006726A4">
        <w:rPr>
          <w:rFonts w:ascii="Arial" w:hAnsi="Arial" w:cs="Arial"/>
          <w:sz w:val="24"/>
          <w:szCs w:val="24"/>
        </w:rPr>
        <w:t>needs. S</w:t>
      </w:r>
      <w:r w:rsidRPr="006726A4">
        <w:rPr>
          <w:rFonts w:ascii="Arial" w:hAnsi="Arial" w:cs="Arial"/>
          <w:sz w:val="24"/>
          <w:szCs w:val="24"/>
        </w:rPr>
        <w:t>ome courses fall in to more than one category</w:t>
      </w:r>
      <w:r w:rsidR="00801770" w:rsidRPr="006726A4">
        <w:rPr>
          <w:rFonts w:ascii="Arial" w:hAnsi="Arial" w:cs="Arial"/>
          <w:sz w:val="24"/>
          <w:szCs w:val="24"/>
        </w:rPr>
        <w:t>.</w:t>
      </w:r>
    </w:p>
    <w:p w:rsidR="00737500" w:rsidRPr="006726A4" w:rsidRDefault="00F023EC" w:rsidP="00F023EC">
      <w:pPr>
        <w:pStyle w:val="ListParagraph"/>
        <w:numPr>
          <w:ilvl w:val="0"/>
          <w:numId w:val="11"/>
        </w:numPr>
        <w:spacing w:before="120" w:after="120" w:line="360" w:lineRule="auto"/>
        <w:rPr>
          <w:rFonts w:ascii="Arial" w:hAnsi="Arial" w:cs="Arial"/>
          <w:b/>
          <w:sz w:val="24"/>
          <w:szCs w:val="24"/>
        </w:rPr>
      </w:pPr>
      <w:r w:rsidRPr="006726A4">
        <w:rPr>
          <w:rFonts w:ascii="Arial" w:hAnsi="Arial" w:cs="Arial"/>
          <w:b/>
          <w:sz w:val="24"/>
          <w:szCs w:val="24"/>
        </w:rPr>
        <w:t>General awareness training</w:t>
      </w:r>
    </w:p>
    <w:p w:rsidR="00737500" w:rsidRPr="006726A4" w:rsidRDefault="00F023EC" w:rsidP="00F023EC">
      <w:pPr>
        <w:pStyle w:val="ListParagraph"/>
        <w:numPr>
          <w:ilvl w:val="0"/>
          <w:numId w:val="11"/>
        </w:numPr>
        <w:spacing w:before="120" w:after="120" w:line="360" w:lineRule="auto"/>
        <w:rPr>
          <w:rFonts w:ascii="Arial" w:hAnsi="Arial" w:cs="Arial"/>
          <w:b/>
          <w:sz w:val="24"/>
          <w:szCs w:val="24"/>
        </w:rPr>
      </w:pPr>
      <w:r w:rsidRPr="006726A4">
        <w:rPr>
          <w:rFonts w:ascii="Arial" w:hAnsi="Arial" w:cs="Arial"/>
          <w:b/>
          <w:sz w:val="24"/>
          <w:szCs w:val="24"/>
        </w:rPr>
        <w:t>Topic specific training</w:t>
      </w:r>
    </w:p>
    <w:p w:rsidR="00737500" w:rsidRPr="006726A4" w:rsidRDefault="000B07FB" w:rsidP="00F023EC">
      <w:pPr>
        <w:pStyle w:val="ListParagraph"/>
        <w:numPr>
          <w:ilvl w:val="0"/>
          <w:numId w:val="11"/>
        </w:numPr>
        <w:spacing w:before="120" w:after="120" w:line="360" w:lineRule="auto"/>
        <w:rPr>
          <w:rFonts w:ascii="Arial" w:hAnsi="Arial" w:cs="Arial"/>
          <w:b/>
          <w:sz w:val="24"/>
          <w:szCs w:val="24"/>
        </w:rPr>
      </w:pPr>
      <w:r w:rsidRPr="006726A4">
        <w:rPr>
          <w:rFonts w:ascii="Arial" w:hAnsi="Arial" w:cs="Arial"/>
          <w:b/>
          <w:sz w:val="24"/>
          <w:szCs w:val="24"/>
        </w:rPr>
        <w:t>Settings based training</w:t>
      </w:r>
    </w:p>
    <w:p w:rsidR="00332975" w:rsidRPr="006726A4" w:rsidRDefault="000B07FB" w:rsidP="00F023EC">
      <w:pPr>
        <w:pStyle w:val="ListParagraph"/>
        <w:numPr>
          <w:ilvl w:val="0"/>
          <w:numId w:val="11"/>
        </w:numPr>
        <w:spacing w:before="120" w:after="120" w:line="360" w:lineRule="auto"/>
        <w:rPr>
          <w:rFonts w:ascii="Arial" w:hAnsi="Arial" w:cs="Arial"/>
          <w:b/>
          <w:sz w:val="24"/>
          <w:szCs w:val="24"/>
        </w:rPr>
      </w:pPr>
      <w:r w:rsidRPr="006726A4">
        <w:rPr>
          <w:rFonts w:ascii="Arial" w:hAnsi="Arial" w:cs="Arial"/>
          <w:b/>
          <w:sz w:val="24"/>
          <w:szCs w:val="24"/>
        </w:rPr>
        <w:t>Training specific to children and young people</w:t>
      </w:r>
    </w:p>
    <w:p w:rsidR="00737500" w:rsidRPr="006726A4" w:rsidRDefault="00EB1E7E" w:rsidP="00C27263">
      <w:pPr>
        <w:spacing w:before="120" w:after="120"/>
        <w:rPr>
          <w:rFonts w:ascii="Arial" w:hAnsi="Arial" w:cs="Arial"/>
          <w:sz w:val="24"/>
          <w:szCs w:val="24"/>
        </w:rPr>
      </w:pPr>
      <w:r w:rsidRPr="006726A4">
        <w:rPr>
          <w:rFonts w:ascii="Arial" w:hAnsi="Arial" w:cs="Arial"/>
          <w:sz w:val="24"/>
          <w:szCs w:val="24"/>
        </w:rPr>
        <w:t xml:space="preserve">The document will be reviewed regularly so please ensure that you have the </w:t>
      </w:r>
      <w:r w:rsidR="00BD0404" w:rsidRPr="006726A4">
        <w:rPr>
          <w:rFonts w:ascii="Arial" w:hAnsi="Arial" w:cs="Arial"/>
          <w:sz w:val="24"/>
          <w:szCs w:val="24"/>
        </w:rPr>
        <w:t>most current</w:t>
      </w:r>
      <w:r w:rsidRPr="006726A4">
        <w:rPr>
          <w:rFonts w:ascii="Arial" w:hAnsi="Arial" w:cs="Arial"/>
          <w:sz w:val="24"/>
          <w:szCs w:val="24"/>
        </w:rPr>
        <w:t xml:space="preserve"> version.</w:t>
      </w:r>
    </w:p>
    <w:p w:rsidR="00737500" w:rsidRPr="006726A4" w:rsidRDefault="00737500">
      <w:pPr>
        <w:rPr>
          <w:rFonts w:ascii="Arial" w:hAnsi="Arial" w:cs="Arial"/>
          <w:b/>
          <w:sz w:val="52"/>
          <w:szCs w:val="52"/>
        </w:rPr>
      </w:pPr>
      <w:r w:rsidRPr="006726A4">
        <w:rPr>
          <w:rFonts w:ascii="Arial" w:hAnsi="Arial" w:cs="Arial"/>
          <w:b/>
          <w:sz w:val="52"/>
          <w:szCs w:val="52"/>
        </w:rPr>
        <w:br w:type="page"/>
      </w:r>
    </w:p>
    <w:p w:rsidR="009A7462" w:rsidRPr="006726A4" w:rsidRDefault="009A7462">
      <w:pPr>
        <w:rPr>
          <w:rFonts w:ascii="Arial" w:hAnsi="Arial" w:cs="Arial"/>
          <w:b/>
          <w:sz w:val="48"/>
          <w:szCs w:val="48"/>
        </w:rPr>
      </w:pPr>
      <w:r w:rsidRPr="006726A4">
        <w:rPr>
          <w:rFonts w:ascii="Arial" w:hAnsi="Arial" w:cs="Arial"/>
          <w:b/>
          <w:sz w:val="48"/>
          <w:szCs w:val="48"/>
        </w:rPr>
        <w:lastRenderedPageBreak/>
        <w:t>Contents Page</w:t>
      </w:r>
    </w:p>
    <w:tbl>
      <w:tblPr>
        <w:tblStyle w:val="TableGrid"/>
        <w:tblW w:w="9464" w:type="dxa"/>
        <w:tblLayout w:type="fixed"/>
        <w:tblLook w:val="04A0" w:firstRow="1" w:lastRow="0" w:firstColumn="1" w:lastColumn="0" w:noHBand="0" w:noVBand="1"/>
      </w:tblPr>
      <w:tblGrid>
        <w:gridCol w:w="5070"/>
        <w:gridCol w:w="763"/>
        <w:gridCol w:w="763"/>
        <w:gridCol w:w="763"/>
        <w:gridCol w:w="763"/>
        <w:gridCol w:w="1342"/>
      </w:tblGrid>
      <w:tr w:rsidR="00E45F95" w:rsidRPr="006726A4" w:rsidTr="00C97450">
        <w:trPr>
          <w:tblHeader/>
        </w:trPr>
        <w:tc>
          <w:tcPr>
            <w:tcW w:w="5070" w:type="dxa"/>
            <w:vMerge w:val="restart"/>
          </w:tcPr>
          <w:p w:rsidR="00E45F95" w:rsidRPr="006726A4" w:rsidRDefault="00E45F95">
            <w:pPr>
              <w:rPr>
                <w:rFonts w:ascii="Arial" w:hAnsi="Arial" w:cs="Arial"/>
                <w:b/>
              </w:rPr>
            </w:pPr>
          </w:p>
        </w:tc>
        <w:tc>
          <w:tcPr>
            <w:tcW w:w="3052" w:type="dxa"/>
            <w:gridSpan w:val="4"/>
            <w:shd w:val="clear" w:color="auto" w:fill="B2A1C7" w:themeFill="accent4" w:themeFillTint="99"/>
            <w:vAlign w:val="center"/>
          </w:tcPr>
          <w:p w:rsidR="00E45F95" w:rsidRPr="006726A4" w:rsidRDefault="00E45F95" w:rsidP="00F023EC">
            <w:pPr>
              <w:rPr>
                <w:rFonts w:ascii="Arial" w:hAnsi="Arial" w:cs="Arial"/>
                <w:b/>
              </w:rPr>
            </w:pPr>
            <w:r w:rsidRPr="006726A4">
              <w:rPr>
                <w:rFonts w:ascii="Arial" w:hAnsi="Arial" w:cs="Arial"/>
                <w:b/>
              </w:rPr>
              <w:t xml:space="preserve">Category </w:t>
            </w:r>
          </w:p>
        </w:tc>
        <w:tc>
          <w:tcPr>
            <w:tcW w:w="1342" w:type="dxa"/>
            <w:shd w:val="clear" w:color="auto" w:fill="B2A1C7" w:themeFill="accent4" w:themeFillTint="99"/>
          </w:tcPr>
          <w:p w:rsidR="00E45F95" w:rsidRPr="006726A4" w:rsidRDefault="00E45F95">
            <w:pPr>
              <w:rPr>
                <w:rFonts w:ascii="Arial" w:hAnsi="Arial" w:cs="Arial"/>
                <w:b/>
              </w:rPr>
            </w:pPr>
            <w:r w:rsidRPr="006726A4">
              <w:rPr>
                <w:rFonts w:ascii="Arial" w:hAnsi="Arial" w:cs="Arial"/>
                <w:b/>
              </w:rPr>
              <w:t>Page numbers</w:t>
            </w:r>
          </w:p>
        </w:tc>
      </w:tr>
      <w:tr w:rsidR="00E45F95" w:rsidRPr="006726A4" w:rsidTr="00C97450">
        <w:trPr>
          <w:cantSplit/>
          <w:trHeight w:val="1468"/>
          <w:tblHeader/>
        </w:trPr>
        <w:tc>
          <w:tcPr>
            <w:tcW w:w="5070" w:type="dxa"/>
            <w:vMerge/>
          </w:tcPr>
          <w:p w:rsidR="00E45F95" w:rsidRPr="006726A4" w:rsidRDefault="00E45F95">
            <w:pPr>
              <w:rPr>
                <w:rFonts w:ascii="Arial" w:hAnsi="Arial" w:cs="Arial"/>
                <w:b/>
              </w:rPr>
            </w:pPr>
          </w:p>
        </w:tc>
        <w:tc>
          <w:tcPr>
            <w:tcW w:w="763" w:type="dxa"/>
            <w:textDirection w:val="tbRl"/>
          </w:tcPr>
          <w:p w:rsidR="00E45F95" w:rsidRPr="006726A4" w:rsidRDefault="00E45F95" w:rsidP="009A7462">
            <w:pPr>
              <w:ind w:left="113" w:right="113"/>
              <w:jc w:val="center"/>
              <w:rPr>
                <w:rFonts w:ascii="Arial" w:hAnsi="Arial" w:cs="Arial"/>
                <w:b/>
              </w:rPr>
            </w:pPr>
            <w:r w:rsidRPr="006726A4">
              <w:rPr>
                <w:rFonts w:ascii="Arial" w:hAnsi="Arial" w:cs="Arial"/>
                <w:b/>
              </w:rPr>
              <w:t>General awareness</w:t>
            </w:r>
          </w:p>
        </w:tc>
        <w:tc>
          <w:tcPr>
            <w:tcW w:w="763" w:type="dxa"/>
            <w:textDirection w:val="tbRl"/>
          </w:tcPr>
          <w:p w:rsidR="00E45F95" w:rsidRPr="006726A4" w:rsidRDefault="00E45F95" w:rsidP="009A7462">
            <w:pPr>
              <w:ind w:left="113" w:right="113"/>
              <w:jc w:val="center"/>
              <w:rPr>
                <w:rFonts w:ascii="Arial" w:hAnsi="Arial" w:cs="Arial"/>
                <w:b/>
              </w:rPr>
            </w:pPr>
            <w:r w:rsidRPr="006726A4">
              <w:rPr>
                <w:rFonts w:ascii="Arial" w:hAnsi="Arial" w:cs="Arial"/>
                <w:b/>
              </w:rPr>
              <w:t>Topic specific</w:t>
            </w:r>
          </w:p>
        </w:tc>
        <w:tc>
          <w:tcPr>
            <w:tcW w:w="763" w:type="dxa"/>
            <w:textDirection w:val="tbRl"/>
          </w:tcPr>
          <w:p w:rsidR="00E45F95" w:rsidRPr="006726A4" w:rsidRDefault="00E45F95" w:rsidP="009A7462">
            <w:pPr>
              <w:ind w:left="113" w:right="113"/>
              <w:jc w:val="center"/>
              <w:rPr>
                <w:rFonts w:ascii="Arial" w:hAnsi="Arial" w:cs="Arial"/>
                <w:b/>
              </w:rPr>
            </w:pPr>
            <w:r w:rsidRPr="006726A4">
              <w:rPr>
                <w:rFonts w:ascii="Arial" w:hAnsi="Arial" w:cs="Arial"/>
                <w:b/>
              </w:rPr>
              <w:t>Settings based</w:t>
            </w:r>
          </w:p>
        </w:tc>
        <w:tc>
          <w:tcPr>
            <w:tcW w:w="763" w:type="dxa"/>
            <w:textDirection w:val="tbRl"/>
          </w:tcPr>
          <w:p w:rsidR="00E45F95" w:rsidRPr="006726A4" w:rsidRDefault="00E45F95" w:rsidP="009A7462">
            <w:pPr>
              <w:ind w:left="113" w:right="113"/>
              <w:jc w:val="center"/>
              <w:rPr>
                <w:rFonts w:ascii="Arial" w:hAnsi="Arial" w:cs="Arial"/>
                <w:b/>
              </w:rPr>
            </w:pPr>
            <w:r w:rsidRPr="006726A4">
              <w:rPr>
                <w:rFonts w:ascii="Arial" w:hAnsi="Arial" w:cs="Arial"/>
                <w:b/>
              </w:rPr>
              <w:t>Young people</w:t>
            </w:r>
          </w:p>
        </w:tc>
        <w:tc>
          <w:tcPr>
            <w:tcW w:w="1342" w:type="dxa"/>
          </w:tcPr>
          <w:p w:rsidR="00E45F95" w:rsidRPr="006726A4" w:rsidRDefault="00E45F95">
            <w:pPr>
              <w:rPr>
                <w:rFonts w:ascii="Arial" w:hAnsi="Arial" w:cs="Arial"/>
                <w:b/>
              </w:rPr>
            </w:pPr>
          </w:p>
        </w:tc>
      </w:tr>
      <w:tr w:rsidR="00110B40" w:rsidRPr="00CA736A" w:rsidTr="00A97941">
        <w:trPr>
          <w:cantSplit/>
          <w:trHeight w:val="510"/>
        </w:trPr>
        <w:tc>
          <w:tcPr>
            <w:tcW w:w="5070" w:type="dxa"/>
          </w:tcPr>
          <w:p w:rsidR="00110B40" w:rsidRPr="00CA736A" w:rsidRDefault="00110B4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ASIST 11 – Applied suicide intervention skills training</w:t>
            </w: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2" w:type="dxa"/>
          </w:tcPr>
          <w:p w:rsidR="00110B40" w:rsidRPr="00CA736A" w:rsidRDefault="00110B4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w:t>
            </w:r>
            <w:r w:rsidR="00B404A4"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r>
      <w:tr w:rsidR="00110B40" w:rsidRPr="00CA736A" w:rsidTr="00A97941">
        <w:trPr>
          <w:cantSplit/>
          <w:trHeight w:val="510"/>
        </w:trPr>
        <w:tc>
          <w:tcPr>
            <w:tcW w:w="5070" w:type="dxa"/>
          </w:tcPr>
          <w:p w:rsidR="00110B40" w:rsidRPr="00CA736A" w:rsidRDefault="00110B40" w:rsidP="00622DF3">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Early brai</w:t>
            </w:r>
            <w:r w:rsidR="00F023EC"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development and attachment – i</w:t>
            </w: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nfant mental health</w:t>
            </w:r>
          </w:p>
        </w:tc>
        <w:tc>
          <w:tcPr>
            <w:tcW w:w="763" w:type="dxa"/>
          </w:tcPr>
          <w:p w:rsidR="00110B40" w:rsidRPr="00CA736A" w:rsidRDefault="00110B40" w:rsidP="00622DF3">
            <w:pPr>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622DF3">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tcPr>
          <w:p w:rsidR="00110B40" w:rsidRPr="00CA736A" w:rsidRDefault="00110B40" w:rsidP="00622DF3">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622DF3">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2" w:type="dxa"/>
          </w:tcPr>
          <w:p w:rsidR="00110B40" w:rsidRPr="00CA736A" w:rsidRDefault="0045091A" w:rsidP="00622DF3">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w:t>
            </w:r>
            <w:r w:rsidR="00B404A4"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110B40" w:rsidRPr="00CA736A" w:rsidTr="00A97941">
        <w:trPr>
          <w:cantSplit/>
          <w:trHeight w:val="510"/>
        </w:trPr>
        <w:tc>
          <w:tcPr>
            <w:tcW w:w="5070" w:type="dxa"/>
          </w:tcPr>
          <w:p w:rsidR="00110B40" w:rsidRPr="00CA736A" w:rsidRDefault="00110B40" w:rsidP="00622DF3">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Fetal</w:t>
            </w:r>
            <w:proofErr w:type="spellEnd"/>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Alcohol Spectrum Disorder (FASD)</w:t>
            </w:r>
          </w:p>
        </w:tc>
        <w:tc>
          <w:tcPr>
            <w:tcW w:w="763" w:type="dxa"/>
          </w:tcPr>
          <w:p w:rsidR="00110B40" w:rsidRPr="00CA736A" w:rsidRDefault="00110B40" w:rsidP="00622DF3">
            <w:pPr>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622DF3">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tcPr>
          <w:p w:rsidR="00110B40" w:rsidRPr="00CA736A" w:rsidRDefault="00110B40" w:rsidP="00622DF3">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622DF3">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2" w:type="dxa"/>
          </w:tcPr>
          <w:p w:rsidR="00110B40" w:rsidRPr="00CA736A" w:rsidRDefault="0045091A" w:rsidP="00622DF3">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w:t>
            </w:r>
            <w:r w:rsidR="00B404A4"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r>
      <w:tr w:rsidR="00110B40" w:rsidRPr="00CA736A" w:rsidTr="00A97941">
        <w:trPr>
          <w:cantSplit/>
          <w:trHeight w:val="510"/>
        </w:trPr>
        <w:tc>
          <w:tcPr>
            <w:tcW w:w="5070" w:type="dxa"/>
          </w:tcPr>
          <w:p w:rsidR="00110B40" w:rsidRPr="00CA736A" w:rsidRDefault="00110B4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Mental health and substance use</w:t>
            </w:r>
          </w:p>
        </w:tc>
        <w:tc>
          <w:tcPr>
            <w:tcW w:w="763" w:type="dxa"/>
          </w:tcPr>
          <w:p w:rsidR="00110B40" w:rsidRPr="00CA736A" w:rsidRDefault="00110B40" w:rsidP="009A7462">
            <w:pPr>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2" w:type="dxa"/>
          </w:tcPr>
          <w:p w:rsidR="00110B40" w:rsidRPr="00CA736A" w:rsidRDefault="0045091A">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w:t>
            </w:r>
            <w:r w:rsidR="00B404A4"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110B40" w:rsidRPr="00CA736A" w:rsidTr="00A97941">
        <w:trPr>
          <w:cantSplit/>
          <w:trHeight w:val="510"/>
        </w:trPr>
        <w:tc>
          <w:tcPr>
            <w:tcW w:w="5070" w:type="dxa"/>
          </w:tcPr>
          <w:p w:rsidR="00110B40" w:rsidRPr="00CA736A" w:rsidRDefault="004C1C53">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Mental health improvement: a practical approach</w:t>
            </w:r>
            <w:r w:rsidR="00B411F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763" w:type="dxa"/>
          </w:tcPr>
          <w:p w:rsidR="00110B40" w:rsidRPr="00CA736A" w:rsidRDefault="00110B40" w:rsidP="00F023EC">
            <w:pPr>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2" w:type="dxa"/>
          </w:tcPr>
          <w:p w:rsidR="00110B40" w:rsidRPr="00CA736A" w:rsidRDefault="00110B4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w:t>
            </w:r>
            <w:r w:rsidR="00B404A4"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2E780E" w:rsidRPr="00CA736A" w:rsidTr="00A97941">
        <w:trPr>
          <w:cantSplit/>
          <w:trHeight w:val="510"/>
        </w:trPr>
        <w:tc>
          <w:tcPr>
            <w:tcW w:w="5070" w:type="dxa"/>
          </w:tcPr>
          <w:p w:rsidR="002E780E" w:rsidRPr="00CA736A" w:rsidRDefault="002E780E">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Mindfulness – an Introduction to</w:t>
            </w:r>
          </w:p>
        </w:tc>
        <w:tc>
          <w:tcPr>
            <w:tcW w:w="763" w:type="dxa"/>
          </w:tcPr>
          <w:p w:rsidR="002E780E" w:rsidRPr="00CA736A" w:rsidRDefault="002E780E" w:rsidP="00F023EC">
            <w:pPr>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tcPr>
          <w:p w:rsidR="002E780E" w:rsidRPr="00CA736A" w:rsidRDefault="002E780E"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2E780E" w:rsidRPr="00CA736A" w:rsidRDefault="002E780E"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2E780E" w:rsidRPr="00CA736A" w:rsidRDefault="002E780E"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2" w:type="dxa"/>
          </w:tcPr>
          <w:p w:rsidR="002E780E" w:rsidRPr="00CA736A" w:rsidRDefault="002E780E">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6</w:t>
            </w:r>
          </w:p>
        </w:tc>
      </w:tr>
      <w:tr w:rsidR="00110B40" w:rsidRPr="00CA736A" w:rsidTr="00A97941">
        <w:trPr>
          <w:cantSplit/>
          <w:trHeight w:val="510"/>
        </w:trPr>
        <w:tc>
          <w:tcPr>
            <w:tcW w:w="5070" w:type="dxa"/>
          </w:tcPr>
          <w:p w:rsidR="00110B40" w:rsidRPr="00CA736A" w:rsidRDefault="00110B4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roofErr w:type="spellStart"/>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SafeTalk</w:t>
            </w:r>
            <w:proofErr w:type="spellEnd"/>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Suicide awareness for everyone</w:t>
            </w:r>
            <w:r w:rsidR="00B411F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763" w:type="dxa"/>
          </w:tcPr>
          <w:p w:rsidR="00110B40" w:rsidRPr="00CA736A" w:rsidRDefault="00110B40" w:rsidP="00C2742D">
            <w:pPr>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2" w:type="dxa"/>
          </w:tcPr>
          <w:p w:rsidR="00110B40" w:rsidRPr="00CA736A" w:rsidRDefault="00110B4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w:t>
            </w:r>
            <w:r w:rsidR="002E780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r>
      <w:tr w:rsidR="00110B40" w:rsidRPr="00CA736A" w:rsidTr="00A97941">
        <w:trPr>
          <w:cantSplit/>
          <w:trHeight w:val="510"/>
        </w:trPr>
        <w:tc>
          <w:tcPr>
            <w:tcW w:w="5070" w:type="dxa"/>
          </w:tcPr>
          <w:p w:rsidR="00110B40" w:rsidRPr="00CA736A" w:rsidRDefault="00110B4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Stress awareness</w:t>
            </w:r>
          </w:p>
        </w:tc>
        <w:tc>
          <w:tcPr>
            <w:tcW w:w="763" w:type="dxa"/>
          </w:tcPr>
          <w:p w:rsidR="00110B40" w:rsidRPr="00CA736A" w:rsidRDefault="00110B40" w:rsidP="00C2742D">
            <w:pPr>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477ED6"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tcPr>
          <w:p w:rsidR="00110B40" w:rsidRPr="00CA736A" w:rsidRDefault="00110B40" w:rsidP="00622DF3">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2" w:type="dxa"/>
          </w:tcPr>
          <w:p w:rsidR="00110B40" w:rsidRPr="00CA736A" w:rsidRDefault="0045091A" w:rsidP="00D33DB3">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w:t>
            </w:r>
            <w:r w:rsidR="002E780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r>
      <w:tr w:rsidR="00110B40" w:rsidRPr="00CA736A" w:rsidTr="00A97941">
        <w:trPr>
          <w:cantSplit/>
          <w:trHeight w:val="510"/>
        </w:trPr>
        <w:tc>
          <w:tcPr>
            <w:tcW w:w="5070" w:type="dxa"/>
          </w:tcPr>
          <w:p w:rsidR="00110B40" w:rsidRPr="00CA736A" w:rsidRDefault="00110B40">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Stress awareness for workplaces</w:t>
            </w:r>
            <w:r w:rsidR="00B411F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763" w:type="dxa"/>
          </w:tcPr>
          <w:p w:rsidR="00110B40" w:rsidRPr="00CA736A" w:rsidRDefault="00110B40" w:rsidP="00C2742D">
            <w:pPr>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tcPr>
          <w:p w:rsidR="00110B40" w:rsidRPr="00CA736A" w:rsidRDefault="00110B40" w:rsidP="009A7462">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2" w:type="dxa"/>
          </w:tcPr>
          <w:p w:rsidR="00110B40" w:rsidRPr="00CA736A" w:rsidRDefault="009215BC" w:rsidP="00D33DB3">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w:t>
            </w:r>
            <w:r w:rsidR="002E780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 9</w:t>
            </w:r>
          </w:p>
        </w:tc>
      </w:tr>
      <w:tr w:rsidR="009215BC" w:rsidRPr="00CA736A" w:rsidTr="00725FAF">
        <w:trPr>
          <w:cantSplit/>
          <w:trHeight w:val="510"/>
        </w:trPr>
        <w:tc>
          <w:tcPr>
            <w:tcW w:w="5070" w:type="dxa"/>
          </w:tcPr>
          <w:p w:rsidR="009215BC" w:rsidRPr="00CA736A" w:rsidRDefault="009215BC" w:rsidP="009215BC">
            <w:pPr>
              <w:rPr>
                <w:rFonts w:ascii="Arial" w:hAnsi="Arial" w:cs="Arial"/>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Wellness Recovery Action Plan (WRAP®)</w:t>
            </w:r>
          </w:p>
        </w:tc>
        <w:tc>
          <w:tcPr>
            <w:tcW w:w="763" w:type="dxa"/>
            <w:shd w:val="clear" w:color="auto" w:fill="auto"/>
          </w:tcPr>
          <w:p w:rsidR="009215BC" w:rsidRPr="00CA736A" w:rsidRDefault="009215BC" w:rsidP="009215BC">
            <w:pPr>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shd w:val="clear" w:color="auto" w:fill="auto"/>
          </w:tcPr>
          <w:p w:rsidR="009215BC" w:rsidRPr="00CA736A" w:rsidRDefault="009215BC" w:rsidP="009215BC">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shd w:val="clear" w:color="auto" w:fill="auto"/>
          </w:tcPr>
          <w:p w:rsidR="009215BC" w:rsidRPr="00CA736A" w:rsidRDefault="009215BC" w:rsidP="009215BC">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763" w:type="dxa"/>
            <w:shd w:val="clear" w:color="auto" w:fill="auto"/>
          </w:tcPr>
          <w:p w:rsidR="009215BC" w:rsidRPr="00CA736A" w:rsidRDefault="009215BC" w:rsidP="009215BC">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42" w:type="dxa"/>
          </w:tcPr>
          <w:p w:rsidR="009215BC" w:rsidRPr="00CA736A" w:rsidRDefault="002E780E" w:rsidP="009215B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Page 10</w:t>
            </w:r>
          </w:p>
        </w:tc>
      </w:tr>
      <w:tr w:rsidR="00A97941" w:rsidRPr="008D52D4" w:rsidTr="00725FAF">
        <w:trPr>
          <w:cantSplit/>
          <w:trHeight w:val="510"/>
        </w:trPr>
        <w:tc>
          <w:tcPr>
            <w:tcW w:w="5070" w:type="dxa"/>
          </w:tcPr>
          <w:p w:rsidR="00A97941" w:rsidRPr="00CA736A" w:rsidRDefault="00A97941" w:rsidP="009215B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learning Modules</w:t>
            </w:r>
            <w:r w:rsidR="00B411FC">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c>
          <w:tcPr>
            <w:tcW w:w="763" w:type="dxa"/>
            <w:shd w:val="clear" w:color="auto" w:fill="auto"/>
          </w:tcPr>
          <w:p w:rsidR="00A97941" w:rsidRPr="00CA736A" w:rsidRDefault="00725FAF" w:rsidP="009215BC">
            <w:pPr>
              <w:jc w:val="center"/>
              <w:rPr>
                <w:rFonts w:ascii="Arial" w:hAnsi="Arial" w:cs="Arial"/>
                <w: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shd w:val="clear" w:color="auto" w:fill="auto"/>
          </w:tcPr>
          <w:p w:rsidR="00A97941" w:rsidRPr="00CA736A" w:rsidRDefault="00725FAF" w:rsidP="009215BC">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shd w:val="clear" w:color="auto" w:fill="auto"/>
          </w:tcPr>
          <w:p w:rsidR="00A97941" w:rsidRPr="00CA736A" w:rsidRDefault="00725FAF" w:rsidP="009215BC">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763" w:type="dxa"/>
            <w:shd w:val="clear" w:color="auto" w:fill="auto"/>
          </w:tcPr>
          <w:p w:rsidR="00A97941" w:rsidRPr="00CA736A" w:rsidRDefault="00725FAF" w:rsidP="009215BC">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ym w:font="Wingdings 2" w:char="F050"/>
            </w:r>
          </w:p>
        </w:tc>
        <w:tc>
          <w:tcPr>
            <w:tcW w:w="1342" w:type="dxa"/>
          </w:tcPr>
          <w:p w:rsidR="00A97941" w:rsidRPr="008D52D4" w:rsidRDefault="00A97941" w:rsidP="009215BC">
            <w:pPr>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A736A">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Page </w:t>
            </w:r>
            <w:r w:rsidR="002E780E">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c>
      </w:tr>
    </w:tbl>
    <w:p w:rsidR="00327AB3" w:rsidRPr="006726A4" w:rsidRDefault="009A7462">
      <w:pPr>
        <w:rPr>
          <w:rFonts w:ascii="Arial" w:hAnsi="Arial" w:cs="Arial"/>
        </w:rPr>
        <w:sectPr w:rsidR="00327AB3" w:rsidRPr="006726A4" w:rsidSect="00327AB3">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08"/>
          <w:docGrid w:linePitch="360"/>
        </w:sectPr>
      </w:pPr>
      <w:r w:rsidRPr="006726A4">
        <w:rPr>
          <w:rFonts w:ascii="Arial" w:hAnsi="Arial" w:cs="Arial"/>
          <w:b/>
          <w:sz w:val="36"/>
          <w:szCs w:val="36"/>
        </w:rPr>
        <w:br w:type="page"/>
      </w:r>
    </w:p>
    <w:p w:rsidR="009965CB" w:rsidRPr="006726A4" w:rsidRDefault="009965CB">
      <w:pPr>
        <w:rPr>
          <w:rFonts w:ascii="Arial" w:hAnsi="Arial" w:cs="Arial"/>
        </w:rPr>
      </w:pPr>
    </w:p>
    <w:tbl>
      <w:tblPr>
        <w:tblStyle w:val="TableGrid"/>
        <w:tblW w:w="0" w:type="auto"/>
        <w:tblLook w:val="04A0" w:firstRow="1" w:lastRow="0" w:firstColumn="1" w:lastColumn="0" w:noHBand="0" w:noVBand="1"/>
      </w:tblPr>
      <w:tblGrid>
        <w:gridCol w:w="5036"/>
        <w:gridCol w:w="3980"/>
      </w:tblGrid>
      <w:tr w:rsidR="009965CB" w:rsidRPr="006726A4" w:rsidTr="009965CB">
        <w:tc>
          <w:tcPr>
            <w:tcW w:w="9242" w:type="dxa"/>
            <w:gridSpan w:val="2"/>
            <w:shd w:val="clear" w:color="auto" w:fill="7030A0"/>
          </w:tcPr>
          <w:p w:rsidR="009965CB" w:rsidRPr="002A2A6A" w:rsidRDefault="009965CB" w:rsidP="002A2A6A">
            <w:pPr>
              <w:rPr>
                <w:rFonts w:ascii="Arial" w:hAnsi="Arial" w:cs="Arial"/>
                <w:color w:val="FFFFFF" w:themeColor="background1"/>
                <w:sz w:val="32"/>
                <w:szCs w:val="32"/>
              </w:rPr>
            </w:pPr>
            <w:r w:rsidRPr="006726A4">
              <w:br w:type="page"/>
            </w:r>
            <w:r w:rsidRPr="002A2A6A">
              <w:rPr>
                <w:rFonts w:ascii="Arial" w:hAnsi="Arial" w:cs="Arial"/>
                <w:color w:val="FFFFFF" w:themeColor="background1"/>
                <w:sz w:val="32"/>
                <w:szCs w:val="32"/>
              </w:rPr>
              <w:t>ASIST 11</w:t>
            </w:r>
            <w:r w:rsidR="006B02CA" w:rsidRPr="002A2A6A">
              <w:rPr>
                <w:rFonts w:ascii="Arial" w:hAnsi="Arial" w:cs="Arial"/>
                <w:color w:val="FFFFFF" w:themeColor="background1"/>
                <w:sz w:val="32"/>
                <w:szCs w:val="32"/>
              </w:rPr>
              <w:t xml:space="preserve"> – Applied Suicide Intervention Skills Training</w:t>
            </w:r>
          </w:p>
          <w:p w:rsidR="002A2A6A" w:rsidRPr="002A2A6A" w:rsidRDefault="002A2A6A" w:rsidP="002A2A6A">
            <w:pPr>
              <w:rPr>
                <w:rFonts w:ascii="Arial" w:hAnsi="Arial" w:cs="Arial"/>
                <w:b/>
                <w:color w:val="7030A0"/>
                <w:sz w:val="32"/>
                <w:szCs w:val="32"/>
              </w:rPr>
            </w:pPr>
          </w:p>
        </w:tc>
      </w:tr>
      <w:tr w:rsidR="006C527E" w:rsidRPr="006726A4" w:rsidTr="006C527E">
        <w:tc>
          <w:tcPr>
            <w:tcW w:w="9242" w:type="dxa"/>
            <w:gridSpan w:val="2"/>
            <w:shd w:val="clear" w:color="auto" w:fill="FFC000"/>
          </w:tcPr>
          <w:p w:rsidR="006C527E" w:rsidRPr="006726A4" w:rsidRDefault="006C527E" w:rsidP="006E1837">
            <w:pPr>
              <w:spacing w:before="120" w:after="120" w:line="360" w:lineRule="auto"/>
              <w:rPr>
                <w:rFonts w:ascii="Arial" w:eastAsiaTheme="majorEastAsia" w:hAnsi="Arial" w:cs="Arial"/>
                <w:b/>
                <w:bCs/>
                <w:sz w:val="24"/>
                <w:szCs w:val="24"/>
              </w:rPr>
            </w:pPr>
            <w:r w:rsidRPr="006726A4">
              <w:rPr>
                <w:rFonts w:ascii="Arial" w:eastAsiaTheme="majorEastAsia" w:hAnsi="Arial" w:cs="Arial"/>
                <w:b/>
                <w:bCs/>
                <w:i/>
                <w:sz w:val="24"/>
                <w:szCs w:val="24"/>
              </w:rPr>
              <w:t xml:space="preserve">Category: </w:t>
            </w:r>
            <w:r w:rsidR="006E1837" w:rsidRPr="006726A4">
              <w:rPr>
                <w:rFonts w:ascii="Arial" w:eastAsiaTheme="majorEastAsia" w:hAnsi="Arial" w:cs="Arial"/>
                <w:b/>
                <w:bCs/>
                <w:i/>
                <w:sz w:val="24"/>
                <w:szCs w:val="24"/>
              </w:rPr>
              <w:t xml:space="preserve"> </w:t>
            </w:r>
            <w:r w:rsidRPr="006726A4">
              <w:rPr>
                <w:rFonts w:ascii="Arial" w:eastAsiaTheme="majorEastAsia" w:hAnsi="Arial" w:cs="Arial"/>
                <w:b/>
                <w:bCs/>
                <w:sz w:val="24"/>
                <w:szCs w:val="24"/>
              </w:rPr>
              <w:t xml:space="preserve">Topic specific </w:t>
            </w:r>
          </w:p>
        </w:tc>
      </w:tr>
      <w:tr w:rsidR="009965CB" w:rsidRPr="006726A4" w:rsidTr="009965CB">
        <w:tc>
          <w:tcPr>
            <w:tcW w:w="5156" w:type="dxa"/>
          </w:tcPr>
          <w:p w:rsidR="009965CB" w:rsidRPr="006726A4" w:rsidRDefault="009965CB" w:rsidP="009965CB">
            <w:pPr>
              <w:spacing w:before="120" w:after="120"/>
              <w:rPr>
                <w:rFonts w:ascii="Arial" w:eastAsiaTheme="majorEastAsia" w:hAnsi="Arial" w:cs="Arial"/>
                <w:b/>
                <w:bCs/>
                <w:i/>
                <w:sz w:val="24"/>
                <w:szCs w:val="24"/>
              </w:rPr>
            </w:pPr>
            <w:r w:rsidRPr="006726A4">
              <w:rPr>
                <w:rFonts w:ascii="Arial" w:eastAsiaTheme="majorEastAsia" w:hAnsi="Arial" w:cs="Arial"/>
                <w:b/>
                <w:bCs/>
                <w:i/>
                <w:sz w:val="24"/>
                <w:szCs w:val="24"/>
              </w:rPr>
              <w:t>Aims</w:t>
            </w:r>
          </w:p>
          <w:p w:rsidR="006C527E" w:rsidRPr="006726A4" w:rsidRDefault="006C527E" w:rsidP="006C527E">
            <w:pPr>
              <w:rPr>
                <w:rFonts w:ascii="Arial" w:eastAsia="Times New Roman" w:hAnsi="Arial" w:cs="Arial"/>
                <w:sz w:val="24"/>
                <w:szCs w:val="24"/>
              </w:rPr>
            </w:pPr>
            <w:r w:rsidRPr="006726A4">
              <w:rPr>
                <w:rFonts w:ascii="Arial" w:eastAsia="Times New Roman" w:hAnsi="Arial" w:cs="Arial"/>
                <w:sz w:val="24"/>
                <w:szCs w:val="24"/>
              </w:rPr>
              <w:t>This is an intensive 2-day interactive and practice dominated course that teaches you how to:</w:t>
            </w:r>
          </w:p>
          <w:p w:rsidR="006C527E" w:rsidRPr="006726A4" w:rsidRDefault="006C527E" w:rsidP="00F80CFE">
            <w:pPr>
              <w:pStyle w:val="ListParagraph"/>
              <w:numPr>
                <w:ilvl w:val="0"/>
                <w:numId w:val="14"/>
              </w:numPr>
              <w:spacing w:before="120" w:after="120"/>
              <w:rPr>
                <w:rFonts w:ascii="Arial" w:eastAsiaTheme="majorEastAsia" w:hAnsi="Arial" w:cs="Arial"/>
                <w:bCs/>
                <w:sz w:val="24"/>
                <w:szCs w:val="24"/>
              </w:rPr>
            </w:pPr>
            <w:r w:rsidRPr="006726A4">
              <w:rPr>
                <w:rFonts w:ascii="Arial" w:eastAsiaTheme="majorEastAsia" w:hAnsi="Arial" w:cs="Arial"/>
                <w:bCs/>
                <w:sz w:val="24"/>
                <w:szCs w:val="24"/>
              </w:rPr>
              <w:t>preserve life where a person may be a danger to themselves;</w:t>
            </w:r>
          </w:p>
          <w:p w:rsidR="006C527E" w:rsidRPr="006726A4" w:rsidRDefault="006C527E" w:rsidP="00F80CFE">
            <w:pPr>
              <w:pStyle w:val="ListParagraph"/>
              <w:numPr>
                <w:ilvl w:val="0"/>
                <w:numId w:val="14"/>
              </w:numPr>
              <w:spacing w:before="120" w:after="120"/>
              <w:rPr>
                <w:rFonts w:ascii="Arial" w:eastAsiaTheme="majorEastAsia" w:hAnsi="Arial" w:cs="Arial"/>
                <w:bCs/>
                <w:sz w:val="24"/>
                <w:szCs w:val="24"/>
              </w:rPr>
            </w:pPr>
            <w:r w:rsidRPr="006726A4">
              <w:rPr>
                <w:rFonts w:ascii="Arial" w:eastAsiaTheme="majorEastAsia" w:hAnsi="Arial" w:cs="Arial"/>
                <w:bCs/>
                <w:sz w:val="24"/>
                <w:szCs w:val="24"/>
              </w:rPr>
              <w:t>listen and talk to a person with suicidal intention without judgement; and</w:t>
            </w:r>
          </w:p>
          <w:p w:rsidR="006C527E" w:rsidRPr="006726A4" w:rsidRDefault="006C527E" w:rsidP="00F80CFE">
            <w:pPr>
              <w:pStyle w:val="ListParagraph"/>
              <w:numPr>
                <w:ilvl w:val="0"/>
                <w:numId w:val="14"/>
              </w:numPr>
              <w:spacing w:before="120" w:after="120"/>
              <w:rPr>
                <w:rFonts w:ascii="Arial" w:eastAsia="Times New Roman" w:hAnsi="Arial" w:cs="Arial"/>
                <w:sz w:val="24"/>
                <w:szCs w:val="24"/>
              </w:rPr>
            </w:pPr>
            <w:proofErr w:type="gramStart"/>
            <w:r w:rsidRPr="006726A4">
              <w:rPr>
                <w:rFonts w:ascii="Arial" w:eastAsiaTheme="majorEastAsia" w:hAnsi="Arial" w:cs="Arial"/>
                <w:bCs/>
                <w:sz w:val="24"/>
                <w:szCs w:val="24"/>
              </w:rPr>
              <w:t>provide</w:t>
            </w:r>
            <w:proofErr w:type="gramEnd"/>
            <w:r w:rsidRPr="006726A4">
              <w:rPr>
                <w:rFonts w:ascii="Arial" w:eastAsiaTheme="majorEastAsia" w:hAnsi="Arial" w:cs="Arial"/>
                <w:bCs/>
                <w:sz w:val="24"/>
                <w:szCs w:val="24"/>
              </w:rPr>
              <w:t xml:space="preserve"> comfort to a person with suicidal intention.</w:t>
            </w:r>
          </w:p>
        </w:tc>
        <w:tc>
          <w:tcPr>
            <w:tcW w:w="4086" w:type="dxa"/>
            <w:shd w:val="clear" w:color="auto" w:fill="CCC0D9" w:themeFill="accent4" w:themeFillTint="66"/>
            <w:vAlign w:val="center"/>
          </w:tcPr>
          <w:p w:rsidR="009965CB" w:rsidRPr="006726A4" w:rsidRDefault="00F44DF6" w:rsidP="009965CB">
            <w:pPr>
              <w:rPr>
                <w:rFonts w:ascii="Arial" w:eastAsiaTheme="majorEastAsia" w:hAnsi="Arial" w:cs="Arial"/>
                <w:b/>
                <w:bCs/>
                <w:sz w:val="24"/>
                <w:szCs w:val="24"/>
              </w:rPr>
            </w:pPr>
            <w:r w:rsidRPr="006726A4">
              <w:rPr>
                <w:rFonts w:ascii="Arial" w:eastAsiaTheme="majorEastAsia" w:hAnsi="Arial" w:cs="Arial"/>
                <w:b/>
                <w:bCs/>
                <w:sz w:val="24"/>
                <w:szCs w:val="24"/>
              </w:rPr>
              <w:t>Course duration</w:t>
            </w:r>
            <w:r w:rsidR="009965CB" w:rsidRPr="006726A4">
              <w:rPr>
                <w:rFonts w:ascii="Arial" w:eastAsiaTheme="majorEastAsia" w:hAnsi="Arial" w:cs="Arial"/>
                <w:b/>
                <w:bCs/>
                <w:sz w:val="24"/>
                <w:szCs w:val="24"/>
              </w:rPr>
              <w:t>:</w:t>
            </w:r>
            <w:r w:rsidR="005E4C19" w:rsidRPr="006726A4">
              <w:rPr>
                <w:rFonts w:ascii="Arial" w:eastAsiaTheme="majorEastAsia" w:hAnsi="Arial" w:cs="Arial"/>
                <w:b/>
                <w:bCs/>
                <w:sz w:val="24"/>
                <w:szCs w:val="24"/>
              </w:rPr>
              <w:t xml:space="preserve"> 2 days</w:t>
            </w:r>
          </w:p>
        </w:tc>
      </w:tr>
      <w:tr w:rsidR="009965CB" w:rsidRPr="006726A4" w:rsidTr="009965CB">
        <w:tc>
          <w:tcPr>
            <w:tcW w:w="9242" w:type="dxa"/>
            <w:gridSpan w:val="2"/>
          </w:tcPr>
          <w:p w:rsidR="009965CB" w:rsidRPr="006726A4" w:rsidRDefault="00A16219" w:rsidP="009965CB">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Learning outcomes</w:t>
            </w:r>
          </w:p>
        </w:tc>
      </w:tr>
      <w:tr w:rsidR="009965CB" w:rsidRPr="006726A4" w:rsidTr="009965CB">
        <w:tc>
          <w:tcPr>
            <w:tcW w:w="9242" w:type="dxa"/>
            <w:gridSpan w:val="2"/>
          </w:tcPr>
          <w:p w:rsidR="009965CB" w:rsidRPr="006726A4" w:rsidRDefault="009965CB" w:rsidP="009965CB">
            <w:pPr>
              <w:spacing w:before="120" w:after="120"/>
              <w:rPr>
                <w:rFonts w:ascii="Arial" w:eastAsia="Times New Roman" w:hAnsi="Arial" w:cs="Arial"/>
                <w:sz w:val="24"/>
                <w:szCs w:val="24"/>
              </w:rPr>
            </w:pPr>
            <w:r w:rsidRPr="006726A4">
              <w:rPr>
                <w:rFonts w:ascii="Arial" w:eastAsia="Times New Roman" w:hAnsi="Arial" w:cs="Arial"/>
                <w:sz w:val="24"/>
                <w:szCs w:val="24"/>
              </w:rPr>
              <w:t>By the end of the course you will</w:t>
            </w:r>
            <w:r w:rsidR="00246BEF" w:rsidRPr="006726A4">
              <w:rPr>
                <w:rFonts w:ascii="Arial" w:eastAsia="Times New Roman" w:hAnsi="Arial" w:cs="Arial"/>
                <w:sz w:val="24"/>
                <w:szCs w:val="24"/>
              </w:rPr>
              <w:t xml:space="preserve"> be able to</w:t>
            </w:r>
            <w:r w:rsidRPr="006726A4">
              <w:rPr>
                <w:rFonts w:ascii="Arial" w:eastAsia="Times New Roman" w:hAnsi="Arial" w:cs="Arial"/>
                <w:sz w:val="24"/>
                <w:szCs w:val="24"/>
              </w:rPr>
              <w:t>:</w:t>
            </w:r>
          </w:p>
          <w:p w:rsidR="005E4C19" w:rsidRPr="006726A4" w:rsidRDefault="00246BEF" w:rsidP="006B02CA">
            <w:pPr>
              <w:numPr>
                <w:ilvl w:val="0"/>
                <w:numId w:val="1"/>
              </w:numPr>
              <w:spacing w:before="120" w:after="120"/>
              <w:ind w:left="284" w:hanging="284"/>
              <w:rPr>
                <w:rFonts w:ascii="Arial" w:eastAsia="Times New Roman" w:hAnsi="Arial" w:cs="Arial"/>
                <w:sz w:val="24"/>
                <w:szCs w:val="24"/>
              </w:rPr>
            </w:pPr>
            <w:r w:rsidRPr="006726A4">
              <w:rPr>
                <w:rFonts w:ascii="Arial" w:eastAsia="Times New Roman" w:hAnsi="Arial" w:cs="Arial"/>
                <w:sz w:val="24"/>
                <w:szCs w:val="24"/>
              </w:rPr>
              <w:t>i</w:t>
            </w:r>
            <w:r w:rsidR="006B02CA" w:rsidRPr="006726A4">
              <w:rPr>
                <w:rFonts w:ascii="Arial" w:eastAsia="Times New Roman" w:hAnsi="Arial" w:cs="Arial"/>
                <w:sz w:val="24"/>
                <w:szCs w:val="24"/>
              </w:rPr>
              <w:t>dentify people who have thoughts of suicide</w:t>
            </w:r>
            <w:r w:rsidRPr="006726A4">
              <w:rPr>
                <w:rFonts w:ascii="Arial" w:eastAsia="Times New Roman" w:hAnsi="Arial" w:cs="Arial"/>
                <w:sz w:val="24"/>
                <w:szCs w:val="24"/>
              </w:rPr>
              <w:t>;</w:t>
            </w:r>
          </w:p>
          <w:p w:rsidR="006B02CA" w:rsidRPr="006726A4" w:rsidRDefault="00246BEF" w:rsidP="006B02CA">
            <w:pPr>
              <w:numPr>
                <w:ilvl w:val="0"/>
                <w:numId w:val="1"/>
              </w:numPr>
              <w:spacing w:before="120" w:after="120"/>
              <w:ind w:left="284" w:hanging="284"/>
              <w:rPr>
                <w:rFonts w:ascii="Arial" w:eastAsia="Times New Roman" w:hAnsi="Arial" w:cs="Arial"/>
                <w:sz w:val="24"/>
                <w:szCs w:val="24"/>
              </w:rPr>
            </w:pPr>
            <w:r w:rsidRPr="006726A4">
              <w:rPr>
                <w:rFonts w:ascii="Arial" w:eastAsia="Times New Roman" w:hAnsi="Arial" w:cs="Arial"/>
                <w:sz w:val="24"/>
                <w:szCs w:val="24"/>
              </w:rPr>
              <w:t>u</w:t>
            </w:r>
            <w:r w:rsidR="006B02CA" w:rsidRPr="006726A4">
              <w:rPr>
                <w:rFonts w:ascii="Arial" w:eastAsia="Times New Roman" w:hAnsi="Arial" w:cs="Arial"/>
                <w:sz w:val="24"/>
                <w:szCs w:val="24"/>
              </w:rPr>
              <w:t>nderstand how your beliefs and attitudes can affect suicide interventions</w:t>
            </w:r>
            <w:r w:rsidRPr="006726A4">
              <w:rPr>
                <w:rFonts w:ascii="Arial" w:eastAsia="Times New Roman" w:hAnsi="Arial" w:cs="Arial"/>
                <w:sz w:val="24"/>
                <w:szCs w:val="24"/>
              </w:rPr>
              <w:t>;</w:t>
            </w:r>
          </w:p>
          <w:p w:rsidR="006B02CA" w:rsidRPr="006726A4" w:rsidRDefault="00246BEF" w:rsidP="006B02CA">
            <w:pPr>
              <w:numPr>
                <w:ilvl w:val="0"/>
                <w:numId w:val="1"/>
              </w:numPr>
              <w:spacing w:before="120" w:after="120"/>
              <w:ind w:left="284" w:hanging="284"/>
              <w:rPr>
                <w:rFonts w:ascii="Arial" w:eastAsia="Times New Roman" w:hAnsi="Arial" w:cs="Arial"/>
                <w:sz w:val="24"/>
                <w:szCs w:val="24"/>
              </w:rPr>
            </w:pPr>
            <w:r w:rsidRPr="006726A4">
              <w:rPr>
                <w:rFonts w:ascii="Arial" w:eastAsia="Times New Roman" w:hAnsi="Arial" w:cs="Arial"/>
                <w:sz w:val="24"/>
                <w:szCs w:val="24"/>
              </w:rPr>
              <w:t>s</w:t>
            </w:r>
            <w:r w:rsidR="006B02CA" w:rsidRPr="006726A4">
              <w:rPr>
                <w:rFonts w:ascii="Arial" w:eastAsia="Times New Roman" w:hAnsi="Arial" w:cs="Arial"/>
                <w:sz w:val="24"/>
                <w:szCs w:val="24"/>
              </w:rPr>
              <w:t>eek a shared understanding of the reasons for thoughts of suicide and the reasons for living</w:t>
            </w:r>
            <w:r w:rsidRPr="006726A4">
              <w:rPr>
                <w:rFonts w:ascii="Arial" w:eastAsia="Times New Roman" w:hAnsi="Arial" w:cs="Arial"/>
                <w:sz w:val="24"/>
                <w:szCs w:val="24"/>
              </w:rPr>
              <w:t>; and</w:t>
            </w:r>
          </w:p>
          <w:p w:rsidR="006B02CA" w:rsidRPr="006726A4" w:rsidRDefault="00246BEF" w:rsidP="006B02CA">
            <w:pPr>
              <w:numPr>
                <w:ilvl w:val="0"/>
                <w:numId w:val="1"/>
              </w:numPr>
              <w:spacing w:before="120" w:after="120"/>
              <w:ind w:left="284" w:hanging="284"/>
              <w:rPr>
                <w:rFonts w:ascii="Arial" w:eastAsia="Times New Roman" w:hAnsi="Arial" w:cs="Arial"/>
                <w:sz w:val="24"/>
                <w:szCs w:val="24"/>
              </w:rPr>
            </w:pPr>
            <w:proofErr w:type="gramStart"/>
            <w:r w:rsidRPr="006726A4">
              <w:rPr>
                <w:rFonts w:ascii="Arial" w:eastAsia="Times New Roman" w:hAnsi="Arial" w:cs="Arial"/>
                <w:sz w:val="24"/>
                <w:szCs w:val="24"/>
              </w:rPr>
              <w:t>r</w:t>
            </w:r>
            <w:r w:rsidR="006B02CA" w:rsidRPr="006726A4">
              <w:rPr>
                <w:rFonts w:ascii="Arial" w:eastAsia="Times New Roman" w:hAnsi="Arial" w:cs="Arial"/>
                <w:sz w:val="24"/>
                <w:szCs w:val="24"/>
              </w:rPr>
              <w:t>eview</w:t>
            </w:r>
            <w:proofErr w:type="gramEnd"/>
            <w:r w:rsidR="006B02CA" w:rsidRPr="006726A4">
              <w:rPr>
                <w:rFonts w:ascii="Arial" w:eastAsia="Times New Roman" w:hAnsi="Arial" w:cs="Arial"/>
                <w:sz w:val="24"/>
                <w:szCs w:val="24"/>
              </w:rPr>
              <w:t xml:space="preserve"> current risk and develop a plan to increase safety from suicidal behaviour for an agreed amount of time</w:t>
            </w:r>
            <w:r w:rsidR="00F8379F" w:rsidRPr="006726A4">
              <w:rPr>
                <w:rFonts w:ascii="Arial" w:eastAsia="Times New Roman" w:hAnsi="Arial" w:cs="Arial"/>
                <w:sz w:val="24"/>
                <w:szCs w:val="24"/>
              </w:rPr>
              <w:t>.</w:t>
            </w:r>
          </w:p>
        </w:tc>
      </w:tr>
      <w:tr w:rsidR="00F44DF6" w:rsidRPr="006726A4" w:rsidTr="009965CB">
        <w:tc>
          <w:tcPr>
            <w:tcW w:w="9242" w:type="dxa"/>
            <w:gridSpan w:val="2"/>
          </w:tcPr>
          <w:p w:rsidR="00F44DF6" w:rsidRPr="006726A4" w:rsidRDefault="00F44DF6" w:rsidP="00BF0603">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Who is it for?</w:t>
            </w:r>
          </w:p>
        </w:tc>
      </w:tr>
      <w:tr w:rsidR="009965CB" w:rsidRPr="006726A4" w:rsidTr="009965CB">
        <w:tc>
          <w:tcPr>
            <w:tcW w:w="9242" w:type="dxa"/>
            <w:gridSpan w:val="2"/>
          </w:tcPr>
          <w:p w:rsidR="009965CB" w:rsidRPr="006726A4" w:rsidRDefault="006E6847" w:rsidP="009965CB">
            <w:pPr>
              <w:spacing w:before="120" w:after="120"/>
              <w:rPr>
                <w:rFonts w:ascii="Arial" w:eastAsiaTheme="majorEastAsia" w:hAnsi="Arial" w:cs="Arial"/>
                <w:bCs/>
                <w:sz w:val="24"/>
                <w:szCs w:val="24"/>
              </w:rPr>
            </w:pPr>
            <w:r>
              <w:rPr>
                <w:rFonts w:ascii="Arial" w:eastAsiaTheme="majorEastAsia" w:hAnsi="Arial" w:cs="Arial"/>
                <w:bCs/>
                <w:sz w:val="24"/>
                <w:szCs w:val="24"/>
              </w:rPr>
              <w:t xml:space="preserve">General community members </w:t>
            </w:r>
            <w:r w:rsidR="00E70E54" w:rsidRPr="006726A4">
              <w:rPr>
                <w:rFonts w:ascii="Arial" w:eastAsiaTheme="majorEastAsia" w:hAnsi="Arial" w:cs="Arial"/>
                <w:bCs/>
                <w:sz w:val="24"/>
                <w:szCs w:val="24"/>
              </w:rPr>
              <w:t xml:space="preserve">and </w:t>
            </w:r>
            <w:r w:rsidR="009965CB" w:rsidRPr="006726A4">
              <w:rPr>
                <w:rFonts w:ascii="Arial" w:eastAsiaTheme="majorEastAsia" w:hAnsi="Arial" w:cs="Arial"/>
                <w:bCs/>
                <w:sz w:val="24"/>
                <w:szCs w:val="24"/>
              </w:rPr>
              <w:t>frontline staff</w:t>
            </w:r>
            <w:r w:rsidR="00246BEF" w:rsidRPr="006726A4">
              <w:rPr>
                <w:rFonts w:ascii="Arial" w:eastAsiaTheme="majorEastAsia" w:hAnsi="Arial" w:cs="Arial"/>
                <w:bCs/>
                <w:sz w:val="24"/>
                <w:szCs w:val="24"/>
              </w:rPr>
              <w:t>.</w:t>
            </w:r>
          </w:p>
        </w:tc>
      </w:tr>
      <w:tr w:rsidR="009965CB" w:rsidRPr="006726A4" w:rsidTr="009965CB">
        <w:tc>
          <w:tcPr>
            <w:tcW w:w="9242" w:type="dxa"/>
            <w:gridSpan w:val="2"/>
          </w:tcPr>
          <w:p w:rsidR="009965CB" w:rsidRPr="006726A4" w:rsidRDefault="009965CB" w:rsidP="009965CB">
            <w:pPr>
              <w:spacing w:before="120" w:after="120"/>
              <w:rPr>
                <w:rFonts w:ascii="Arial" w:eastAsia="Times New Roman" w:hAnsi="Arial" w:cs="Arial"/>
                <w:sz w:val="24"/>
                <w:szCs w:val="24"/>
              </w:rPr>
            </w:pPr>
            <w:r w:rsidRPr="006726A4">
              <w:rPr>
                <w:rFonts w:ascii="Arial" w:eastAsiaTheme="majorEastAsia" w:hAnsi="Arial" w:cs="Arial"/>
                <w:b/>
                <w:bCs/>
                <w:i/>
                <w:sz w:val="24"/>
                <w:szCs w:val="24"/>
              </w:rPr>
              <w:t>Date of course(s)</w:t>
            </w:r>
          </w:p>
        </w:tc>
      </w:tr>
      <w:tr w:rsidR="009965CB" w:rsidRPr="006726A4" w:rsidTr="009965CB">
        <w:tc>
          <w:tcPr>
            <w:tcW w:w="9242" w:type="dxa"/>
            <w:gridSpan w:val="2"/>
          </w:tcPr>
          <w:p w:rsidR="009965CB" w:rsidRPr="006726A4" w:rsidRDefault="006C527E" w:rsidP="009965CB">
            <w:pPr>
              <w:spacing w:before="120" w:after="120"/>
              <w:rPr>
                <w:rFonts w:ascii="Arial" w:eastAsia="Times New Roman" w:hAnsi="Arial" w:cs="Arial"/>
              </w:rPr>
            </w:pPr>
            <w:r w:rsidRPr="006726A4">
              <w:rPr>
                <w:rFonts w:ascii="Arial" w:eastAsia="Times New Roman" w:hAnsi="Arial" w:cs="Arial"/>
                <w:sz w:val="24"/>
                <w:szCs w:val="24"/>
              </w:rPr>
              <w:t>Contact Charlene Nisbet for dates of future courses.</w:t>
            </w:r>
          </w:p>
        </w:tc>
      </w:tr>
      <w:tr w:rsidR="009965CB" w:rsidRPr="006726A4" w:rsidTr="009965CB">
        <w:tc>
          <w:tcPr>
            <w:tcW w:w="9242" w:type="dxa"/>
            <w:gridSpan w:val="2"/>
          </w:tcPr>
          <w:p w:rsidR="009965CB" w:rsidRPr="006726A4" w:rsidRDefault="009965CB" w:rsidP="009965CB">
            <w:pPr>
              <w:spacing w:before="120" w:after="120"/>
              <w:rPr>
                <w:rFonts w:ascii="Arial" w:eastAsia="Times New Roman" w:hAnsi="Arial" w:cs="Arial"/>
                <w:sz w:val="24"/>
                <w:szCs w:val="24"/>
              </w:rPr>
            </w:pPr>
            <w:r w:rsidRPr="006726A4">
              <w:rPr>
                <w:rFonts w:ascii="Arial" w:eastAsiaTheme="majorEastAsia" w:hAnsi="Arial" w:cs="Arial"/>
                <w:b/>
                <w:bCs/>
                <w:i/>
                <w:sz w:val="24"/>
                <w:szCs w:val="24"/>
              </w:rPr>
              <w:t>To book</w:t>
            </w:r>
          </w:p>
        </w:tc>
      </w:tr>
      <w:tr w:rsidR="009965CB" w:rsidRPr="006726A4" w:rsidTr="009965CB">
        <w:tc>
          <w:tcPr>
            <w:tcW w:w="9242" w:type="dxa"/>
            <w:gridSpan w:val="2"/>
          </w:tcPr>
          <w:p w:rsidR="009965CB" w:rsidRPr="006726A4" w:rsidRDefault="00A16219" w:rsidP="00E70E54">
            <w:pPr>
              <w:spacing w:line="360" w:lineRule="auto"/>
              <w:rPr>
                <w:rFonts w:ascii="Arial" w:eastAsia="Times New Roman" w:hAnsi="Arial" w:cs="Arial"/>
                <w:color w:val="002060"/>
                <w:sz w:val="24"/>
                <w:szCs w:val="24"/>
              </w:rPr>
            </w:pPr>
            <w:r w:rsidRPr="006726A4">
              <w:rPr>
                <w:rFonts w:ascii="Arial" w:eastAsia="Times New Roman" w:hAnsi="Arial" w:cs="Arial"/>
                <w:sz w:val="24"/>
                <w:szCs w:val="24"/>
              </w:rPr>
              <w:t>Call</w:t>
            </w:r>
            <w:r w:rsidR="006B02CA" w:rsidRPr="006726A4">
              <w:rPr>
                <w:rFonts w:ascii="Arial" w:eastAsia="Times New Roman" w:hAnsi="Arial" w:cs="Arial"/>
                <w:sz w:val="24"/>
                <w:szCs w:val="24"/>
              </w:rPr>
              <w:t xml:space="preserve"> Charlene Nisbet, Choose Life </w:t>
            </w:r>
            <w:r w:rsidR="00E70E54" w:rsidRPr="006726A4">
              <w:rPr>
                <w:rFonts w:ascii="Arial" w:eastAsia="Times New Roman" w:hAnsi="Arial" w:cs="Arial"/>
                <w:sz w:val="24"/>
                <w:szCs w:val="24"/>
              </w:rPr>
              <w:t xml:space="preserve">Administrator </w:t>
            </w:r>
            <w:r w:rsidR="000B17BC">
              <w:rPr>
                <w:rFonts w:ascii="Arial" w:eastAsia="Times New Roman" w:hAnsi="Arial" w:cs="Arial"/>
                <w:sz w:val="24"/>
                <w:szCs w:val="24"/>
              </w:rPr>
              <w:t>on 01292 513146</w:t>
            </w:r>
            <w:r w:rsidR="006B02CA" w:rsidRPr="006726A4">
              <w:rPr>
                <w:rFonts w:ascii="Arial" w:eastAsia="Times New Roman" w:hAnsi="Arial" w:cs="Arial"/>
                <w:sz w:val="24"/>
                <w:szCs w:val="24"/>
              </w:rPr>
              <w:t xml:space="preserve"> or email </w:t>
            </w:r>
            <w:hyperlink r:id="rId15" w:history="1">
              <w:r w:rsidR="006B02CA" w:rsidRPr="006726A4">
                <w:rPr>
                  <w:rStyle w:val="Hyperlink"/>
                  <w:rFonts w:ascii="Arial" w:eastAsia="Times New Roman" w:hAnsi="Arial" w:cs="Arial"/>
                  <w:sz w:val="24"/>
                  <w:szCs w:val="24"/>
                </w:rPr>
                <w:t>chooselife@aapct.scot.nhs.uk</w:t>
              </w:r>
            </w:hyperlink>
            <w:r w:rsidR="006B02CA" w:rsidRPr="006726A4">
              <w:rPr>
                <w:rFonts w:ascii="Arial" w:eastAsia="Times New Roman" w:hAnsi="Arial" w:cs="Arial"/>
                <w:color w:val="002060"/>
                <w:sz w:val="24"/>
                <w:szCs w:val="24"/>
              </w:rPr>
              <w:t xml:space="preserve"> </w:t>
            </w:r>
          </w:p>
        </w:tc>
      </w:tr>
    </w:tbl>
    <w:p w:rsidR="009965CB" w:rsidRPr="006726A4" w:rsidRDefault="009965CB">
      <w:pPr>
        <w:rPr>
          <w:rFonts w:ascii="Arial" w:hAnsi="Arial" w:cs="Arial"/>
        </w:rPr>
      </w:pPr>
    </w:p>
    <w:p w:rsidR="009965CB" w:rsidRPr="006726A4" w:rsidRDefault="009965CB">
      <w:pPr>
        <w:rPr>
          <w:rFonts w:ascii="Arial" w:hAnsi="Arial" w:cs="Arial"/>
        </w:rPr>
      </w:pPr>
      <w:r w:rsidRPr="006726A4">
        <w:rPr>
          <w:rFonts w:ascii="Arial" w:hAnsi="Arial" w:cs="Arial"/>
        </w:rPr>
        <w:br w:type="page"/>
      </w:r>
    </w:p>
    <w:p w:rsidR="009965CB" w:rsidRPr="006726A4" w:rsidRDefault="009965CB">
      <w:pPr>
        <w:rPr>
          <w:rFonts w:ascii="Arial" w:hAnsi="Arial" w:cs="Arial"/>
        </w:rPr>
      </w:pPr>
    </w:p>
    <w:tbl>
      <w:tblPr>
        <w:tblStyle w:val="TableGrid"/>
        <w:tblW w:w="0" w:type="auto"/>
        <w:tblLook w:val="04A0" w:firstRow="1" w:lastRow="0" w:firstColumn="1" w:lastColumn="0" w:noHBand="0" w:noVBand="1"/>
      </w:tblPr>
      <w:tblGrid>
        <w:gridCol w:w="5050"/>
        <w:gridCol w:w="3966"/>
      </w:tblGrid>
      <w:tr w:rsidR="005C5B81" w:rsidRPr="006726A4" w:rsidTr="00331E76">
        <w:tc>
          <w:tcPr>
            <w:tcW w:w="9016" w:type="dxa"/>
            <w:gridSpan w:val="2"/>
            <w:shd w:val="clear" w:color="auto" w:fill="7030A0"/>
          </w:tcPr>
          <w:p w:rsidR="005C5B81" w:rsidRPr="006726A4" w:rsidRDefault="005C5B81" w:rsidP="00E933C1">
            <w:pPr>
              <w:spacing w:before="240" w:after="240"/>
              <w:rPr>
                <w:rFonts w:ascii="Arial" w:eastAsiaTheme="majorEastAsia" w:hAnsi="Arial" w:cs="Arial"/>
                <w:bCs/>
                <w:color w:val="7030A0"/>
                <w:sz w:val="24"/>
                <w:szCs w:val="24"/>
              </w:rPr>
            </w:pPr>
            <w:r w:rsidRPr="006726A4">
              <w:rPr>
                <w:rFonts w:ascii="Arial" w:hAnsi="Arial" w:cs="Arial"/>
              </w:rPr>
              <w:br w:type="page"/>
            </w:r>
            <w:r w:rsidRPr="006726A4">
              <w:rPr>
                <w:rFonts w:ascii="Arial" w:eastAsiaTheme="majorEastAsia" w:hAnsi="Arial" w:cs="Arial"/>
                <w:bCs/>
                <w:color w:val="FFFFFF" w:themeColor="background1"/>
                <w:sz w:val="32"/>
                <w:szCs w:val="32"/>
              </w:rPr>
              <w:t>Early brain development and attachment</w:t>
            </w:r>
            <w:r w:rsidR="003F5148" w:rsidRPr="006726A4">
              <w:rPr>
                <w:rFonts w:ascii="Arial" w:eastAsiaTheme="majorEastAsia" w:hAnsi="Arial" w:cs="Arial"/>
                <w:bCs/>
                <w:color w:val="FFFFFF" w:themeColor="background1"/>
                <w:sz w:val="32"/>
                <w:szCs w:val="32"/>
              </w:rPr>
              <w:t>- i</w:t>
            </w:r>
            <w:r w:rsidRPr="006726A4">
              <w:rPr>
                <w:rFonts w:ascii="Arial" w:eastAsiaTheme="majorEastAsia" w:hAnsi="Arial" w:cs="Arial"/>
                <w:bCs/>
                <w:color w:val="FFFFFF" w:themeColor="background1"/>
                <w:sz w:val="32"/>
                <w:szCs w:val="32"/>
              </w:rPr>
              <w:t>nfant mental health</w:t>
            </w:r>
          </w:p>
        </w:tc>
      </w:tr>
      <w:tr w:rsidR="006C527E" w:rsidRPr="006726A4" w:rsidTr="00331E76">
        <w:tc>
          <w:tcPr>
            <w:tcW w:w="9016" w:type="dxa"/>
            <w:gridSpan w:val="2"/>
            <w:shd w:val="clear" w:color="auto" w:fill="FFC000"/>
          </w:tcPr>
          <w:p w:rsidR="006C527E" w:rsidRPr="006726A4" w:rsidRDefault="006C527E" w:rsidP="00E933C1">
            <w:pPr>
              <w:rPr>
                <w:rFonts w:ascii="Arial" w:eastAsiaTheme="majorEastAsia" w:hAnsi="Arial" w:cs="Arial"/>
                <w:b/>
                <w:bCs/>
                <w:i/>
                <w:sz w:val="24"/>
                <w:szCs w:val="24"/>
              </w:rPr>
            </w:pPr>
          </w:p>
          <w:p w:rsidR="006C527E" w:rsidRPr="006726A4" w:rsidRDefault="006C527E" w:rsidP="00E933C1">
            <w:pPr>
              <w:rPr>
                <w:rFonts w:ascii="Arial" w:eastAsiaTheme="majorEastAsia" w:hAnsi="Arial" w:cs="Arial"/>
                <w:b/>
                <w:bCs/>
                <w:i/>
                <w:sz w:val="24"/>
                <w:szCs w:val="24"/>
              </w:rPr>
            </w:pPr>
            <w:r w:rsidRPr="006726A4">
              <w:rPr>
                <w:rFonts w:ascii="Arial" w:eastAsiaTheme="majorEastAsia" w:hAnsi="Arial" w:cs="Arial"/>
                <w:b/>
                <w:bCs/>
                <w:i/>
                <w:sz w:val="24"/>
                <w:szCs w:val="24"/>
              </w:rPr>
              <w:t xml:space="preserve">Category: </w:t>
            </w:r>
            <w:r w:rsidR="00237468" w:rsidRPr="006726A4">
              <w:rPr>
                <w:rFonts w:ascii="Arial" w:eastAsiaTheme="majorEastAsia" w:hAnsi="Arial" w:cs="Arial"/>
                <w:b/>
                <w:bCs/>
                <w:i/>
                <w:sz w:val="24"/>
                <w:szCs w:val="24"/>
              </w:rPr>
              <w:t xml:space="preserve"> </w:t>
            </w:r>
            <w:r w:rsidRPr="006726A4">
              <w:rPr>
                <w:rFonts w:ascii="Arial" w:eastAsiaTheme="majorEastAsia" w:hAnsi="Arial" w:cs="Arial"/>
                <w:b/>
                <w:bCs/>
                <w:sz w:val="24"/>
                <w:szCs w:val="24"/>
              </w:rPr>
              <w:t>Topic specific</w:t>
            </w:r>
          </w:p>
          <w:p w:rsidR="006C527E" w:rsidRPr="006726A4" w:rsidRDefault="006C527E" w:rsidP="00E933C1">
            <w:pPr>
              <w:rPr>
                <w:rFonts w:ascii="Arial" w:eastAsiaTheme="majorEastAsia" w:hAnsi="Arial" w:cs="Arial"/>
                <w:b/>
                <w:bCs/>
                <w:sz w:val="24"/>
                <w:szCs w:val="24"/>
              </w:rPr>
            </w:pPr>
          </w:p>
        </w:tc>
      </w:tr>
      <w:tr w:rsidR="005C5B81" w:rsidRPr="006726A4" w:rsidTr="00331E76">
        <w:tc>
          <w:tcPr>
            <w:tcW w:w="5050" w:type="dxa"/>
          </w:tcPr>
          <w:p w:rsidR="005C5B81" w:rsidRPr="006726A4" w:rsidRDefault="005C5B81" w:rsidP="00E933C1">
            <w:pPr>
              <w:spacing w:before="120" w:after="120"/>
              <w:rPr>
                <w:rFonts w:ascii="Arial" w:eastAsiaTheme="majorEastAsia" w:hAnsi="Arial" w:cs="Arial"/>
                <w:b/>
                <w:bCs/>
                <w:i/>
                <w:sz w:val="24"/>
                <w:szCs w:val="24"/>
              </w:rPr>
            </w:pPr>
            <w:r w:rsidRPr="006726A4">
              <w:rPr>
                <w:rFonts w:ascii="Arial" w:eastAsiaTheme="majorEastAsia" w:hAnsi="Arial" w:cs="Arial"/>
                <w:b/>
                <w:bCs/>
                <w:i/>
                <w:sz w:val="24"/>
                <w:szCs w:val="24"/>
              </w:rPr>
              <w:t>Aim</w:t>
            </w:r>
          </w:p>
          <w:p w:rsidR="006C527E" w:rsidRPr="006726A4" w:rsidRDefault="006C527E" w:rsidP="00E933C1">
            <w:pPr>
              <w:spacing w:before="120" w:after="120"/>
              <w:rPr>
                <w:rFonts w:ascii="Arial" w:eastAsiaTheme="majorEastAsia" w:hAnsi="Arial" w:cs="Arial"/>
                <w:b/>
                <w:bCs/>
                <w:i/>
                <w:sz w:val="24"/>
                <w:szCs w:val="24"/>
              </w:rPr>
            </w:pPr>
            <w:r w:rsidRPr="006726A4">
              <w:rPr>
                <w:rFonts w:ascii="Arial" w:eastAsia="Times New Roman" w:hAnsi="Arial" w:cs="Arial"/>
                <w:sz w:val="24"/>
                <w:szCs w:val="24"/>
              </w:rPr>
              <w:t xml:space="preserve">To raise awareness of early brain development and attachment and </w:t>
            </w:r>
            <w:r w:rsidR="006645AA" w:rsidRPr="006726A4">
              <w:rPr>
                <w:rFonts w:ascii="Arial" w:eastAsia="Times New Roman" w:hAnsi="Arial" w:cs="Arial"/>
                <w:sz w:val="24"/>
                <w:szCs w:val="24"/>
              </w:rPr>
              <w:t>its</w:t>
            </w:r>
            <w:r w:rsidRPr="006726A4">
              <w:rPr>
                <w:rFonts w:ascii="Arial" w:eastAsia="Times New Roman" w:hAnsi="Arial" w:cs="Arial"/>
                <w:sz w:val="24"/>
                <w:szCs w:val="24"/>
              </w:rPr>
              <w:t xml:space="preserve"> impact on infant and children’s emotional wellbeing and wider development.</w:t>
            </w:r>
          </w:p>
        </w:tc>
        <w:tc>
          <w:tcPr>
            <w:tcW w:w="3966" w:type="dxa"/>
            <w:shd w:val="clear" w:color="auto" w:fill="CCC0D9" w:themeFill="accent4" w:themeFillTint="66"/>
            <w:vAlign w:val="center"/>
          </w:tcPr>
          <w:p w:rsidR="005C5B81" w:rsidRPr="006726A4" w:rsidRDefault="005C5B81" w:rsidP="00E933C1">
            <w:pPr>
              <w:rPr>
                <w:rFonts w:ascii="Arial" w:eastAsiaTheme="majorEastAsia" w:hAnsi="Arial" w:cs="Arial"/>
                <w:b/>
                <w:bCs/>
                <w:sz w:val="24"/>
                <w:szCs w:val="24"/>
              </w:rPr>
            </w:pPr>
            <w:r w:rsidRPr="006726A4">
              <w:rPr>
                <w:rFonts w:ascii="Arial" w:eastAsiaTheme="majorEastAsia" w:hAnsi="Arial" w:cs="Arial"/>
                <w:b/>
                <w:bCs/>
                <w:sz w:val="24"/>
                <w:szCs w:val="24"/>
              </w:rPr>
              <w:t>Course duration: ½ Day</w:t>
            </w:r>
          </w:p>
        </w:tc>
      </w:tr>
      <w:tr w:rsidR="005C5B81" w:rsidRPr="006726A4" w:rsidTr="00331E76">
        <w:tc>
          <w:tcPr>
            <w:tcW w:w="9016" w:type="dxa"/>
            <w:gridSpan w:val="2"/>
          </w:tcPr>
          <w:p w:rsidR="005C5B81" w:rsidRPr="006726A4" w:rsidRDefault="00A16219" w:rsidP="00E933C1">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Learning outcomes</w:t>
            </w:r>
          </w:p>
        </w:tc>
      </w:tr>
      <w:tr w:rsidR="005C5B81" w:rsidRPr="006726A4" w:rsidTr="00331E76">
        <w:tc>
          <w:tcPr>
            <w:tcW w:w="9016" w:type="dxa"/>
            <w:gridSpan w:val="2"/>
          </w:tcPr>
          <w:p w:rsidR="005C5B81" w:rsidRPr="006726A4" w:rsidRDefault="005C5B81" w:rsidP="00E933C1">
            <w:pPr>
              <w:spacing w:before="120" w:after="120"/>
              <w:rPr>
                <w:rFonts w:ascii="Arial" w:eastAsia="Times New Roman" w:hAnsi="Arial" w:cs="Arial"/>
                <w:sz w:val="24"/>
                <w:szCs w:val="24"/>
              </w:rPr>
            </w:pPr>
            <w:r w:rsidRPr="006726A4">
              <w:rPr>
                <w:rFonts w:ascii="Arial" w:eastAsia="Times New Roman" w:hAnsi="Arial" w:cs="Arial"/>
                <w:sz w:val="24"/>
                <w:szCs w:val="24"/>
              </w:rPr>
              <w:t>By the end of the course you will:</w:t>
            </w:r>
          </w:p>
          <w:p w:rsidR="005C5B81" w:rsidRPr="006726A4" w:rsidRDefault="00110999" w:rsidP="00E933C1">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be able to define i</w:t>
            </w:r>
            <w:r w:rsidR="005C5B81" w:rsidRPr="006726A4">
              <w:rPr>
                <w:rFonts w:ascii="Arial" w:eastAsia="Times New Roman" w:hAnsi="Arial" w:cs="Arial"/>
                <w:sz w:val="24"/>
                <w:szCs w:val="24"/>
              </w:rPr>
              <w:t>nfant mental health</w:t>
            </w:r>
            <w:r w:rsidRPr="006726A4">
              <w:rPr>
                <w:rFonts w:ascii="Arial" w:eastAsia="Times New Roman" w:hAnsi="Arial" w:cs="Arial"/>
                <w:sz w:val="24"/>
                <w:szCs w:val="24"/>
              </w:rPr>
              <w:t>;</w:t>
            </w:r>
          </w:p>
          <w:p w:rsidR="005C5B81" w:rsidRPr="006726A4" w:rsidRDefault="00110999" w:rsidP="00E933C1">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have increased knowledge about</w:t>
            </w:r>
            <w:r w:rsidR="005C5B81" w:rsidRPr="006726A4">
              <w:rPr>
                <w:rFonts w:ascii="Arial" w:eastAsia="Times New Roman" w:hAnsi="Arial" w:cs="Arial"/>
                <w:sz w:val="24"/>
                <w:szCs w:val="24"/>
              </w:rPr>
              <w:t xml:space="preserve"> early brain development and concepts of attachment</w:t>
            </w:r>
            <w:r w:rsidRPr="006726A4">
              <w:rPr>
                <w:rFonts w:ascii="Arial" w:eastAsia="Times New Roman" w:hAnsi="Arial" w:cs="Arial"/>
                <w:sz w:val="24"/>
                <w:szCs w:val="24"/>
              </w:rPr>
              <w:t>;</w:t>
            </w:r>
          </w:p>
          <w:p w:rsidR="005C5B81" w:rsidRPr="006726A4" w:rsidRDefault="00110999" w:rsidP="00E933C1">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b</w:t>
            </w:r>
            <w:r w:rsidR="005C5B81" w:rsidRPr="006726A4">
              <w:rPr>
                <w:rFonts w:ascii="Arial" w:eastAsia="Times New Roman" w:hAnsi="Arial" w:cs="Arial"/>
                <w:sz w:val="24"/>
                <w:szCs w:val="24"/>
              </w:rPr>
              <w:t>e able to identify interventions to promote infant mental health</w:t>
            </w:r>
            <w:r w:rsidRPr="006726A4">
              <w:rPr>
                <w:rFonts w:ascii="Arial" w:eastAsia="Times New Roman" w:hAnsi="Arial" w:cs="Arial"/>
                <w:sz w:val="24"/>
                <w:szCs w:val="24"/>
              </w:rPr>
              <w:t>;</w:t>
            </w:r>
          </w:p>
          <w:p w:rsidR="005C5B81" w:rsidRPr="006726A4" w:rsidRDefault="00110999" w:rsidP="00E933C1">
            <w:pPr>
              <w:numPr>
                <w:ilvl w:val="0"/>
                <w:numId w:val="1"/>
              </w:numPr>
              <w:spacing w:before="120" w:after="120"/>
              <w:rPr>
                <w:rFonts w:ascii="Arial" w:eastAsia="Times New Roman" w:hAnsi="Arial" w:cs="Arial"/>
                <w:sz w:val="24"/>
                <w:szCs w:val="24"/>
              </w:rPr>
            </w:pPr>
            <w:proofErr w:type="gramStart"/>
            <w:r w:rsidRPr="006726A4">
              <w:rPr>
                <w:rFonts w:ascii="Arial" w:eastAsia="Times New Roman" w:hAnsi="Arial" w:cs="Arial"/>
                <w:sz w:val="24"/>
                <w:szCs w:val="24"/>
              </w:rPr>
              <w:t>have</w:t>
            </w:r>
            <w:proofErr w:type="gramEnd"/>
            <w:r w:rsidRPr="006726A4">
              <w:rPr>
                <w:rFonts w:ascii="Arial" w:eastAsia="Times New Roman" w:hAnsi="Arial" w:cs="Arial"/>
                <w:sz w:val="24"/>
                <w:szCs w:val="24"/>
              </w:rPr>
              <w:t xml:space="preserve"> increased knowledge that allows you to</w:t>
            </w:r>
            <w:r w:rsidR="005C5B81" w:rsidRPr="006726A4">
              <w:rPr>
                <w:rFonts w:ascii="Arial" w:eastAsia="Times New Roman" w:hAnsi="Arial" w:cs="Arial"/>
                <w:sz w:val="24"/>
                <w:szCs w:val="24"/>
              </w:rPr>
              <w:t xml:space="preserve"> signpost to resource materials</w:t>
            </w:r>
            <w:r w:rsidRPr="006726A4">
              <w:rPr>
                <w:rFonts w:ascii="Arial" w:eastAsia="Times New Roman" w:hAnsi="Arial" w:cs="Arial"/>
                <w:sz w:val="24"/>
                <w:szCs w:val="24"/>
              </w:rPr>
              <w:t>.</w:t>
            </w:r>
          </w:p>
        </w:tc>
      </w:tr>
      <w:tr w:rsidR="005C5B81" w:rsidRPr="006726A4" w:rsidTr="00331E76">
        <w:tc>
          <w:tcPr>
            <w:tcW w:w="9016" w:type="dxa"/>
            <w:gridSpan w:val="2"/>
          </w:tcPr>
          <w:p w:rsidR="005C5B81" w:rsidRPr="006726A4" w:rsidRDefault="005C5B81" w:rsidP="00E933C1">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Who is it for?</w:t>
            </w:r>
          </w:p>
        </w:tc>
      </w:tr>
      <w:tr w:rsidR="005C5B81" w:rsidRPr="006726A4" w:rsidTr="00331E76">
        <w:tc>
          <w:tcPr>
            <w:tcW w:w="9016" w:type="dxa"/>
            <w:gridSpan w:val="2"/>
          </w:tcPr>
          <w:p w:rsidR="005C5B81" w:rsidRPr="006726A4" w:rsidRDefault="005C5B81" w:rsidP="00E933C1">
            <w:pPr>
              <w:spacing w:before="120" w:after="120"/>
              <w:rPr>
                <w:rFonts w:ascii="Arial" w:eastAsiaTheme="majorEastAsia" w:hAnsi="Arial" w:cs="Arial"/>
                <w:bCs/>
                <w:sz w:val="24"/>
                <w:szCs w:val="24"/>
              </w:rPr>
            </w:pPr>
            <w:r w:rsidRPr="006726A4">
              <w:rPr>
                <w:rFonts w:ascii="Arial" w:eastAsiaTheme="majorEastAsia" w:hAnsi="Arial" w:cs="Arial"/>
                <w:bCs/>
                <w:sz w:val="24"/>
                <w:szCs w:val="24"/>
              </w:rPr>
              <w:t xml:space="preserve">Open to anyone who would like to increase </w:t>
            </w:r>
            <w:r w:rsidR="003F5148" w:rsidRPr="006726A4">
              <w:rPr>
                <w:rFonts w:ascii="Arial" w:eastAsiaTheme="majorEastAsia" w:hAnsi="Arial" w:cs="Arial"/>
                <w:bCs/>
                <w:sz w:val="24"/>
                <w:szCs w:val="24"/>
              </w:rPr>
              <w:t xml:space="preserve">their </w:t>
            </w:r>
            <w:r w:rsidRPr="006726A4">
              <w:rPr>
                <w:rFonts w:ascii="Arial" w:eastAsiaTheme="majorEastAsia" w:hAnsi="Arial" w:cs="Arial"/>
                <w:bCs/>
                <w:sz w:val="24"/>
                <w:szCs w:val="24"/>
              </w:rPr>
              <w:t>knowledge</w:t>
            </w:r>
            <w:r w:rsidR="003F5148" w:rsidRPr="006726A4">
              <w:rPr>
                <w:rFonts w:ascii="Arial" w:eastAsiaTheme="majorEastAsia" w:hAnsi="Arial" w:cs="Arial"/>
                <w:bCs/>
                <w:sz w:val="24"/>
                <w:szCs w:val="24"/>
              </w:rPr>
              <w:t xml:space="preserve"> in i</w:t>
            </w:r>
            <w:r w:rsidRPr="006726A4">
              <w:rPr>
                <w:rFonts w:ascii="Arial" w:eastAsiaTheme="majorEastAsia" w:hAnsi="Arial" w:cs="Arial"/>
                <w:bCs/>
                <w:sz w:val="24"/>
                <w:szCs w:val="24"/>
              </w:rPr>
              <w:t>nfant mental health.</w:t>
            </w:r>
          </w:p>
        </w:tc>
      </w:tr>
      <w:tr w:rsidR="005C5B81" w:rsidRPr="006726A4" w:rsidTr="00331E76">
        <w:tc>
          <w:tcPr>
            <w:tcW w:w="9016" w:type="dxa"/>
            <w:gridSpan w:val="2"/>
          </w:tcPr>
          <w:p w:rsidR="005C5B81" w:rsidRPr="006726A4" w:rsidRDefault="005C5B81" w:rsidP="00E933C1">
            <w:pPr>
              <w:spacing w:before="120" w:after="120"/>
              <w:rPr>
                <w:rFonts w:ascii="Arial" w:eastAsia="Times New Roman" w:hAnsi="Arial" w:cs="Arial"/>
                <w:sz w:val="24"/>
                <w:szCs w:val="24"/>
              </w:rPr>
            </w:pPr>
            <w:r w:rsidRPr="006726A4">
              <w:rPr>
                <w:rFonts w:ascii="Arial" w:eastAsiaTheme="majorEastAsia" w:hAnsi="Arial" w:cs="Arial"/>
                <w:b/>
                <w:bCs/>
                <w:i/>
                <w:sz w:val="24"/>
                <w:szCs w:val="24"/>
              </w:rPr>
              <w:t>Date of course(s)</w:t>
            </w:r>
          </w:p>
        </w:tc>
      </w:tr>
      <w:tr w:rsidR="005C5B81" w:rsidRPr="006726A4" w:rsidTr="00331E76">
        <w:tc>
          <w:tcPr>
            <w:tcW w:w="9016" w:type="dxa"/>
            <w:gridSpan w:val="2"/>
          </w:tcPr>
          <w:p w:rsidR="005C5B81" w:rsidRPr="006726A4" w:rsidRDefault="005C5B81" w:rsidP="00E933C1">
            <w:pPr>
              <w:spacing w:before="120" w:after="120"/>
              <w:rPr>
                <w:rFonts w:ascii="Arial" w:eastAsia="Times New Roman" w:hAnsi="Arial" w:cs="Arial"/>
              </w:rPr>
            </w:pPr>
            <w:r w:rsidRPr="006726A4">
              <w:rPr>
                <w:rFonts w:ascii="Arial" w:eastAsia="Times New Roman" w:hAnsi="Arial" w:cs="Arial"/>
                <w:sz w:val="24"/>
                <w:szCs w:val="24"/>
              </w:rPr>
              <w:t>On request</w:t>
            </w:r>
            <w:r w:rsidR="00110999" w:rsidRPr="006726A4">
              <w:rPr>
                <w:rFonts w:ascii="Arial" w:eastAsia="Times New Roman" w:hAnsi="Arial" w:cs="Arial"/>
                <w:sz w:val="24"/>
                <w:szCs w:val="24"/>
              </w:rPr>
              <w:t>.</w:t>
            </w:r>
          </w:p>
        </w:tc>
      </w:tr>
      <w:tr w:rsidR="005C5B81" w:rsidRPr="006726A4" w:rsidTr="00331E76">
        <w:tc>
          <w:tcPr>
            <w:tcW w:w="9016" w:type="dxa"/>
            <w:gridSpan w:val="2"/>
          </w:tcPr>
          <w:p w:rsidR="005C5B81" w:rsidRPr="006726A4" w:rsidRDefault="005C5B81" w:rsidP="00E933C1">
            <w:pPr>
              <w:spacing w:before="120" w:after="120"/>
              <w:rPr>
                <w:rFonts w:ascii="Arial" w:eastAsia="Times New Roman" w:hAnsi="Arial" w:cs="Arial"/>
                <w:sz w:val="24"/>
                <w:szCs w:val="24"/>
              </w:rPr>
            </w:pPr>
            <w:r w:rsidRPr="006726A4">
              <w:rPr>
                <w:rFonts w:ascii="Arial" w:eastAsiaTheme="majorEastAsia" w:hAnsi="Arial" w:cs="Arial"/>
                <w:b/>
                <w:bCs/>
                <w:i/>
                <w:sz w:val="24"/>
                <w:szCs w:val="24"/>
              </w:rPr>
              <w:t>To book</w:t>
            </w:r>
          </w:p>
        </w:tc>
      </w:tr>
      <w:tr w:rsidR="005C5B81" w:rsidRPr="006726A4" w:rsidTr="00331E76">
        <w:tc>
          <w:tcPr>
            <w:tcW w:w="9016" w:type="dxa"/>
            <w:gridSpan w:val="2"/>
          </w:tcPr>
          <w:p w:rsidR="00F87E21" w:rsidRPr="006726A4" w:rsidRDefault="00110999" w:rsidP="00567DA7">
            <w:pPr>
              <w:spacing w:before="120" w:after="120" w:line="360" w:lineRule="auto"/>
              <w:rPr>
                <w:rFonts w:ascii="Arial" w:hAnsi="Arial" w:cs="Arial"/>
              </w:rPr>
            </w:pPr>
            <w:r w:rsidRPr="006726A4">
              <w:rPr>
                <w:rFonts w:ascii="Arial" w:eastAsia="Times New Roman" w:hAnsi="Arial" w:cs="Arial"/>
                <w:sz w:val="24"/>
                <w:szCs w:val="24"/>
              </w:rPr>
              <w:t>Email</w:t>
            </w:r>
            <w:r w:rsidR="00567DA7" w:rsidRPr="006726A4">
              <w:rPr>
                <w:rFonts w:ascii="Arial" w:eastAsia="Times New Roman" w:hAnsi="Arial" w:cs="Arial"/>
                <w:sz w:val="24"/>
                <w:szCs w:val="24"/>
              </w:rPr>
              <w:t xml:space="preserve"> Karen Lee </w:t>
            </w:r>
            <w:r w:rsidRPr="006726A4">
              <w:rPr>
                <w:rFonts w:ascii="Arial" w:eastAsia="Times New Roman" w:hAnsi="Arial" w:cs="Arial"/>
                <w:sz w:val="24"/>
                <w:szCs w:val="24"/>
              </w:rPr>
              <w:t>at</w:t>
            </w:r>
            <w:r w:rsidR="005C5B81" w:rsidRPr="006726A4">
              <w:rPr>
                <w:rFonts w:ascii="Arial" w:eastAsia="Times New Roman" w:hAnsi="Arial" w:cs="Arial"/>
                <w:color w:val="002060"/>
                <w:sz w:val="24"/>
                <w:szCs w:val="24"/>
              </w:rPr>
              <w:t xml:space="preserve"> </w:t>
            </w:r>
            <w:hyperlink r:id="rId16" w:history="1">
              <w:r w:rsidR="00F87E21" w:rsidRPr="006726A4">
                <w:rPr>
                  <w:rStyle w:val="Hyperlink"/>
                  <w:rFonts w:ascii="Arial" w:hAnsi="Arial" w:cs="Arial"/>
                  <w:sz w:val="24"/>
                  <w:szCs w:val="24"/>
                </w:rPr>
                <w:t>Karen.Lee@aapct.scot.nhs.uk</w:t>
              </w:r>
            </w:hyperlink>
          </w:p>
          <w:p w:rsidR="005C5B81" w:rsidRPr="006726A4" w:rsidRDefault="005C5B81" w:rsidP="00567DA7">
            <w:pPr>
              <w:spacing w:before="120" w:after="120" w:line="360" w:lineRule="auto"/>
              <w:rPr>
                <w:rFonts w:ascii="Arial" w:eastAsia="Times New Roman" w:hAnsi="Arial" w:cs="Arial"/>
                <w:color w:val="002060"/>
                <w:sz w:val="24"/>
                <w:szCs w:val="24"/>
              </w:rPr>
            </w:pPr>
          </w:p>
        </w:tc>
      </w:tr>
    </w:tbl>
    <w:p w:rsidR="002411B1" w:rsidRPr="006726A4" w:rsidRDefault="009965CB">
      <w:pPr>
        <w:rPr>
          <w:rFonts w:ascii="Arial" w:hAnsi="Arial" w:cs="Arial"/>
        </w:rPr>
      </w:pPr>
      <w:r w:rsidRPr="006726A4">
        <w:rPr>
          <w:rFonts w:ascii="Arial" w:hAnsi="Arial" w:cs="Arial"/>
        </w:rPr>
        <w:br w:type="page"/>
      </w:r>
    </w:p>
    <w:tbl>
      <w:tblPr>
        <w:tblStyle w:val="TableGrid"/>
        <w:tblW w:w="9400" w:type="dxa"/>
        <w:tblInd w:w="-49" w:type="dxa"/>
        <w:tblLook w:val="04A0" w:firstRow="1" w:lastRow="0" w:firstColumn="1" w:lastColumn="0" w:noHBand="0" w:noVBand="1"/>
      </w:tblPr>
      <w:tblGrid>
        <w:gridCol w:w="3908"/>
        <w:gridCol w:w="5492"/>
      </w:tblGrid>
      <w:tr w:rsidR="00A5436C" w:rsidRPr="006726A4" w:rsidTr="004D3D6E">
        <w:tc>
          <w:tcPr>
            <w:tcW w:w="9400" w:type="dxa"/>
            <w:gridSpan w:val="2"/>
            <w:shd w:val="clear" w:color="auto" w:fill="7030A0"/>
          </w:tcPr>
          <w:p w:rsidR="00A5436C" w:rsidRPr="006726A4" w:rsidRDefault="00A5436C" w:rsidP="00F87E21">
            <w:pPr>
              <w:spacing w:before="240" w:after="240"/>
              <w:rPr>
                <w:rFonts w:ascii="Arial" w:eastAsiaTheme="majorEastAsia" w:hAnsi="Arial" w:cs="Arial"/>
                <w:bCs/>
                <w:color w:val="7030A0"/>
                <w:sz w:val="24"/>
                <w:szCs w:val="24"/>
              </w:rPr>
            </w:pPr>
            <w:r w:rsidRPr="006726A4">
              <w:rPr>
                <w:rFonts w:ascii="Arial" w:hAnsi="Arial" w:cs="Arial"/>
              </w:rPr>
              <w:br w:type="page"/>
            </w:r>
            <w:proofErr w:type="spellStart"/>
            <w:r w:rsidRPr="006726A4">
              <w:rPr>
                <w:rFonts w:ascii="Arial" w:eastAsiaTheme="majorEastAsia" w:hAnsi="Arial" w:cs="Arial"/>
                <w:bCs/>
                <w:color w:val="FFFFFF" w:themeColor="background1"/>
                <w:sz w:val="32"/>
                <w:szCs w:val="32"/>
              </w:rPr>
              <w:t>Fetal</w:t>
            </w:r>
            <w:proofErr w:type="spellEnd"/>
            <w:r w:rsidRPr="006726A4">
              <w:rPr>
                <w:rFonts w:ascii="Arial" w:eastAsiaTheme="majorEastAsia" w:hAnsi="Arial" w:cs="Arial"/>
                <w:bCs/>
                <w:color w:val="FFFFFF" w:themeColor="background1"/>
                <w:sz w:val="32"/>
                <w:szCs w:val="32"/>
              </w:rPr>
              <w:t xml:space="preserve"> Alcohol Spectrum Disorder (FASD)</w:t>
            </w:r>
          </w:p>
        </w:tc>
      </w:tr>
      <w:tr w:rsidR="00A5436C" w:rsidRPr="006726A4" w:rsidTr="004D3D6E">
        <w:tc>
          <w:tcPr>
            <w:tcW w:w="9400" w:type="dxa"/>
            <w:gridSpan w:val="2"/>
            <w:shd w:val="clear" w:color="auto" w:fill="FFC000"/>
          </w:tcPr>
          <w:p w:rsidR="00A5436C" w:rsidRPr="006726A4" w:rsidRDefault="00A5436C" w:rsidP="00F03D88">
            <w:pPr>
              <w:rPr>
                <w:rFonts w:ascii="Arial" w:eastAsiaTheme="majorEastAsia" w:hAnsi="Arial" w:cs="Arial"/>
                <w:b/>
                <w:bCs/>
                <w:sz w:val="24"/>
                <w:szCs w:val="24"/>
              </w:rPr>
            </w:pPr>
            <w:r w:rsidRPr="006726A4">
              <w:rPr>
                <w:rFonts w:ascii="Arial" w:eastAsiaTheme="majorEastAsia" w:hAnsi="Arial" w:cs="Arial"/>
                <w:b/>
                <w:bCs/>
                <w:i/>
                <w:sz w:val="24"/>
                <w:szCs w:val="24"/>
              </w:rPr>
              <w:t xml:space="preserve">Category:  </w:t>
            </w:r>
            <w:r w:rsidRPr="006726A4">
              <w:rPr>
                <w:rFonts w:ascii="Arial" w:eastAsiaTheme="majorEastAsia" w:hAnsi="Arial" w:cs="Arial"/>
                <w:b/>
                <w:bCs/>
                <w:sz w:val="24"/>
                <w:szCs w:val="24"/>
              </w:rPr>
              <w:t>Topic specific</w:t>
            </w:r>
          </w:p>
        </w:tc>
      </w:tr>
      <w:tr w:rsidR="00A5436C" w:rsidRPr="006726A4" w:rsidTr="004D3D6E">
        <w:tc>
          <w:tcPr>
            <w:tcW w:w="3908" w:type="dxa"/>
          </w:tcPr>
          <w:p w:rsidR="00A5436C" w:rsidRPr="006726A4" w:rsidRDefault="00035250" w:rsidP="00F87E21">
            <w:pPr>
              <w:spacing w:before="120" w:after="120"/>
              <w:rPr>
                <w:rFonts w:ascii="Arial" w:eastAsiaTheme="majorEastAsia" w:hAnsi="Arial" w:cs="Arial"/>
                <w:b/>
                <w:bCs/>
                <w:i/>
                <w:sz w:val="24"/>
                <w:szCs w:val="24"/>
              </w:rPr>
            </w:pPr>
            <w:r>
              <w:rPr>
                <w:rFonts w:ascii="Arial" w:eastAsiaTheme="majorEastAsia" w:hAnsi="Arial" w:cs="Arial"/>
                <w:b/>
                <w:bCs/>
                <w:i/>
                <w:sz w:val="24"/>
                <w:szCs w:val="24"/>
              </w:rPr>
              <w:t>Aim</w:t>
            </w:r>
          </w:p>
          <w:p w:rsidR="00A5436C" w:rsidRPr="006726A4" w:rsidRDefault="00A5436C" w:rsidP="00F87E21">
            <w:pPr>
              <w:spacing w:before="120" w:after="120"/>
              <w:rPr>
                <w:rFonts w:ascii="Arial" w:eastAsiaTheme="majorEastAsia" w:hAnsi="Arial" w:cs="Arial"/>
                <w:b/>
                <w:bCs/>
                <w:i/>
                <w:sz w:val="24"/>
                <w:szCs w:val="24"/>
              </w:rPr>
            </w:pPr>
            <w:r w:rsidRPr="006726A4">
              <w:rPr>
                <w:rFonts w:ascii="Arial" w:eastAsia="Times New Roman" w:hAnsi="Arial" w:cs="Arial"/>
                <w:sz w:val="24"/>
                <w:szCs w:val="24"/>
              </w:rPr>
              <w:t>To provide an</w:t>
            </w:r>
            <w:r w:rsidRPr="006726A4">
              <w:rPr>
                <w:rFonts w:ascii="Arial" w:hAnsi="Arial" w:cs="Arial"/>
                <w:color w:val="000000"/>
                <w:sz w:val="24"/>
                <w:szCs w:val="24"/>
              </w:rPr>
              <w:t xml:space="preserve"> awareness and understanding of </w:t>
            </w:r>
            <w:proofErr w:type="spellStart"/>
            <w:r w:rsidRPr="006726A4">
              <w:rPr>
                <w:rFonts w:ascii="Arial" w:hAnsi="Arial" w:cs="Arial"/>
                <w:color w:val="000000"/>
                <w:sz w:val="24"/>
                <w:szCs w:val="24"/>
              </w:rPr>
              <w:t>Fetal</w:t>
            </w:r>
            <w:proofErr w:type="spellEnd"/>
            <w:r w:rsidRPr="006726A4">
              <w:rPr>
                <w:rFonts w:ascii="Arial" w:hAnsi="Arial" w:cs="Arial"/>
                <w:color w:val="000000"/>
                <w:sz w:val="24"/>
                <w:szCs w:val="24"/>
              </w:rPr>
              <w:t xml:space="preserve"> Alcohol Spectrum Disorder (FASD)</w:t>
            </w:r>
          </w:p>
        </w:tc>
        <w:tc>
          <w:tcPr>
            <w:tcW w:w="5492" w:type="dxa"/>
            <w:shd w:val="clear" w:color="auto" w:fill="CCC0D9" w:themeFill="accent4" w:themeFillTint="66"/>
            <w:vAlign w:val="center"/>
          </w:tcPr>
          <w:p w:rsidR="00A5436C" w:rsidRPr="006726A4" w:rsidRDefault="00A5436C" w:rsidP="00A5436C">
            <w:pPr>
              <w:spacing w:before="120" w:after="120"/>
              <w:rPr>
                <w:rFonts w:ascii="Arial" w:eastAsiaTheme="majorEastAsia" w:hAnsi="Arial" w:cs="Arial"/>
                <w:b/>
                <w:bCs/>
                <w:sz w:val="24"/>
                <w:szCs w:val="24"/>
              </w:rPr>
            </w:pPr>
            <w:r w:rsidRPr="006726A4">
              <w:rPr>
                <w:rFonts w:ascii="Arial" w:eastAsiaTheme="majorEastAsia" w:hAnsi="Arial" w:cs="Arial"/>
                <w:b/>
                <w:bCs/>
                <w:sz w:val="24"/>
                <w:szCs w:val="24"/>
              </w:rPr>
              <w:t>Course duration: 3 hours</w:t>
            </w:r>
          </w:p>
          <w:p w:rsidR="00A5436C" w:rsidRPr="006726A4" w:rsidRDefault="00A5436C" w:rsidP="00A5436C">
            <w:pPr>
              <w:spacing w:before="120" w:after="120"/>
              <w:rPr>
                <w:rFonts w:ascii="Arial" w:eastAsiaTheme="majorEastAsia" w:hAnsi="Arial" w:cs="Arial"/>
                <w:b/>
                <w:bCs/>
                <w:i/>
                <w:sz w:val="24"/>
                <w:szCs w:val="24"/>
              </w:rPr>
            </w:pPr>
            <w:r w:rsidRPr="006726A4">
              <w:rPr>
                <w:rFonts w:ascii="Arial" w:eastAsiaTheme="majorEastAsia" w:hAnsi="Arial" w:cs="Arial"/>
                <w:b/>
                <w:bCs/>
                <w:sz w:val="24"/>
                <w:szCs w:val="24"/>
              </w:rPr>
              <w:t>(9.30am – 12.30pm)</w:t>
            </w:r>
          </w:p>
        </w:tc>
      </w:tr>
      <w:tr w:rsidR="00A5436C" w:rsidRPr="006726A4" w:rsidTr="004D3D6E">
        <w:tc>
          <w:tcPr>
            <w:tcW w:w="9400" w:type="dxa"/>
            <w:gridSpan w:val="2"/>
          </w:tcPr>
          <w:p w:rsidR="00A5436C" w:rsidRPr="006726A4" w:rsidRDefault="00A5436C" w:rsidP="00F87E21">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Learning outcomes</w:t>
            </w:r>
          </w:p>
        </w:tc>
      </w:tr>
      <w:tr w:rsidR="00A5436C" w:rsidRPr="006726A4" w:rsidTr="004D3D6E">
        <w:tc>
          <w:tcPr>
            <w:tcW w:w="9400" w:type="dxa"/>
            <w:gridSpan w:val="2"/>
          </w:tcPr>
          <w:p w:rsidR="00A5436C" w:rsidRPr="006726A4" w:rsidRDefault="00A5436C" w:rsidP="00F03D88">
            <w:pPr>
              <w:spacing w:before="80" w:after="80"/>
              <w:jc w:val="both"/>
              <w:rPr>
                <w:rFonts w:ascii="Arial" w:eastAsia="Times New Roman" w:hAnsi="Arial" w:cs="Arial"/>
                <w:sz w:val="24"/>
                <w:szCs w:val="24"/>
              </w:rPr>
            </w:pPr>
            <w:r w:rsidRPr="006726A4">
              <w:rPr>
                <w:rFonts w:ascii="Arial" w:eastAsia="Times New Roman" w:hAnsi="Arial" w:cs="Arial"/>
                <w:sz w:val="24"/>
                <w:szCs w:val="24"/>
              </w:rPr>
              <w:t>By the end of the course you will:</w:t>
            </w:r>
          </w:p>
          <w:p w:rsidR="00A5436C" w:rsidRPr="006726A4" w:rsidRDefault="00A5436C" w:rsidP="00F03D88">
            <w:pPr>
              <w:numPr>
                <w:ilvl w:val="0"/>
                <w:numId w:val="1"/>
              </w:numPr>
              <w:spacing w:before="80" w:after="80"/>
              <w:rPr>
                <w:rFonts w:ascii="Arial" w:eastAsia="Times New Roman" w:hAnsi="Arial" w:cs="Arial"/>
                <w:sz w:val="24"/>
                <w:szCs w:val="24"/>
              </w:rPr>
            </w:pPr>
            <w:r w:rsidRPr="006726A4">
              <w:rPr>
                <w:rFonts w:ascii="Arial" w:eastAsia="Times New Roman" w:hAnsi="Arial" w:cs="Arial"/>
                <w:sz w:val="24"/>
                <w:szCs w:val="24"/>
              </w:rPr>
              <w:t>have a clear understanding of the alcohol guidelines for pregnancy;</w:t>
            </w:r>
          </w:p>
          <w:p w:rsidR="00A5436C" w:rsidRPr="006726A4" w:rsidRDefault="00A5436C" w:rsidP="00F03D88">
            <w:pPr>
              <w:numPr>
                <w:ilvl w:val="0"/>
                <w:numId w:val="1"/>
              </w:numPr>
              <w:spacing w:before="80" w:after="80"/>
              <w:rPr>
                <w:rFonts w:ascii="Arial" w:eastAsia="Times New Roman" w:hAnsi="Arial" w:cs="Arial"/>
                <w:sz w:val="24"/>
                <w:szCs w:val="24"/>
              </w:rPr>
            </w:pPr>
            <w:r w:rsidRPr="006726A4">
              <w:rPr>
                <w:rFonts w:ascii="Arial" w:eastAsia="Times New Roman" w:hAnsi="Arial" w:cs="Arial"/>
                <w:sz w:val="24"/>
                <w:szCs w:val="24"/>
              </w:rPr>
              <w:t xml:space="preserve">have a clear understanding of how alcohol may impact on </w:t>
            </w:r>
            <w:proofErr w:type="spellStart"/>
            <w:r w:rsidRPr="006726A4">
              <w:rPr>
                <w:rFonts w:ascii="Arial" w:eastAsia="Times New Roman" w:hAnsi="Arial" w:cs="Arial"/>
                <w:sz w:val="24"/>
                <w:szCs w:val="24"/>
              </w:rPr>
              <w:t>fetal</w:t>
            </w:r>
            <w:proofErr w:type="spellEnd"/>
            <w:r w:rsidRPr="006726A4">
              <w:rPr>
                <w:rFonts w:ascii="Arial" w:eastAsia="Times New Roman" w:hAnsi="Arial" w:cs="Arial"/>
                <w:sz w:val="24"/>
                <w:szCs w:val="24"/>
              </w:rPr>
              <w:t xml:space="preserve"> development</w:t>
            </w:r>
            <w:r w:rsidR="00F50A78">
              <w:rPr>
                <w:rFonts w:ascii="Arial" w:eastAsia="Times New Roman" w:hAnsi="Arial" w:cs="Arial"/>
                <w:sz w:val="24"/>
                <w:szCs w:val="24"/>
              </w:rPr>
              <w:t>;</w:t>
            </w:r>
            <w:r w:rsidRPr="006726A4">
              <w:rPr>
                <w:rFonts w:ascii="Arial" w:eastAsia="Times New Roman" w:hAnsi="Arial" w:cs="Arial"/>
                <w:sz w:val="24"/>
                <w:szCs w:val="24"/>
              </w:rPr>
              <w:t xml:space="preserve"> </w:t>
            </w:r>
          </w:p>
          <w:p w:rsidR="00A5436C" w:rsidRPr="006726A4" w:rsidRDefault="00A5436C" w:rsidP="00F03D88">
            <w:pPr>
              <w:numPr>
                <w:ilvl w:val="0"/>
                <w:numId w:val="1"/>
              </w:numPr>
              <w:spacing w:before="80" w:after="80"/>
              <w:rPr>
                <w:rFonts w:ascii="Arial" w:eastAsia="Times New Roman" w:hAnsi="Arial" w:cs="Arial"/>
                <w:sz w:val="24"/>
                <w:szCs w:val="24"/>
              </w:rPr>
            </w:pPr>
            <w:r w:rsidRPr="006726A4">
              <w:rPr>
                <w:rFonts w:ascii="Arial" w:eastAsia="Times New Roman" w:hAnsi="Arial" w:cs="Arial"/>
                <w:sz w:val="24"/>
                <w:szCs w:val="24"/>
              </w:rPr>
              <w:t>have a clear understanding of what FASD is and the difficulties that those a</w:t>
            </w:r>
            <w:r w:rsidR="00F87E21" w:rsidRPr="006726A4">
              <w:rPr>
                <w:rFonts w:ascii="Arial" w:eastAsia="Times New Roman" w:hAnsi="Arial" w:cs="Arial"/>
                <w:sz w:val="24"/>
                <w:szCs w:val="24"/>
              </w:rPr>
              <w:t>ffected may experience;</w:t>
            </w:r>
          </w:p>
          <w:p w:rsidR="00A5436C" w:rsidRPr="006726A4" w:rsidRDefault="00A5436C" w:rsidP="00F03D88">
            <w:pPr>
              <w:numPr>
                <w:ilvl w:val="0"/>
                <w:numId w:val="1"/>
              </w:numPr>
              <w:spacing w:before="80" w:after="80"/>
              <w:rPr>
                <w:rFonts w:ascii="Arial" w:eastAsia="Times New Roman" w:hAnsi="Arial" w:cs="Arial"/>
                <w:sz w:val="24"/>
                <w:szCs w:val="24"/>
              </w:rPr>
            </w:pPr>
            <w:r w:rsidRPr="006726A4">
              <w:rPr>
                <w:rFonts w:ascii="Arial" w:eastAsia="Times New Roman" w:hAnsi="Arial" w:cs="Arial"/>
                <w:sz w:val="24"/>
                <w:szCs w:val="24"/>
              </w:rPr>
              <w:t>have information on strategies to support individuals that display characteristics of FASD;</w:t>
            </w:r>
          </w:p>
          <w:p w:rsidR="00A5436C" w:rsidRPr="006726A4" w:rsidRDefault="00A5436C" w:rsidP="00F03D88">
            <w:pPr>
              <w:numPr>
                <w:ilvl w:val="0"/>
                <w:numId w:val="1"/>
              </w:numPr>
              <w:spacing w:before="80" w:after="80"/>
              <w:rPr>
                <w:rFonts w:ascii="Arial" w:eastAsia="Times New Roman" w:hAnsi="Arial" w:cs="Arial"/>
                <w:sz w:val="24"/>
                <w:szCs w:val="24"/>
              </w:rPr>
            </w:pPr>
            <w:r w:rsidRPr="006726A4">
              <w:rPr>
                <w:rFonts w:ascii="Arial" w:eastAsia="Times New Roman" w:hAnsi="Arial" w:cs="Arial"/>
                <w:sz w:val="24"/>
                <w:szCs w:val="24"/>
              </w:rPr>
              <w:t>have a clear understanding of the prevalence of FASD; and</w:t>
            </w:r>
          </w:p>
          <w:p w:rsidR="00A5436C" w:rsidRPr="006726A4" w:rsidRDefault="00A5436C" w:rsidP="00F03D88">
            <w:pPr>
              <w:numPr>
                <w:ilvl w:val="0"/>
                <w:numId w:val="1"/>
              </w:numPr>
              <w:spacing w:before="80" w:after="80"/>
              <w:rPr>
                <w:rFonts w:ascii="Arial" w:eastAsia="Times New Roman" w:hAnsi="Arial" w:cs="Arial"/>
                <w:sz w:val="24"/>
                <w:szCs w:val="24"/>
              </w:rPr>
            </w:pPr>
            <w:proofErr w:type="gramStart"/>
            <w:r w:rsidRPr="006726A4">
              <w:rPr>
                <w:rFonts w:ascii="Arial" w:eastAsia="Times New Roman" w:hAnsi="Arial" w:cs="Arial"/>
                <w:sz w:val="24"/>
                <w:szCs w:val="24"/>
              </w:rPr>
              <w:t>be</w:t>
            </w:r>
            <w:proofErr w:type="gramEnd"/>
            <w:r w:rsidRPr="006726A4">
              <w:rPr>
                <w:rFonts w:ascii="Arial" w:eastAsia="Times New Roman" w:hAnsi="Arial" w:cs="Arial"/>
                <w:sz w:val="24"/>
                <w:szCs w:val="24"/>
              </w:rPr>
              <w:t xml:space="preserve"> aware of the support services available within Ayrshire and Arran.</w:t>
            </w:r>
          </w:p>
        </w:tc>
      </w:tr>
      <w:tr w:rsidR="00A5436C" w:rsidRPr="006726A4" w:rsidTr="004D3D6E">
        <w:tc>
          <w:tcPr>
            <w:tcW w:w="9400" w:type="dxa"/>
            <w:gridSpan w:val="2"/>
          </w:tcPr>
          <w:p w:rsidR="00A5436C" w:rsidRPr="006726A4" w:rsidRDefault="00A5436C" w:rsidP="00F87E21">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Who is it for?</w:t>
            </w:r>
          </w:p>
        </w:tc>
      </w:tr>
      <w:tr w:rsidR="00A5436C" w:rsidRPr="006726A4" w:rsidTr="004D3D6E">
        <w:tc>
          <w:tcPr>
            <w:tcW w:w="9400" w:type="dxa"/>
            <w:gridSpan w:val="2"/>
          </w:tcPr>
          <w:p w:rsidR="00A5436C" w:rsidRPr="006726A4" w:rsidRDefault="00A5436C" w:rsidP="00F87E21">
            <w:pPr>
              <w:spacing w:before="120" w:after="120"/>
              <w:rPr>
                <w:rFonts w:ascii="Arial" w:eastAsiaTheme="majorEastAsia" w:hAnsi="Arial" w:cs="Arial"/>
                <w:bCs/>
                <w:sz w:val="24"/>
                <w:szCs w:val="24"/>
              </w:rPr>
            </w:pPr>
            <w:r w:rsidRPr="006726A4">
              <w:rPr>
                <w:rFonts w:ascii="Arial" w:eastAsiaTheme="majorEastAsia" w:hAnsi="Arial" w:cs="Arial"/>
                <w:bCs/>
                <w:sz w:val="24"/>
                <w:szCs w:val="24"/>
              </w:rPr>
              <w:t xml:space="preserve">Open to anyone who would like to increase knowledge in </w:t>
            </w:r>
            <w:proofErr w:type="spellStart"/>
            <w:r w:rsidRPr="006726A4">
              <w:rPr>
                <w:rFonts w:ascii="Arial" w:eastAsiaTheme="majorEastAsia" w:hAnsi="Arial" w:cs="Arial"/>
                <w:bCs/>
                <w:sz w:val="24"/>
                <w:szCs w:val="24"/>
              </w:rPr>
              <w:t>Fetal</w:t>
            </w:r>
            <w:proofErr w:type="spellEnd"/>
            <w:r w:rsidRPr="006726A4">
              <w:rPr>
                <w:rFonts w:ascii="Arial" w:eastAsiaTheme="majorEastAsia" w:hAnsi="Arial" w:cs="Arial"/>
                <w:bCs/>
                <w:sz w:val="24"/>
                <w:szCs w:val="24"/>
              </w:rPr>
              <w:t xml:space="preserve"> Alcohol Spectrum Disorder (of particular interest to staff within Health and Social Care and Education)</w:t>
            </w:r>
          </w:p>
        </w:tc>
      </w:tr>
      <w:tr w:rsidR="00F03D88" w:rsidRPr="006726A4" w:rsidTr="004D3D6E">
        <w:trPr>
          <w:trHeight w:val="454"/>
        </w:trPr>
        <w:tc>
          <w:tcPr>
            <w:tcW w:w="9400" w:type="dxa"/>
            <w:gridSpan w:val="2"/>
          </w:tcPr>
          <w:p w:rsidR="00F03D88" w:rsidRPr="006726A4" w:rsidRDefault="00F03D88" w:rsidP="00641767">
            <w:pPr>
              <w:spacing w:before="120" w:after="120"/>
              <w:rPr>
                <w:rFonts w:ascii="Arial" w:eastAsia="Times New Roman" w:hAnsi="Arial" w:cs="Arial"/>
                <w:sz w:val="24"/>
                <w:szCs w:val="24"/>
              </w:rPr>
            </w:pPr>
            <w:r w:rsidRPr="006726A4">
              <w:rPr>
                <w:rFonts w:ascii="Arial" w:eastAsiaTheme="majorEastAsia" w:hAnsi="Arial" w:cs="Arial"/>
                <w:b/>
                <w:bCs/>
                <w:i/>
                <w:sz w:val="24"/>
                <w:szCs w:val="24"/>
              </w:rPr>
              <w:t xml:space="preserve">To </w:t>
            </w:r>
            <w:r w:rsidR="00641767">
              <w:rPr>
                <w:rFonts w:ascii="Arial" w:eastAsiaTheme="majorEastAsia" w:hAnsi="Arial" w:cs="Arial"/>
                <w:b/>
                <w:bCs/>
                <w:i/>
                <w:sz w:val="24"/>
                <w:szCs w:val="24"/>
              </w:rPr>
              <w:t>enquire</w:t>
            </w:r>
          </w:p>
        </w:tc>
      </w:tr>
      <w:tr w:rsidR="00F03D88" w:rsidRPr="006726A4" w:rsidTr="004D3D6E">
        <w:trPr>
          <w:trHeight w:val="397"/>
        </w:trPr>
        <w:tc>
          <w:tcPr>
            <w:tcW w:w="9400" w:type="dxa"/>
            <w:gridSpan w:val="2"/>
          </w:tcPr>
          <w:p w:rsidR="00F03D88" w:rsidRPr="006726A4" w:rsidRDefault="00F03D88" w:rsidP="00F03D88">
            <w:pPr>
              <w:spacing w:before="120" w:after="120" w:line="360" w:lineRule="auto"/>
              <w:rPr>
                <w:rFonts w:ascii="Arial" w:eastAsia="Times New Roman" w:hAnsi="Arial" w:cs="Arial"/>
                <w:color w:val="002060"/>
                <w:sz w:val="24"/>
                <w:szCs w:val="24"/>
              </w:rPr>
            </w:pPr>
            <w:r w:rsidRPr="006726A4">
              <w:rPr>
                <w:rFonts w:ascii="Arial" w:eastAsia="Times New Roman" w:hAnsi="Arial" w:cs="Arial"/>
                <w:sz w:val="24"/>
                <w:szCs w:val="24"/>
              </w:rPr>
              <w:t xml:space="preserve">Email </w:t>
            </w:r>
            <w:hyperlink r:id="rId17" w:history="1">
              <w:r w:rsidRPr="006726A4">
                <w:rPr>
                  <w:rStyle w:val="Hyperlink"/>
                  <w:rFonts w:ascii="Arial" w:eastAsia="Times New Roman" w:hAnsi="Arial" w:cs="Arial"/>
                  <w:sz w:val="24"/>
                  <w:szCs w:val="24"/>
                </w:rPr>
                <w:t>FASDtraining@aapct.scot.nhs.uk</w:t>
              </w:r>
            </w:hyperlink>
          </w:p>
        </w:tc>
      </w:tr>
    </w:tbl>
    <w:p w:rsidR="00863CC5" w:rsidRDefault="00863CC5">
      <w:r>
        <w:br w:type="page"/>
      </w:r>
    </w:p>
    <w:tbl>
      <w:tblPr>
        <w:tblStyle w:val="TableGrid"/>
        <w:tblW w:w="0" w:type="auto"/>
        <w:tblLook w:val="04A0" w:firstRow="1" w:lastRow="0" w:firstColumn="1" w:lastColumn="0" w:noHBand="0" w:noVBand="1"/>
      </w:tblPr>
      <w:tblGrid>
        <w:gridCol w:w="5040"/>
        <w:gridCol w:w="3976"/>
      </w:tblGrid>
      <w:tr w:rsidR="009965CB" w:rsidRPr="006726A4" w:rsidTr="00863CC5">
        <w:tc>
          <w:tcPr>
            <w:tcW w:w="9016" w:type="dxa"/>
            <w:gridSpan w:val="2"/>
            <w:shd w:val="clear" w:color="auto" w:fill="7030A0"/>
          </w:tcPr>
          <w:p w:rsidR="009965CB" w:rsidRPr="006726A4" w:rsidRDefault="00A15BC3" w:rsidP="009965CB">
            <w:pPr>
              <w:spacing w:before="240" w:after="240"/>
              <w:rPr>
                <w:rFonts w:ascii="Arial" w:eastAsiaTheme="majorEastAsia" w:hAnsi="Arial" w:cs="Arial"/>
                <w:bCs/>
                <w:color w:val="7030A0"/>
                <w:sz w:val="24"/>
                <w:szCs w:val="24"/>
              </w:rPr>
            </w:pPr>
            <w:r>
              <w:rPr>
                <w:rFonts w:ascii="Arial" w:hAnsi="Arial" w:cs="Arial"/>
              </w:rPr>
              <w:br/>
            </w:r>
            <w:r w:rsidR="009965CB" w:rsidRPr="006726A4">
              <w:rPr>
                <w:rFonts w:ascii="Arial" w:hAnsi="Arial" w:cs="Arial"/>
              </w:rPr>
              <w:br w:type="page"/>
            </w:r>
            <w:r w:rsidR="009965CB" w:rsidRPr="006726A4">
              <w:rPr>
                <w:rFonts w:ascii="Arial" w:eastAsiaTheme="majorEastAsia" w:hAnsi="Arial" w:cs="Arial"/>
                <w:bCs/>
                <w:color w:val="FFFFFF" w:themeColor="background1"/>
                <w:sz w:val="36"/>
                <w:szCs w:val="24"/>
              </w:rPr>
              <w:t>Mental health and substance use</w:t>
            </w:r>
          </w:p>
        </w:tc>
      </w:tr>
      <w:tr w:rsidR="006C527E" w:rsidRPr="006726A4" w:rsidTr="00863CC5">
        <w:tc>
          <w:tcPr>
            <w:tcW w:w="9016" w:type="dxa"/>
            <w:gridSpan w:val="2"/>
            <w:shd w:val="clear" w:color="auto" w:fill="FFC000"/>
          </w:tcPr>
          <w:p w:rsidR="006C527E" w:rsidRPr="006726A4" w:rsidRDefault="006C527E" w:rsidP="009965CB">
            <w:pPr>
              <w:rPr>
                <w:rFonts w:ascii="Arial" w:eastAsiaTheme="majorEastAsia" w:hAnsi="Arial" w:cs="Arial"/>
                <w:b/>
                <w:bCs/>
                <w:i/>
                <w:sz w:val="24"/>
                <w:szCs w:val="24"/>
              </w:rPr>
            </w:pPr>
          </w:p>
          <w:p w:rsidR="006C527E" w:rsidRPr="006726A4" w:rsidRDefault="006C527E" w:rsidP="009965CB">
            <w:pPr>
              <w:rPr>
                <w:rFonts w:ascii="Arial" w:eastAsiaTheme="majorEastAsia" w:hAnsi="Arial" w:cs="Arial"/>
                <w:b/>
                <w:bCs/>
                <w:i/>
                <w:sz w:val="24"/>
                <w:szCs w:val="24"/>
              </w:rPr>
            </w:pPr>
            <w:r w:rsidRPr="006726A4">
              <w:rPr>
                <w:rFonts w:ascii="Arial" w:eastAsiaTheme="majorEastAsia" w:hAnsi="Arial" w:cs="Arial"/>
                <w:b/>
                <w:bCs/>
                <w:i/>
                <w:sz w:val="24"/>
                <w:szCs w:val="24"/>
              </w:rPr>
              <w:t xml:space="preserve">Category: </w:t>
            </w:r>
            <w:r w:rsidR="00237468" w:rsidRPr="006726A4">
              <w:rPr>
                <w:rFonts w:ascii="Arial" w:eastAsiaTheme="majorEastAsia" w:hAnsi="Arial" w:cs="Arial"/>
                <w:b/>
                <w:bCs/>
                <w:i/>
                <w:sz w:val="24"/>
                <w:szCs w:val="24"/>
              </w:rPr>
              <w:t xml:space="preserve"> </w:t>
            </w:r>
            <w:r w:rsidRPr="006726A4">
              <w:rPr>
                <w:rFonts w:ascii="Arial" w:eastAsiaTheme="majorEastAsia" w:hAnsi="Arial" w:cs="Arial"/>
                <w:b/>
                <w:bCs/>
                <w:sz w:val="24"/>
                <w:szCs w:val="24"/>
              </w:rPr>
              <w:t>Topic specific</w:t>
            </w:r>
          </w:p>
          <w:p w:rsidR="006C527E" w:rsidRPr="006726A4" w:rsidRDefault="006C527E" w:rsidP="009965CB">
            <w:pPr>
              <w:rPr>
                <w:rFonts w:ascii="Arial" w:eastAsiaTheme="majorEastAsia" w:hAnsi="Arial" w:cs="Arial"/>
                <w:b/>
                <w:bCs/>
                <w:sz w:val="24"/>
                <w:szCs w:val="24"/>
              </w:rPr>
            </w:pPr>
          </w:p>
        </w:tc>
      </w:tr>
      <w:tr w:rsidR="009965CB" w:rsidRPr="006726A4" w:rsidTr="00863CC5">
        <w:tc>
          <w:tcPr>
            <w:tcW w:w="5040" w:type="dxa"/>
          </w:tcPr>
          <w:p w:rsidR="009965CB" w:rsidRPr="006726A4" w:rsidRDefault="00035250" w:rsidP="009965CB">
            <w:pPr>
              <w:spacing w:before="120" w:after="120"/>
              <w:rPr>
                <w:rFonts w:ascii="Arial" w:eastAsiaTheme="majorEastAsia" w:hAnsi="Arial" w:cs="Arial"/>
                <w:b/>
                <w:bCs/>
                <w:i/>
                <w:sz w:val="24"/>
                <w:szCs w:val="24"/>
              </w:rPr>
            </w:pPr>
            <w:r>
              <w:rPr>
                <w:rFonts w:ascii="Arial" w:eastAsiaTheme="majorEastAsia" w:hAnsi="Arial" w:cs="Arial"/>
                <w:b/>
                <w:bCs/>
                <w:i/>
                <w:sz w:val="24"/>
                <w:szCs w:val="24"/>
              </w:rPr>
              <w:t>Aim</w:t>
            </w:r>
          </w:p>
          <w:p w:rsidR="006C527E" w:rsidRPr="006726A4" w:rsidRDefault="006C527E" w:rsidP="009965CB">
            <w:pPr>
              <w:spacing w:before="120" w:after="120"/>
              <w:rPr>
                <w:rFonts w:ascii="Arial" w:eastAsiaTheme="majorEastAsia" w:hAnsi="Arial" w:cs="Arial"/>
                <w:b/>
                <w:bCs/>
                <w:i/>
                <w:sz w:val="24"/>
                <w:szCs w:val="24"/>
                <w:highlight w:val="yellow"/>
              </w:rPr>
            </w:pPr>
            <w:r w:rsidRPr="006726A4">
              <w:rPr>
                <w:rFonts w:ascii="Arial" w:eastAsia="Times New Roman" w:hAnsi="Arial" w:cs="Arial"/>
                <w:sz w:val="24"/>
                <w:szCs w:val="24"/>
              </w:rPr>
              <w:t>To increase awareness of the link between substance misuse and mental health issues.</w:t>
            </w:r>
          </w:p>
        </w:tc>
        <w:tc>
          <w:tcPr>
            <w:tcW w:w="3976" w:type="dxa"/>
            <w:shd w:val="clear" w:color="auto" w:fill="CCC0D9" w:themeFill="accent4" w:themeFillTint="66"/>
            <w:vAlign w:val="center"/>
          </w:tcPr>
          <w:p w:rsidR="009965CB" w:rsidRPr="006726A4" w:rsidRDefault="00F44DF6" w:rsidP="009965CB">
            <w:pPr>
              <w:rPr>
                <w:rFonts w:ascii="Arial" w:eastAsiaTheme="majorEastAsia" w:hAnsi="Arial" w:cs="Arial"/>
                <w:b/>
                <w:bCs/>
                <w:sz w:val="24"/>
                <w:szCs w:val="24"/>
                <w:highlight w:val="yellow"/>
              </w:rPr>
            </w:pPr>
            <w:r w:rsidRPr="006726A4">
              <w:rPr>
                <w:rFonts w:ascii="Arial" w:eastAsiaTheme="majorEastAsia" w:hAnsi="Arial" w:cs="Arial"/>
                <w:b/>
                <w:bCs/>
                <w:sz w:val="24"/>
                <w:szCs w:val="24"/>
              </w:rPr>
              <w:t>Course duration</w:t>
            </w:r>
            <w:r w:rsidR="009965CB" w:rsidRPr="006726A4">
              <w:rPr>
                <w:rFonts w:ascii="Arial" w:eastAsiaTheme="majorEastAsia" w:hAnsi="Arial" w:cs="Arial"/>
                <w:b/>
                <w:bCs/>
                <w:sz w:val="24"/>
                <w:szCs w:val="24"/>
              </w:rPr>
              <w:t>:</w:t>
            </w:r>
            <w:r w:rsidR="00F15692" w:rsidRPr="006726A4">
              <w:rPr>
                <w:rFonts w:ascii="Arial" w:eastAsiaTheme="majorEastAsia" w:hAnsi="Arial" w:cs="Arial"/>
                <w:b/>
                <w:bCs/>
                <w:sz w:val="24"/>
                <w:szCs w:val="24"/>
              </w:rPr>
              <w:t xml:space="preserve"> 1 </w:t>
            </w:r>
            <w:r w:rsidR="00673C5A" w:rsidRPr="006726A4">
              <w:rPr>
                <w:rFonts w:ascii="Arial" w:eastAsiaTheme="majorEastAsia" w:hAnsi="Arial" w:cs="Arial"/>
                <w:b/>
                <w:bCs/>
                <w:sz w:val="24"/>
                <w:szCs w:val="24"/>
              </w:rPr>
              <w:t>Day</w:t>
            </w:r>
          </w:p>
        </w:tc>
      </w:tr>
      <w:tr w:rsidR="009965CB" w:rsidRPr="006726A4" w:rsidTr="00863CC5">
        <w:tc>
          <w:tcPr>
            <w:tcW w:w="9016" w:type="dxa"/>
            <w:gridSpan w:val="2"/>
          </w:tcPr>
          <w:p w:rsidR="009965CB" w:rsidRPr="006726A4" w:rsidRDefault="00A16219" w:rsidP="009965CB">
            <w:pPr>
              <w:spacing w:before="120" w:after="120"/>
              <w:rPr>
                <w:rFonts w:ascii="Arial" w:eastAsiaTheme="majorEastAsia" w:hAnsi="Arial" w:cs="Arial"/>
                <w:bCs/>
                <w:sz w:val="24"/>
                <w:szCs w:val="24"/>
                <w:highlight w:val="yellow"/>
              </w:rPr>
            </w:pPr>
            <w:r w:rsidRPr="006726A4">
              <w:rPr>
                <w:rFonts w:ascii="Arial" w:eastAsiaTheme="majorEastAsia" w:hAnsi="Arial" w:cs="Arial"/>
                <w:b/>
                <w:bCs/>
                <w:i/>
                <w:sz w:val="24"/>
                <w:szCs w:val="24"/>
              </w:rPr>
              <w:t>Learning outcomes</w:t>
            </w:r>
          </w:p>
        </w:tc>
      </w:tr>
      <w:tr w:rsidR="009965CB" w:rsidRPr="006726A4" w:rsidTr="00863CC5">
        <w:tc>
          <w:tcPr>
            <w:tcW w:w="9016" w:type="dxa"/>
            <w:gridSpan w:val="2"/>
          </w:tcPr>
          <w:p w:rsidR="009965CB" w:rsidRPr="006726A4" w:rsidRDefault="009965CB" w:rsidP="009965CB">
            <w:pPr>
              <w:spacing w:before="120" w:after="120"/>
              <w:rPr>
                <w:rFonts w:ascii="Arial" w:eastAsia="Times New Roman" w:hAnsi="Arial" w:cs="Arial"/>
                <w:sz w:val="24"/>
                <w:szCs w:val="24"/>
              </w:rPr>
            </w:pPr>
            <w:r w:rsidRPr="006726A4">
              <w:rPr>
                <w:rFonts w:ascii="Arial" w:eastAsia="Times New Roman" w:hAnsi="Arial" w:cs="Arial"/>
                <w:sz w:val="24"/>
                <w:szCs w:val="24"/>
              </w:rPr>
              <w:t>By the end of the course you will:</w:t>
            </w:r>
          </w:p>
          <w:p w:rsidR="009965CB" w:rsidRPr="006726A4" w:rsidRDefault="00110999" w:rsidP="009965CB">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h</w:t>
            </w:r>
            <w:r w:rsidR="00616631" w:rsidRPr="006726A4">
              <w:rPr>
                <w:rFonts w:ascii="Arial" w:eastAsia="Times New Roman" w:hAnsi="Arial" w:cs="Arial"/>
                <w:sz w:val="24"/>
                <w:szCs w:val="24"/>
              </w:rPr>
              <w:t>ave an overview of mental health presentations including mood disorder, anxiety</w:t>
            </w:r>
            <w:r w:rsidR="00B36C00" w:rsidRPr="006726A4">
              <w:rPr>
                <w:rFonts w:ascii="Arial" w:eastAsia="Times New Roman" w:hAnsi="Arial" w:cs="Arial"/>
                <w:sz w:val="24"/>
                <w:szCs w:val="24"/>
              </w:rPr>
              <w:t>, personality disorder and psychosis</w:t>
            </w:r>
            <w:r w:rsidRPr="006726A4">
              <w:rPr>
                <w:rFonts w:ascii="Arial" w:eastAsia="Times New Roman" w:hAnsi="Arial" w:cs="Arial"/>
                <w:sz w:val="24"/>
                <w:szCs w:val="24"/>
              </w:rPr>
              <w:t>;</w:t>
            </w:r>
          </w:p>
          <w:p w:rsidR="00B36C00" w:rsidRPr="006726A4" w:rsidRDefault="00110999" w:rsidP="009965CB">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b</w:t>
            </w:r>
            <w:r w:rsidR="00B36C00" w:rsidRPr="006726A4">
              <w:rPr>
                <w:rFonts w:ascii="Arial" w:eastAsia="Times New Roman" w:hAnsi="Arial" w:cs="Arial"/>
                <w:sz w:val="24"/>
                <w:szCs w:val="24"/>
              </w:rPr>
              <w:t>e familiar with the potential link between mental health presentations and substance misuse</w:t>
            </w:r>
            <w:r w:rsidR="00F8379F" w:rsidRPr="006726A4">
              <w:rPr>
                <w:rFonts w:ascii="Arial" w:eastAsia="Times New Roman" w:hAnsi="Arial" w:cs="Arial"/>
                <w:sz w:val="24"/>
                <w:szCs w:val="24"/>
              </w:rPr>
              <w:t>;</w:t>
            </w:r>
          </w:p>
          <w:p w:rsidR="00B36C00" w:rsidRPr="006726A4" w:rsidRDefault="00110999" w:rsidP="009965CB">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h</w:t>
            </w:r>
            <w:r w:rsidR="00B36C00" w:rsidRPr="006726A4">
              <w:rPr>
                <w:rFonts w:ascii="Arial" w:eastAsia="Times New Roman" w:hAnsi="Arial" w:cs="Arial"/>
                <w:sz w:val="24"/>
                <w:szCs w:val="24"/>
              </w:rPr>
              <w:t>ave knowledge of risk behaviour in association with mental health and substance misuse</w:t>
            </w:r>
            <w:r w:rsidRPr="006726A4">
              <w:rPr>
                <w:rFonts w:ascii="Arial" w:eastAsia="Times New Roman" w:hAnsi="Arial" w:cs="Arial"/>
                <w:sz w:val="24"/>
                <w:szCs w:val="24"/>
              </w:rPr>
              <w:t>;</w:t>
            </w:r>
          </w:p>
          <w:p w:rsidR="00B36C00" w:rsidRPr="006726A4" w:rsidRDefault="00110999" w:rsidP="009965CB">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be aware of dual diagnosis</w:t>
            </w:r>
            <w:r w:rsidR="00B36C00" w:rsidRPr="006726A4">
              <w:rPr>
                <w:rFonts w:ascii="Arial" w:eastAsia="Times New Roman" w:hAnsi="Arial" w:cs="Arial"/>
                <w:sz w:val="24"/>
                <w:szCs w:val="24"/>
              </w:rPr>
              <w:t xml:space="preserve"> </w:t>
            </w:r>
            <w:r w:rsidRPr="006726A4">
              <w:rPr>
                <w:rFonts w:ascii="Arial" w:eastAsia="Times New Roman" w:hAnsi="Arial" w:cs="Arial"/>
                <w:sz w:val="24"/>
                <w:szCs w:val="24"/>
              </w:rPr>
              <w:t>(</w:t>
            </w:r>
            <w:r w:rsidR="00B36C00" w:rsidRPr="006726A4">
              <w:rPr>
                <w:rFonts w:ascii="Arial" w:eastAsia="Times New Roman" w:hAnsi="Arial" w:cs="Arial"/>
                <w:sz w:val="24"/>
                <w:szCs w:val="24"/>
              </w:rPr>
              <w:t xml:space="preserve">the </w:t>
            </w:r>
            <w:proofErr w:type="spellStart"/>
            <w:r w:rsidR="00B36C00" w:rsidRPr="006726A4">
              <w:rPr>
                <w:rFonts w:ascii="Arial" w:eastAsia="Times New Roman" w:hAnsi="Arial" w:cs="Arial"/>
                <w:sz w:val="24"/>
                <w:szCs w:val="24"/>
              </w:rPr>
              <w:t>co existence</w:t>
            </w:r>
            <w:proofErr w:type="spellEnd"/>
            <w:r w:rsidR="00B36C00" w:rsidRPr="006726A4">
              <w:rPr>
                <w:rFonts w:ascii="Arial" w:eastAsia="Times New Roman" w:hAnsi="Arial" w:cs="Arial"/>
                <w:sz w:val="24"/>
                <w:szCs w:val="24"/>
              </w:rPr>
              <w:t xml:space="preserve"> of mental health issues and addiction</w:t>
            </w:r>
            <w:r w:rsidRPr="006726A4">
              <w:rPr>
                <w:rFonts w:ascii="Arial" w:eastAsia="Times New Roman" w:hAnsi="Arial" w:cs="Arial"/>
                <w:sz w:val="24"/>
                <w:szCs w:val="24"/>
              </w:rPr>
              <w:t>); and</w:t>
            </w:r>
          </w:p>
          <w:p w:rsidR="00B36C00" w:rsidRPr="006726A4" w:rsidRDefault="00110999" w:rsidP="009965CB">
            <w:pPr>
              <w:numPr>
                <w:ilvl w:val="0"/>
                <w:numId w:val="1"/>
              </w:numPr>
              <w:spacing w:before="120" w:after="120"/>
              <w:rPr>
                <w:rFonts w:ascii="Arial" w:eastAsia="Times New Roman" w:hAnsi="Arial" w:cs="Arial"/>
                <w:sz w:val="24"/>
                <w:szCs w:val="24"/>
              </w:rPr>
            </w:pPr>
            <w:proofErr w:type="gramStart"/>
            <w:r w:rsidRPr="006726A4">
              <w:rPr>
                <w:rFonts w:ascii="Arial" w:eastAsia="Times New Roman" w:hAnsi="Arial" w:cs="Arial"/>
                <w:sz w:val="24"/>
                <w:szCs w:val="24"/>
              </w:rPr>
              <w:t>b</w:t>
            </w:r>
            <w:r w:rsidR="00B36C00" w:rsidRPr="006726A4">
              <w:rPr>
                <w:rFonts w:ascii="Arial" w:eastAsia="Times New Roman" w:hAnsi="Arial" w:cs="Arial"/>
                <w:sz w:val="24"/>
                <w:szCs w:val="24"/>
              </w:rPr>
              <w:t>e</w:t>
            </w:r>
            <w:proofErr w:type="gramEnd"/>
            <w:r w:rsidR="00B36C00" w:rsidRPr="006726A4">
              <w:rPr>
                <w:rFonts w:ascii="Arial" w:eastAsia="Times New Roman" w:hAnsi="Arial" w:cs="Arial"/>
                <w:sz w:val="24"/>
                <w:szCs w:val="24"/>
              </w:rPr>
              <w:t xml:space="preserve"> able to adapt theoretical knowledge to work with service users</w:t>
            </w:r>
            <w:r w:rsidRPr="006726A4">
              <w:rPr>
                <w:rFonts w:ascii="Arial" w:eastAsia="Times New Roman" w:hAnsi="Arial" w:cs="Arial"/>
                <w:sz w:val="24"/>
                <w:szCs w:val="24"/>
              </w:rPr>
              <w:t>.</w:t>
            </w:r>
          </w:p>
        </w:tc>
      </w:tr>
      <w:tr w:rsidR="00F44DF6" w:rsidRPr="006726A4" w:rsidTr="00863CC5">
        <w:tc>
          <w:tcPr>
            <w:tcW w:w="9016" w:type="dxa"/>
            <w:gridSpan w:val="2"/>
          </w:tcPr>
          <w:p w:rsidR="00F44DF6" w:rsidRPr="006726A4" w:rsidRDefault="00F44DF6" w:rsidP="00BF0603">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Who is it for?</w:t>
            </w:r>
          </w:p>
        </w:tc>
      </w:tr>
      <w:tr w:rsidR="00F44DF6" w:rsidRPr="006726A4" w:rsidTr="00863CC5">
        <w:tc>
          <w:tcPr>
            <w:tcW w:w="9016" w:type="dxa"/>
            <w:gridSpan w:val="2"/>
          </w:tcPr>
          <w:p w:rsidR="00F44DF6" w:rsidRPr="006726A4" w:rsidRDefault="00F44DF6" w:rsidP="009965CB">
            <w:pPr>
              <w:spacing w:before="120" w:after="120"/>
              <w:rPr>
                <w:rFonts w:ascii="Arial" w:eastAsiaTheme="majorEastAsia" w:hAnsi="Arial" w:cs="Arial"/>
                <w:bCs/>
                <w:sz w:val="24"/>
                <w:szCs w:val="24"/>
              </w:rPr>
            </w:pPr>
            <w:r w:rsidRPr="006726A4">
              <w:rPr>
                <w:rFonts w:ascii="Arial" w:eastAsiaTheme="majorEastAsia" w:hAnsi="Arial" w:cs="Arial"/>
                <w:bCs/>
                <w:sz w:val="24"/>
                <w:szCs w:val="24"/>
              </w:rPr>
              <w:t>People with a basic un</w:t>
            </w:r>
            <w:r w:rsidR="00110999" w:rsidRPr="006726A4">
              <w:rPr>
                <w:rFonts w:ascii="Arial" w:eastAsiaTheme="majorEastAsia" w:hAnsi="Arial" w:cs="Arial"/>
                <w:bCs/>
                <w:sz w:val="24"/>
                <w:szCs w:val="24"/>
              </w:rPr>
              <w:t>derstanding of substance misuse who are</w:t>
            </w:r>
            <w:r w:rsidRPr="006726A4">
              <w:rPr>
                <w:rFonts w:ascii="Arial" w:eastAsiaTheme="majorEastAsia" w:hAnsi="Arial" w:cs="Arial"/>
                <w:bCs/>
                <w:sz w:val="24"/>
                <w:szCs w:val="24"/>
              </w:rPr>
              <w:t xml:space="preserve"> looking to develop an understanding in relation to mental health</w:t>
            </w:r>
            <w:r w:rsidR="00110999" w:rsidRPr="006726A4">
              <w:rPr>
                <w:rFonts w:ascii="Arial" w:eastAsiaTheme="majorEastAsia" w:hAnsi="Arial" w:cs="Arial"/>
                <w:bCs/>
                <w:sz w:val="24"/>
                <w:szCs w:val="24"/>
              </w:rPr>
              <w:t>.</w:t>
            </w:r>
          </w:p>
        </w:tc>
      </w:tr>
      <w:tr w:rsidR="00F44DF6" w:rsidRPr="006726A4" w:rsidTr="00863CC5">
        <w:tc>
          <w:tcPr>
            <w:tcW w:w="9016" w:type="dxa"/>
            <w:gridSpan w:val="2"/>
          </w:tcPr>
          <w:p w:rsidR="00F44DF6" w:rsidRPr="006726A4" w:rsidRDefault="00F44DF6" w:rsidP="00641767">
            <w:pPr>
              <w:spacing w:before="120" w:after="120"/>
              <w:rPr>
                <w:rFonts w:ascii="Arial" w:eastAsia="Times New Roman" w:hAnsi="Arial" w:cs="Arial"/>
                <w:sz w:val="24"/>
                <w:szCs w:val="24"/>
              </w:rPr>
            </w:pPr>
            <w:r w:rsidRPr="006726A4">
              <w:rPr>
                <w:rFonts w:ascii="Arial" w:eastAsiaTheme="majorEastAsia" w:hAnsi="Arial" w:cs="Arial"/>
                <w:b/>
                <w:bCs/>
                <w:i/>
                <w:sz w:val="24"/>
                <w:szCs w:val="24"/>
              </w:rPr>
              <w:t xml:space="preserve">To </w:t>
            </w:r>
            <w:r w:rsidR="00641767">
              <w:rPr>
                <w:rFonts w:ascii="Arial" w:eastAsiaTheme="majorEastAsia" w:hAnsi="Arial" w:cs="Arial"/>
                <w:b/>
                <w:bCs/>
                <w:i/>
                <w:sz w:val="24"/>
                <w:szCs w:val="24"/>
              </w:rPr>
              <w:t>enquire</w:t>
            </w:r>
          </w:p>
        </w:tc>
      </w:tr>
      <w:tr w:rsidR="00F44DF6" w:rsidRPr="006726A4" w:rsidTr="00863CC5">
        <w:tc>
          <w:tcPr>
            <w:tcW w:w="9016" w:type="dxa"/>
            <w:gridSpan w:val="2"/>
          </w:tcPr>
          <w:p w:rsidR="00F44DF6" w:rsidRPr="006726A4" w:rsidRDefault="00110999" w:rsidP="00F80CFE">
            <w:pPr>
              <w:spacing w:before="120" w:after="120" w:line="360" w:lineRule="auto"/>
              <w:rPr>
                <w:rFonts w:ascii="Arial" w:eastAsia="Times New Roman" w:hAnsi="Arial" w:cs="Arial"/>
                <w:color w:val="002060"/>
                <w:sz w:val="24"/>
                <w:szCs w:val="24"/>
              </w:rPr>
            </w:pPr>
            <w:r w:rsidRPr="006726A4">
              <w:rPr>
                <w:rFonts w:ascii="Arial" w:eastAsia="Times New Roman" w:hAnsi="Arial" w:cs="Arial"/>
                <w:sz w:val="24"/>
                <w:szCs w:val="24"/>
              </w:rPr>
              <w:t>Call the</w:t>
            </w:r>
            <w:r w:rsidR="00F44DF6" w:rsidRPr="006726A4">
              <w:rPr>
                <w:rFonts w:ascii="Arial" w:eastAsia="Times New Roman" w:hAnsi="Arial" w:cs="Arial"/>
                <w:sz w:val="24"/>
                <w:szCs w:val="24"/>
              </w:rPr>
              <w:t xml:space="preserve"> Prevention and</w:t>
            </w:r>
            <w:r w:rsidR="00F80CFE" w:rsidRPr="006726A4">
              <w:rPr>
                <w:rFonts w:ascii="Arial" w:eastAsia="Times New Roman" w:hAnsi="Arial" w:cs="Arial"/>
                <w:sz w:val="24"/>
                <w:szCs w:val="24"/>
              </w:rPr>
              <w:t xml:space="preserve"> S</w:t>
            </w:r>
            <w:r w:rsidRPr="006726A4">
              <w:rPr>
                <w:rFonts w:ascii="Arial" w:eastAsia="Times New Roman" w:hAnsi="Arial" w:cs="Arial"/>
                <w:sz w:val="24"/>
                <w:szCs w:val="24"/>
              </w:rPr>
              <w:t xml:space="preserve">ervices </w:t>
            </w:r>
            <w:r w:rsidR="00F80CFE" w:rsidRPr="006726A4">
              <w:rPr>
                <w:rFonts w:ascii="Arial" w:eastAsia="Times New Roman" w:hAnsi="Arial" w:cs="Arial"/>
                <w:sz w:val="24"/>
                <w:szCs w:val="24"/>
              </w:rPr>
              <w:t>S</w:t>
            </w:r>
            <w:r w:rsidRPr="006726A4">
              <w:rPr>
                <w:rFonts w:ascii="Arial" w:eastAsia="Times New Roman" w:hAnsi="Arial" w:cs="Arial"/>
                <w:sz w:val="24"/>
                <w:szCs w:val="24"/>
              </w:rPr>
              <w:t xml:space="preserve">upport </w:t>
            </w:r>
            <w:r w:rsidR="00F80CFE" w:rsidRPr="006726A4">
              <w:rPr>
                <w:rFonts w:ascii="Arial" w:eastAsia="Times New Roman" w:hAnsi="Arial" w:cs="Arial"/>
                <w:sz w:val="24"/>
                <w:szCs w:val="24"/>
              </w:rPr>
              <w:t>T</w:t>
            </w:r>
            <w:r w:rsidRPr="006726A4">
              <w:rPr>
                <w:rFonts w:ascii="Arial" w:eastAsia="Times New Roman" w:hAnsi="Arial" w:cs="Arial"/>
                <w:sz w:val="24"/>
                <w:szCs w:val="24"/>
              </w:rPr>
              <w:t>eam</w:t>
            </w:r>
            <w:r w:rsidR="00F44DF6" w:rsidRPr="006726A4">
              <w:rPr>
                <w:rFonts w:ascii="Arial" w:eastAsia="Times New Roman" w:hAnsi="Arial" w:cs="Arial"/>
                <w:sz w:val="24"/>
                <w:szCs w:val="24"/>
              </w:rPr>
              <w:t xml:space="preserve"> on </w:t>
            </w:r>
            <w:r w:rsidR="002E3F60" w:rsidRPr="006726A4">
              <w:rPr>
                <w:rFonts w:ascii="Arial" w:eastAsia="Times New Roman" w:hAnsi="Arial" w:cs="Arial"/>
                <w:sz w:val="24"/>
                <w:szCs w:val="24"/>
              </w:rPr>
              <w:t>01294 322339</w:t>
            </w:r>
            <w:r w:rsidR="00F44DF6" w:rsidRPr="006726A4">
              <w:rPr>
                <w:rFonts w:ascii="Arial" w:eastAsia="Times New Roman" w:hAnsi="Arial" w:cs="Arial"/>
                <w:sz w:val="24"/>
                <w:szCs w:val="24"/>
              </w:rPr>
              <w:t xml:space="preserve"> or email </w:t>
            </w:r>
            <w:hyperlink r:id="rId18" w:history="1">
              <w:r w:rsidR="000B4174" w:rsidRPr="006726A4">
                <w:rPr>
                  <w:rStyle w:val="Hyperlink"/>
                  <w:rFonts w:ascii="Arial" w:eastAsia="Times New Roman" w:hAnsi="Arial" w:cs="Arial"/>
                  <w:sz w:val="24"/>
                  <w:szCs w:val="24"/>
                </w:rPr>
                <w:t>psst@aapct.scot.nhs.uk</w:t>
              </w:r>
            </w:hyperlink>
          </w:p>
        </w:tc>
      </w:tr>
    </w:tbl>
    <w:p w:rsidR="009965CB" w:rsidRPr="006726A4" w:rsidRDefault="009965CB">
      <w:pPr>
        <w:rPr>
          <w:rFonts w:ascii="Arial" w:hAnsi="Arial" w:cs="Arial"/>
        </w:rPr>
      </w:pPr>
    </w:p>
    <w:p w:rsidR="009965CB" w:rsidRPr="006726A4" w:rsidRDefault="009965CB">
      <w:pPr>
        <w:rPr>
          <w:rFonts w:ascii="Arial" w:hAnsi="Arial" w:cs="Arial"/>
        </w:rPr>
      </w:pPr>
      <w:r w:rsidRPr="006726A4">
        <w:rPr>
          <w:rFonts w:ascii="Arial" w:hAnsi="Arial" w:cs="Arial"/>
        </w:rPr>
        <w:br w:type="page"/>
      </w:r>
    </w:p>
    <w:tbl>
      <w:tblPr>
        <w:tblStyle w:val="TableGrid"/>
        <w:tblW w:w="9493" w:type="dxa"/>
        <w:tblLook w:val="04A0" w:firstRow="1" w:lastRow="0" w:firstColumn="1" w:lastColumn="0" w:noHBand="0" w:noVBand="1"/>
      </w:tblPr>
      <w:tblGrid>
        <w:gridCol w:w="5382"/>
        <w:gridCol w:w="4111"/>
      </w:tblGrid>
      <w:tr w:rsidR="005F4544" w:rsidRPr="006726A4" w:rsidTr="00E16C62">
        <w:tc>
          <w:tcPr>
            <w:tcW w:w="9493" w:type="dxa"/>
            <w:gridSpan w:val="2"/>
            <w:shd w:val="clear" w:color="auto" w:fill="7030A0"/>
          </w:tcPr>
          <w:p w:rsidR="005F4544" w:rsidRPr="006726A4" w:rsidRDefault="005F4544" w:rsidP="00E16C62">
            <w:pPr>
              <w:spacing w:before="240" w:after="240"/>
              <w:rPr>
                <w:rFonts w:ascii="Arial" w:eastAsiaTheme="majorEastAsia" w:hAnsi="Arial" w:cs="Arial"/>
                <w:bCs/>
                <w:color w:val="7030A0"/>
                <w:sz w:val="24"/>
                <w:szCs w:val="24"/>
              </w:rPr>
            </w:pPr>
            <w:r w:rsidRPr="006726A4">
              <w:rPr>
                <w:rFonts w:ascii="Arial" w:hAnsi="Arial" w:cs="Arial"/>
              </w:rPr>
              <w:br w:type="page"/>
            </w:r>
            <w:r w:rsidRPr="006726A4">
              <w:rPr>
                <w:rFonts w:ascii="Arial" w:hAnsi="Arial" w:cs="Arial"/>
              </w:rPr>
              <w:br w:type="page"/>
            </w:r>
            <w:r w:rsidRPr="006726A4">
              <w:rPr>
                <w:rFonts w:ascii="Arial" w:eastAsiaTheme="majorEastAsia" w:hAnsi="Arial" w:cs="Arial"/>
                <w:bCs/>
                <w:color w:val="FFFFFF" w:themeColor="background1"/>
                <w:sz w:val="36"/>
                <w:szCs w:val="24"/>
              </w:rPr>
              <w:t>Mental health improvement: a practical approach</w:t>
            </w:r>
          </w:p>
        </w:tc>
      </w:tr>
      <w:tr w:rsidR="005F4544" w:rsidRPr="006726A4" w:rsidTr="00E16C62">
        <w:tc>
          <w:tcPr>
            <w:tcW w:w="9493" w:type="dxa"/>
            <w:gridSpan w:val="2"/>
            <w:shd w:val="clear" w:color="auto" w:fill="FFC000"/>
          </w:tcPr>
          <w:p w:rsidR="005F4544" w:rsidRPr="006726A4" w:rsidRDefault="005F4544" w:rsidP="00E16C62">
            <w:pPr>
              <w:spacing w:before="240" w:after="240"/>
              <w:rPr>
                <w:rFonts w:ascii="Arial" w:hAnsi="Arial" w:cs="Arial"/>
              </w:rPr>
            </w:pPr>
            <w:r w:rsidRPr="006726A4">
              <w:rPr>
                <w:rFonts w:ascii="Arial" w:eastAsiaTheme="majorEastAsia" w:hAnsi="Arial" w:cs="Arial"/>
                <w:b/>
                <w:bCs/>
                <w:i/>
                <w:sz w:val="24"/>
                <w:szCs w:val="24"/>
              </w:rPr>
              <w:t xml:space="preserve">Category:  </w:t>
            </w:r>
            <w:r>
              <w:rPr>
                <w:rFonts w:ascii="Arial" w:eastAsiaTheme="majorEastAsia" w:hAnsi="Arial" w:cs="Arial"/>
                <w:b/>
                <w:bCs/>
                <w:i/>
                <w:sz w:val="24"/>
                <w:szCs w:val="24"/>
              </w:rPr>
              <w:t>General Awareness</w:t>
            </w:r>
          </w:p>
        </w:tc>
      </w:tr>
      <w:tr w:rsidR="005F4544" w:rsidRPr="006726A4" w:rsidTr="00E16C62">
        <w:tc>
          <w:tcPr>
            <w:tcW w:w="5382" w:type="dxa"/>
          </w:tcPr>
          <w:p w:rsidR="005F4544" w:rsidRPr="006E6847" w:rsidRDefault="005F4544" w:rsidP="00E16C62">
            <w:pPr>
              <w:spacing w:before="120" w:after="120"/>
              <w:rPr>
                <w:rFonts w:ascii="Arial" w:eastAsiaTheme="majorEastAsia" w:hAnsi="Arial" w:cs="Arial"/>
                <w:b/>
                <w:bCs/>
                <w:i/>
                <w:sz w:val="24"/>
                <w:szCs w:val="24"/>
              </w:rPr>
            </w:pPr>
            <w:r w:rsidRPr="006E6847">
              <w:rPr>
                <w:rFonts w:ascii="Arial" w:eastAsiaTheme="majorEastAsia" w:hAnsi="Arial" w:cs="Arial"/>
                <w:b/>
                <w:bCs/>
                <w:i/>
                <w:sz w:val="24"/>
                <w:szCs w:val="24"/>
              </w:rPr>
              <w:t>Aims</w:t>
            </w:r>
          </w:p>
          <w:p w:rsidR="005F4544" w:rsidRPr="006E6847" w:rsidRDefault="005F4544" w:rsidP="00E16C62">
            <w:pPr>
              <w:spacing w:before="120" w:after="120"/>
              <w:rPr>
                <w:rFonts w:ascii="Arial" w:eastAsiaTheme="majorEastAsia" w:hAnsi="Arial" w:cs="Arial"/>
                <w:b/>
                <w:bCs/>
                <w:i/>
                <w:sz w:val="24"/>
                <w:szCs w:val="24"/>
              </w:rPr>
            </w:pPr>
            <w:r w:rsidRPr="006E6847">
              <w:rPr>
                <w:rFonts w:ascii="Arial" w:eastAsia="Times New Roman" w:hAnsi="Arial" w:cs="Arial"/>
                <w:sz w:val="24"/>
                <w:szCs w:val="24"/>
              </w:rPr>
              <w:t>To raise awareness of the importance of mental health improvement and provide delegates with the knowledge, skills and tools required to promote mental health improvement within the environment they influence.</w:t>
            </w:r>
          </w:p>
        </w:tc>
        <w:tc>
          <w:tcPr>
            <w:tcW w:w="4111" w:type="dxa"/>
            <w:shd w:val="clear" w:color="auto" w:fill="CCC0D9" w:themeFill="accent4" w:themeFillTint="66"/>
            <w:vAlign w:val="center"/>
          </w:tcPr>
          <w:p w:rsidR="005F4544" w:rsidRPr="006E6847" w:rsidRDefault="005F4544" w:rsidP="00E16C62">
            <w:pPr>
              <w:rPr>
                <w:rFonts w:ascii="Arial" w:eastAsiaTheme="majorEastAsia" w:hAnsi="Arial" w:cs="Arial"/>
                <w:b/>
                <w:bCs/>
                <w:sz w:val="24"/>
                <w:szCs w:val="24"/>
              </w:rPr>
            </w:pPr>
            <w:proofErr w:type="spellStart"/>
            <w:r>
              <w:rPr>
                <w:rFonts w:ascii="Arial" w:eastAsiaTheme="majorEastAsia" w:hAnsi="Arial" w:cs="Arial"/>
                <w:b/>
                <w:bCs/>
                <w:sz w:val="24"/>
                <w:szCs w:val="24"/>
              </w:rPr>
              <w:t>Approx</w:t>
            </w:r>
            <w:proofErr w:type="spellEnd"/>
            <w:r>
              <w:rPr>
                <w:rFonts w:ascii="Arial" w:eastAsiaTheme="majorEastAsia" w:hAnsi="Arial" w:cs="Arial"/>
                <w:b/>
                <w:bCs/>
                <w:sz w:val="24"/>
                <w:szCs w:val="24"/>
              </w:rPr>
              <w:t xml:space="preserve"> Course Length: 2.5</w:t>
            </w:r>
            <w:r w:rsidRPr="006E6847">
              <w:rPr>
                <w:rFonts w:ascii="Arial" w:eastAsiaTheme="majorEastAsia" w:hAnsi="Arial" w:cs="Arial"/>
                <w:b/>
                <w:bCs/>
                <w:sz w:val="24"/>
                <w:szCs w:val="24"/>
              </w:rPr>
              <w:t xml:space="preserve"> hours </w:t>
            </w:r>
          </w:p>
        </w:tc>
      </w:tr>
      <w:tr w:rsidR="005F4544" w:rsidRPr="006726A4" w:rsidTr="00E16C62">
        <w:tc>
          <w:tcPr>
            <w:tcW w:w="9493" w:type="dxa"/>
            <w:gridSpan w:val="2"/>
          </w:tcPr>
          <w:p w:rsidR="005F4544" w:rsidRPr="006E6847" w:rsidRDefault="005F4544" w:rsidP="00E16C62">
            <w:pPr>
              <w:spacing w:before="120" w:after="120"/>
              <w:rPr>
                <w:rFonts w:ascii="Arial" w:eastAsiaTheme="majorEastAsia" w:hAnsi="Arial" w:cs="Arial"/>
                <w:bCs/>
                <w:sz w:val="24"/>
                <w:szCs w:val="24"/>
              </w:rPr>
            </w:pPr>
            <w:r w:rsidRPr="006E6847">
              <w:rPr>
                <w:rFonts w:ascii="Arial" w:eastAsiaTheme="majorEastAsia" w:hAnsi="Arial" w:cs="Arial"/>
                <w:b/>
                <w:bCs/>
                <w:i/>
                <w:sz w:val="24"/>
                <w:szCs w:val="24"/>
              </w:rPr>
              <w:t>Learning Outcomes</w:t>
            </w:r>
          </w:p>
        </w:tc>
      </w:tr>
      <w:tr w:rsidR="005F4544" w:rsidRPr="006726A4" w:rsidTr="00E16C62">
        <w:tc>
          <w:tcPr>
            <w:tcW w:w="9493" w:type="dxa"/>
            <w:gridSpan w:val="2"/>
          </w:tcPr>
          <w:p w:rsidR="005F4544" w:rsidRPr="006E6847" w:rsidRDefault="005F4544" w:rsidP="00E16C62">
            <w:pPr>
              <w:spacing w:before="120" w:after="120"/>
              <w:rPr>
                <w:rFonts w:ascii="Arial" w:eastAsia="Times New Roman" w:hAnsi="Arial" w:cs="Arial"/>
                <w:sz w:val="24"/>
                <w:szCs w:val="24"/>
              </w:rPr>
            </w:pPr>
            <w:r>
              <w:rPr>
                <w:rFonts w:ascii="Arial" w:eastAsia="Times New Roman" w:hAnsi="Arial" w:cs="Arial"/>
                <w:sz w:val="24"/>
                <w:szCs w:val="24"/>
              </w:rPr>
              <w:t>By the end of the session</w:t>
            </w:r>
            <w:r w:rsidRPr="006E6847">
              <w:rPr>
                <w:rFonts w:ascii="Arial" w:eastAsia="Times New Roman" w:hAnsi="Arial" w:cs="Arial"/>
                <w:sz w:val="24"/>
                <w:szCs w:val="24"/>
              </w:rPr>
              <w:t xml:space="preserve"> you will:</w:t>
            </w:r>
          </w:p>
          <w:p w:rsidR="005F4544" w:rsidRPr="006E6847" w:rsidRDefault="005F4544" w:rsidP="00E16C62">
            <w:pPr>
              <w:numPr>
                <w:ilvl w:val="0"/>
                <w:numId w:val="1"/>
              </w:numPr>
              <w:tabs>
                <w:tab w:val="clear" w:pos="360"/>
                <w:tab w:val="num" w:pos="720"/>
              </w:tabs>
              <w:spacing w:before="120" w:after="120"/>
              <w:ind w:left="720"/>
              <w:rPr>
                <w:rFonts w:ascii="Arial" w:eastAsia="Times New Roman" w:hAnsi="Arial" w:cs="Arial"/>
                <w:sz w:val="24"/>
                <w:szCs w:val="24"/>
              </w:rPr>
            </w:pPr>
            <w:r w:rsidRPr="006E6847">
              <w:rPr>
                <w:rFonts w:ascii="Arial" w:eastAsia="Times New Roman" w:hAnsi="Arial" w:cs="Arial"/>
                <w:sz w:val="24"/>
                <w:szCs w:val="24"/>
              </w:rPr>
              <w:t>Be aware of the concept of mental health improvement and the role it plays in promoting wellbeing, preventing mental illness and facilitating recovery</w:t>
            </w:r>
          </w:p>
          <w:p w:rsidR="005F4544" w:rsidRPr="006E6847" w:rsidRDefault="005F4544" w:rsidP="00E16C62">
            <w:pPr>
              <w:numPr>
                <w:ilvl w:val="0"/>
                <w:numId w:val="1"/>
              </w:numPr>
              <w:tabs>
                <w:tab w:val="clear" w:pos="360"/>
                <w:tab w:val="num" w:pos="720"/>
              </w:tabs>
              <w:spacing w:before="120" w:after="120"/>
              <w:ind w:left="720"/>
              <w:rPr>
                <w:rFonts w:ascii="Arial" w:eastAsia="Times New Roman" w:hAnsi="Arial" w:cs="Arial"/>
                <w:sz w:val="24"/>
                <w:szCs w:val="24"/>
              </w:rPr>
            </w:pPr>
            <w:r w:rsidRPr="006E6847">
              <w:rPr>
                <w:rFonts w:ascii="Arial" w:eastAsia="Times New Roman" w:hAnsi="Arial" w:cs="Arial"/>
                <w:sz w:val="24"/>
                <w:szCs w:val="24"/>
              </w:rPr>
              <w:t>Be able to identify the components</w:t>
            </w:r>
            <w:r>
              <w:rPr>
                <w:rFonts w:ascii="Arial" w:eastAsia="Times New Roman" w:hAnsi="Arial" w:cs="Arial"/>
                <w:sz w:val="24"/>
                <w:szCs w:val="24"/>
              </w:rPr>
              <w:t xml:space="preserve"> and benefits</w:t>
            </w:r>
            <w:r w:rsidRPr="006E6847">
              <w:rPr>
                <w:rFonts w:ascii="Arial" w:eastAsia="Times New Roman" w:hAnsi="Arial" w:cs="Arial"/>
                <w:sz w:val="24"/>
                <w:szCs w:val="24"/>
              </w:rPr>
              <w:t xml:space="preserve"> of a mentally healthy environment</w:t>
            </w:r>
          </w:p>
          <w:p w:rsidR="005F4544" w:rsidRPr="006E6847" w:rsidRDefault="005F4544" w:rsidP="00E16C62">
            <w:pPr>
              <w:numPr>
                <w:ilvl w:val="0"/>
                <w:numId w:val="1"/>
              </w:numPr>
              <w:tabs>
                <w:tab w:val="clear" w:pos="360"/>
                <w:tab w:val="num" w:pos="720"/>
              </w:tabs>
              <w:spacing w:before="120" w:after="120"/>
              <w:ind w:left="720"/>
              <w:rPr>
                <w:rFonts w:ascii="Arial" w:eastAsia="Times New Roman" w:hAnsi="Arial" w:cs="Arial"/>
                <w:sz w:val="24"/>
                <w:szCs w:val="24"/>
              </w:rPr>
            </w:pPr>
            <w:r w:rsidRPr="006E6847">
              <w:rPr>
                <w:rFonts w:ascii="Arial" w:eastAsia="Times New Roman" w:hAnsi="Arial" w:cs="Arial"/>
                <w:sz w:val="24"/>
                <w:szCs w:val="24"/>
              </w:rPr>
              <w:t>Hav</w:t>
            </w:r>
            <w:r>
              <w:rPr>
                <w:rFonts w:ascii="Arial" w:eastAsia="Times New Roman" w:hAnsi="Arial" w:cs="Arial"/>
                <w:sz w:val="24"/>
                <w:szCs w:val="24"/>
              </w:rPr>
              <w:t xml:space="preserve">e information on </w:t>
            </w:r>
            <w:r w:rsidRPr="006E6847">
              <w:rPr>
                <w:rFonts w:ascii="Arial" w:eastAsia="Times New Roman" w:hAnsi="Arial" w:cs="Arial"/>
                <w:sz w:val="24"/>
                <w:szCs w:val="24"/>
              </w:rPr>
              <w:t>approaches</w:t>
            </w:r>
            <w:r>
              <w:rPr>
                <w:rFonts w:ascii="Arial" w:eastAsia="Times New Roman" w:hAnsi="Arial" w:cs="Arial"/>
                <w:sz w:val="24"/>
                <w:szCs w:val="24"/>
              </w:rPr>
              <w:t>, self-help tools</w:t>
            </w:r>
            <w:r w:rsidRPr="006E6847">
              <w:rPr>
                <w:rFonts w:ascii="Arial" w:eastAsia="Times New Roman" w:hAnsi="Arial" w:cs="Arial"/>
                <w:sz w:val="24"/>
                <w:szCs w:val="24"/>
              </w:rPr>
              <w:t xml:space="preserve"> </w:t>
            </w:r>
            <w:r>
              <w:rPr>
                <w:rFonts w:ascii="Arial" w:eastAsia="Times New Roman" w:hAnsi="Arial" w:cs="Arial"/>
                <w:sz w:val="24"/>
                <w:szCs w:val="24"/>
              </w:rPr>
              <w:t xml:space="preserve">and additional resources </w:t>
            </w:r>
            <w:r w:rsidRPr="006E6847">
              <w:rPr>
                <w:rFonts w:ascii="Arial" w:eastAsia="Times New Roman" w:hAnsi="Arial" w:cs="Arial"/>
                <w:sz w:val="24"/>
                <w:szCs w:val="24"/>
              </w:rPr>
              <w:t>that are effective in promoting mental health improvement</w:t>
            </w:r>
          </w:p>
          <w:p w:rsidR="005F4544" w:rsidRPr="006E6847" w:rsidRDefault="005F4544" w:rsidP="00E16C62">
            <w:pPr>
              <w:numPr>
                <w:ilvl w:val="0"/>
                <w:numId w:val="1"/>
              </w:numPr>
              <w:tabs>
                <w:tab w:val="clear" w:pos="360"/>
                <w:tab w:val="num" w:pos="720"/>
              </w:tabs>
              <w:spacing w:before="120" w:after="120"/>
              <w:ind w:left="720"/>
              <w:rPr>
                <w:rFonts w:ascii="Arial" w:eastAsia="Times New Roman" w:hAnsi="Arial" w:cs="Arial"/>
                <w:sz w:val="24"/>
                <w:szCs w:val="24"/>
              </w:rPr>
            </w:pPr>
            <w:r w:rsidRPr="006E6847">
              <w:rPr>
                <w:rFonts w:ascii="Arial" w:eastAsia="Times New Roman" w:hAnsi="Arial" w:cs="Arial"/>
                <w:sz w:val="24"/>
                <w:szCs w:val="24"/>
              </w:rPr>
              <w:t xml:space="preserve">Be confident in supporting the development of an action plan for mental health improvement to implement in your own setting </w:t>
            </w:r>
          </w:p>
        </w:tc>
      </w:tr>
      <w:tr w:rsidR="005F4544" w:rsidRPr="006726A4" w:rsidTr="00E16C62">
        <w:tc>
          <w:tcPr>
            <w:tcW w:w="9493" w:type="dxa"/>
            <w:gridSpan w:val="2"/>
          </w:tcPr>
          <w:p w:rsidR="005F4544" w:rsidRPr="006E6847" w:rsidRDefault="005F4544" w:rsidP="00E16C62">
            <w:pPr>
              <w:spacing w:before="120" w:after="120"/>
              <w:rPr>
                <w:rFonts w:ascii="Arial" w:eastAsiaTheme="majorEastAsia" w:hAnsi="Arial" w:cs="Arial"/>
                <w:b/>
                <w:bCs/>
                <w:i/>
                <w:sz w:val="24"/>
                <w:szCs w:val="24"/>
              </w:rPr>
            </w:pPr>
            <w:r w:rsidRPr="006E6847">
              <w:rPr>
                <w:rFonts w:ascii="Arial" w:eastAsiaTheme="majorEastAsia" w:hAnsi="Arial" w:cs="Arial"/>
                <w:b/>
                <w:bCs/>
                <w:i/>
                <w:sz w:val="24"/>
                <w:szCs w:val="24"/>
              </w:rPr>
              <w:t>Who is it for?</w:t>
            </w:r>
          </w:p>
          <w:p w:rsidR="005F4544" w:rsidRPr="006E6847" w:rsidRDefault="005F4544" w:rsidP="00E16C62">
            <w:pPr>
              <w:spacing w:before="120" w:after="120"/>
              <w:rPr>
                <w:rFonts w:ascii="Arial" w:eastAsiaTheme="majorEastAsia" w:hAnsi="Arial" w:cs="Arial"/>
                <w:bCs/>
                <w:sz w:val="24"/>
                <w:szCs w:val="24"/>
              </w:rPr>
            </w:pPr>
            <w:r w:rsidRPr="006E6847">
              <w:rPr>
                <w:rFonts w:ascii="Arial" w:eastAsiaTheme="majorEastAsia" w:hAnsi="Arial" w:cs="Arial"/>
                <w:bCs/>
                <w:sz w:val="24"/>
                <w:szCs w:val="24"/>
              </w:rPr>
              <w:t>This course is aimed at anyone who is interested in mental health improvement within the environment they influence</w:t>
            </w:r>
            <w:r>
              <w:rPr>
                <w:rFonts w:ascii="Arial" w:eastAsiaTheme="majorEastAsia" w:hAnsi="Arial" w:cs="Arial"/>
                <w:bCs/>
                <w:sz w:val="24"/>
                <w:szCs w:val="24"/>
              </w:rPr>
              <w:t xml:space="preserve">. Participants include workplaces. </w:t>
            </w:r>
          </w:p>
        </w:tc>
      </w:tr>
      <w:tr w:rsidR="005F4544" w:rsidRPr="006726A4" w:rsidTr="00E16C62">
        <w:tc>
          <w:tcPr>
            <w:tcW w:w="9493" w:type="dxa"/>
            <w:gridSpan w:val="2"/>
          </w:tcPr>
          <w:p w:rsidR="005F4544" w:rsidRPr="006E6847" w:rsidRDefault="005F4544" w:rsidP="00E16C62">
            <w:pPr>
              <w:spacing w:before="120" w:after="120"/>
              <w:rPr>
                <w:rFonts w:ascii="Arial" w:eastAsia="Times New Roman" w:hAnsi="Arial" w:cs="Arial"/>
                <w:sz w:val="24"/>
                <w:szCs w:val="24"/>
              </w:rPr>
            </w:pPr>
            <w:r w:rsidRPr="006E6847">
              <w:rPr>
                <w:rFonts w:ascii="Arial" w:eastAsiaTheme="majorEastAsia" w:hAnsi="Arial" w:cs="Arial"/>
                <w:b/>
                <w:bCs/>
                <w:i/>
                <w:sz w:val="24"/>
                <w:szCs w:val="24"/>
              </w:rPr>
              <w:t>Date of course(s)</w:t>
            </w:r>
          </w:p>
        </w:tc>
      </w:tr>
      <w:tr w:rsidR="005F4544" w:rsidRPr="006726A4" w:rsidTr="00E16C62">
        <w:tc>
          <w:tcPr>
            <w:tcW w:w="9493" w:type="dxa"/>
            <w:gridSpan w:val="2"/>
          </w:tcPr>
          <w:p w:rsidR="005F4544" w:rsidRPr="006E6847" w:rsidRDefault="005F4544" w:rsidP="00E16C62">
            <w:pPr>
              <w:spacing w:before="120" w:after="120"/>
              <w:rPr>
                <w:rFonts w:ascii="Arial" w:eastAsia="Times New Roman" w:hAnsi="Arial" w:cs="Arial"/>
              </w:rPr>
            </w:pPr>
            <w:r w:rsidRPr="006E6847">
              <w:rPr>
                <w:rFonts w:ascii="Arial" w:eastAsia="Times New Roman" w:hAnsi="Arial" w:cs="Arial"/>
                <w:sz w:val="24"/>
                <w:szCs w:val="24"/>
              </w:rPr>
              <w:t>On request</w:t>
            </w:r>
          </w:p>
        </w:tc>
      </w:tr>
      <w:tr w:rsidR="005F4544" w:rsidRPr="006726A4" w:rsidTr="00E16C62">
        <w:tc>
          <w:tcPr>
            <w:tcW w:w="9493" w:type="dxa"/>
            <w:gridSpan w:val="2"/>
          </w:tcPr>
          <w:p w:rsidR="005F4544" w:rsidRPr="006E6847" w:rsidRDefault="005F4544" w:rsidP="00E16C62">
            <w:pPr>
              <w:spacing w:before="120" w:after="120"/>
              <w:rPr>
                <w:rFonts w:ascii="Arial" w:eastAsia="Times New Roman" w:hAnsi="Arial" w:cs="Arial"/>
                <w:sz w:val="24"/>
                <w:szCs w:val="24"/>
              </w:rPr>
            </w:pPr>
            <w:r w:rsidRPr="006E6847">
              <w:rPr>
                <w:rFonts w:ascii="Arial" w:eastAsiaTheme="majorEastAsia" w:hAnsi="Arial" w:cs="Arial"/>
                <w:b/>
                <w:bCs/>
                <w:i/>
                <w:sz w:val="24"/>
                <w:szCs w:val="24"/>
              </w:rPr>
              <w:t>To book</w:t>
            </w:r>
          </w:p>
        </w:tc>
      </w:tr>
      <w:tr w:rsidR="005F4544" w:rsidRPr="006726A4" w:rsidTr="00E16C62">
        <w:tc>
          <w:tcPr>
            <w:tcW w:w="9493" w:type="dxa"/>
            <w:gridSpan w:val="2"/>
          </w:tcPr>
          <w:p w:rsidR="005F4544" w:rsidRPr="006E6847" w:rsidRDefault="005F4544" w:rsidP="00E16C62">
            <w:pPr>
              <w:spacing w:before="120" w:after="120" w:line="360" w:lineRule="auto"/>
              <w:rPr>
                <w:rFonts w:ascii="Arial" w:hAnsi="Arial" w:cs="Arial"/>
              </w:rPr>
            </w:pPr>
            <w:r>
              <w:rPr>
                <w:rFonts w:ascii="Arial" w:eastAsia="Times New Roman" w:hAnsi="Arial" w:cs="Arial"/>
                <w:sz w:val="24"/>
                <w:szCs w:val="24"/>
              </w:rPr>
              <w:t xml:space="preserve">Email </w:t>
            </w:r>
            <w:r w:rsidRPr="006E6847">
              <w:rPr>
                <w:rFonts w:ascii="Arial" w:eastAsia="Times New Roman" w:hAnsi="Arial" w:cs="Arial"/>
                <w:sz w:val="24"/>
                <w:szCs w:val="24"/>
              </w:rPr>
              <w:t>Karen Lee</w:t>
            </w:r>
            <w:r>
              <w:rPr>
                <w:rFonts w:ascii="Arial" w:eastAsia="Times New Roman" w:hAnsi="Arial" w:cs="Arial"/>
                <w:sz w:val="24"/>
                <w:szCs w:val="24"/>
              </w:rPr>
              <w:t xml:space="preserve"> at</w:t>
            </w:r>
            <w:r w:rsidRPr="006E6847">
              <w:rPr>
                <w:rFonts w:ascii="Arial" w:hAnsi="Arial" w:cs="Arial"/>
              </w:rPr>
              <w:t xml:space="preserve"> </w:t>
            </w:r>
            <w:hyperlink r:id="rId19" w:history="1">
              <w:r w:rsidRPr="009D0A39">
                <w:rPr>
                  <w:rStyle w:val="Hyperlink"/>
                  <w:rFonts w:ascii="Arial" w:hAnsi="Arial" w:cs="Arial"/>
                </w:rPr>
                <w:t>Karen.Lee@aapct.scot.nhs.uk</w:t>
              </w:r>
            </w:hyperlink>
          </w:p>
          <w:p w:rsidR="005F4544" w:rsidRPr="006E6847" w:rsidRDefault="005F4544" w:rsidP="00E16C62">
            <w:pPr>
              <w:spacing w:before="120" w:after="120" w:line="360" w:lineRule="auto"/>
              <w:rPr>
                <w:rFonts w:ascii="Arial" w:eastAsia="Times New Roman" w:hAnsi="Arial" w:cs="Arial"/>
                <w:sz w:val="24"/>
                <w:szCs w:val="24"/>
              </w:rPr>
            </w:pPr>
          </w:p>
        </w:tc>
      </w:tr>
    </w:tbl>
    <w:p w:rsidR="009965CB" w:rsidRPr="006726A4" w:rsidRDefault="009965CB">
      <w:pPr>
        <w:rPr>
          <w:rFonts w:ascii="Arial" w:hAnsi="Arial" w:cs="Arial"/>
        </w:rPr>
      </w:pPr>
    </w:p>
    <w:p w:rsidR="004C1C53" w:rsidRPr="006726A4" w:rsidRDefault="004C1C53" w:rsidP="004C1C53">
      <w:pPr>
        <w:spacing w:line="240" w:lineRule="auto"/>
        <w:rPr>
          <w:rFonts w:ascii="Arial" w:hAnsi="Arial" w:cs="Arial"/>
          <w:sz w:val="28"/>
          <w:szCs w:val="32"/>
        </w:rPr>
      </w:pPr>
    </w:p>
    <w:p w:rsidR="009965CB" w:rsidRDefault="009965CB">
      <w:pPr>
        <w:rPr>
          <w:rFonts w:ascii="Arial" w:hAnsi="Arial" w:cs="Arial"/>
        </w:rPr>
      </w:pPr>
    </w:p>
    <w:p w:rsidR="00962EC2" w:rsidRDefault="00962EC2">
      <w:pPr>
        <w:rPr>
          <w:rFonts w:ascii="Arial" w:hAnsi="Arial" w:cs="Arial"/>
        </w:rPr>
      </w:pPr>
    </w:p>
    <w:p w:rsidR="00962EC2" w:rsidRDefault="00962EC2">
      <w:pPr>
        <w:rPr>
          <w:rFonts w:ascii="Arial" w:hAnsi="Arial" w:cs="Arial"/>
        </w:rPr>
      </w:pPr>
    </w:p>
    <w:tbl>
      <w:tblPr>
        <w:tblStyle w:val="TableGrid"/>
        <w:tblpPr w:leftFromText="180" w:rightFromText="180" w:vertAnchor="text" w:horzAnchor="margin" w:tblpXSpec="center" w:tblpY="81"/>
        <w:tblW w:w="0" w:type="auto"/>
        <w:tblLook w:val="04A0" w:firstRow="1" w:lastRow="0" w:firstColumn="1" w:lastColumn="0" w:noHBand="0" w:noVBand="1"/>
      </w:tblPr>
      <w:tblGrid>
        <w:gridCol w:w="5035"/>
        <w:gridCol w:w="3981"/>
      </w:tblGrid>
      <w:tr w:rsidR="00B411FC" w:rsidRPr="006947FE" w:rsidTr="00CD172F">
        <w:tc>
          <w:tcPr>
            <w:tcW w:w="9016" w:type="dxa"/>
            <w:gridSpan w:val="2"/>
            <w:shd w:val="clear" w:color="auto" w:fill="7030A0"/>
          </w:tcPr>
          <w:p w:rsidR="00B411FC" w:rsidRPr="006947FE" w:rsidRDefault="00B411FC" w:rsidP="00B411FC">
            <w:pPr>
              <w:spacing w:before="240" w:after="240"/>
              <w:rPr>
                <w:rFonts w:ascii="Arial" w:eastAsia="Times New Roman" w:hAnsi="Arial" w:cs="Arial"/>
                <w:bCs/>
                <w:color w:val="7030A0"/>
                <w:sz w:val="24"/>
                <w:szCs w:val="24"/>
              </w:rPr>
            </w:pPr>
            <w:r>
              <w:rPr>
                <w:rFonts w:ascii="Arial" w:eastAsia="Times New Roman" w:hAnsi="Arial" w:cs="Arial"/>
                <w:bCs/>
                <w:color w:val="FFFFFF"/>
                <w:sz w:val="36"/>
                <w:szCs w:val="24"/>
              </w:rPr>
              <w:t>An Introduction to Mindfulness</w:t>
            </w:r>
          </w:p>
        </w:tc>
      </w:tr>
      <w:tr w:rsidR="00B411FC" w:rsidRPr="006947FE" w:rsidTr="00CD172F">
        <w:tc>
          <w:tcPr>
            <w:tcW w:w="9016" w:type="dxa"/>
            <w:gridSpan w:val="2"/>
            <w:shd w:val="clear" w:color="auto" w:fill="FFC000"/>
          </w:tcPr>
          <w:p w:rsidR="00B411FC" w:rsidRPr="006947FE" w:rsidRDefault="00B411FC" w:rsidP="00CD172F">
            <w:pPr>
              <w:spacing w:before="120" w:after="120"/>
              <w:rPr>
                <w:rFonts w:ascii="Arial" w:eastAsia="Times New Roman" w:hAnsi="Arial" w:cs="Arial"/>
                <w:b/>
                <w:bCs/>
                <w:i/>
                <w:sz w:val="24"/>
                <w:szCs w:val="24"/>
              </w:rPr>
            </w:pPr>
            <w:r w:rsidRPr="006947FE">
              <w:rPr>
                <w:rFonts w:ascii="Arial" w:eastAsia="Times New Roman" w:hAnsi="Arial" w:cs="Arial"/>
                <w:b/>
                <w:bCs/>
                <w:i/>
                <w:sz w:val="24"/>
                <w:szCs w:val="24"/>
              </w:rPr>
              <w:t xml:space="preserve">Category:  </w:t>
            </w:r>
            <w:r w:rsidRPr="006947FE">
              <w:rPr>
                <w:rFonts w:ascii="Arial" w:eastAsia="Times New Roman" w:hAnsi="Arial" w:cs="Arial"/>
                <w:b/>
                <w:bCs/>
                <w:sz w:val="24"/>
                <w:szCs w:val="24"/>
              </w:rPr>
              <w:t>Topic specific and settings based (workplace)</w:t>
            </w:r>
          </w:p>
        </w:tc>
      </w:tr>
      <w:tr w:rsidR="00B411FC" w:rsidRPr="006947FE" w:rsidTr="00CD172F">
        <w:tc>
          <w:tcPr>
            <w:tcW w:w="5035" w:type="dxa"/>
          </w:tcPr>
          <w:p w:rsidR="00B411FC" w:rsidRPr="006947FE" w:rsidRDefault="00B411FC" w:rsidP="00CD172F">
            <w:pPr>
              <w:spacing w:before="120" w:after="120"/>
              <w:rPr>
                <w:rFonts w:ascii="Arial" w:eastAsia="Times New Roman" w:hAnsi="Arial" w:cs="Arial"/>
                <w:b/>
                <w:bCs/>
                <w:i/>
                <w:sz w:val="24"/>
                <w:szCs w:val="24"/>
              </w:rPr>
            </w:pPr>
            <w:r w:rsidRPr="006947FE">
              <w:rPr>
                <w:rFonts w:ascii="Arial" w:eastAsia="Times New Roman" w:hAnsi="Arial" w:cs="Arial"/>
                <w:b/>
                <w:bCs/>
                <w:i/>
                <w:sz w:val="24"/>
                <w:szCs w:val="24"/>
              </w:rPr>
              <w:t>Aim</w:t>
            </w:r>
          </w:p>
          <w:p w:rsidR="00B411FC" w:rsidRPr="006947FE" w:rsidRDefault="00B411FC" w:rsidP="00CD172F">
            <w:pPr>
              <w:spacing w:before="120" w:after="120"/>
              <w:rPr>
                <w:rFonts w:ascii="Arial" w:eastAsia="Times New Roman" w:hAnsi="Arial" w:cs="Arial"/>
                <w:sz w:val="24"/>
                <w:szCs w:val="24"/>
              </w:rPr>
            </w:pPr>
            <w:r w:rsidRPr="006947FE">
              <w:rPr>
                <w:rFonts w:ascii="Arial" w:eastAsia="Times New Roman" w:hAnsi="Arial" w:cs="Arial"/>
                <w:sz w:val="24"/>
                <w:szCs w:val="24"/>
              </w:rPr>
              <w:t xml:space="preserve">To raise awareness of </w:t>
            </w:r>
            <w:r>
              <w:rPr>
                <w:rFonts w:ascii="Arial" w:eastAsia="Times New Roman" w:hAnsi="Arial" w:cs="Arial"/>
                <w:sz w:val="24"/>
                <w:szCs w:val="24"/>
              </w:rPr>
              <w:t xml:space="preserve">mindfulness and its use in mental health improvement within the workplace. </w:t>
            </w:r>
          </w:p>
        </w:tc>
        <w:tc>
          <w:tcPr>
            <w:tcW w:w="3981" w:type="dxa"/>
            <w:shd w:val="clear" w:color="auto" w:fill="CCC0D9"/>
            <w:vAlign w:val="center"/>
          </w:tcPr>
          <w:p w:rsidR="00B411FC" w:rsidRPr="006947FE" w:rsidRDefault="00B411FC" w:rsidP="00CD172F">
            <w:pPr>
              <w:rPr>
                <w:rFonts w:ascii="Arial" w:eastAsia="Times New Roman" w:hAnsi="Arial" w:cs="Arial"/>
                <w:b/>
                <w:bCs/>
                <w:sz w:val="24"/>
                <w:szCs w:val="24"/>
              </w:rPr>
            </w:pPr>
            <w:r w:rsidRPr="006947FE">
              <w:rPr>
                <w:rFonts w:ascii="Arial" w:eastAsia="Times New Roman" w:hAnsi="Arial" w:cs="Arial"/>
                <w:b/>
                <w:bCs/>
                <w:sz w:val="24"/>
                <w:szCs w:val="24"/>
              </w:rPr>
              <w:t>Course duration: 1 hour</w:t>
            </w:r>
          </w:p>
        </w:tc>
      </w:tr>
      <w:tr w:rsidR="00B411FC" w:rsidRPr="006947FE" w:rsidTr="00CD172F">
        <w:tc>
          <w:tcPr>
            <w:tcW w:w="9016" w:type="dxa"/>
            <w:gridSpan w:val="2"/>
          </w:tcPr>
          <w:p w:rsidR="00B411FC" w:rsidRPr="006947FE" w:rsidRDefault="00B411FC" w:rsidP="00CD172F">
            <w:pPr>
              <w:spacing w:before="120" w:after="120"/>
              <w:rPr>
                <w:rFonts w:ascii="Arial" w:eastAsia="Times New Roman" w:hAnsi="Arial" w:cs="Arial"/>
                <w:bCs/>
                <w:sz w:val="24"/>
                <w:szCs w:val="24"/>
              </w:rPr>
            </w:pPr>
            <w:r w:rsidRPr="006947FE">
              <w:rPr>
                <w:rFonts w:ascii="Arial" w:eastAsia="Times New Roman" w:hAnsi="Arial" w:cs="Arial"/>
                <w:b/>
                <w:bCs/>
                <w:i/>
                <w:sz w:val="24"/>
                <w:szCs w:val="24"/>
              </w:rPr>
              <w:t>Learning outcomes</w:t>
            </w:r>
          </w:p>
        </w:tc>
      </w:tr>
      <w:tr w:rsidR="00B411FC" w:rsidRPr="006947FE" w:rsidTr="00CD172F">
        <w:tc>
          <w:tcPr>
            <w:tcW w:w="9016" w:type="dxa"/>
            <w:gridSpan w:val="2"/>
          </w:tcPr>
          <w:p w:rsidR="00B411FC" w:rsidRPr="006947FE" w:rsidRDefault="00B411FC" w:rsidP="00CD172F">
            <w:pPr>
              <w:spacing w:before="120" w:after="120"/>
              <w:rPr>
                <w:rFonts w:ascii="Arial" w:eastAsia="Times New Roman" w:hAnsi="Arial" w:cs="Arial"/>
                <w:sz w:val="24"/>
                <w:szCs w:val="24"/>
              </w:rPr>
            </w:pPr>
            <w:r w:rsidRPr="006947FE">
              <w:rPr>
                <w:rFonts w:ascii="Arial" w:eastAsia="Times New Roman" w:hAnsi="Arial" w:cs="Arial"/>
                <w:sz w:val="24"/>
                <w:szCs w:val="24"/>
              </w:rPr>
              <w:t>By the end of the course you will:</w:t>
            </w:r>
          </w:p>
          <w:p w:rsidR="00B411FC" w:rsidRPr="006947FE" w:rsidRDefault="00B411FC" w:rsidP="00CD172F">
            <w:pPr>
              <w:numPr>
                <w:ilvl w:val="0"/>
                <w:numId w:val="1"/>
              </w:numPr>
              <w:spacing w:before="120" w:after="120"/>
              <w:rPr>
                <w:rFonts w:ascii="Arial" w:eastAsia="Times New Roman" w:hAnsi="Arial" w:cs="Arial"/>
                <w:sz w:val="24"/>
                <w:szCs w:val="24"/>
              </w:rPr>
            </w:pPr>
            <w:r w:rsidRPr="006947FE">
              <w:rPr>
                <w:rFonts w:ascii="Arial" w:eastAsia="Times New Roman" w:hAnsi="Arial" w:cs="Arial"/>
                <w:sz w:val="24"/>
                <w:szCs w:val="24"/>
              </w:rPr>
              <w:t xml:space="preserve">have an understanding of </w:t>
            </w:r>
            <w:r>
              <w:rPr>
                <w:rFonts w:ascii="Arial" w:eastAsia="Times New Roman" w:hAnsi="Arial" w:cs="Arial"/>
                <w:sz w:val="24"/>
                <w:szCs w:val="24"/>
              </w:rPr>
              <w:t>mindfulness</w:t>
            </w:r>
          </w:p>
          <w:p w:rsidR="00B411FC" w:rsidRPr="006947FE" w:rsidRDefault="00B411FC" w:rsidP="00CD172F">
            <w:pPr>
              <w:numPr>
                <w:ilvl w:val="0"/>
                <w:numId w:val="1"/>
              </w:numPr>
              <w:spacing w:before="120" w:after="120"/>
              <w:rPr>
                <w:rFonts w:ascii="Arial" w:eastAsia="Times New Roman" w:hAnsi="Arial" w:cs="Arial"/>
                <w:sz w:val="24"/>
                <w:szCs w:val="24"/>
              </w:rPr>
            </w:pPr>
            <w:r>
              <w:rPr>
                <w:rFonts w:ascii="Arial" w:eastAsia="Times New Roman" w:hAnsi="Arial" w:cs="Arial"/>
                <w:sz w:val="24"/>
                <w:szCs w:val="24"/>
              </w:rPr>
              <w:t>be aware of potential benefits</w:t>
            </w:r>
          </w:p>
          <w:p w:rsidR="00B411FC" w:rsidRPr="006947FE" w:rsidRDefault="00B411FC" w:rsidP="00CD172F">
            <w:pPr>
              <w:numPr>
                <w:ilvl w:val="0"/>
                <w:numId w:val="1"/>
              </w:numPr>
              <w:spacing w:before="120" w:after="120"/>
              <w:rPr>
                <w:rFonts w:ascii="Arial" w:eastAsia="Times New Roman" w:hAnsi="Arial" w:cs="Arial"/>
                <w:sz w:val="24"/>
                <w:szCs w:val="24"/>
              </w:rPr>
            </w:pPr>
            <w:r w:rsidRPr="006947FE">
              <w:rPr>
                <w:rFonts w:ascii="Arial" w:eastAsia="Times New Roman" w:hAnsi="Arial" w:cs="Arial"/>
                <w:sz w:val="24"/>
                <w:szCs w:val="24"/>
              </w:rPr>
              <w:t xml:space="preserve">understand </w:t>
            </w:r>
            <w:r>
              <w:rPr>
                <w:rFonts w:ascii="Arial" w:eastAsia="Times New Roman" w:hAnsi="Arial" w:cs="Arial"/>
                <w:sz w:val="24"/>
                <w:szCs w:val="24"/>
              </w:rPr>
              <w:t>how you can develop the skill of mindfulness</w:t>
            </w:r>
          </w:p>
          <w:p w:rsidR="00B411FC" w:rsidRPr="006947FE" w:rsidRDefault="00B411FC" w:rsidP="00CD172F">
            <w:pPr>
              <w:numPr>
                <w:ilvl w:val="0"/>
                <w:numId w:val="1"/>
              </w:numPr>
              <w:spacing w:before="120" w:after="120"/>
              <w:rPr>
                <w:rFonts w:ascii="Arial" w:eastAsia="Times New Roman" w:hAnsi="Arial" w:cs="Arial"/>
                <w:sz w:val="24"/>
                <w:szCs w:val="24"/>
              </w:rPr>
            </w:pPr>
            <w:r>
              <w:rPr>
                <w:rFonts w:ascii="Arial" w:eastAsia="Times New Roman" w:hAnsi="Arial" w:cs="Arial"/>
                <w:sz w:val="24"/>
                <w:szCs w:val="24"/>
              </w:rPr>
              <w:t>have an awareness of common misconceptions</w:t>
            </w:r>
          </w:p>
          <w:p w:rsidR="00B411FC" w:rsidRDefault="00B411FC" w:rsidP="00CD172F">
            <w:pPr>
              <w:numPr>
                <w:ilvl w:val="0"/>
                <w:numId w:val="1"/>
              </w:numPr>
              <w:spacing w:before="120" w:after="120"/>
              <w:rPr>
                <w:rFonts w:ascii="Arial" w:eastAsia="Times New Roman" w:hAnsi="Arial" w:cs="Arial"/>
                <w:sz w:val="24"/>
                <w:szCs w:val="24"/>
              </w:rPr>
            </w:pPr>
            <w:r>
              <w:rPr>
                <w:rFonts w:ascii="Arial" w:eastAsia="Times New Roman" w:hAnsi="Arial" w:cs="Arial"/>
                <w:sz w:val="24"/>
                <w:szCs w:val="24"/>
              </w:rPr>
              <w:t xml:space="preserve">have an awareness of local and online resources </w:t>
            </w:r>
          </w:p>
          <w:p w:rsidR="00B411FC" w:rsidRPr="006947FE" w:rsidRDefault="00B411FC" w:rsidP="00CD172F">
            <w:pPr>
              <w:numPr>
                <w:ilvl w:val="0"/>
                <w:numId w:val="1"/>
              </w:numPr>
              <w:spacing w:before="120" w:after="120"/>
              <w:rPr>
                <w:rFonts w:ascii="Arial" w:eastAsia="Times New Roman" w:hAnsi="Arial" w:cs="Arial"/>
                <w:sz w:val="24"/>
                <w:szCs w:val="24"/>
              </w:rPr>
            </w:pPr>
            <w:r>
              <w:rPr>
                <w:rFonts w:ascii="Arial" w:eastAsia="Times New Roman" w:hAnsi="Arial" w:cs="Arial"/>
                <w:sz w:val="24"/>
                <w:szCs w:val="24"/>
              </w:rPr>
              <w:t>have had the opportunity to try mindfulness techniques</w:t>
            </w:r>
          </w:p>
        </w:tc>
      </w:tr>
      <w:tr w:rsidR="00B411FC" w:rsidRPr="006947FE" w:rsidTr="00CD172F">
        <w:tc>
          <w:tcPr>
            <w:tcW w:w="9016" w:type="dxa"/>
            <w:gridSpan w:val="2"/>
          </w:tcPr>
          <w:p w:rsidR="00B411FC" w:rsidRPr="006947FE" w:rsidRDefault="00B411FC" w:rsidP="00CD172F">
            <w:pPr>
              <w:spacing w:before="120" w:after="120"/>
              <w:rPr>
                <w:rFonts w:ascii="Arial" w:eastAsia="Times New Roman" w:hAnsi="Arial" w:cs="Arial"/>
                <w:bCs/>
                <w:sz w:val="24"/>
                <w:szCs w:val="24"/>
              </w:rPr>
            </w:pPr>
            <w:r w:rsidRPr="006947FE">
              <w:rPr>
                <w:rFonts w:ascii="Arial" w:eastAsia="Times New Roman" w:hAnsi="Arial" w:cs="Arial"/>
                <w:b/>
                <w:bCs/>
                <w:i/>
                <w:sz w:val="24"/>
                <w:szCs w:val="24"/>
              </w:rPr>
              <w:t>Who is it for?</w:t>
            </w:r>
          </w:p>
        </w:tc>
      </w:tr>
      <w:tr w:rsidR="00B411FC" w:rsidRPr="006947FE" w:rsidTr="00CD172F">
        <w:tc>
          <w:tcPr>
            <w:tcW w:w="9016" w:type="dxa"/>
            <w:gridSpan w:val="2"/>
          </w:tcPr>
          <w:p w:rsidR="00B411FC" w:rsidRPr="006947FE" w:rsidRDefault="00B411FC" w:rsidP="00CD172F">
            <w:pPr>
              <w:spacing w:before="120" w:after="120"/>
              <w:rPr>
                <w:rFonts w:ascii="Arial" w:eastAsia="Times New Roman" w:hAnsi="Arial" w:cs="Arial"/>
                <w:bCs/>
                <w:sz w:val="24"/>
                <w:szCs w:val="24"/>
              </w:rPr>
            </w:pPr>
            <w:r w:rsidRPr="006947FE">
              <w:rPr>
                <w:rFonts w:ascii="Arial" w:eastAsia="Times New Roman" w:hAnsi="Arial" w:cs="Arial"/>
                <w:bCs/>
                <w:sz w:val="24"/>
                <w:szCs w:val="24"/>
              </w:rPr>
              <w:t xml:space="preserve">Employees </w:t>
            </w:r>
            <w:r>
              <w:rPr>
                <w:rFonts w:ascii="Arial" w:eastAsia="Times New Roman" w:hAnsi="Arial" w:cs="Arial"/>
                <w:bCs/>
                <w:sz w:val="24"/>
                <w:szCs w:val="24"/>
              </w:rPr>
              <w:t xml:space="preserve">and employers </w:t>
            </w:r>
            <w:r w:rsidRPr="006947FE">
              <w:rPr>
                <w:rFonts w:ascii="Arial" w:eastAsia="Times New Roman" w:hAnsi="Arial" w:cs="Arial"/>
                <w:bCs/>
                <w:sz w:val="24"/>
                <w:szCs w:val="24"/>
              </w:rPr>
              <w:t xml:space="preserve">interested in learning about and raising awareness of </w:t>
            </w:r>
            <w:r>
              <w:rPr>
                <w:rFonts w:ascii="Arial" w:eastAsia="Times New Roman" w:hAnsi="Arial" w:cs="Arial"/>
                <w:bCs/>
                <w:sz w:val="24"/>
                <w:szCs w:val="24"/>
              </w:rPr>
              <w:t>mindfulness</w:t>
            </w:r>
            <w:r w:rsidRPr="006947FE">
              <w:rPr>
                <w:rFonts w:ascii="Arial" w:eastAsia="Times New Roman" w:hAnsi="Arial" w:cs="Arial"/>
                <w:bCs/>
                <w:sz w:val="24"/>
                <w:szCs w:val="24"/>
              </w:rPr>
              <w:t>. Open to any business or organisation within Ayrshire and Arran, delivered within the workplace to up to 16 delegates per course.</w:t>
            </w:r>
          </w:p>
        </w:tc>
      </w:tr>
      <w:tr w:rsidR="00B411FC" w:rsidRPr="006947FE" w:rsidTr="00CD172F">
        <w:tc>
          <w:tcPr>
            <w:tcW w:w="9016" w:type="dxa"/>
            <w:gridSpan w:val="2"/>
          </w:tcPr>
          <w:p w:rsidR="00B411FC" w:rsidRPr="006947FE" w:rsidRDefault="00B411FC" w:rsidP="00CD172F">
            <w:pPr>
              <w:spacing w:before="120" w:after="120"/>
              <w:rPr>
                <w:rFonts w:ascii="Arial" w:eastAsia="Times New Roman" w:hAnsi="Arial" w:cs="Arial"/>
                <w:sz w:val="24"/>
                <w:szCs w:val="24"/>
              </w:rPr>
            </w:pPr>
            <w:r w:rsidRPr="006947FE">
              <w:rPr>
                <w:rFonts w:ascii="Arial" w:eastAsia="Times New Roman" w:hAnsi="Arial" w:cs="Arial"/>
                <w:b/>
                <w:bCs/>
                <w:i/>
                <w:sz w:val="24"/>
                <w:szCs w:val="24"/>
              </w:rPr>
              <w:t>Date of course(s)</w:t>
            </w:r>
          </w:p>
        </w:tc>
      </w:tr>
      <w:tr w:rsidR="00B411FC" w:rsidRPr="006947FE" w:rsidTr="00CD172F">
        <w:tc>
          <w:tcPr>
            <w:tcW w:w="9016" w:type="dxa"/>
            <w:gridSpan w:val="2"/>
          </w:tcPr>
          <w:p w:rsidR="00B411FC" w:rsidRPr="006947FE" w:rsidRDefault="00B411FC" w:rsidP="00CD172F">
            <w:pPr>
              <w:spacing w:before="120" w:after="120"/>
              <w:rPr>
                <w:rFonts w:ascii="Arial" w:eastAsia="Times New Roman" w:hAnsi="Arial" w:cs="Arial"/>
              </w:rPr>
            </w:pPr>
            <w:r w:rsidRPr="006947FE">
              <w:rPr>
                <w:rFonts w:ascii="Arial" w:eastAsia="Times New Roman" w:hAnsi="Arial" w:cs="Arial"/>
                <w:sz w:val="24"/>
                <w:szCs w:val="24"/>
              </w:rPr>
              <w:t>On request.</w:t>
            </w:r>
          </w:p>
        </w:tc>
      </w:tr>
      <w:tr w:rsidR="00B411FC" w:rsidRPr="006947FE" w:rsidTr="00CD172F">
        <w:trPr>
          <w:trHeight w:val="739"/>
        </w:trPr>
        <w:tc>
          <w:tcPr>
            <w:tcW w:w="9016" w:type="dxa"/>
            <w:gridSpan w:val="2"/>
          </w:tcPr>
          <w:p w:rsidR="00B411FC" w:rsidRPr="006947FE" w:rsidRDefault="00B411FC" w:rsidP="00CD172F">
            <w:pPr>
              <w:spacing w:before="120" w:after="120"/>
              <w:rPr>
                <w:rFonts w:ascii="Arial" w:eastAsia="Times New Roman" w:hAnsi="Arial" w:cs="Arial"/>
                <w:sz w:val="24"/>
                <w:szCs w:val="24"/>
              </w:rPr>
            </w:pPr>
            <w:r w:rsidRPr="006947FE">
              <w:rPr>
                <w:rFonts w:ascii="Arial" w:eastAsia="Times New Roman" w:hAnsi="Arial" w:cs="Arial"/>
                <w:b/>
                <w:bCs/>
                <w:i/>
                <w:sz w:val="24"/>
                <w:szCs w:val="24"/>
              </w:rPr>
              <w:t>To book</w:t>
            </w:r>
            <w:r>
              <w:rPr>
                <w:rFonts w:ascii="Arial" w:eastAsia="Times New Roman" w:hAnsi="Arial" w:cs="Arial"/>
                <w:b/>
                <w:bCs/>
                <w:i/>
                <w:sz w:val="24"/>
                <w:szCs w:val="24"/>
              </w:rPr>
              <w:t xml:space="preserve">  </w:t>
            </w:r>
            <w:r>
              <w:rPr>
                <w:rFonts w:ascii="Arial" w:eastAsia="Times New Roman" w:hAnsi="Arial" w:cs="Arial"/>
                <w:sz w:val="24"/>
                <w:szCs w:val="24"/>
              </w:rPr>
              <w:t>Email</w:t>
            </w:r>
            <w:r w:rsidRPr="006726A4">
              <w:rPr>
                <w:rFonts w:ascii="Arial" w:eastAsia="Times New Roman" w:hAnsi="Arial" w:cs="Arial"/>
                <w:sz w:val="24"/>
                <w:szCs w:val="24"/>
              </w:rPr>
              <w:t xml:space="preserve"> the Workplace t</w:t>
            </w:r>
            <w:r>
              <w:rPr>
                <w:rFonts w:ascii="Arial" w:eastAsia="Times New Roman" w:hAnsi="Arial" w:cs="Arial"/>
                <w:sz w:val="24"/>
                <w:szCs w:val="24"/>
              </w:rPr>
              <w:t xml:space="preserve">eam </w:t>
            </w:r>
            <w:r w:rsidRPr="006726A4">
              <w:rPr>
                <w:rFonts w:ascii="Arial" w:eastAsia="Times New Roman" w:hAnsi="Arial" w:cs="Arial"/>
                <w:color w:val="002060"/>
                <w:sz w:val="24"/>
                <w:szCs w:val="24"/>
              </w:rPr>
              <w:t xml:space="preserve"> </w:t>
            </w:r>
            <w:hyperlink r:id="rId20" w:history="1">
              <w:r w:rsidRPr="000374BE">
                <w:rPr>
                  <w:rStyle w:val="Hyperlink"/>
                  <w:rFonts w:ascii="Arial" w:eastAsia="Times New Roman" w:hAnsi="Arial" w:cs="Arial"/>
                  <w:sz w:val="24"/>
                  <w:szCs w:val="24"/>
                </w:rPr>
                <w:t>AA-UHB.HWL@aapct.scot.nhs.uk</w:t>
              </w:r>
            </w:hyperlink>
          </w:p>
        </w:tc>
      </w:tr>
    </w:tbl>
    <w:p w:rsidR="00962EC2" w:rsidRDefault="00962EC2">
      <w:pPr>
        <w:rPr>
          <w:rFonts w:ascii="Arial" w:hAnsi="Arial" w:cs="Arial"/>
        </w:rPr>
      </w:pPr>
    </w:p>
    <w:p w:rsidR="00B411FC" w:rsidRDefault="00B411FC">
      <w:pPr>
        <w:rPr>
          <w:rFonts w:ascii="Arial" w:hAnsi="Arial" w:cs="Arial"/>
        </w:rPr>
      </w:pPr>
    </w:p>
    <w:p w:rsidR="00B411FC" w:rsidRDefault="00B411FC">
      <w:pPr>
        <w:rPr>
          <w:rFonts w:ascii="Arial" w:hAnsi="Arial" w:cs="Arial"/>
        </w:rPr>
      </w:pPr>
    </w:p>
    <w:p w:rsidR="00B411FC" w:rsidRDefault="00B411FC">
      <w:pPr>
        <w:rPr>
          <w:rFonts w:ascii="Arial" w:hAnsi="Arial" w:cs="Arial"/>
        </w:rPr>
      </w:pPr>
    </w:p>
    <w:p w:rsidR="00B411FC" w:rsidRDefault="00B411FC">
      <w:pPr>
        <w:rPr>
          <w:rFonts w:ascii="Arial" w:hAnsi="Arial" w:cs="Arial"/>
        </w:rPr>
      </w:pPr>
    </w:p>
    <w:p w:rsidR="00B411FC" w:rsidRDefault="00B411FC">
      <w:pPr>
        <w:rPr>
          <w:rFonts w:ascii="Arial" w:hAnsi="Arial" w:cs="Arial"/>
        </w:rPr>
      </w:pPr>
    </w:p>
    <w:p w:rsidR="00B411FC" w:rsidRDefault="00B411FC">
      <w:pPr>
        <w:rPr>
          <w:rFonts w:ascii="Arial" w:hAnsi="Arial" w:cs="Arial"/>
        </w:rPr>
      </w:pPr>
    </w:p>
    <w:tbl>
      <w:tblPr>
        <w:tblStyle w:val="TableGrid"/>
        <w:tblW w:w="0" w:type="auto"/>
        <w:tblLook w:val="04A0" w:firstRow="1" w:lastRow="0" w:firstColumn="1" w:lastColumn="0" w:noHBand="0" w:noVBand="1"/>
      </w:tblPr>
      <w:tblGrid>
        <w:gridCol w:w="5053"/>
        <w:gridCol w:w="3963"/>
      </w:tblGrid>
      <w:tr w:rsidR="009965CB" w:rsidRPr="006726A4" w:rsidTr="00D33DB3">
        <w:tc>
          <w:tcPr>
            <w:tcW w:w="9016" w:type="dxa"/>
            <w:gridSpan w:val="2"/>
            <w:shd w:val="clear" w:color="auto" w:fill="7030A0"/>
          </w:tcPr>
          <w:p w:rsidR="009965CB" w:rsidRPr="006726A4" w:rsidRDefault="009965CB" w:rsidP="00376E95">
            <w:pPr>
              <w:spacing w:before="240" w:after="240"/>
              <w:rPr>
                <w:rFonts w:ascii="Arial" w:eastAsiaTheme="majorEastAsia" w:hAnsi="Arial" w:cs="Arial"/>
                <w:bCs/>
                <w:color w:val="7030A0"/>
                <w:sz w:val="24"/>
                <w:szCs w:val="24"/>
              </w:rPr>
            </w:pPr>
            <w:r w:rsidRPr="006726A4">
              <w:rPr>
                <w:rFonts w:ascii="Arial" w:hAnsi="Arial" w:cs="Arial"/>
              </w:rPr>
              <w:br w:type="page"/>
            </w:r>
            <w:proofErr w:type="spellStart"/>
            <w:r w:rsidR="00376E95" w:rsidRPr="006726A4">
              <w:rPr>
                <w:rFonts w:ascii="Arial" w:eastAsiaTheme="majorEastAsia" w:hAnsi="Arial" w:cs="Arial"/>
                <w:bCs/>
                <w:color w:val="FFFFFF" w:themeColor="background1"/>
                <w:sz w:val="36"/>
                <w:szCs w:val="24"/>
              </w:rPr>
              <w:t>S</w:t>
            </w:r>
            <w:r w:rsidRPr="006726A4">
              <w:rPr>
                <w:rFonts w:ascii="Arial" w:eastAsiaTheme="majorEastAsia" w:hAnsi="Arial" w:cs="Arial"/>
                <w:bCs/>
                <w:color w:val="FFFFFF" w:themeColor="background1"/>
                <w:sz w:val="36"/>
                <w:szCs w:val="24"/>
              </w:rPr>
              <w:t>afeTalk</w:t>
            </w:r>
            <w:proofErr w:type="spellEnd"/>
            <w:r w:rsidR="00227826" w:rsidRPr="006726A4">
              <w:rPr>
                <w:rFonts w:ascii="Arial" w:eastAsiaTheme="majorEastAsia" w:hAnsi="Arial" w:cs="Arial"/>
                <w:bCs/>
                <w:color w:val="FFFFFF" w:themeColor="background1"/>
                <w:sz w:val="36"/>
                <w:szCs w:val="24"/>
              </w:rPr>
              <w:t xml:space="preserve"> – </w:t>
            </w:r>
            <w:r w:rsidR="00376E95" w:rsidRPr="006726A4">
              <w:rPr>
                <w:rFonts w:ascii="Arial" w:eastAsiaTheme="majorEastAsia" w:hAnsi="Arial" w:cs="Arial"/>
                <w:bCs/>
                <w:color w:val="FFFFFF" w:themeColor="background1"/>
                <w:sz w:val="36"/>
                <w:szCs w:val="24"/>
              </w:rPr>
              <w:t>s</w:t>
            </w:r>
            <w:r w:rsidR="00227826" w:rsidRPr="006726A4">
              <w:rPr>
                <w:rFonts w:ascii="Arial" w:eastAsiaTheme="majorEastAsia" w:hAnsi="Arial" w:cs="Arial"/>
                <w:bCs/>
                <w:color w:val="FFFFFF" w:themeColor="background1"/>
                <w:sz w:val="36"/>
                <w:szCs w:val="24"/>
              </w:rPr>
              <w:t xml:space="preserve">uicide </w:t>
            </w:r>
            <w:r w:rsidR="0035489E" w:rsidRPr="006726A4">
              <w:rPr>
                <w:rFonts w:ascii="Arial" w:eastAsiaTheme="majorEastAsia" w:hAnsi="Arial" w:cs="Arial"/>
                <w:bCs/>
                <w:color w:val="FFFFFF" w:themeColor="background1"/>
                <w:sz w:val="36"/>
                <w:szCs w:val="24"/>
              </w:rPr>
              <w:t>awareness for everyone</w:t>
            </w:r>
          </w:p>
        </w:tc>
      </w:tr>
      <w:tr w:rsidR="006C527E" w:rsidRPr="006726A4" w:rsidTr="00D33DB3">
        <w:tc>
          <w:tcPr>
            <w:tcW w:w="9016" w:type="dxa"/>
            <w:gridSpan w:val="2"/>
            <w:shd w:val="clear" w:color="auto" w:fill="FFC000"/>
          </w:tcPr>
          <w:p w:rsidR="006C527E" w:rsidRPr="006726A4" w:rsidRDefault="006C527E" w:rsidP="00237468">
            <w:pPr>
              <w:spacing w:before="120" w:after="120"/>
              <w:rPr>
                <w:rFonts w:ascii="Arial" w:eastAsiaTheme="majorEastAsia" w:hAnsi="Arial" w:cs="Arial"/>
                <w:b/>
                <w:bCs/>
                <w:i/>
                <w:sz w:val="24"/>
                <w:szCs w:val="24"/>
              </w:rPr>
            </w:pPr>
            <w:r w:rsidRPr="006726A4">
              <w:rPr>
                <w:rFonts w:ascii="Arial" w:eastAsiaTheme="majorEastAsia" w:hAnsi="Arial" w:cs="Arial"/>
                <w:b/>
                <w:bCs/>
                <w:i/>
                <w:sz w:val="24"/>
                <w:szCs w:val="24"/>
              </w:rPr>
              <w:t xml:space="preserve">Category: </w:t>
            </w:r>
            <w:r w:rsidR="00110B40" w:rsidRPr="006726A4">
              <w:rPr>
                <w:rFonts w:ascii="Arial" w:eastAsiaTheme="majorEastAsia" w:hAnsi="Arial" w:cs="Arial"/>
                <w:b/>
                <w:bCs/>
                <w:i/>
                <w:sz w:val="24"/>
                <w:szCs w:val="24"/>
              </w:rPr>
              <w:t xml:space="preserve"> </w:t>
            </w:r>
            <w:r w:rsidRPr="006726A4">
              <w:rPr>
                <w:rFonts w:ascii="Arial" w:eastAsiaTheme="majorEastAsia" w:hAnsi="Arial" w:cs="Arial"/>
                <w:b/>
                <w:bCs/>
                <w:sz w:val="24"/>
                <w:szCs w:val="24"/>
              </w:rPr>
              <w:t>Topic specific</w:t>
            </w:r>
          </w:p>
        </w:tc>
      </w:tr>
      <w:tr w:rsidR="009965CB" w:rsidRPr="006726A4" w:rsidTr="00D33DB3">
        <w:tc>
          <w:tcPr>
            <w:tcW w:w="5053" w:type="dxa"/>
          </w:tcPr>
          <w:p w:rsidR="009965CB" w:rsidRPr="006726A4" w:rsidRDefault="009965CB" w:rsidP="009965CB">
            <w:pPr>
              <w:spacing w:before="120" w:after="120"/>
              <w:rPr>
                <w:rFonts w:ascii="Arial" w:eastAsiaTheme="majorEastAsia" w:hAnsi="Arial" w:cs="Arial"/>
                <w:b/>
                <w:bCs/>
                <w:i/>
                <w:sz w:val="24"/>
                <w:szCs w:val="24"/>
              </w:rPr>
            </w:pPr>
            <w:r w:rsidRPr="006726A4">
              <w:rPr>
                <w:rFonts w:ascii="Arial" w:eastAsiaTheme="majorEastAsia" w:hAnsi="Arial" w:cs="Arial"/>
                <w:b/>
                <w:bCs/>
                <w:i/>
                <w:sz w:val="24"/>
                <w:szCs w:val="24"/>
              </w:rPr>
              <w:t>Aims</w:t>
            </w:r>
          </w:p>
          <w:p w:rsidR="0027776F" w:rsidRPr="006726A4" w:rsidRDefault="0027776F" w:rsidP="0027776F">
            <w:pPr>
              <w:spacing w:before="120" w:after="120"/>
              <w:rPr>
                <w:rFonts w:ascii="Arial" w:eastAsia="Times New Roman" w:hAnsi="Arial" w:cs="Arial"/>
                <w:sz w:val="24"/>
                <w:szCs w:val="24"/>
              </w:rPr>
            </w:pPr>
            <w:r w:rsidRPr="006726A4">
              <w:rPr>
                <w:rFonts w:ascii="Arial" w:eastAsia="Times New Roman" w:hAnsi="Arial" w:cs="Arial"/>
                <w:sz w:val="24"/>
                <w:szCs w:val="24"/>
              </w:rPr>
              <w:t>By the end of the course you will be able to:</w:t>
            </w:r>
          </w:p>
          <w:p w:rsidR="0027776F" w:rsidRPr="006726A4" w:rsidRDefault="0027776F" w:rsidP="0027776F">
            <w:pPr>
              <w:pStyle w:val="ListParagraph"/>
              <w:numPr>
                <w:ilvl w:val="0"/>
                <w:numId w:val="8"/>
              </w:numPr>
              <w:spacing w:before="120" w:after="120"/>
              <w:rPr>
                <w:rFonts w:ascii="Arial" w:eastAsia="Times New Roman" w:hAnsi="Arial" w:cs="Arial"/>
                <w:sz w:val="24"/>
                <w:szCs w:val="24"/>
              </w:rPr>
            </w:pPr>
            <w:r w:rsidRPr="006726A4">
              <w:rPr>
                <w:rFonts w:ascii="Arial" w:eastAsia="Times New Roman" w:hAnsi="Arial" w:cs="Arial"/>
                <w:sz w:val="24"/>
                <w:szCs w:val="24"/>
              </w:rPr>
              <w:t>recognise that a person might be having thoughts of suicide;</w:t>
            </w:r>
          </w:p>
          <w:p w:rsidR="0027776F" w:rsidRPr="006726A4" w:rsidRDefault="0027776F" w:rsidP="0027776F">
            <w:pPr>
              <w:pStyle w:val="ListParagraph"/>
              <w:numPr>
                <w:ilvl w:val="0"/>
                <w:numId w:val="8"/>
              </w:numPr>
              <w:spacing w:before="120" w:after="120"/>
              <w:rPr>
                <w:rFonts w:ascii="Arial" w:eastAsia="Times New Roman" w:hAnsi="Arial" w:cs="Arial"/>
                <w:sz w:val="24"/>
                <w:szCs w:val="24"/>
              </w:rPr>
            </w:pPr>
            <w:r w:rsidRPr="006726A4">
              <w:rPr>
                <w:rFonts w:ascii="Arial" w:eastAsia="Times New Roman" w:hAnsi="Arial" w:cs="Arial"/>
                <w:sz w:val="24"/>
                <w:szCs w:val="24"/>
              </w:rPr>
              <w:t>engage that person in direct and open talk about suicide; and</w:t>
            </w:r>
          </w:p>
          <w:p w:rsidR="0027776F" w:rsidRPr="006726A4" w:rsidRDefault="0027776F" w:rsidP="0027776F">
            <w:pPr>
              <w:pStyle w:val="ListParagraph"/>
              <w:numPr>
                <w:ilvl w:val="0"/>
                <w:numId w:val="8"/>
              </w:numPr>
              <w:spacing w:before="120" w:after="120"/>
              <w:rPr>
                <w:rFonts w:ascii="Arial" w:eastAsia="Times New Roman" w:hAnsi="Arial" w:cs="Arial"/>
                <w:sz w:val="24"/>
                <w:szCs w:val="24"/>
              </w:rPr>
            </w:pPr>
            <w:proofErr w:type="gramStart"/>
            <w:r w:rsidRPr="006726A4">
              <w:rPr>
                <w:rFonts w:ascii="Arial" w:eastAsia="Times New Roman" w:hAnsi="Arial" w:cs="Arial"/>
                <w:sz w:val="24"/>
                <w:szCs w:val="24"/>
              </w:rPr>
              <w:t>move</w:t>
            </w:r>
            <w:proofErr w:type="gramEnd"/>
            <w:r w:rsidRPr="006726A4">
              <w:rPr>
                <w:rFonts w:ascii="Arial" w:eastAsia="Times New Roman" w:hAnsi="Arial" w:cs="Arial"/>
                <w:sz w:val="24"/>
                <w:szCs w:val="24"/>
              </w:rPr>
              <w:t xml:space="preserve"> quickly to connect them with someone trained in suicide intervention.</w:t>
            </w:r>
          </w:p>
        </w:tc>
        <w:tc>
          <w:tcPr>
            <w:tcW w:w="3963" w:type="dxa"/>
            <w:shd w:val="clear" w:color="auto" w:fill="CCC0D9" w:themeFill="accent4" w:themeFillTint="66"/>
            <w:vAlign w:val="center"/>
          </w:tcPr>
          <w:p w:rsidR="009965CB" w:rsidRPr="006726A4" w:rsidRDefault="00F44DF6" w:rsidP="009965CB">
            <w:pPr>
              <w:rPr>
                <w:rFonts w:ascii="Arial" w:eastAsiaTheme="majorEastAsia" w:hAnsi="Arial" w:cs="Arial"/>
                <w:b/>
                <w:bCs/>
                <w:sz w:val="24"/>
                <w:szCs w:val="24"/>
              </w:rPr>
            </w:pPr>
            <w:r w:rsidRPr="006726A4">
              <w:rPr>
                <w:rFonts w:ascii="Arial" w:eastAsiaTheme="majorEastAsia" w:hAnsi="Arial" w:cs="Arial"/>
                <w:b/>
                <w:bCs/>
                <w:sz w:val="24"/>
                <w:szCs w:val="24"/>
              </w:rPr>
              <w:t>Course duration</w:t>
            </w:r>
            <w:r w:rsidR="009965CB" w:rsidRPr="006726A4">
              <w:rPr>
                <w:rFonts w:ascii="Arial" w:eastAsiaTheme="majorEastAsia" w:hAnsi="Arial" w:cs="Arial"/>
                <w:b/>
                <w:bCs/>
                <w:sz w:val="24"/>
                <w:szCs w:val="24"/>
              </w:rPr>
              <w:t>:</w:t>
            </w:r>
            <w:r w:rsidR="00647B02" w:rsidRPr="006726A4">
              <w:rPr>
                <w:rFonts w:ascii="Arial" w:eastAsiaTheme="majorEastAsia" w:hAnsi="Arial" w:cs="Arial"/>
                <w:b/>
                <w:bCs/>
                <w:sz w:val="24"/>
                <w:szCs w:val="24"/>
              </w:rPr>
              <w:t xml:space="preserve"> 3 </w:t>
            </w:r>
            <w:r w:rsidR="00227826" w:rsidRPr="006726A4">
              <w:rPr>
                <w:rFonts w:ascii="Arial" w:eastAsiaTheme="majorEastAsia" w:hAnsi="Arial" w:cs="Arial"/>
                <w:b/>
                <w:bCs/>
                <w:sz w:val="24"/>
                <w:szCs w:val="24"/>
              </w:rPr>
              <w:t>– 3.5 hours</w:t>
            </w:r>
          </w:p>
        </w:tc>
      </w:tr>
      <w:tr w:rsidR="009965CB" w:rsidRPr="006726A4" w:rsidTr="00D33DB3">
        <w:tc>
          <w:tcPr>
            <w:tcW w:w="9016" w:type="dxa"/>
            <w:gridSpan w:val="2"/>
          </w:tcPr>
          <w:p w:rsidR="009965CB" w:rsidRPr="006726A4" w:rsidRDefault="00A16219" w:rsidP="009965CB">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Learning outcomes</w:t>
            </w:r>
          </w:p>
        </w:tc>
      </w:tr>
      <w:tr w:rsidR="009965CB" w:rsidRPr="006726A4" w:rsidTr="00D33DB3">
        <w:tc>
          <w:tcPr>
            <w:tcW w:w="9016" w:type="dxa"/>
            <w:gridSpan w:val="2"/>
          </w:tcPr>
          <w:p w:rsidR="009965CB" w:rsidRPr="006726A4" w:rsidRDefault="009965CB" w:rsidP="00227826">
            <w:pPr>
              <w:spacing w:before="120" w:after="120"/>
              <w:rPr>
                <w:rFonts w:ascii="Arial" w:eastAsia="Times New Roman" w:hAnsi="Arial" w:cs="Arial"/>
                <w:sz w:val="24"/>
                <w:szCs w:val="24"/>
              </w:rPr>
            </w:pPr>
            <w:r w:rsidRPr="006726A4">
              <w:rPr>
                <w:rFonts w:ascii="Arial" w:eastAsia="Times New Roman" w:hAnsi="Arial" w:cs="Arial"/>
                <w:sz w:val="24"/>
                <w:szCs w:val="24"/>
              </w:rPr>
              <w:t>By the end of the course you will:</w:t>
            </w:r>
          </w:p>
          <w:p w:rsidR="00647B02" w:rsidRPr="006726A4" w:rsidRDefault="0035489E" w:rsidP="00227826">
            <w:pPr>
              <w:numPr>
                <w:ilvl w:val="0"/>
                <w:numId w:val="1"/>
              </w:numPr>
              <w:spacing w:before="120" w:after="120"/>
              <w:ind w:left="426" w:hanging="426"/>
              <w:rPr>
                <w:rFonts w:ascii="Arial" w:eastAsia="Times New Roman" w:hAnsi="Arial" w:cs="Arial"/>
                <w:sz w:val="24"/>
                <w:szCs w:val="24"/>
              </w:rPr>
            </w:pPr>
            <w:r w:rsidRPr="006726A4">
              <w:rPr>
                <w:rFonts w:ascii="Arial" w:eastAsia="Times New Roman" w:hAnsi="Arial" w:cs="Arial"/>
                <w:sz w:val="24"/>
                <w:szCs w:val="24"/>
              </w:rPr>
              <w:t>m</w:t>
            </w:r>
            <w:r w:rsidR="00227826" w:rsidRPr="006726A4">
              <w:rPr>
                <w:rFonts w:ascii="Arial" w:eastAsia="Times New Roman" w:hAnsi="Arial" w:cs="Arial"/>
                <w:sz w:val="24"/>
                <w:szCs w:val="24"/>
              </w:rPr>
              <w:t>ove beyond common tendencies to miss, dismiss or avoid suicide</w:t>
            </w:r>
            <w:r w:rsidRPr="006726A4">
              <w:rPr>
                <w:rFonts w:ascii="Arial" w:eastAsia="Times New Roman" w:hAnsi="Arial" w:cs="Arial"/>
                <w:sz w:val="24"/>
                <w:szCs w:val="24"/>
              </w:rPr>
              <w:t>;</w:t>
            </w:r>
          </w:p>
          <w:p w:rsidR="00227826" w:rsidRPr="006726A4" w:rsidRDefault="0035489E" w:rsidP="00227826">
            <w:pPr>
              <w:numPr>
                <w:ilvl w:val="0"/>
                <w:numId w:val="1"/>
              </w:numPr>
              <w:spacing w:before="120" w:after="120"/>
              <w:ind w:left="426" w:hanging="426"/>
              <w:rPr>
                <w:rFonts w:ascii="Arial" w:eastAsia="Times New Roman" w:hAnsi="Arial" w:cs="Arial"/>
                <w:sz w:val="24"/>
                <w:szCs w:val="24"/>
              </w:rPr>
            </w:pPr>
            <w:r w:rsidRPr="006726A4">
              <w:rPr>
                <w:rFonts w:ascii="Arial" w:eastAsia="Times New Roman" w:hAnsi="Arial" w:cs="Arial"/>
                <w:sz w:val="24"/>
                <w:szCs w:val="24"/>
              </w:rPr>
              <w:t>i</w:t>
            </w:r>
            <w:r w:rsidR="00227826" w:rsidRPr="006726A4">
              <w:rPr>
                <w:rFonts w:ascii="Arial" w:eastAsia="Times New Roman" w:hAnsi="Arial" w:cs="Arial"/>
                <w:sz w:val="24"/>
                <w:szCs w:val="24"/>
              </w:rPr>
              <w:t>dentify people who have thoughts of suicide</w:t>
            </w:r>
            <w:r w:rsidRPr="006726A4">
              <w:rPr>
                <w:rFonts w:ascii="Arial" w:eastAsia="Times New Roman" w:hAnsi="Arial" w:cs="Arial"/>
                <w:sz w:val="24"/>
                <w:szCs w:val="24"/>
              </w:rPr>
              <w:t>; and</w:t>
            </w:r>
          </w:p>
          <w:p w:rsidR="00227826" w:rsidRPr="006726A4" w:rsidRDefault="0035489E" w:rsidP="00227826">
            <w:pPr>
              <w:numPr>
                <w:ilvl w:val="0"/>
                <w:numId w:val="1"/>
              </w:numPr>
              <w:spacing w:before="120" w:after="120"/>
              <w:ind w:left="426" w:hanging="426"/>
              <w:rPr>
                <w:rFonts w:ascii="Arial" w:eastAsia="Times New Roman" w:hAnsi="Arial" w:cs="Arial"/>
                <w:sz w:val="24"/>
                <w:szCs w:val="24"/>
              </w:rPr>
            </w:pPr>
            <w:proofErr w:type="gramStart"/>
            <w:r w:rsidRPr="006726A4">
              <w:rPr>
                <w:rFonts w:ascii="Arial" w:eastAsia="Times New Roman" w:hAnsi="Arial" w:cs="Arial"/>
                <w:sz w:val="24"/>
                <w:szCs w:val="24"/>
              </w:rPr>
              <w:t>a</w:t>
            </w:r>
            <w:r w:rsidR="00227826" w:rsidRPr="006726A4">
              <w:rPr>
                <w:rFonts w:ascii="Arial" w:eastAsia="Times New Roman" w:hAnsi="Arial" w:cs="Arial"/>
                <w:sz w:val="24"/>
                <w:szCs w:val="24"/>
              </w:rPr>
              <w:t>pply</w:t>
            </w:r>
            <w:proofErr w:type="gramEnd"/>
            <w:r w:rsidR="00227826" w:rsidRPr="006726A4">
              <w:rPr>
                <w:rFonts w:ascii="Arial" w:eastAsia="Times New Roman" w:hAnsi="Arial" w:cs="Arial"/>
                <w:sz w:val="24"/>
                <w:szCs w:val="24"/>
              </w:rPr>
              <w:t xml:space="preserve"> the TALK steps (Tell, Ask, Listen and Keep Safe)</w:t>
            </w:r>
            <w:r w:rsidRPr="006726A4">
              <w:rPr>
                <w:rFonts w:ascii="Arial" w:eastAsia="Times New Roman" w:hAnsi="Arial" w:cs="Arial"/>
                <w:sz w:val="24"/>
                <w:szCs w:val="24"/>
              </w:rPr>
              <w:t>.</w:t>
            </w:r>
            <w:r w:rsidR="00227826" w:rsidRPr="006726A4">
              <w:rPr>
                <w:rFonts w:ascii="Arial" w:eastAsia="Times New Roman" w:hAnsi="Arial" w:cs="Arial"/>
                <w:sz w:val="24"/>
                <w:szCs w:val="24"/>
              </w:rPr>
              <w:t xml:space="preserve"> </w:t>
            </w:r>
          </w:p>
        </w:tc>
      </w:tr>
      <w:tr w:rsidR="00F44DF6" w:rsidRPr="006726A4" w:rsidTr="00D33DB3">
        <w:tc>
          <w:tcPr>
            <w:tcW w:w="9016" w:type="dxa"/>
            <w:gridSpan w:val="2"/>
          </w:tcPr>
          <w:p w:rsidR="00F44DF6" w:rsidRPr="006726A4" w:rsidRDefault="00F44DF6" w:rsidP="00BF0603">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Who is it for?</w:t>
            </w:r>
          </w:p>
        </w:tc>
      </w:tr>
      <w:tr w:rsidR="00F44DF6" w:rsidRPr="006726A4" w:rsidTr="00D33DB3">
        <w:tc>
          <w:tcPr>
            <w:tcW w:w="9016" w:type="dxa"/>
            <w:gridSpan w:val="2"/>
          </w:tcPr>
          <w:p w:rsidR="00F44DF6" w:rsidRPr="006726A4" w:rsidRDefault="00F44DF6" w:rsidP="009965CB">
            <w:pPr>
              <w:spacing w:before="120" w:after="120"/>
              <w:rPr>
                <w:rFonts w:ascii="Arial" w:eastAsiaTheme="majorEastAsia" w:hAnsi="Arial" w:cs="Arial"/>
                <w:bCs/>
                <w:sz w:val="24"/>
                <w:szCs w:val="24"/>
              </w:rPr>
            </w:pPr>
            <w:r w:rsidRPr="006726A4">
              <w:rPr>
                <w:rFonts w:ascii="Arial" w:eastAsiaTheme="majorEastAsia" w:hAnsi="Arial" w:cs="Arial"/>
                <w:bCs/>
                <w:sz w:val="24"/>
                <w:szCs w:val="24"/>
              </w:rPr>
              <w:t>Anyone who wishes to be more suicide alert</w:t>
            </w:r>
            <w:r w:rsidR="0035489E" w:rsidRPr="006726A4">
              <w:rPr>
                <w:rFonts w:ascii="Arial" w:eastAsiaTheme="majorEastAsia" w:hAnsi="Arial" w:cs="Arial"/>
                <w:bCs/>
                <w:sz w:val="24"/>
                <w:szCs w:val="24"/>
              </w:rPr>
              <w:t>.</w:t>
            </w:r>
          </w:p>
        </w:tc>
      </w:tr>
      <w:tr w:rsidR="00F44DF6" w:rsidRPr="006726A4" w:rsidTr="00D33DB3">
        <w:tc>
          <w:tcPr>
            <w:tcW w:w="9016" w:type="dxa"/>
            <w:gridSpan w:val="2"/>
          </w:tcPr>
          <w:p w:rsidR="00F44DF6" w:rsidRPr="006726A4" w:rsidRDefault="00F44DF6" w:rsidP="009965CB">
            <w:pPr>
              <w:spacing w:before="120" w:after="120"/>
              <w:rPr>
                <w:rFonts w:ascii="Arial" w:eastAsia="Times New Roman" w:hAnsi="Arial" w:cs="Arial"/>
                <w:sz w:val="24"/>
                <w:szCs w:val="24"/>
              </w:rPr>
            </w:pPr>
            <w:r w:rsidRPr="006726A4">
              <w:rPr>
                <w:rFonts w:ascii="Arial" w:eastAsiaTheme="majorEastAsia" w:hAnsi="Arial" w:cs="Arial"/>
                <w:b/>
                <w:bCs/>
                <w:i/>
                <w:sz w:val="24"/>
                <w:szCs w:val="24"/>
              </w:rPr>
              <w:t>Date of course(s)</w:t>
            </w:r>
          </w:p>
        </w:tc>
      </w:tr>
      <w:tr w:rsidR="00F44DF6" w:rsidRPr="006726A4" w:rsidTr="00D33DB3">
        <w:tc>
          <w:tcPr>
            <w:tcW w:w="9016" w:type="dxa"/>
            <w:gridSpan w:val="2"/>
          </w:tcPr>
          <w:p w:rsidR="00F44DF6" w:rsidRPr="006726A4" w:rsidRDefault="0027776F" w:rsidP="009965CB">
            <w:pPr>
              <w:spacing w:before="120" w:after="120"/>
              <w:rPr>
                <w:rFonts w:ascii="Arial" w:eastAsia="Times New Roman" w:hAnsi="Arial" w:cs="Arial"/>
              </w:rPr>
            </w:pPr>
            <w:r w:rsidRPr="006726A4">
              <w:rPr>
                <w:rFonts w:ascii="Arial" w:eastAsia="Times New Roman" w:hAnsi="Arial" w:cs="Arial"/>
                <w:sz w:val="24"/>
                <w:szCs w:val="24"/>
              </w:rPr>
              <w:t>Contact Charlene Nisbet for dates of future courses.</w:t>
            </w:r>
          </w:p>
        </w:tc>
      </w:tr>
      <w:tr w:rsidR="00F44DF6" w:rsidRPr="006726A4" w:rsidTr="00D33DB3">
        <w:tc>
          <w:tcPr>
            <w:tcW w:w="9016" w:type="dxa"/>
            <w:gridSpan w:val="2"/>
          </w:tcPr>
          <w:p w:rsidR="00F44DF6" w:rsidRPr="006726A4" w:rsidRDefault="00F44DF6" w:rsidP="009965CB">
            <w:pPr>
              <w:spacing w:before="120" w:after="120"/>
              <w:rPr>
                <w:rFonts w:ascii="Arial" w:eastAsia="Times New Roman" w:hAnsi="Arial" w:cs="Arial"/>
                <w:sz w:val="24"/>
                <w:szCs w:val="24"/>
              </w:rPr>
            </w:pPr>
            <w:r w:rsidRPr="006726A4">
              <w:rPr>
                <w:rFonts w:ascii="Arial" w:eastAsiaTheme="majorEastAsia" w:hAnsi="Arial" w:cs="Arial"/>
                <w:b/>
                <w:bCs/>
                <w:i/>
                <w:sz w:val="24"/>
                <w:szCs w:val="24"/>
              </w:rPr>
              <w:t>To book</w:t>
            </w:r>
          </w:p>
        </w:tc>
      </w:tr>
      <w:tr w:rsidR="00F44DF6" w:rsidRPr="006726A4" w:rsidTr="00D33DB3">
        <w:tc>
          <w:tcPr>
            <w:tcW w:w="9016" w:type="dxa"/>
            <w:gridSpan w:val="2"/>
          </w:tcPr>
          <w:p w:rsidR="00F44DF6" w:rsidRPr="006726A4" w:rsidRDefault="00227826" w:rsidP="00E70E54">
            <w:pPr>
              <w:spacing w:line="360" w:lineRule="auto"/>
              <w:rPr>
                <w:rFonts w:ascii="Arial" w:eastAsia="Times New Roman" w:hAnsi="Arial" w:cs="Arial"/>
                <w:color w:val="002060"/>
                <w:sz w:val="24"/>
                <w:szCs w:val="24"/>
              </w:rPr>
            </w:pPr>
            <w:r w:rsidRPr="006726A4">
              <w:rPr>
                <w:rFonts w:ascii="Arial" w:eastAsia="Times New Roman" w:hAnsi="Arial" w:cs="Arial"/>
                <w:sz w:val="24"/>
                <w:szCs w:val="24"/>
              </w:rPr>
              <w:t>C</w:t>
            </w:r>
            <w:r w:rsidR="0035489E" w:rsidRPr="006726A4">
              <w:rPr>
                <w:rFonts w:ascii="Arial" w:eastAsia="Times New Roman" w:hAnsi="Arial" w:cs="Arial"/>
                <w:sz w:val="24"/>
                <w:szCs w:val="24"/>
              </w:rPr>
              <w:t>all</w:t>
            </w:r>
            <w:r w:rsidRPr="006726A4">
              <w:rPr>
                <w:rFonts w:ascii="Arial" w:eastAsia="Times New Roman" w:hAnsi="Arial" w:cs="Arial"/>
                <w:sz w:val="24"/>
                <w:szCs w:val="24"/>
              </w:rPr>
              <w:t xml:space="preserve"> Charlene Nisbet, Choose Life </w:t>
            </w:r>
            <w:r w:rsidR="00E70E54" w:rsidRPr="006726A4">
              <w:rPr>
                <w:rFonts w:ascii="Arial" w:eastAsia="Times New Roman" w:hAnsi="Arial" w:cs="Arial"/>
                <w:sz w:val="24"/>
                <w:szCs w:val="24"/>
              </w:rPr>
              <w:t xml:space="preserve">Administrator </w:t>
            </w:r>
            <w:r w:rsidR="000B17BC">
              <w:rPr>
                <w:rFonts w:ascii="Arial" w:eastAsia="Times New Roman" w:hAnsi="Arial" w:cs="Arial"/>
                <w:sz w:val="24"/>
                <w:szCs w:val="24"/>
              </w:rPr>
              <w:t>on 01292 513146</w:t>
            </w:r>
            <w:r w:rsidRPr="006726A4">
              <w:rPr>
                <w:rFonts w:ascii="Arial" w:eastAsia="Times New Roman" w:hAnsi="Arial" w:cs="Arial"/>
                <w:sz w:val="24"/>
                <w:szCs w:val="24"/>
              </w:rPr>
              <w:t xml:space="preserve"> or email </w:t>
            </w:r>
            <w:hyperlink r:id="rId21" w:history="1">
              <w:r w:rsidRPr="006726A4">
                <w:rPr>
                  <w:rStyle w:val="Hyperlink"/>
                  <w:rFonts w:ascii="Arial" w:eastAsia="Times New Roman" w:hAnsi="Arial" w:cs="Arial"/>
                  <w:sz w:val="24"/>
                  <w:szCs w:val="24"/>
                </w:rPr>
                <w:t>chooselife@aapct.scot.nhs.uk</w:t>
              </w:r>
            </w:hyperlink>
            <w:r w:rsidR="0035489E" w:rsidRPr="006726A4">
              <w:rPr>
                <w:rFonts w:ascii="Arial" w:hAnsi="Arial" w:cs="Arial"/>
              </w:rPr>
              <w:t>.</w:t>
            </w:r>
            <w:r w:rsidRPr="006726A4">
              <w:rPr>
                <w:rFonts w:ascii="Arial" w:eastAsia="Times New Roman" w:hAnsi="Arial" w:cs="Arial"/>
                <w:color w:val="002060"/>
                <w:sz w:val="24"/>
                <w:szCs w:val="24"/>
              </w:rPr>
              <w:t xml:space="preserve"> </w:t>
            </w:r>
          </w:p>
        </w:tc>
      </w:tr>
    </w:tbl>
    <w:p w:rsidR="009965CB" w:rsidRPr="006726A4" w:rsidRDefault="009965CB">
      <w:pPr>
        <w:rPr>
          <w:rFonts w:ascii="Arial" w:hAnsi="Arial" w:cs="Arial"/>
        </w:rPr>
      </w:pPr>
    </w:p>
    <w:p w:rsidR="009965CB" w:rsidRPr="006726A4" w:rsidRDefault="009965CB">
      <w:pPr>
        <w:rPr>
          <w:rFonts w:ascii="Arial" w:hAnsi="Arial" w:cs="Arial"/>
        </w:rPr>
      </w:pPr>
      <w:r w:rsidRPr="006726A4">
        <w:rPr>
          <w:rFonts w:ascii="Arial" w:hAnsi="Arial" w:cs="Arial"/>
        </w:rPr>
        <w:br w:type="page"/>
      </w:r>
    </w:p>
    <w:tbl>
      <w:tblPr>
        <w:tblStyle w:val="TableGrid"/>
        <w:tblW w:w="0" w:type="auto"/>
        <w:tblLook w:val="04A0" w:firstRow="1" w:lastRow="0" w:firstColumn="1" w:lastColumn="0" w:noHBand="0" w:noVBand="1"/>
      </w:tblPr>
      <w:tblGrid>
        <w:gridCol w:w="5034"/>
        <w:gridCol w:w="3982"/>
      </w:tblGrid>
      <w:tr w:rsidR="003E2A2D" w:rsidRPr="006726A4" w:rsidTr="00D33DB3">
        <w:tc>
          <w:tcPr>
            <w:tcW w:w="9016" w:type="dxa"/>
            <w:gridSpan w:val="2"/>
            <w:shd w:val="clear" w:color="auto" w:fill="7030A0"/>
          </w:tcPr>
          <w:p w:rsidR="003E2A2D" w:rsidRPr="006726A4" w:rsidRDefault="003E2A2D" w:rsidP="00BF0603">
            <w:pPr>
              <w:spacing w:before="240" w:after="240"/>
              <w:rPr>
                <w:rFonts w:ascii="Arial" w:eastAsiaTheme="majorEastAsia" w:hAnsi="Arial" w:cs="Arial"/>
                <w:bCs/>
                <w:color w:val="7030A0"/>
                <w:sz w:val="24"/>
                <w:szCs w:val="24"/>
              </w:rPr>
            </w:pPr>
            <w:r w:rsidRPr="006726A4">
              <w:rPr>
                <w:rFonts w:ascii="Arial" w:hAnsi="Arial" w:cs="Arial"/>
              </w:rPr>
              <w:br w:type="page"/>
            </w:r>
            <w:r w:rsidR="00C36E87" w:rsidRPr="006726A4">
              <w:rPr>
                <w:rFonts w:ascii="Arial" w:eastAsiaTheme="majorEastAsia" w:hAnsi="Arial" w:cs="Arial"/>
                <w:bCs/>
                <w:color w:val="FFFFFF" w:themeColor="background1"/>
                <w:sz w:val="36"/>
                <w:szCs w:val="24"/>
              </w:rPr>
              <w:t>Stress a</w:t>
            </w:r>
            <w:r w:rsidRPr="006726A4">
              <w:rPr>
                <w:rFonts w:ascii="Arial" w:eastAsiaTheme="majorEastAsia" w:hAnsi="Arial" w:cs="Arial"/>
                <w:bCs/>
                <w:color w:val="FFFFFF" w:themeColor="background1"/>
                <w:sz w:val="36"/>
                <w:szCs w:val="24"/>
              </w:rPr>
              <w:t>wareness</w:t>
            </w:r>
          </w:p>
        </w:tc>
      </w:tr>
      <w:tr w:rsidR="00D2561A" w:rsidRPr="006726A4" w:rsidTr="00D33DB3">
        <w:tc>
          <w:tcPr>
            <w:tcW w:w="9016" w:type="dxa"/>
            <w:gridSpan w:val="2"/>
            <w:shd w:val="clear" w:color="auto" w:fill="FFC000"/>
          </w:tcPr>
          <w:p w:rsidR="00D2561A" w:rsidRPr="006726A4" w:rsidRDefault="00D2561A" w:rsidP="00237468">
            <w:pPr>
              <w:spacing w:before="120" w:after="120"/>
              <w:rPr>
                <w:rFonts w:ascii="Arial" w:eastAsiaTheme="majorEastAsia" w:hAnsi="Arial" w:cs="Arial"/>
                <w:b/>
                <w:bCs/>
                <w:sz w:val="24"/>
                <w:szCs w:val="24"/>
              </w:rPr>
            </w:pPr>
            <w:r w:rsidRPr="006726A4">
              <w:rPr>
                <w:rFonts w:ascii="Arial" w:eastAsiaTheme="majorEastAsia" w:hAnsi="Arial" w:cs="Arial"/>
                <w:b/>
                <w:bCs/>
                <w:i/>
                <w:sz w:val="24"/>
                <w:szCs w:val="24"/>
              </w:rPr>
              <w:t xml:space="preserve">Category: </w:t>
            </w:r>
            <w:r w:rsidR="00110B40" w:rsidRPr="006726A4">
              <w:rPr>
                <w:rFonts w:ascii="Arial" w:eastAsiaTheme="majorEastAsia" w:hAnsi="Arial" w:cs="Arial"/>
                <w:b/>
                <w:bCs/>
                <w:i/>
                <w:sz w:val="24"/>
                <w:szCs w:val="24"/>
              </w:rPr>
              <w:t xml:space="preserve"> </w:t>
            </w:r>
            <w:r w:rsidRPr="006726A4">
              <w:rPr>
                <w:rFonts w:ascii="Arial" w:eastAsiaTheme="majorEastAsia" w:hAnsi="Arial" w:cs="Arial"/>
                <w:b/>
                <w:bCs/>
                <w:sz w:val="24"/>
                <w:szCs w:val="24"/>
              </w:rPr>
              <w:t>Topic specific</w:t>
            </w:r>
          </w:p>
        </w:tc>
      </w:tr>
      <w:tr w:rsidR="003E2A2D" w:rsidRPr="006726A4" w:rsidTr="00D33DB3">
        <w:tc>
          <w:tcPr>
            <w:tcW w:w="5034" w:type="dxa"/>
          </w:tcPr>
          <w:p w:rsidR="003E2A2D" w:rsidRPr="006726A4" w:rsidRDefault="003E2A2D" w:rsidP="00BF0603">
            <w:pPr>
              <w:spacing w:before="120" w:after="120"/>
              <w:rPr>
                <w:rFonts w:ascii="Arial" w:eastAsiaTheme="majorEastAsia" w:hAnsi="Arial" w:cs="Arial"/>
                <w:b/>
                <w:bCs/>
                <w:i/>
                <w:sz w:val="24"/>
                <w:szCs w:val="24"/>
              </w:rPr>
            </w:pPr>
            <w:r w:rsidRPr="006726A4">
              <w:rPr>
                <w:rFonts w:ascii="Arial" w:eastAsiaTheme="majorEastAsia" w:hAnsi="Arial" w:cs="Arial"/>
                <w:b/>
                <w:bCs/>
                <w:i/>
                <w:sz w:val="24"/>
                <w:szCs w:val="24"/>
              </w:rPr>
              <w:t>Aim</w:t>
            </w:r>
          </w:p>
          <w:p w:rsidR="00D2561A" w:rsidRPr="006726A4" w:rsidRDefault="00D2561A" w:rsidP="00BF0603">
            <w:pPr>
              <w:spacing w:before="120" w:after="120"/>
              <w:rPr>
                <w:rFonts w:ascii="Arial" w:eastAsiaTheme="majorEastAsia" w:hAnsi="Arial" w:cs="Arial"/>
                <w:b/>
                <w:bCs/>
                <w:i/>
                <w:sz w:val="24"/>
                <w:szCs w:val="24"/>
                <w:highlight w:val="yellow"/>
              </w:rPr>
            </w:pPr>
            <w:r w:rsidRPr="006726A4">
              <w:rPr>
                <w:rFonts w:ascii="Arial" w:eastAsia="Times New Roman" w:hAnsi="Arial" w:cs="Arial"/>
                <w:sz w:val="24"/>
                <w:szCs w:val="24"/>
              </w:rPr>
              <w:t>To increase awareness of stress and how to manage stress.</w:t>
            </w:r>
          </w:p>
        </w:tc>
        <w:tc>
          <w:tcPr>
            <w:tcW w:w="3982" w:type="dxa"/>
            <w:shd w:val="clear" w:color="auto" w:fill="CCC0D9" w:themeFill="accent4" w:themeFillTint="66"/>
            <w:vAlign w:val="center"/>
          </w:tcPr>
          <w:p w:rsidR="003E2A2D" w:rsidRPr="006726A4" w:rsidRDefault="00F44DF6" w:rsidP="00BF0603">
            <w:pPr>
              <w:rPr>
                <w:rFonts w:ascii="Arial" w:eastAsiaTheme="majorEastAsia" w:hAnsi="Arial" w:cs="Arial"/>
                <w:b/>
                <w:bCs/>
                <w:sz w:val="24"/>
                <w:szCs w:val="24"/>
                <w:highlight w:val="yellow"/>
              </w:rPr>
            </w:pPr>
            <w:r w:rsidRPr="006726A4">
              <w:rPr>
                <w:rFonts w:ascii="Arial" w:eastAsiaTheme="majorEastAsia" w:hAnsi="Arial" w:cs="Arial"/>
                <w:b/>
                <w:bCs/>
                <w:sz w:val="24"/>
                <w:szCs w:val="24"/>
              </w:rPr>
              <w:t>Course duration</w:t>
            </w:r>
            <w:r w:rsidR="003E2A2D" w:rsidRPr="006726A4">
              <w:rPr>
                <w:rFonts w:ascii="Arial" w:eastAsiaTheme="majorEastAsia" w:hAnsi="Arial" w:cs="Arial"/>
                <w:b/>
                <w:bCs/>
                <w:sz w:val="24"/>
                <w:szCs w:val="24"/>
              </w:rPr>
              <w:t>:</w:t>
            </w:r>
            <w:r w:rsidR="003C47F5" w:rsidRPr="006726A4">
              <w:rPr>
                <w:rFonts w:ascii="Arial" w:eastAsiaTheme="majorEastAsia" w:hAnsi="Arial" w:cs="Arial"/>
                <w:b/>
                <w:bCs/>
                <w:sz w:val="24"/>
                <w:szCs w:val="24"/>
              </w:rPr>
              <w:t xml:space="preserve"> </w:t>
            </w:r>
            <w:r w:rsidR="00616685" w:rsidRPr="006726A4">
              <w:rPr>
                <w:rFonts w:ascii="Arial" w:eastAsiaTheme="majorEastAsia" w:hAnsi="Arial" w:cs="Arial"/>
                <w:b/>
                <w:bCs/>
                <w:sz w:val="24"/>
                <w:szCs w:val="24"/>
              </w:rPr>
              <w:t>½ Day</w:t>
            </w:r>
          </w:p>
        </w:tc>
      </w:tr>
      <w:tr w:rsidR="003E2A2D" w:rsidRPr="006726A4" w:rsidTr="00D33DB3">
        <w:tc>
          <w:tcPr>
            <w:tcW w:w="9016" w:type="dxa"/>
            <w:gridSpan w:val="2"/>
          </w:tcPr>
          <w:p w:rsidR="003E2A2D" w:rsidRPr="006726A4" w:rsidRDefault="00A16219" w:rsidP="00BF0603">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Learning outcomes</w:t>
            </w:r>
          </w:p>
        </w:tc>
      </w:tr>
      <w:tr w:rsidR="003E2A2D" w:rsidRPr="006726A4" w:rsidTr="00D33DB3">
        <w:tc>
          <w:tcPr>
            <w:tcW w:w="9016" w:type="dxa"/>
            <w:gridSpan w:val="2"/>
          </w:tcPr>
          <w:p w:rsidR="003E2A2D" w:rsidRPr="006726A4" w:rsidRDefault="003E2A2D" w:rsidP="00BF0603">
            <w:pPr>
              <w:spacing w:before="120" w:after="120"/>
              <w:rPr>
                <w:rFonts w:ascii="Arial" w:eastAsia="Times New Roman" w:hAnsi="Arial" w:cs="Arial"/>
                <w:sz w:val="24"/>
                <w:szCs w:val="24"/>
              </w:rPr>
            </w:pPr>
            <w:r w:rsidRPr="006726A4">
              <w:rPr>
                <w:rFonts w:ascii="Arial" w:eastAsia="Times New Roman" w:hAnsi="Arial" w:cs="Arial"/>
                <w:sz w:val="24"/>
                <w:szCs w:val="24"/>
              </w:rPr>
              <w:t>By the end of the course you will:</w:t>
            </w:r>
          </w:p>
          <w:p w:rsidR="003E2A2D" w:rsidRPr="006726A4" w:rsidRDefault="00C36E87" w:rsidP="00BF0603">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h</w:t>
            </w:r>
            <w:r w:rsidR="003E2A2D" w:rsidRPr="006726A4">
              <w:rPr>
                <w:rFonts w:ascii="Arial" w:eastAsia="Times New Roman" w:hAnsi="Arial" w:cs="Arial"/>
                <w:sz w:val="24"/>
                <w:szCs w:val="24"/>
              </w:rPr>
              <w:t>ave an overview of stress</w:t>
            </w:r>
            <w:r w:rsidRPr="006726A4">
              <w:rPr>
                <w:rFonts w:ascii="Arial" w:eastAsia="Times New Roman" w:hAnsi="Arial" w:cs="Arial"/>
                <w:sz w:val="24"/>
                <w:szCs w:val="24"/>
              </w:rPr>
              <w:t>;</w:t>
            </w:r>
          </w:p>
          <w:p w:rsidR="003E2A2D" w:rsidRPr="006726A4" w:rsidRDefault="00C36E87" w:rsidP="00BF0603">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h</w:t>
            </w:r>
            <w:r w:rsidR="003E2A2D" w:rsidRPr="006726A4">
              <w:rPr>
                <w:rFonts w:ascii="Arial" w:eastAsia="Times New Roman" w:hAnsi="Arial" w:cs="Arial"/>
                <w:sz w:val="24"/>
                <w:szCs w:val="24"/>
              </w:rPr>
              <w:t>ave a definition of stress</w:t>
            </w:r>
            <w:r w:rsidRPr="006726A4">
              <w:rPr>
                <w:rFonts w:ascii="Arial" w:eastAsia="Times New Roman" w:hAnsi="Arial" w:cs="Arial"/>
                <w:sz w:val="24"/>
                <w:szCs w:val="24"/>
              </w:rPr>
              <w:t>;</w:t>
            </w:r>
          </w:p>
          <w:p w:rsidR="003E2A2D" w:rsidRPr="006726A4" w:rsidRDefault="00C36E87" w:rsidP="00BF0603">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b</w:t>
            </w:r>
            <w:r w:rsidR="003E2A2D" w:rsidRPr="006726A4">
              <w:rPr>
                <w:rFonts w:ascii="Arial" w:eastAsia="Times New Roman" w:hAnsi="Arial" w:cs="Arial"/>
                <w:sz w:val="24"/>
                <w:szCs w:val="24"/>
              </w:rPr>
              <w:t>e able to identify sources and symptoms of stress</w:t>
            </w:r>
            <w:r w:rsidRPr="006726A4">
              <w:rPr>
                <w:rFonts w:ascii="Arial" w:eastAsia="Times New Roman" w:hAnsi="Arial" w:cs="Arial"/>
                <w:sz w:val="24"/>
                <w:szCs w:val="24"/>
              </w:rPr>
              <w:t>;</w:t>
            </w:r>
          </w:p>
          <w:p w:rsidR="003E2A2D" w:rsidRPr="006726A4" w:rsidRDefault="00C36E87" w:rsidP="00BF0603">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b</w:t>
            </w:r>
            <w:r w:rsidR="003E2A2D" w:rsidRPr="006726A4">
              <w:rPr>
                <w:rFonts w:ascii="Arial" w:eastAsia="Times New Roman" w:hAnsi="Arial" w:cs="Arial"/>
                <w:sz w:val="24"/>
                <w:szCs w:val="24"/>
              </w:rPr>
              <w:t>e able to develop strategies for managing your own stress</w:t>
            </w:r>
            <w:r w:rsidRPr="006726A4">
              <w:rPr>
                <w:rFonts w:ascii="Arial" w:eastAsia="Times New Roman" w:hAnsi="Arial" w:cs="Arial"/>
                <w:sz w:val="24"/>
                <w:szCs w:val="24"/>
              </w:rPr>
              <w:t>;</w:t>
            </w:r>
          </w:p>
          <w:p w:rsidR="003E2A2D" w:rsidRPr="006726A4" w:rsidRDefault="00C36E87" w:rsidP="00C36E87">
            <w:pPr>
              <w:pStyle w:val="ListParagraph"/>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h</w:t>
            </w:r>
            <w:r w:rsidR="003E2A2D" w:rsidRPr="006726A4">
              <w:rPr>
                <w:rFonts w:ascii="Arial" w:eastAsia="Times New Roman" w:hAnsi="Arial" w:cs="Arial"/>
                <w:sz w:val="24"/>
                <w:szCs w:val="24"/>
              </w:rPr>
              <w:t>ave an understanding of the role of the organisation</w:t>
            </w:r>
            <w:r w:rsidRPr="006726A4">
              <w:rPr>
                <w:rFonts w:ascii="Arial" w:eastAsia="Times New Roman" w:hAnsi="Arial" w:cs="Arial"/>
                <w:sz w:val="24"/>
                <w:szCs w:val="24"/>
              </w:rPr>
              <w:t>;</w:t>
            </w:r>
          </w:p>
          <w:p w:rsidR="003E2A2D" w:rsidRPr="006726A4" w:rsidRDefault="00C36E87" w:rsidP="00BF0603">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l</w:t>
            </w:r>
            <w:r w:rsidR="003E2A2D" w:rsidRPr="006726A4">
              <w:rPr>
                <w:rFonts w:ascii="Arial" w:eastAsia="Times New Roman" w:hAnsi="Arial" w:cs="Arial"/>
                <w:sz w:val="24"/>
                <w:szCs w:val="24"/>
              </w:rPr>
              <w:t>earn simple techniques to combat stress</w:t>
            </w:r>
            <w:r w:rsidRPr="006726A4">
              <w:rPr>
                <w:rFonts w:ascii="Arial" w:eastAsia="Times New Roman" w:hAnsi="Arial" w:cs="Arial"/>
                <w:sz w:val="24"/>
                <w:szCs w:val="24"/>
              </w:rPr>
              <w:t>; and</w:t>
            </w:r>
          </w:p>
          <w:p w:rsidR="003E2A2D" w:rsidRPr="006726A4" w:rsidRDefault="00C36E87" w:rsidP="00BF0603">
            <w:pPr>
              <w:numPr>
                <w:ilvl w:val="0"/>
                <w:numId w:val="1"/>
              </w:numPr>
              <w:spacing w:before="120" w:after="120"/>
              <w:rPr>
                <w:rFonts w:ascii="Arial" w:eastAsia="Times New Roman" w:hAnsi="Arial" w:cs="Arial"/>
                <w:sz w:val="24"/>
                <w:szCs w:val="24"/>
              </w:rPr>
            </w:pPr>
            <w:proofErr w:type="gramStart"/>
            <w:r w:rsidRPr="006726A4">
              <w:rPr>
                <w:rFonts w:ascii="Arial" w:eastAsia="Times New Roman" w:hAnsi="Arial" w:cs="Arial"/>
                <w:sz w:val="24"/>
                <w:szCs w:val="24"/>
              </w:rPr>
              <w:t>g</w:t>
            </w:r>
            <w:r w:rsidR="003E2A2D" w:rsidRPr="006726A4">
              <w:rPr>
                <w:rFonts w:ascii="Arial" w:eastAsia="Times New Roman" w:hAnsi="Arial" w:cs="Arial"/>
                <w:sz w:val="24"/>
                <w:szCs w:val="24"/>
              </w:rPr>
              <w:t>ain</w:t>
            </w:r>
            <w:proofErr w:type="gramEnd"/>
            <w:r w:rsidR="003E2A2D" w:rsidRPr="006726A4">
              <w:rPr>
                <w:rFonts w:ascii="Arial" w:eastAsia="Times New Roman" w:hAnsi="Arial" w:cs="Arial"/>
                <w:sz w:val="24"/>
                <w:szCs w:val="24"/>
              </w:rPr>
              <w:t xml:space="preserve"> further information</w:t>
            </w:r>
            <w:r w:rsidRPr="006726A4">
              <w:rPr>
                <w:rFonts w:ascii="Arial" w:eastAsia="Times New Roman" w:hAnsi="Arial" w:cs="Arial"/>
                <w:sz w:val="24"/>
                <w:szCs w:val="24"/>
              </w:rPr>
              <w:t xml:space="preserve"> about stress.</w:t>
            </w:r>
            <w:r w:rsidR="003E2A2D" w:rsidRPr="006726A4">
              <w:rPr>
                <w:rFonts w:ascii="Arial" w:eastAsia="Times New Roman" w:hAnsi="Arial" w:cs="Arial"/>
                <w:sz w:val="24"/>
                <w:szCs w:val="24"/>
              </w:rPr>
              <w:t xml:space="preserve"> </w:t>
            </w:r>
          </w:p>
        </w:tc>
      </w:tr>
      <w:tr w:rsidR="00F44DF6" w:rsidRPr="006726A4" w:rsidTr="00D33DB3">
        <w:tc>
          <w:tcPr>
            <w:tcW w:w="9016" w:type="dxa"/>
            <w:gridSpan w:val="2"/>
          </w:tcPr>
          <w:p w:rsidR="00F44DF6" w:rsidRPr="006726A4" w:rsidRDefault="00F44DF6" w:rsidP="00BF0603">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Who is it for?</w:t>
            </w:r>
          </w:p>
        </w:tc>
      </w:tr>
      <w:tr w:rsidR="00F44DF6" w:rsidRPr="006726A4" w:rsidTr="00D33DB3">
        <w:tc>
          <w:tcPr>
            <w:tcW w:w="9016" w:type="dxa"/>
            <w:gridSpan w:val="2"/>
          </w:tcPr>
          <w:p w:rsidR="00F44DF6" w:rsidRPr="006726A4" w:rsidRDefault="00616685" w:rsidP="00BF0603">
            <w:pPr>
              <w:spacing w:before="120" w:after="120"/>
              <w:rPr>
                <w:rFonts w:ascii="Arial" w:eastAsiaTheme="majorEastAsia" w:hAnsi="Arial" w:cs="Arial"/>
                <w:bCs/>
                <w:sz w:val="24"/>
                <w:szCs w:val="24"/>
                <w:highlight w:val="yellow"/>
              </w:rPr>
            </w:pPr>
            <w:r w:rsidRPr="006726A4">
              <w:rPr>
                <w:rFonts w:ascii="Arial" w:eastAsiaTheme="majorEastAsia" w:hAnsi="Arial" w:cs="Arial"/>
                <w:bCs/>
                <w:sz w:val="24"/>
                <w:szCs w:val="24"/>
              </w:rPr>
              <w:t>Any NHS staff who would like to know more about stress and how to manage stress</w:t>
            </w:r>
            <w:r w:rsidR="00C36E87" w:rsidRPr="006726A4">
              <w:rPr>
                <w:rFonts w:ascii="Arial" w:eastAsiaTheme="majorEastAsia" w:hAnsi="Arial" w:cs="Arial"/>
                <w:bCs/>
                <w:sz w:val="24"/>
                <w:szCs w:val="24"/>
              </w:rPr>
              <w:t>.</w:t>
            </w:r>
          </w:p>
        </w:tc>
      </w:tr>
      <w:tr w:rsidR="00F44DF6" w:rsidRPr="006726A4" w:rsidTr="00D33DB3">
        <w:tc>
          <w:tcPr>
            <w:tcW w:w="9016" w:type="dxa"/>
            <w:gridSpan w:val="2"/>
          </w:tcPr>
          <w:p w:rsidR="00F44DF6" w:rsidRPr="006726A4" w:rsidRDefault="00F44DF6" w:rsidP="00BF0603">
            <w:pPr>
              <w:spacing w:before="120" w:after="120"/>
              <w:rPr>
                <w:rFonts w:ascii="Arial" w:eastAsia="Times New Roman" w:hAnsi="Arial" w:cs="Arial"/>
                <w:sz w:val="24"/>
                <w:szCs w:val="24"/>
              </w:rPr>
            </w:pPr>
            <w:r w:rsidRPr="006726A4">
              <w:rPr>
                <w:rFonts w:ascii="Arial" w:eastAsiaTheme="majorEastAsia" w:hAnsi="Arial" w:cs="Arial"/>
                <w:b/>
                <w:bCs/>
                <w:i/>
                <w:sz w:val="24"/>
                <w:szCs w:val="24"/>
              </w:rPr>
              <w:t>Date of course(s)</w:t>
            </w:r>
          </w:p>
        </w:tc>
      </w:tr>
      <w:tr w:rsidR="00F44DF6" w:rsidRPr="006726A4" w:rsidTr="00D33DB3">
        <w:tc>
          <w:tcPr>
            <w:tcW w:w="9016" w:type="dxa"/>
            <w:gridSpan w:val="2"/>
          </w:tcPr>
          <w:p w:rsidR="00CF6325" w:rsidRPr="00FF19D5" w:rsidRDefault="00FF19D5" w:rsidP="00FF19D5">
            <w:pPr>
              <w:spacing w:before="120" w:after="120"/>
              <w:rPr>
                <w:rFonts w:ascii="Arial" w:eastAsia="Times New Roman" w:hAnsi="Arial" w:cs="Arial"/>
                <w:sz w:val="24"/>
                <w:szCs w:val="24"/>
              </w:rPr>
            </w:pPr>
            <w:r>
              <w:rPr>
                <w:rFonts w:ascii="Arial" w:eastAsia="Times New Roman" w:hAnsi="Arial" w:cs="Arial"/>
                <w:sz w:val="24"/>
                <w:szCs w:val="24"/>
              </w:rPr>
              <w:t xml:space="preserve">Contact Occupational Health to enquire about dates.  </w:t>
            </w:r>
          </w:p>
        </w:tc>
      </w:tr>
      <w:tr w:rsidR="00F44DF6" w:rsidRPr="006726A4" w:rsidTr="00D33DB3">
        <w:tc>
          <w:tcPr>
            <w:tcW w:w="9016" w:type="dxa"/>
            <w:gridSpan w:val="2"/>
          </w:tcPr>
          <w:p w:rsidR="00F44DF6" w:rsidRPr="006726A4" w:rsidRDefault="00F44DF6" w:rsidP="00FF19D5">
            <w:pPr>
              <w:spacing w:before="120" w:after="120"/>
              <w:rPr>
                <w:rFonts w:ascii="Arial" w:eastAsia="Times New Roman" w:hAnsi="Arial" w:cs="Arial"/>
                <w:sz w:val="24"/>
                <w:szCs w:val="24"/>
              </w:rPr>
            </w:pPr>
            <w:r w:rsidRPr="006726A4">
              <w:rPr>
                <w:rFonts w:ascii="Arial" w:eastAsiaTheme="majorEastAsia" w:hAnsi="Arial" w:cs="Arial"/>
                <w:b/>
                <w:bCs/>
                <w:i/>
                <w:sz w:val="24"/>
                <w:szCs w:val="24"/>
              </w:rPr>
              <w:t>To</w:t>
            </w:r>
            <w:r w:rsidR="00FF19D5">
              <w:rPr>
                <w:rFonts w:ascii="Arial" w:eastAsiaTheme="majorEastAsia" w:hAnsi="Arial" w:cs="Arial"/>
                <w:b/>
                <w:bCs/>
                <w:i/>
                <w:sz w:val="24"/>
                <w:szCs w:val="24"/>
              </w:rPr>
              <w:t xml:space="preserve"> enquire</w:t>
            </w:r>
          </w:p>
        </w:tc>
      </w:tr>
      <w:tr w:rsidR="00F44DF6" w:rsidRPr="006726A4" w:rsidTr="00D33DB3">
        <w:tc>
          <w:tcPr>
            <w:tcW w:w="9016" w:type="dxa"/>
            <w:gridSpan w:val="2"/>
          </w:tcPr>
          <w:p w:rsidR="00D34827" w:rsidRPr="006726A4" w:rsidRDefault="00D34827" w:rsidP="00BF0603">
            <w:pPr>
              <w:spacing w:before="120" w:after="120" w:line="360" w:lineRule="auto"/>
              <w:rPr>
                <w:rFonts w:ascii="Arial" w:eastAsia="Times New Roman" w:hAnsi="Arial" w:cs="Arial"/>
                <w:sz w:val="24"/>
                <w:szCs w:val="24"/>
              </w:rPr>
            </w:pPr>
            <w:r>
              <w:rPr>
                <w:rFonts w:ascii="Arial" w:eastAsia="Times New Roman" w:hAnsi="Arial" w:cs="Arial"/>
                <w:sz w:val="24"/>
                <w:szCs w:val="24"/>
              </w:rPr>
              <w:t>email</w:t>
            </w:r>
            <w:r w:rsidR="00F44DF6" w:rsidRPr="006726A4">
              <w:rPr>
                <w:rFonts w:ascii="Arial" w:eastAsia="Times New Roman" w:hAnsi="Arial" w:cs="Arial"/>
                <w:sz w:val="24"/>
                <w:szCs w:val="24"/>
              </w:rPr>
              <w:t xml:space="preserve"> </w:t>
            </w:r>
            <w:hyperlink r:id="rId22" w:history="1">
              <w:r w:rsidRPr="0084484B">
                <w:rPr>
                  <w:rStyle w:val="Hyperlink"/>
                  <w:rFonts w:ascii="Arial" w:eastAsia="Times New Roman" w:hAnsi="Arial" w:cs="Arial"/>
                  <w:sz w:val="24"/>
                  <w:szCs w:val="24"/>
                </w:rPr>
                <w:t>aa.Occupational.Health@aapct.scot.nhs.uk</w:t>
              </w:r>
            </w:hyperlink>
            <w:r>
              <w:rPr>
                <w:rFonts w:ascii="Arial" w:eastAsia="Times New Roman" w:hAnsi="Arial" w:cs="Arial"/>
                <w:sz w:val="24"/>
                <w:szCs w:val="24"/>
              </w:rPr>
              <w:t xml:space="preserve"> </w:t>
            </w:r>
          </w:p>
        </w:tc>
      </w:tr>
    </w:tbl>
    <w:p w:rsidR="003E2A2D" w:rsidRPr="006726A4" w:rsidRDefault="003E2A2D">
      <w:pPr>
        <w:rPr>
          <w:rFonts w:ascii="Arial" w:hAnsi="Arial" w:cs="Arial"/>
        </w:rPr>
      </w:pPr>
      <w:r w:rsidRPr="006726A4">
        <w:rPr>
          <w:rFonts w:ascii="Arial" w:hAnsi="Arial" w:cs="Arial"/>
        </w:rPr>
        <w:br w:type="page"/>
      </w:r>
    </w:p>
    <w:tbl>
      <w:tblPr>
        <w:tblStyle w:val="TableGrid"/>
        <w:tblW w:w="0" w:type="auto"/>
        <w:tblLook w:val="04A0" w:firstRow="1" w:lastRow="0" w:firstColumn="1" w:lastColumn="0" w:noHBand="0" w:noVBand="1"/>
      </w:tblPr>
      <w:tblGrid>
        <w:gridCol w:w="5030"/>
        <w:gridCol w:w="3986"/>
      </w:tblGrid>
      <w:tr w:rsidR="003E2A2D" w:rsidRPr="006726A4" w:rsidTr="00BF0603">
        <w:tc>
          <w:tcPr>
            <w:tcW w:w="9242" w:type="dxa"/>
            <w:gridSpan w:val="2"/>
            <w:shd w:val="clear" w:color="auto" w:fill="7030A0"/>
          </w:tcPr>
          <w:p w:rsidR="003E2A2D" w:rsidRPr="006726A4" w:rsidRDefault="003E2A2D" w:rsidP="00BF0603">
            <w:pPr>
              <w:spacing w:before="240" w:after="240"/>
              <w:rPr>
                <w:rFonts w:ascii="Arial" w:eastAsiaTheme="majorEastAsia" w:hAnsi="Arial" w:cs="Arial"/>
                <w:bCs/>
                <w:color w:val="7030A0"/>
                <w:sz w:val="24"/>
                <w:szCs w:val="24"/>
              </w:rPr>
            </w:pPr>
            <w:r w:rsidRPr="006726A4">
              <w:rPr>
                <w:rFonts w:ascii="Arial" w:eastAsiaTheme="majorEastAsia" w:hAnsi="Arial" w:cs="Arial"/>
                <w:bCs/>
                <w:color w:val="FFFFFF" w:themeColor="background1"/>
                <w:sz w:val="36"/>
                <w:szCs w:val="24"/>
              </w:rPr>
              <w:t xml:space="preserve">Stress </w:t>
            </w:r>
            <w:r w:rsidR="00C36E87" w:rsidRPr="006726A4">
              <w:rPr>
                <w:rFonts w:ascii="Arial" w:eastAsiaTheme="majorEastAsia" w:hAnsi="Arial" w:cs="Arial"/>
                <w:bCs/>
                <w:color w:val="FFFFFF" w:themeColor="background1"/>
                <w:sz w:val="36"/>
                <w:szCs w:val="24"/>
              </w:rPr>
              <w:t>awareness for workplaces</w:t>
            </w:r>
          </w:p>
        </w:tc>
      </w:tr>
      <w:tr w:rsidR="00B46C1E" w:rsidRPr="006726A4" w:rsidTr="00B46C1E">
        <w:tc>
          <w:tcPr>
            <w:tcW w:w="9242" w:type="dxa"/>
            <w:gridSpan w:val="2"/>
            <w:shd w:val="clear" w:color="auto" w:fill="FFC000"/>
          </w:tcPr>
          <w:p w:rsidR="00B46C1E" w:rsidRPr="006726A4" w:rsidRDefault="00B46C1E" w:rsidP="00376E95">
            <w:pPr>
              <w:spacing w:before="120" w:after="120"/>
              <w:rPr>
                <w:rFonts w:ascii="Arial" w:eastAsiaTheme="majorEastAsia" w:hAnsi="Arial" w:cs="Arial"/>
                <w:b/>
                <w:bCs/>
                <w:i/>
                <w:sz w:val="24"/>
                <w:szCs w:val="24"/>
              </w:rPr>
            </w:pPr>
            <w:r w:rsidRPr="006726A4">
              <w:rPr>
                <w:rFonts w:ascii="Arial" w:eastAsiaTheme="majorEastAsia" w:hAnsi="Arial" w:cs="Arial"/>
                <w:b/>
                <w:bCs/>
                <w:i/>
                <w:sz w:val="24"/>
                <w:szCs w:val="24"/>
              </w:rPr>
              <w:t xml:space="preserve">Category: </w:t>
            </w:r>
            <w:r w:rsidR="00110B40" w:rsidRPr="006726A4">
              <w:rPr>
                <w:rFonts w:ascii="Arial" w:eastAsiaTheme="majorEastAsia" w:hAnsi="Arial" w:cs="Arial"/>
                <w:b/>
                <w:bCs/>
                <w:i/>
                <w:sz w:val="24"/>
                <w:szCs w:val="24"/>
              </w:rPr>
              <w:t xml:space="preserve"> </w:t>
            </w:r>
            <w:r w:rsidRPr="006726A4">
              <w:rPr>
                <w:rFonts w:ascii="Arial" w:eastAsiaTheme="majorEastAsia" w:hAnsi="Arial" w:cs="Arial"/>
                <w:b/>
                <w:bCs/>
                <w:sz w:val="24"/>
                <w:szCs w:val="24"/>
              </w:rPr>
              <w:t xml:space="preserve">Topic specific and </w:t>
            </w:r>
            <w:r w:rsidR="00376E95" w:rsidRPr="006726A4">
              <w:rPr>
                <w:rFonts w:ascii="Arial" w:eastAsiaTheme="majorEastAsia" w:hAnsi="Arial" w:cs="Arial"/>
                <w:b/>
                <w:bCs/>
                <w:sz w:val="24"/>
                <w:szCs w:val="24"/>
              </w:rPr>
              <w:t>s</w:t>
            </w:r>
            <w:r w:rsidRPr="006726A4">
              <w:rPr>
                <w:rFonts w:ascii="Arial" w:eastAsiaTheme="majorEastAsia" w:hAnsi="Arial" w:cs="Arial"/>
                <w:b/>
                <w:bCs/>
                <w:sz w:val="24"/>
                <w:szCs w:val="24"/>
              </w:rPr>
              <w:t>ettings based</w:t>
            </w:r>
            <w:r w:rsidR="00E003B9" w:rsidRPr="006726A4">
              <w:rPr>
                <w:rFonts w:ascii="Arial" w:eastAsiaTheme="majorEastAsia" w:hAnsi="Arial" w:cs="Arial"/>
                <w:b/>
                <w:bCs/>
                <w:sz w:val="24"/>
                <w:szCs w:val="24"/>
              </w:rPr>
              <w:t xml:space="preserve"> (workplace)</w:t>
            </w:r>
          </w:p>
        </w:tc>
      </w:tr>
      <w:tr w:rsidR="003E2A2D" w:rsidRPr="006726A4" w:rsidTr="00BF0603">
        <w:tc>
          <w:tcPr>
            <w:tcW w:w="5156" w:type="dxa"/>
          </w:tcPr>
          <w:p w:rsidR="003E2A2D" w:rsidRPr="006726A4" w:rsidRDefault="00035250" w:rsidP="00BF0603">
            <w:pPr>
              <w:spacing w:before="120" w:after="120"/>
              <w:rPr>
                <w:rFonts w:ascii="Arial" w:eastAsiaTheme="majorEastAsia" w:hAnsi="Arial" w:cs="Arial"/>
                <w:b/>
                <w:bCs/>
                <w:i/>
                <w:sz w:val="24"/>
                <w:szCs w:val="24"/>
              </w:rPr>
            </w:pPr>
            <w:r>
              <w:rPr>
                <w:rFonts w:ascii="Arial" w:eastAsiaTheme="majorEastAsia" w:hAnsi="Arial" w:cs="Arial"/>
                <w:b/>
                <w:bCs/>
                <w:i/>
                <w:sz w:val="24"/>
                <w:szCs w:val="24"/>
              </w:rPr>
              <w:t>Aim</w:t>
            </w:r>
          </w:p>
          <w:p w:rsidR="00B46C1E" w:rsidRPr="006726A4" w:rsidRDefault="00B46C1E" w:rsidP="00BF0603">
            <w:pPr>
              <w:spacing w:before="120" w:after="120"/>
              <w:rPr>
                <w:rFonts w:ascii="Arial" w:eastAsiaTheme="majorEastAsia" w:hAnsi="Arial" w:cs="Arial"/>
                <w:b/>
                <w:bCs/>
                <w:i/>
                <w:sz w:val="24"/>
                <w:szCs w:val="24"/>
              </w:rPr>
            </w:pPr>
            <w:r w:rsidRPr="006726A4">
              <w:rPr>
                <w:rFonts w:ascii="Arial" w:eastAsia="Times New Roman" w:hAnsi="Arial" w:cs="Arial"/>
                <w:sz w:val="24"/>
                <w:szCs w:val="24"/>
              </w:rPr>
              <w:t>To raise awareness of stress in the workplace</w:t>
            </w:r>
          </w:p>
        </w:tc>
        <w:tc>
          <w:tcPr>
            <w:tcW w:w="4086" w:type="dxa"/>
            <w:shd w:val="clear" w:color="auto" w:fill="CCC0D9" w:themeFill="accent4" w:themeFillTint="66"/>
            <w:vAlign w:val="center"/>
          </w:tcPr>
          <w:p w:rsidR="003E2A2D" w:rsidRPr="006726A4" w:rsidRDefault="00F44DF6" w:rsidP="00BF0603">
            <w:pPr>
              <w:rPr>
                <w:rFonts w:ascii="Arial" w:eastAsiaTheme="majorEastAsia" w:hAnsi="Arial" w:cs="Arial"/>
                <w:b/>
                <w:bCs/>
                <w:sz w:val="24"/>
                <w:szCs w:val="24"/>
              </w:rPr>
            </w:pPr>
            <w:r w:rsidRPr="006726A4">
              <w:rPr>
                <w:rFonts w:ascii="Arial" w:eastAsiaTheme="majorEastAsia" w:hAnsi="Arial" w:cs="Arial"/>
                <w:b/>
                <w:bCs/>
                <w:sz w:val="24"/>
                <w:szCs w:val="24"/>
              </w:rPr>
              <w:t>Course duration</w:t>
            </w:r>
            <w:r w:rsidR="003E2A2D" w:rsidRPr="006726A4">
              <w:rPr>
                <w:rFonts w:ascii="Arial" w:eastAsiaTheme="majorEastAsia" w:hAnsi="Arial" w:cs="Arial"/>
                <w:b/>
                <w:bCs/>
                <w:sz w:val="24"/>
                <w:szCs w:val="24"/>
              </w:rPr>
              <w:t>:</w:t>
            </w:r>
            <w:r w:rsidR="00376E95" w:rsidRPr="006726A4">
              <w:rPr>
                <w:rFonts w:ascii="Arial" w:eastAsiaTheme="majorEastAsia" w:hAnsi="Arial" w:cs="Arial"/>
                <w:b/>
                <w:bCs/>
                <w:sz w:val="24"/>
                <w:szCs w:val="24"/>
              </w:rPr>
              <w:t xml:space="preserve"> </w:t>
            </w:r>
            <w:r w:rsidR="003C47F5" w:rsidRPr="006726A4">
              <w:rPr>
                <w:rFonts w:ascii="Arial" w:eastAsiaTheme="majorEastAsia" w:hAnsi="Arial" w:cs="Arial"/>
                <w:b/>
                <w:bCs/>
                <w:sz w:val="24"/>
                <w:szCs w:val="24"/>
              </w:rPr>
              <w:t>1 hour</w:t>
            </w:r>
          </w:p>
        </w:tc>
      </w:tr>
      <w:tr w:rsidR="003E2A2D" w:rsidRPr="006726A4" w:rsidTr="00BF0603">
        <w:tc>
          <w:tcPr>
            <w:tcW w:w="9242" w:type="dxa"/>
            <w:gridSpan w:val="2"/>
          </w:tcPr>
          <w:p w:rsidR="003E2A2D" w:rsidRPr="006726A4" w:rsidRDefault="00A16219" w:rsidP="00BF0603">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Learning outcomes</w:t>
            </w:r>
          </w:p>
        </w:tc>
      </w:tr>
      <w:tr w:rsidR="003E2A2D" w:rsidRPr="006726A4" w:rsidTr="00BF0603">
        <w:tc>
          <w:tcPr>
            <w:tcW w:w="9242" w:type="dxa"/>
            <w:gridSpan w:val="2"/>
          </w:tcPr>
          <w:p w:rsidR="003E2A2D" w:rsidRPr="006726A4" w:rsidRDefault="003E2A2D" w:rsidP="00BF0603">
            <w:pPr>
              <w:spacing w:before="120" w:after="120"/>
              <w:rPr>
                <w:rFonts w:ascii="Arial" w:eastAsia="Times New Roman" w:hAnsi="Arial" w:cs="Arial"/>
                <w:sz w:val="24"/>
                <w:szCs w:val="24"/>
              </w:rPr>
            </w:pPr>
            <w:r w:rsidRPr="006726A4">
              <w:rPr>
                <w:rFonts w:ascii="Arial" w:eastAsia="Times New Roman" w:hAnsi="Arial" w:cs="Arial"/>
                <w:sz w:val="24"/>
                <w:szCs w:val="24"/>
              </w:rPr>
              <w:t>By the end of the course you will:</w:t>
            </w:r>
          </w:p>
          <w:p w:rsidR="003E2A2D" w:rsidRPr="006726A4" w:rsidRDefault="00C36E87" w:rsidP="00BF0603">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h</w:t>
            </w:r>
            <w:r w:rsidR="003E2A2D" w:rsidRPr="006726A4">
              <w:rPr>
                <w:rFonts w:ascii="Arial" w:eastAsia="Times New Roman" w:hAnsi="Arial" w:cs="Arial"/>
                <w:sz w:val="24"/>
                <w:szCs w:val="24"/>
              </w:rPr>
              <w:t>ave an understanding of the meaning of stress</w:t>
            </w:r>
            <w:r w:rsidRPr="006726A4">
              <w:rPr>
                <w:rFonts w:ascii="Arial" w:eastAsia="Times New Roman" w:hAnsi="Arial" w:cs="Arial"/>
                <w:sz w:val="24"/>
                <w:szCs w:val="24"/>
              </w:rPr>
              <w:t>;</w:t>
            </w:r>
          </w:p>
          <w:p w:rsidR="003E2A2D" w:rsidRPr="006726A4" w:rsidRDefault="00C36E87" w:rsidP="00BF0603">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r</w:t>
            </w:r>
            <w:r w:rsidR="003E2A2D" w:rsidRPr="006726A4">
              <w:rPr>
                <w:rFonts w:ascii="Arial" w:eastAsia="Times New Roman" w:hAnsi="Arial" w:cs="Arial"/>
                <w:sz w:val="24"/>
                <w:szCs w:val="24"/>
              </w:rPr>
              <w:t>ecognise when you are stressed</w:t>
            </w:r>
            <w:r w:rsidRPr="006726A4">
              <w:rPr>
                <w:rFonts w:ascii="Arial" w:eastAsia="Times New Roman" w:hAnsi="Arial" w:cs="Arial"/>
                <w:sz w:val="24"/>
                <w:szCs w:val="24"/>
              </w:rPr>
              <w:t>;</w:t>
            </w:r>
          </w:p>
          <w:p w:rsidR="003E2A2D" w:rsidRPr="006726A4" w:rsidRDefault="00C36E87" w:rsidP="00BF0603">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u</w:t>
            </w:r>
            <w:r w:rsidR="003E2A2D" w:rsidRPr="006726A4">
              <w:rPr>
                <w:rFonts w:ascii="Arial" w:eastAsia="Times New Roman" w:hAnsi="Arial" w:cs="Arial"/>
                <w:sz w:val="24"/>
                <w:szCs w:val="24"/>
              </w:rPr>
              <w:t>nderstand what can cause stress</w:t>
            </w:r>
            <w:r w:rsidRPr="006726A4">
              <w:rPr>
                <w:rFonts w:ascii="Arial" w:eastAsia="Times New Roman" w:hAnsi="Arial" w:cs="Arial"/>
                <w:sz w:val="24"/>
                <w:szCs w:val="24"/>
              </w:rPr>
              <w:t>;</w:t>
            </w:r>
          </w:p>
          <w:p w:rsidR="003E2A2D" w:rsidRPr="006726A4" w:rsidRDefault="00C36E87" w:rsidP="00BF0603">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i</w:t>
            </w:r>
            <w:r w:rsidR="003E2A2D" w:rsidRPr="006726A4">
              <w:rPr>
                <w:rFonts w:ascii="Arial" w:eastAsia="Times New Roman" w:hAnsi="Arial" w:cs="Arial"/>
                <w:sz w:val="24"/>
                <w:szCs w:val="24"/>
              </w:rPr>
              <w:t>dentify how you respond to stress</w:t>
            </w:r>
            <w:r w:rsidRPr="006726A4">
              <w:rPr>
                <w:rFonts w:ascii="Arial" w:eastAsia="Times New Roman" w:hAnsi="Arial" w:cs="Arial"/>
                <w:sz w:val="24"/>
                <w:szCs w:val="24"/>
              </w:rPr>
              <w:t>;</w:t>
            </w:r>
          </w:p>
          <w:p w:rsidR="003E2A2D" w:rsidRPr="006726A4" w:rsidRDefault="00C36E87" w:rsidP="00BF0603">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d</w:t>
            </w:r>
            <w:r w:rsidR="003E2A2D" w:rsidRPr="006726A4">
              <w:rPr>
                <w:rFonts w:ascii="Arial" w:eastAsia="Times New Roman" w:hAnsi="Arial" w:cs="Arial"/>
                <w:sz w:val="24"/>
                <w:szCs w:val="24"/>
              </w:rPr>
              <w:t>evelop coping mechanisms</w:t>
            </w:r>
            <w:r w:rsidRPr="006726A4">
              <w:rPr>
                <w:rFonts w:ascii="Arial" w:eastAsia="Times New Roman" w:hAnsi="Arial" w:cs="Arial"/>
                <w:sz w:val="24"/>
                <w:szCs w:val="24"/>
              </w:rPr>
              <w:t>; and</w:t>
            </w:r>
          </w:p>
          <w:p w:rsidR="003E2A2D" w:rsidRPr="006726A4" w:rsidRDefault="00C36E87" w:rsidP="00BF0603">
            <w:pPr>
              <w:numPr>
                <w:ilvl w:val="0"/>
                <w:numId w:val="1"/>
              </w:numPr>
              <w:spacing w:before="120" w:after="120"/>
              <w:rPr>
                <w:rFonts w:ascii="Arial" w:eastAsia="Times New Roman" w:hAnsi="Arial" w:cs="Arial"/>
                <w:sz w:val="24"/>
                <w:szCs w:val="24"/>
              </w:rPr>
            </w:pPr>
            <w:proofErr w:type="gramStart"/>
            <w:r w:rsidRPr="006726A4">
              <w:rPr>
                <w:rFonts w:ascii="Arial" w:eastAsia="Times New Roman" w:hAnsi="Arial" w:cs="Arial"/>
                <w:sz w:val="24"/>
                <w:szCs w:val="24"/>
              </w:rPr>
              <w:t>d</w:t>
            </w:r>
            <w:r w:rsidR="003E2A2D" w:rsidRPr="006726A4">
              <w:rPr>
                <w:rFonts w:ascii="Arial" w:eastAsia="Times New Roman" w:hAnsi="Arial" w:cs="Arial"/>
                <w:sz w:val="24"/>
                <w:szCs w:val="24"/>
              </w:rPr>
              <w:t>evelop</w:t>
            </w:r>
            <w:proofErr w:type="gramEnd"/>
            <w:r w:rsidR="003E2A2D" w:rsidRPr="006726A4">
              <w:rPr>
                <w:rFonts w:ascii="Arial" w:eastAsia="Times New Roman" w:hAnsi="Arial" w:cs="Arial"/>
                <w:sz w:val="24"/>
                <w:szCs w:val="24"/>
              </w:rPr>
              <w:t xml:space="preserve"> your own personal action plan</w:t>
            </w:r>
            <w:r w:rsidRPr="006726A4">
              <w:rPr>
                <w:rFonts w:ascii="Arial" w:eastAsia="Times New Roman" w:hAnsi="Arial" w:cs="Arial"/>
                <w:sz w:val="24"/>
                <w:szCs w:val="24"/>
              </w:rPr>
              <w:t>.</w:t>
            </w:r>
          </w:p>
        </w:tc>
      </w:tr>
      <w:tr w:rsidR="00F44DF6" w:rsidRPr="006726A4" w:rsidTr="00BF0603">
        <w:tc>
          <w:tcPr>
            <w:tcW w:w="9242" w:type="dxa"/>
            <w:gridSpan w:val="2"/>
          </w:tcPr>
          <w:p w:rsidR="00F44DF6" w:rsidRPr="006726A4" w:rsidRDefault="00F44DF6" w:rsidP="00BF0603">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Who is it for?</w:t>
            </w:r>
          </w:p>
        </w:tc>
      </w:tr>
      <w:tr w:rsidR="00F44DF6" w:rsidRPr="006726A4" w:rsidTr="00BF0603">
        <w:tc>
          <w:tcPr>
            <w:tcW w:w="9242" w:type="dxa"/>
            <w:gridSpan w:val="2"/>
          </w:tcPr>
          <w:p w:rsidR="00F44DF6" w:rsidRPr="006726A4" w:rsidRDefault="00C36E87" w:rsidP="00BF0603">
            <w:pPr>
              <w:spacing w:before="120" w:after="120"/>
              <w:rPr>
                <w:rFonts w:ascii="Arial" w:eastAsiaTheme="majorEastAsia" w:hAnsi="Arial" w:cs="Arial"/>
                <w:bCs/>
                <w:sz w:val="24"/>
                <w:szCs w:val="24"/>
              </w:rPr>
            </w:pPr>
            <w:r w:rsidRPr="006726A4">
              <w:rPr>
                <w:rFonts w:ascii="Arial" w:eastAsiaTheme="majorEastAsia" w:hAnsi="Arial" w:cs="Arial"/>
                <w:bCs/>
                <w:sz w:val="24"/>
                <w:szCs w:val="24"/>
              </w:rPr>
              <w:t>Employees interested</w:t>
            </w:r>
            <w:r w:rsidR="00F44DF6" w:rsidRPr="006726A4">
              <w:rPr>
                <w:rFonts w:ascii="Arial" w:eastAsiaTheme="majorEastAsia" w:hAnsi="Arial" w:cs="Arial"/>
                <w:bCs/>
                <w:sz w:val="24"/>
                <w:szCs w:val="24"/>
              </w:rPr>
              <w:t xml:space="preserve"> in learning about and raising awareness of stress in the workplace</w:t>
            </w:r>
            <w:r w:rsidRPr="006726A4">
              <w:rPr>
                <w:rFonts w:ascii="Arial" w:eastAsiaTheme="majorEastAsia" w:hAnsi="Arial" w:cs="Arial"/>
                <w:bCs/>
                <w:sz w:val="24"/>
                <w:szCs w:val="24"/>
              </w:rPr>
              <w:t>.</w:t>
            </w:r>
            <w:r w:rsidR="006E56C7">
              <w:rPr>
                <w:rFonts w:ascii="Arial" w:eastAsiaTheme="majorEastAsia" w:hAnsi="Arial" w:cs="Arial"/>
                <w:bCs/>
                <w:sz w:val="24"/>
                <w:szCs w:val="24"/>
              </w:rPr>
              <w:t xml:space="preserve"> Open to any business or organisation within Ayrshire and Arran, delivered within the workplace to up to 16 delegates per course.</w:t>
            </w:r>
          </w:p>
        </w:tc>
      </w:tr>
      <w:tr w:rsidR="00F44DF6" w:rsidRPr="006726A4" w:rsidTr="00BF0603">
        <w:tc>
          <w:tcPr>
            <w:tcW w:w="9242" w:type="dxa"/>
            <w:gridSpan w:val="2"/>
          </w:tcPr>
          <w:p w:rsidR="00F44DF6" w:rsidRPr="006726A4" w:rsidRDefault="00F44DF6" w:rsidP="00BF0603">
            <w:pPr>
              <w:spacing w:before="120" w:after="120"/>
              <w:rPr>
                <w:rFonts w:ascii="Arial" w:eastAsia="Times New Roman" w:hAnsi="Arial" w:cs="Arial"/>
                <w:sz w:val="24"/>
                <w:szCs w:val="24"/>
              </w:rPr>
            </w:pPr>
            <w:r w:rsidRPr="006726A4">
              <w:rPr>
                <w:rFonts w:ascii="Arial" w:eastAsiaTheme="majorEastAsia" w:hAnsi="Arial" w:cs="Arial"/>
                <w:b/>
                <w:bCs/>
                <w:i/>
                <w:sz w:val="24"/>
                <w:szCs w:val="24"/>
              </w:rPr>
              <w:t>Date of course(s)</w:t>
            </w:r>
          </w:p>
        </w:tc>
      </w:tr>
      <w:tr w:rsidR="00F44DF6" w:rsidRPr="006726A4" w:rsidTr="00BF0603">
        <w:tc>
          <w:tcPr>
            <w:tcW w:w="9242" w:type="dxa"/>
            <w:gridSpan w:val="2"/>
          </w:tcPr>
          <w:p w:rsidR="00F44DF6" w:rsidRPr="006726A4" w:rsidRDefault="003C47F5" w:rsidP="00BF0603">
            <w:pPr>
              <w:spacing w:before="120" w:after="120"/>
              <w:rPr>
                <w:rFonts w:ascii="Arial" w:eastAsia="Times New Roman" w:hAnsi="Arial" w:cs="Arial"/>
              </w:rPr>
            </w:pPr>
            <w:r w:rsidRPr="006726A4">
              <w:rPr>
                <w:rFonts w:ascii="Arial" w:eastAsia="Times New Roman" w:hAnsi="Arial" w:cs="Arial"/>
                <w:sz w:val="24"/>
                <w:szCs w:val="24"/>
              </w:rPr>
              <w:t>On request</w:t>
            </w:r>
            <w:r w:rsidR="00C36E87" w:rsidRPr="006726A4">
              <w:rPr>
                <w:rFonts w:ascii="Arial" w:eastAsia="Times New Roman" w:hAnsi="Arial" w:cs="Arial"/>
                <w:sz w:val="24"/>
                <w:szCs w:val="24"/>
              </w:rPr>
              <w:t>.</w:t>
            </w:r>
          </w:p>
        </w:tc>
      </w:tr>
      <w:tr w:rsidR="00F44DF6" w:rsidRPr="006726A4" w:rsidTr="00C725B7">
        <w:trPr>
          <w:trHeight w:val="739"/>
        </w:trPr>
        <w:tc>
          <w:tcPr>
            <w:tcW w:w="9242" w:type="dxa"/>
            <w:gridSpan w:val="2"/>
          </w:tcPr>
          <w:p w:rsidR="00F44DF6" w:rsidRPr="006726A4" w:rsidRDefault="00F44DF6" w:rsidP="00BF0603">
            <w:pPr>
              <w:spacing w:before="120" w:after="120"/>
              <w:rPr>
                <w:rFonts w:ascii="Arial" w:eastAsia="Times New Roman" w:hAnsi="Arial" w:cs="Arial"/>
                <w:sz w:val="24"/>
                <w:szCs w:val="24"/>
              </w:rPr>
            </w:pPr>
            <w:r w:rsidRPr="006726A4">
              <w:rPr>
                <w:rFonts w:ascii="Arial" w:eastAsiaTheme="majorEastAsia" w:hAnsi="Arial" w:cs="Arial"/>
                <w:b/>
                <w:bCs/>
                <w:i/>
                <w:sz w:val="24"/>
                <w:szCs w:val="24"/>
              </w:rPr>
              <w:t>To book</w:t>
            </w:r>
          </w:p>
        </w:tc>
      </w:tr>
      <w:tr w:rsidR="00F44DF6" w:rsidRPr="006726A4" w:rsidTr="00BF0603">
        <w:tc>
          <w:tcPr>
            <w:tcW w:w="9242" w:type="dxa"/>
            <w:gridSpan w:val="2"/>
          </w:tcPr>
          <w:p w:rsidR="00F44DF6" w:rsidRPr="006726A4" w:rsidRDefault="008A1D8C" w:rsidP="00BF0603">
            <w:pPr>
              <w:spacing w:before="120" w:after="120" w:line="360" w:lineRule="auto"/>
              <w:rPr>
                <w:rFonts w:ascii="Arial" w:eastAsia="Times New Roman" w:hAnsi="Arial" w:cs="Arial"/>
                <w:color w:val="002060"/>
                <w:sz w:val="24"/>
                <w:szCs w:val="24"/>
              </w:rPr>
            </w:pPr>
            <w:r>
              <w:rPr>
                <w:rFonts w:ascii="Arial" w:eastAsia="Times New Roman" w:hAnsi="Arial" w:cs="Arial"/>
                <w:sz w:val="24"/>
                <w:szCs w:val="24"/>
              </w:rPr>
              <w:t>Email</w:t>
            </w:r>
            <w:r w:rsidR="00C36E87" w:rsidRPr="006726A4">
              <w:rPr>
                <w:rFonts w:ascii="Arial" w:eastAsia="Times New Roman" w:hAnsi="Arial" w:cs="Arial"/>
                <w:sz w:val="24"/>
                <w:szCs w:val="24"/>
              </w:rPr>
              <w:t xml:space="preserve"> the Workplace t</w:t>
            </w:r>
            <w:r>
              <w:rPr>
                <w:rFonts w:ascii="Arial" w:eastAsia="Times New Roman" w:hAnsi="Arial" w:cs="Arial"/>
                <w:sz w:val="24"/>
                <w:szCs w:val="24"/>
              </w:rPr>
              <w:t xml:space="preserve">eam </w:t>
            </w:r>
            <w:r w:rsidR="00F44DF6" w:rsidRPr="006726A4">
              <w:rPr>
                <w:rFonts w:ascii="Arial" w:eastAsia="Times New Roman" w:hAnsi="Arial" w:cs="Arial"/>
                <w:color w:val="002060"/>
                <w:sz w:val="24"/>
                <w:szCs w:val="24"/>
              </w:rPr>
              <w:t xml:space="preserve"> </w:t>
            </w:r>
            <w:r w:rsidR="009D0A39">
              <w:rPr>
                <w:rStyle w:val="Hyperlink"/>
                <w:rFonts w:ascii="Arial" w:eastAsia="Times New Roman" w:hAnsi="Arial" w:cs="Arial"/>
                <w:sz w:val="24"/>
                <w:szCs w:val="24"/>
              </w:rPr>
              <w:t>AA-UHB.HWL@aapct.scot.nhs.uk</w:t>
            </w:r>
          </w:p>
        </w:tc>
      </w:tr>
    </w:tbl>
    <w:p w:rsidR="00331E76" w:rsidRDefault="00331E76">
      <w:pPr>
        <w:rPr>
          <w:rFonts w:ascii="Arial" w:hAnsi="Arial" w:cs="Arial"/>
        </w:rPr>
      </w:pPr>
    </w:p>
    <w:p w:rsidR="00331E76" w:rsidRDefault="00331E76">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5047"/>
        <w:gridCol w:w="3969"/>
      </w:tblGrid>
      <w:tr w:rsidR="00E16C62" w:rsidRPr="006726A4" w:rsidTr="00E16C62">
        <w:tc>
          <w:tcPr>
            <w:tcW w:w="9242" w:type="dxa"/>
            <w:gridSpan w:val="2"/>
            <w:shd w:val="clear" w:color="auto" w:fill="7030A0"/>
          </w:tcPr>
          <w:p w:rsidR="00E16C62" w:rsidRPr="006726A4" w:rsidRDefault="00E16C62" w:rsidP="00E16C62">
            <w:pPr>
              <w:spacing w:before="240" w:after="240"/>
              <w:rPr>
                <w:rFonts w:ascii="Arial" w:eastAsiaTheme="majorEastAsia" w:hAnsi="Arial" w:cs="Arial"/>
                <w:bCs/>
                <w:color w:val="7030A0"/>
                <w:sz w:val="24"/>
                <w:szCs w:val="24"/>
              </w:rPr>
            </w:pPr>
            <w:r w:rsidRPr="006726A4">
              <w:rPr>
                <w:rFonts w:ascii="Arial" w:hAnsi="Arial" w:cs="Arial"/>
              </w:rPr>
              <w:br w:type="page"/>
            </w:r>
            <w:r w:rsidRPr="006726A4">
              <w:rPr>
                <w:rFonts w:ascii="Arial" w:eastAsiaTheme="majorEastAsia" w:hAnsi="Arial" w:cs="Arial"/>
                <w:bCs/>
                <w:color w:val="FFFFFF" w:themeColor="background1"/>
                <w:sz w:val="36"/>
                <w:szCs w:val="24"/>
              </w:rPr>
              <w:t xml:space="preserve">Wellness Recovery Action Plan® Workshop (WRAP®) </w:t>
            </w:r>
          </w:p>
        </w:tc>
      </w:tr>
      <w:tr w:rsidR="00E16C62" w:rsidRPr="006726A4" w:rsidTr="00E16C62">
        <w:tc>
          <w:tcPr>
            <w:tcW w:w="9242" w:type="dxa"/>
            <w:gridSpan w:val="2"/>
            <w:shd w:val="clear" w:color="auto" w:fill="FFC000"/>
          </w:tcPr>
          <w:p w:rsidR="00E16C62" w:rsidRPr="006726A4" w:rsidRDefault="00E16C62" w:rsidP="00E16C62">
            <w:pPr>
              <w:spacing w:before="120" w:after="120"/>
              <w:rPr>
                <w:rFonts w:ascii="Arial" w:eastAsiaTheme="majorEastAsia" w:hAnsi="Arial" w:cs="Arial"/>
                <w:b/>
                <w:bCs/>
                <w:i/>
                <w:sz w:val="24"/>
                <w:szCs w:val="24"/>
              </w:rPr>
            </w:pPr>
            <w:r w:rsidRPr="006726A4">
              <w:rPr>
                <w:rFonts w:ascii="Arial" w:eastAsiaTheme="majorEastAsia" w:hAnsi="Arial" w:cs="Arial"/>
                <w:b/>
                <w:bCs/>
                <w:i/>
                <w:sz w:val="24"/>
                <w:szCs w:val="24"/>
              </w:rPr>
              <w:t xml:space="preserve">Category:  </w:t>
            </w:r>
            <w:r w:rsidRPr="006726A4">
              <w:rPr>
                <w:rFonts w:ascii="Arial" w:eastAsiaTheme="majorEastAsia" w:hAnsi="Arial" w:cs="Arial"/>
                <w:b/>
                <w:bCs/>
                <w:sz w:val="24"/>
                <w:szCs w:val="24"/>
              </w:rPr>
              <w:t>General awareness</w:t>
            </w:r>
          </w:p>
        </w:tc>
      </w:tr>
      <w:tr w:rsidR="00E16C62" w:rsidRPr="006726A4" w:rsidTr="00E16C62">
        <w:tc>
          <w:tcPr>
            <w:tcW w:w="5173" w:type="dxa"/>
          </w:tcPr>
          <w:p w:rsidR="00E16C62" w:rsidRPr="006726A4" w:rsidRDefault="00E16C62" w:rsidP="00E16C62">
            <w:pPr>
              <w:spacing w:before="120" w:after="120"/>
              <w:rPr>
                <w:rFonts w:ascii="Arial" w:eastAsiaTheme="majorEastAsia" w:hAnsi="Arial" w:cs="Arial"/>
                <w:b/>
                <w:bCs/>
                <w:i/>
                <w:sz w:val="24"/>
                <w:szCs w:val="24"/>
              </w:rPr>
            </w:pPr>
            <w:r w:rsidRPr="006726A4">
              <w:rPr>
                <w:rFonts w:ascii="Arial" w:eastAsiaTheme="majorEastAsia" w:hAnsi="Arial" w:cs="Arial"/>
                <w:b/>
                <w:bCs/>
                <w:i/>
                <w:sz w:val="24"/>
                <w:szCs w:val="24"/>
              </w:rPr>
              <w:t>Aims</w:t>
            </w:r>
          </w:p>
          <w:p w:rsidR="00E16C62" w:rsidRPr="006726A4" w:rsidRDefault="00E16C62" w:rsidP="00E16C62">
            <w:pPr>
              <w:spacing w:before="120" w:after="120"/>
              <w:rPr>
                <w:rFonts w:ascii="Arial" w:eastAsiaTheme="majorEastAsia" w:hAnsi="Arial" w:cs="Arial"/>
                <w:b/>
                <w:bCs/>
                <w:i/>
                <w:sz w:val="24"/>
                <w:szCs w:val="24"/>
              </w:rPr>
            </w:pPr>
            <w:r w:rsidRPr="006726A4">
              <w:rPr>
                <w:rFonts w:ascii="Arial" w:eastAsia="Times New Roman" w:hAnsi="Arial" w:cs="Arial"/>
                <w:sz w:val="24"/>
                <w:szCs w:val="24"/>
              </w:rPr>
              <w:t xml:space="preserve">To provide people with the </w:t>
            </w:r>
            <w:r>
              <w:rPr>
                <w:rFonts w:ascii="Arial" w:eastAsia="Times New Roman" w:hAnsi="Arial" w:cs="Arial"/>
                <w:sz w:val="24"/>
                <w:szCs w:val="24"/>
              </w:rPr>
              <w:t>opportunity to learn about and develop</w:t>
            </w:r>
            <w:r w:rsidRPr="006726A4">
              <w:rPr>
                <w:rFonts w:ascii="Arial" w:eastAsia="Times New Roman" w:hAnsi="Arial" w:cs="Arial"/>
                <w:sz w:val="24"/>
                <w:szCs w:val="24"/>
              </w:rPr>
              <w:t xml:space="preserve"> their own Wellness Recovery Action Plan®</w:t>
            </w:r>
            <w:r>
              <w:rPr>
                <w:rFonts w:ascii="Arial" w:eastAsia="Times New Roman" w:hAnsi="Arial" w:cs="Arial"/>
                <w:sz w:val="24"/>
                <w:szCs w:val="24"/>
              </w:rPr>
              <w:t xml:space="preserve"> to help manage mental wellbeing.</w:t>
            </w:r>
          </w:p>
        </w:tc>
        <w:tc>
          <w:tcPr>
            <w:tcW w:w="4069" w:type="dxa"/>
            <w:shd w:val="clear" w:color="auto" w:fill="CCC0D9" w:themeFill="accent4" w:themeFillTint="66"/>
            <w:vAlign w:val="center"/>
          </w:tcPr>
          <w:p w:rsidR="00E16C62" w:rsidRPr="006726A4" w:rsidRDefault="00E16C62" w:rsidP="00E16C62">
            <w:pPr>
              <w:rPr>
                <w:rFonts w:ascii="Arial" w:eastAsiaTheme="majorEastAsia" w:hAnsi="Arial" w:cs="Arial"/>
                <w:b/>
                <w:bCs/>
                <w:sz w:val="24"/>
                <w:szCs w:val="24"/>
              </w:rPr>
            </w:pPr>
            <w:r w:rsidRPr="006726A4">
              <w:rPr>
                <w:rFonts w:ascii="Arial" w:eastAsiaTheme="majorEastAsia" w:hAnsi="Arial" w:cs="Arial"/>
                <w:b/>
                <w:bCs/>
                <w:sz w:val="24"/>
                <w:szCs w:val="24"/>
              </w:rPr>
              <w:t>Course duration: 18 hours</w:t>
            </w:r>
          </w:p>
        </w:tc>
      </w:tr>
      <w:tr w:rsidR="00E16C62" w:rsidRPr="006726A4" w:rsidTr="00E16C62">
        <w:tc>
          <w:tcPr>
            <w:tcW w:w="9242" w:type="dxa"/>
            <w:gridSpan w:val="2"/>
          </w:tcPr>
          <w:p w:rsidR="00E16C62" w:rsidRPr="006726A4" w:rsidRDefault="00E16C62" w:rsidP="00E16C62">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Learning outcomes</w:t>
            </w:r>
          </w:p>
        </w:tc>
      </w:tr>
      <w:tr w:rsidR="00E16C62" w:rsidRPr="006726A4" w:rsidTr="00E16C62">
        <w:tc>
          <w:tcPr>
            <w:tcW w:w="9242" w:type="dxa"/>
            <w:gridSpan w:val="2"/>
          </w:tcPr>
          <w:p w:rsidR="00E16C62" w:rsidRPr="006726A4" w:rsidRDefault="00E16C62" w:rsidP="00E16C62">
            <w:pPr>
              <w:spacing w:before="120" w:after="120"/>
              <w:rPr>
                <w:rFonts w:ascii="Arial" w:eastAsia="Times New Roman" w:hAnsi="Arial" w:cs="Arial"/>
                <w:sz w:val="24"/>
                <w:szCs w:val="24"/>
              </w:rPr>
            </w:pPr>
            <w:r w:rsidRPr="006726A4">
              <w:rPr>
                <w:rFonts w:ascii="Arial" w:eastAsia="Times New Roman" w:hAnsi="Arial" w:cs="Arial"/>
                <w:sz w:val="24"/>
                <w:szCs w:val="24"/>
              </w:rPr>
              <w:t>By the end of the course you will have learned the following.</w:t>
            </w:r>
          </w:p>
          <w:p w:rsidR="00E16C62" w:rsidRPr="006726A4" w:rsidRDefault="00E16C62" w:rsidP="00E16C62">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 xml:space="preserve">The key concepts of </w:t>
            </w:r>
            <w:r>
              <w:rPr>
                <w:rFonts w:ascii="Arial" w:eastAsia="Times New Roman" w:hAnsi="Arial" w:cs="Arial"/>
                <w:sz w:val="24"/>
                <w:szCs w:val="24"/>
              </w:rPr>
              <w:t>mental health recovery</w:t>
            </w:r>
            <w:r w:rsidRPr="006726A4">
              <w:rPr>
                <w:rFonts w:ascii="Arial" w:eastAsia="Times New Roman" w:hAnsi="Arial" w:cs="Arial"/>
                <w:sz w:val="24"/>
                <w:szCs w:val="24"/>
              </w:rPr>
              <w:t>, Wellness Tools and all parts of WRAP®.</w:t>
            </w:r>
          </w:p>
          <w:p w:rsidR="00E16C62" w:rsidRPr="006726A4" w:rsidRDefault="00E16C62" w:rsidP="00E16C62">
            <w:pPr>
              <w:numPr>
                <w:ilvl w:val="0"/>
                <w:numId w:val="1"/>
              </w:numPr>
              <w:spacing w:before="120" w:after="120"/>
              <w:rPr>
                <w:rFonts w:ascii="Arial" w:eastAsia="Times New Roman" w:hAnsi="Arial" w:cs="Arial"/>
                <w:sz w:val="24"/>
                <w:szCs w:val="24"/>
              </w:rPr>
            </w:pPr>
            <w:r w:rsidRPr="006726A4">
              <w:rPr>
                <w:rFonts w:ascii="Arial" w:eastAsia="Times New Roman" w:hAnsi="Arial" w:cs="Arial"/>
                <w:sz w:val="24"/>
                <w:szCs w:val="24"/>
              </w:rPr>
              <w:t>The process of developing your own plan which could help you to:</w:t>
            </w:r>
          </w:p>
          <w:p w:rsidR="00E16C62" w:rsidRPr="006726A4" w:rsidRDefault="00E16C62" w:rsidP="00E16C62">
            <w:pPr>
              <w:pStyle w:val="ListParagraph"/>
              <w:numPr>
                <w:ilvl w:val="0"/>
                <w:numId w:val="12"/>
              </w:numPr>
              <w:spacing w:before="120" w:after="120"/>
              <w:rPr>
                <w:rFonts w:ascii="Arial" w:eastAsia="Times New Roman" w:hAnsi="Arial" w:cs="Arial"/>
                <w:sz w:val="24"/>
                <w:szCs w:val="24"/>
              </w:rPr>
            </w:pPr>
            <w:r w:rsidRPr="006726A4">
              <w:rPr>
                <w:rFonts w:ascii="Arial" w:eastAsia="Times New Roman" w:hAnsi="Arial" w:cs="Arial"/>
                <w:sz w:val="24"/>
                <w:szCs w:val="24"/>
              </w:rPr>
              <w:t>manage your wellbeing and improve your quality of life;</w:t>
            </w:r>
          </w:p>
          <w:p w:rsidR="00E16C62" w:rsidRPr="006726A4" w:rsidRDefault="00E16C62" w:rsidP="00E16C62">
            <w:pPr>
              <w:pStyle w:val="ListParagraph"/>
              <w:numPr>
                <w:ilvl w:val="0"/>
                <w:numId w:val="12"/>
              </w:numPr>
              <w:spacing w:before="120" w:after="120"/>
              <w:rPr>
                <w:rFonts w:ascii="Arial" w:eastAsia="Times New Roman" w:hAnsi="Arial" w:cs="Arial"/>
                <w:sz w:val="24"/>
                <w:szCs w:val="24"/>
              </w:rPr>
            </w:pPr>
            <w:r w:rsidRPr="006726A4">
              <w:rPr>
                <w:rFonts w:ascii="Arial" w:eastAsia="Times New Roman" w:hAnsi="Arial" w:cs="Arial"/>
                <w:sz w:val="24"/>
                <w:szCs w:val="24"/>
              </w:rPr>
              <w:t>decrease and prevent intrusive or troubling feelings and behaviours;</w:t>
            </w:r>
          </w:p>
          <w:p w:rsidR="00E16C62" w:rsidRPr="006726A4" w:rsidRDefault="00E16C62" w:rsidP="00E16C62">
            <w:pPr>
              <w:pStyle w:val="ListParagraph"/>
              <w:numPr>
                <w:ilvl w:val="0"/>
                <w:numId w:val="12"/>
              </w:numPr>
              <w:spacing w:before="120" w:after="120"/>
              <w:rPr>
                <w:rFonts w:ascii="Arial" w:eastAsia="Times New Roman" w:hAnsi="Arial" w:cs="Arial"/>
                <w:sz w:val="24"/>
                <w:szCs w:val="24"/>
              </w:rPr>
            </w:pPr>
            <w:r w:rsidRPr="006726A4">
              <w:rPr>
                <w:rFonts w:ascii="Arial" w:eastAsia="Times New Roman" w:hAnsi="Arial" w:cs="Arial"/>
                <w:sz w:val="24"/>
                <w:szCs w:val="24"/>
              </w:rPr>
              <w:t>increase personal empowerment; and</w:t>
            </w:r>
          </w:p>
          <w:p w:rsidR="00E16C62" w:rsidRPr="0091196D" w:rsidRDefault="00E16C62" w:rsidP="0091196D">
            <w:pPr>
              <w:pStyle w:val="ListParagraph"/>
              <w:numPr>
                <w:ilvl w:val="0"/>
                <w:numId w:val="12"/>
              </w:numPr>
              <w:spacing w:before="120" w:after="120"/>
              <w:rPr>
                <w:rFonts w:ascii="Arial" w:eastAsia="Times New Roman" w:hAnsi="Arial" w:cs="Arial"/>
                <w:sz w:val="24"/>
                <w:szCs w:val="24"/>
              </w:rPr>
            </w:pPr>
            <w:r w:rsidRPr="006726A4">
              <w:rPr>
                <w:rFonts w:ascii="Arial" w:eastAsia="Times New Roman" w:hAnsi="Arial" w:cs="Arial"/>
                <w:sz w:val="24"/>
                <w:szCs w:val="24"/>
              </w:rPr>
              <w:t>achieve your personal goals and dreams.</w:t>
            </w:r>
          </w:p>
        </w:tc>
      </w:tr>
      <w:tr w:rsidR="00E16C62" w:rsidRPr="006726A4" w:rsidTr="00E16C62">
        <w:tc>
          <w:tcPr>
            <w:tcW w:w="9242" w:type="dxa"/>
            <w:gridSpan w:val="2"/>
          </w:tcPr>
          <w:p w:rsidR="00E16C62" w:rsidRPr="006726A4" w:rsidRDefault="00E16C62" w:rsidP="00E16C62">
            <w:pPr>
              <w:spacing w:before="120" w:after="120"/>
              <w:rPr>
                <w:rFonts w:ascii="Arial" w:eastAsiaTheme="majorEastAsia" w:hAnsi="Arial" w:cs="Arial"/>
                <w:bCs/>
                <w:sz w:val="24"/>
                <w:szCs w:val="24"/>
              </w:rPr>
            </w:pPr>
            <w:r w:rsidRPr="006726A4">
              <w:rPr>
                <w:rFonts w:ascii="Arial" w:eastAsiaTheme="majorEastAsia" w:hAnsi="Arial" w:cs="Arial"/>
                <w:b/>
                <w:bCs/>
                <w:i/>
                <w:sz w:val="24"/>
                <w:szCs w:val="24"/>
              </w:rPr>
              <w:t>Who is it for?</w:t>
            </w:r>
          </w:p>
        </w:tc>
      </w:tr>
      <w:tr w:rsidR="00E16C62" w:rsidRPr="006726A4" w:rsidTr="00E16C62">
        <w:tc>
          <w:tcPr>
            <w:tcW w:w="9242" w:type="dxa"/>
            <w:gridSpan w:val="2"/>
          </w:tcPr>
          <w:p w:rsidR="00E16C62" w:rsidRPr="006726A4" w:rsidRDefault="00E16C62" w:rsidP="00E16C62">
            <w:pPr>
              <w:spacing w:before="120" w:after="120"/>
              <w:rPr>
                <w:rFonts w:ascii="Arial" w:eastAsiaTheme="majorEastAsia" w:hAnsi="Arial" w:cs="Arial"/>
                <w:bCs/>
                <w:sz w:val="24"/>
                <w:szCs w:val="24"/>
              </w:rPr>
            </w:pPr>
            <w:r w:rsidRPr="006726A4">
              <w:rPr>
                <w:rFonts w:ascii="Arial" w:eastAsiaTheme="majorEastAsia" w:hAnsi="Arial" w:cs="Arial"/>
                <w:bCs/>
                <w:sz w:val="24"/>
                <w:szCs w:val="24"/>
              </w:rPr>
              <w:t>Available to all but advertising may be targeted in response to need.</w:t>
            </w:r>
          </w:p>
        </w:tc>
      </w:tr>
      <w:tr w:rsidR="00E16C62" w:rsidRPr="006726A4" w:rsidTr="00E16C62">
        <w:tc>
          <w:tcPr>
            <w:tcW w:w="9242" w:type="dxa"/>
            <w:gridSpan w:val="2"/>
          </w:tcPr>
          <w:p w:rsidR="00E16C62" w:rsidRPr="006726A4" w:rsidRDefault="00E16C62" w:rsidP="00E16C62">
            <w:pPr>
              <w:spacing w:before="120" w:after="120"/>
              <w:rPr>
                <w:rFonts w:ascii="Arial" w:eastAsia="Times New Roman" w:hAnsi="Arial" w:cs="Arial"/>
                <w:sz w:val="24"/>
                <w:szCs w:val="24"/>
              </w:rPr>
            </w:pPr>
            <w:r w:rsidRPr="006726A4">
              <w:rPr>
                <w:rFonts w:ascii="Arial" w:eastAsiaTheme="majorEastAsia" w:hAnsi="Arial" w:cs="Arial"/>
                <w:b/>
                <w:bCs/>
                <w:i/>
                <w:sz w:val="24"/>
                <w:szCs w:val="24"/>
              </w:rPr>
              <w:t>Date of course(s)</w:t>
            </w:r>
          </w:p>
        </w:tc>
      </w:tr>
      <w:tr w:rsidR="00E16C62" w:rsidRPr="006726A4" w:rsidTr="00E16C62">
        <w:tc>
          <w:tcPr>
            <w:tcW w:w="9242" w:type="dxa"/>
            <w:gridSpan w:val="2"/>
          </w:tcPr>
          <w:p w:rsidR="00E16C62" w:rsidRPr="006726A4" w:rsidRDefault="00E16C62" w:rsidP="00E16C62">
            <w:pPr>
              <w:spacing w:before="120" w:after="120"/>
              <w:rPr>
                <w:rFonts w:ascii="Arial" w:eastAsia="Times New Roman" w:hAnsi="Arial" w:cs="Arial"/>
              </w:rPr>
            </w:pPr>
            <w:r w:rsidRPr="006726A4">
              <w:rPr>
                <w:rFonts w:ascii="Arial" w:eastAsia="Times New Roman" w:hAnsi="Arial" w:cs="Arial"/>
                <w:sz w:val="24"/>
                <w:szCs w:val="24"/>
              </w:rPr>
              <w:t>Ad hoc in response to need.</w:t>
            </w:r>
          </w:p>
        </w:tc>
      </w:tr>
      <w:tr w:rsidR="00E16C62" w:rsidRPr="006726A4" w:rsidTr="00E16C62">
        <w:tc>
          <w:tcPr>
            <w:tcW w:w="9242" w:type="dxa"/>
            <w:gridSpan w:val="2"/>
          </w:tcPr>
          <w:p w:rsidR="00E16C62" w:rsidRPr="006726A4" w:rsidRDefault="00E16C62" w:rsidP="00E16C62">
            <w:pPr>
              <w:spacing w:before="120" w:after="120"/>
              <w:rPr>
                <w:rFonts w:ascii="Arial" w:eastAsia="Times New Roman" w:hAnsi="Arial" w:cs="Arial"/>
                <w:sz w:val="24"/>
                <w:szCs w:val="24"/>
              </w:rPr>
            </w:pPr>
            <w:r w:rsidRPr="006726A4">
              <w:rPr>
                <w:rFonts w:ascii="Arial" w:eastAsiaTheme="majorEastAsia" w:hAnsi="Arial" w:cs="Arial"/>
                <w:b/>
                <w:bCs/>
                <w:i/>
                <w:sz w:val="24"/>
                <w:szCs w:val="24"/>
              </w:rPr>
              <w:t>To book</w:t>
            </w:r>
          </w:p>
        </w:tc>
      </w:tr>
      <w:tr w:rsidR="00E16C62" w:rsidRPr="006726A4" w:rsidTr="00E16C62">
        <w:tc>
          <w:tcPr>
            <w:tcW w:w="9242" w:type="dxa"/>
            <w:gridSpan w:val="2"/>
          </w:tcPr>
          <w:p w:rsidR="00E16C62" w:rsidRPr="006726A4" w:rsidRDefault="00E16C62" w:rsidP="00E16C62">
            <w:pPr>
              <w:spacing w:before="120" w:after="120" w:line="360" w:lineRule="auto"/>
              <w:rPr>
                <w:rFonts w:ascii="Arial" w:eastAsia="Times New Roman" w:hAnsi="Arial" w:cs="Arial"/>
                <w:color w:val="002060"/>
                <w:sz w:val="24"/>
                <w:szCs w:val="24"/>
              </w:rPr>
            </w:pPr>
            <w:r w:rsidRPr="006726A4">
              <w:rPr>
                <w:rFonts w:ascii="Arial" w:eastAsia="Times New Roman" w:hAnsi="Arial" w:cs="Arial"/>
                <w:sz w:val="24"/>
                <w:szCs w:val="24"/>
              </w:rPr>
              <w:t>Email</w:t>
            </w:r>
            <w:r w:rsidRPr="006726A4">
              <w:rPr>
                <w:rFonts w:ascii="Arial" w:eastAsia="Times New Roman" w:hAnsi="Arial" w:cs="Arial"/>
                <w:color w:val="002060"/>
                <w:sz w:val="24"/>
                <w:szCs w:val="24"/>
              </w:rPr>
              <w:t xml:space="preserve"> </w:t>
            </w:r>
            <w:hyperlink r:id="rId23" w:history="1">
              <w:r w:rsidRPr="006726A4">
                <w:rPr>
                  <w:rStyle w:val="Hyperlink"/>
                  <w:rFonts w:ascii="Arial" w:eastAsia="Times New Roman" w:hAnsi="Arial" w:cs="Arial"/>
                  <w:sz w:val="24"/>
                  <w:szCs w:val="24"/>
                </w:rPr>
                <w:t>HITraining@aapct.scot.nhs.uk</w:t>
              </w:r>
            </w:hyperlink>
          </w:p>
        </w:tc>
      </w:tr>
    </w:tbl>
    <w:p w:rsidR="003E2A2D" w:rsidRPr="006726A4" w:rsidRDefault="003E2A2D">
      <w:pPr>
        <w:rPr>
          <w:rFonts w:ascii="Arial" w:hAnsi="Arial" w:cs="Arial"/>
        </w:rPr>
      </w:pPr>
    </w:p>
    <w:p w:rsidR="0022791C" w:rsidRPr="006726A4" w:rsidRDefault="0022791C">
      <w:pPr>
        <w:rPr>
          <w:rFonts w:ascii="Arial" w:hAnsi="Arial" w:cs="Arial"/>
        </w:rPr>
      </w:pPr>
    </w:p>
    <w:p w:rsidR="00C83E65" w:rsidRDefault="00C83E65">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9016"/>
      </w:tblGrid>
      <w:tr w:rsidR="00C83E65" w:rsidRPr="006726A4" w:rsidTr="00B532FA">
        <w:tc>
          <w:tcPr>
            <w:tcW w:w="9016" w:type="dxa"/>
            <w:shd w:val="clear" w:color="auto" w:fill="7030A0"/>
          </w:tcPr>
          <w:p w:rsidR="00C83E65" w:rsidRPr="006726A4" w:rsidRDefault="00C83E65" w:rsidP="00C83E65">
            <w:pPr>
              <w:spacing w:before="240" w:after="240"/>
              <w:rPr>
                <w:rFonts w:ascii="Arial" w:eastAsiaTheme="majorEastAsia" w:hAnsi="Arial" w:cs="Arial"/>
                <w:bCs/>
                <w:color w:val="7030A0"/>
                <w:sz w:val="24"/>
                <w:szCs w:val="24"/>
              </w:rPr>
            </w:pPr>
            <w:r w:rsidRPr="006726A4">
              <w:rPr>
                <w:rFonts w:ascii="Arial" w:hAnsi="Arial" w:cs="Arial"/>
              </w:rPr>
              <w:br w:type="page"/>
            </w:r>
            <w:r>
              <w:rPr>
                <w:rFonts w:ascii="Arial" w:eastAsiaTheme="majorEastAsia" w:hAnsi="Arial" w:cs="Arial"/>
                <w:bCs/>
                <w:color w:val="FFFFFF" w:themeColor="background1"/>
                <w:sz w:val="36"/>
                <w:szCs w:val="24"/>
              </w:rPr>
              <w:t>E-Learning Modules</w:t>
            </w:r>
          </w:p>
        </w:tc>
      </w:tr>
      <w:tr w:rsidR="00C83E65" w:rsidRPr="006726A4" w:rsidTr="00B532FA">
        <w:tc>
          <w:tcPr>
            <w:tcW w:w="9016" w:type="dxa"/>
            <w:shd w:val="clear" w:color="auto" w:fill="FFC000"/>
          </w:tcPr>
          <w:p w:rsidR="00C83E65" w:rsidRPr="00725FAF" w:rsidRDefault="00C83E65" w:rsidP="00C83E65">
            <w:pPr>
              <w:spacing w:before="120" w:after="120"/>
              <w:rPr>
                <w:rFonts w:ascii="Arial" w:eastAsiaTheme="majorEastAsia" w:hAnsi="Arial" w:cs="Arial"/>
                <w:b/>
                <w:bCs/>
                <w:sz w:val="24"/>
                <w:szCs w:val="24"/>
              </w:rPr>
            </w:pPr>
            <w:r w:rsidRPr="006726A4">
              <w:rPr>
                <w:rFonts w:ascii="Arial" w:eastAsiaTheme="majorEastAsia" w:hAnsi="Arial" w:cs="Arial"/>
                <w:b/>
                <w:bCs/>
                <w:i/>
                <w:sz w:val="24"/>
                <w:szCs w:val="24"/>
              </w:rPr>
              <w:t xml:space="preserve">Category:  </w:t>
            </w:r>
            <w:r w:rsidR="00725FAF">
              <w:rPr>
                <w:rFonts w:ascii="Arial" w:eastAsiaTheme="majorEastAsia" w:hAnsi="Arial" w:cs="Arial"/>
                <w:b/>
                <w:bCs/>
                <w:sz w:val="24"/>
                <w:szCs w:val="24"/>
              </w:rPr>
              <w:t>All</w:t>
            </w:r>
          </w:p>
        </w:tc>
      </w:tr>
      <w:tr w:rsidR="00C83E65" w:rsidRPr="006726A4" w:rsidTr="007F45E7">
        <w:trPr>
          <w:trHeight w:val="1610"/>
        </w:trPr>
        <w:tc>
          <w:tcPr>
            <w:tcW w:w="9016" w:type="dxa"/>
            <w:tcBorders>
              <w:bottom w:val="single" w:sz="4" w:space="0" w:color="auto"/>
            </w:tcBorders>
            <w:vAlign w:val="center"/>
          </w:tcPr>
          <w:p w:rsidR="00C83E65" w:rsidRPr="006726A4" w:rsidRDefault="00C83E65" w:rsidP="00C83E65">
            <w:pPr>
              <w:rPr>
                <w:rFonts w:ascii="Arial" w:eastAsiaTheme="majorEastAsia" w:hAnsi="Arial" w:cs="Arial"/>
                <w:bCs/>
                <w:sz w:val="24"/>
                <w:szCs w:val="24"/>
              </w:rPr>
            </w:pPr>
            <w:r>
              <w:rPr>
                <w:rFonts w:ascii="Arial" w:hAnsi="Arial" w:cs="Arial"/>
                <w:b/>
                <w:sz w:val="24"/>
                <w:szCs w:val="24"/>
              </w:rPr>
              <w:t>Below is a selection of e-learning modules that are all free of charge. Some may require you to set up an account to enable you to login and undertake the learning.</w:t>
            </w:r>
          </w:p>
        </w:tc>
      </w:tr>
      <w:tr w:rsidR="007F45E7" w:rsidRPr="006726A4" w:rsidTr="007F45E7">
        <w:tc>
          <w:tcPr>
            <w:tcW w:w="9016" w:type="dxa"/>
            <w:tcBorders>
              <w:bottom w:val="nil"/>
            </w:tcBorders>
          </w:tcPr>
          <w:p w:rsidR="007F45E7" w:rsidRDefault="007F45E7" w:rsidP="006D60A2">
            <w:pPr>
              <w:tabs>
                <w:tab w:val="left" w:pos="3460"/>
              </w:tabs>
              <w:rPr>
                <w:rStyle w:val="Hyperlink"/>
                <w:rFonts w:ascii="Arial" w:hAnsi="Arial" w:cs="Arial"/>
              </w:rPr>
            </w:pPr>
            <w:proofErr w:type="spellStart"/>
            <w:r w:rsidRPr="006D60A2">
              <w:rPr>
                <w:rStyle w:val="Hyperlink"/>
                <w:rFonts w:ascii="Arial" w:hAnsi="Arial" w:cs="Arial"/>
                <w:b/>
                <w:color w:val="000000" w:themeColor="text1"/>
                <w:u w:val="none"/>
              </w:rPr>
              <w:t>MindEd</w:t>
            </w:r>
            <w:proofErr w:type="spellEnd"/>
            <w:r w:rsidRPr="007F45E7">
              <w:rPr>
                <w:rStyle w:val="Hyperlink"/>
                <w:rFonts w:ascii="Arial" w:hAnsi="Arial" w:cs="Arial"/>
                <w:u w:val="none"/>
              </w:rPr>
              <w:tab/>
            </w:r>
            <w:hyperlink r:id="rId24" w:history="1">
              <w:r>
                <w:rPr>
                  <w:rStyle w:val="Hyperlink"/>
                  <w:rFonts w:ascii="Arial" w:hAnsi="Arial" w:cs="Arial"/>
                </w:rPr>
                <w:t>https://www.minded.org.uk/</w:t>
              </w:r>
            </w:hyperlink>
          </w:p>
          <w:p w:rsidR="006D60A2" w:rsidRDefault="006D60A2" w:rsidP="006D60A2">
            <w:pPr>
              <w:tabs>
                <w:tab w:val="left" w:pos="3460"/>
              </w:tabs>
              <w:rPr>
                <w:rFonts w:ascii="Arial" w:hAnsi="Arial" w:cs="Arial"/>
              </w:rPr>
            </w:pPr>
          </w:p>
          <w:p w:rsidR="007F45E7" w:rsidRDefault="007F45E7" w:rsidP="006D60A2">
            <w:pPr>
              <w:tabs>
                <w:tab w:val="left" w:pos="3715"/>
              </w:tabs>
              <w:rPr>
                <w:rFonts w:ascii="Arial" w:hAnsi="Arial" w:cs="Arial"/>
                <w:color w:val="333333"/>
                <w:sz w:val="24"/>
                <w:szCs w:val="24"/>
              </w:rPr>
            </w:pPr>
            <w:r>
              <w:rPr>
                <w:rFonts w:ascii="Arial" w:hAnsi="Arial" w:cs="Arial"/>
                <w:color w:val="333333"/>
                <w:sz w:val="24"/>
                <w:szCs w:val="24"/>
              </w:rPr>
              <w:t>‘</w:t>
            </w:r>
            <w:proofErr w:type="spellStart"/>
            <w:r w:rsidRPr="005A7502">
              <w:rPr>
                <w:rFonts w:ascii="Arial" w:hAnsi="Arial" w:cs="Arial"/>
                <w:color w:val="333333"/>
                <w:sz w:val="24"/>
                <w:szCs w:val="24"/>
              </w:rPr>
              <w:t>MindEd</w:t>
            </w:r>
            <w:proofErr w:type="spellEnd"/>
            <w:r>
              <w:rPr>
                <w:rFonts w:ascii="Arial" w:hAnsi="Arial" w:cs="Arial"/>
                <w:color w:val="333333"/>
                <w:sz w:val="24"/>
                <w:szCs w:val="24"/>
              </w:rPr>
              <w:t>’</w:t>
            </w:r>
            <w:r w:rsidRPr="005A7502">
              <w:rPr>
                <w:rFonts w:ascii="Arial" w:hAnsi="Arial" w:cs="Arial"/>
                <w:color w:val="333333"/>
                <w:sz w:val="24"/>
                <w:szCs w:val="24"/>
              </w:rPr>
              <w:t xml:space="preserve"> is a free educational resource on children</w:t>
            </w:r>
            <w:r>
              <w:rPr>
                <w:rFonts w:ascii="Arial" w:hAnsi="Arial" w:cs="Arial"/>
                <w:color w:val="333333"/>
                <w:sz w:val="24"/>
                <w:szCs w:val="24"/>
              </w:rPr>
              <w:t xml:space="preserve"> </w:t>
            </w:r>
            <w:r w:rsidRPr="005A7502">
              <w:rPr>
                <w:rFonts w:ascii="Arial" w:hAnsi="Arial" w:cs="Arial"/>
                <w:color w:val="333333"/>
                <w:sz w:val="24"/>
                <w:szCs w:val="24"/>
              </w:rPr>
              <w:t>and young people's mental health for all adults</w:t>
            </w:r>
            <w:r w:rsidR="006D60A2">
              <w:rPr>
                <w:rFonts w:ascii="Arial" w:hAnsi="Arial" w:cs="Arial"/>
                <w:color w:val="333333"/>
                <w:sz w:val="24"/>
                <w:szCs w:val="24"/>
              </w:rPr>
              <w:t>.</w:t>
            </w:r>
          </w:p>
          <w:p w:rsidR="006D60A2" w:rsidRDefault="006D60A2" w:rsidP="006D60A2">
            <w:pPr>
              <w:tabs>
                <w:tab w:val="left" w:pos="3715"/>
              </w:tabs>
              <w:rPr>
                <w:rFonts w:asciiTheme="minorHAnsi" w:hAnsiTheme="minorHAnsi" w:cstheme="minorBidi"/>
              </w:rPr>
            </w:pPr>
          </w:p>
        </w:tc>
      </w:tr>
      <w:tr w:rsidR="007F45E7" w:rsidRPr="006726A4" w:rsidTr="007F45E7">
        <w:tc>
          <w:tcPr>
            <w:tcW w:w="9016" w:type="dxa"/>
            <w:tcBorders>
              <w:bottom w:val="nil"/>
            </w:tcBorders>
          </w:tcPr>
          <w:p w:rsidR="007F45E7" w:rsidRDefault="007F45E7" w:rsidP="006D60A2">
            <w:pPr>
              <w:ind w:left="3431" w:hanging="3402"/>
              <w:rPr>
                <w:rStyle w:val="Hyperlink"/>
                <w:rFonts w:ascii="Arial" w:hAnsi="Arial" w:cs="Arial"/>
              </w:rPr>
            </w:pPr>
            <w:r w:rsidRPr="006D60A2">
              <w:rPr>
                <w:rStyle w:val="Hyperlink"/>
                <w:rFonts w:ascii="Arial" w:hAnsi="Arial" w:cs="Arial"/>
                <w:b/>
                <w:color w:val="000000" w:themeColor="text1"/>
                <w:u w:val="none"/>
              </w:rPr>
              <w:t>About Mental Health</w:t>
            </w:r>
            <w:r w:rsidR="006D60A2" w:rsidRPr="006D60A2">
              <w:rPr>
                <w:rStyle w:val="Hyperlink"/>
                <w:rFonts w:ascii="Arial" w:hAnsi="Arial" w:cs="Arial"/>
                <w:b/>
                <w:color w:val="000000" w:themeColor="text1"/>
                <w:u w:val="none"/>
              </w:rPr>
              <w:tab/>
            </w:r>
            <w:hyperlink r:id="rId25" w:history="1">
              <w:r>
                <w:rPr>
                  <w:rStyle w:val="Hyperlink"/>
                  <w:rFonts w:ascii="Arial" w:hAnsi="Arial" w:cs="Arial"/>
                </w:rPr>
                <w:t>https://www.samh.org.uk/about-mental-health/elearning-for-teachers</w:t>
              </w:r>
            </w:hyperlink>
          </w:p>
          <w:p w:rsidR="006D60A2" w:rsidRDefault="006D60A2" w:rsidP="006D60A2">
            <w:pPr>
              <w:ind w:left="3431" w:hanging="3402"/>
              <w:rPr>
                <w:rFonts w:ascii="Arial" w:hAnsi="Arial" w:cs="Arial"/>
              </w:rPr>
            </w:pPr>
          </w:p>
          <w:p w:rsidR="007F45E7" w:rsidRDefault="007F45E7" w:rsidP="006D60A2">
            <w:pPr>
              <w:tabs>
                <w:tab w:val="left" w:pos="3715"/>
              </w:tabs>
              <w:rPr>
                <w:rFonts w:asciiTheme="minorHAnsi" w:hAnsiTheme="minorHAnsi" w:cstheme="minorBidi"/>
              </w:rPr>
            </w:pPr>
            <w:r w:rsidRPr="005A7502">
              <w:rPr>
                <w:rFonts w:ascii="Arial" w:hAnsi="Arial" w:cs="Arial"/>
                <w:sz w:val="24"/>
                <w:szCs w:val="24"/>
              </w:rPr>
              <w:t>‘We all have mental health’ is an introduction for teac</w:t>
            </w:r>
            <w:r>
              <w:rPr>
                <w:rFonts w:ascii="Arial" w:hAnsi="Arial" w:cs="Arial"/>
                <w:sz w:val="24"/>
                <w:szCs w:val="24"/>
              </w:rPr>
              <w:t xml:space="preserve">hers to provide </w:t>
            </w:r>
            <w:r w:rsidRPr="005A7502">
              <w:rPr>
                <w:rFonts w:ascii="Arial" w:hAnsi="Arial" w:cs="Arial"/>
                <w:sz w:val="24"/>
                <w:szCs w:val="24"/>
              </w:rPr>
              <w:t>an introduct</w:t>
            </w:r>
            <w:r>
              <w:rPr>
                <w:rFonts w:ascii="Arial" w:hAnsi="Arial" w:cs="Arial"/>
                <w:sz w:val="24"/>
                <w:szCs w:val="24"/>
              </w:rPr>
              <w:t>ion to mental health; equip individuals</w:t>
            </w:r>
            <w:r w:rsidRPr="005A7502">
              <w:rPr>
                <w:rFonts w:ascii="Arial" w:hAnsi="Arial" w:cs="Arial"/>
                <w:sz w:val="24"/>
                <w:szCs w:val="24"/>
              </w:rPr>
              <w:t xml:space="preserve"> with the skills and knowledge to recognise and respond to a pupil who is experiencing a mental health problem; and lead a conversation about positive mental health.</w:t>
            </w:r>
            <w:r>
              <w:rPr>
                <w:rFonts w:asciiTheme="minorHAnsi" w:hAnsiTheme="minorHAnsi" w:cstheme="minorBidi"/>
              </w:rPr>
              <w:t xml:space="preserve"> </w:t>
            </w:r>
          </w:p>
          <w:p w:rsidR="006D60A2" w:rsidRDefault="006D60A2" w:rsidP="006D60A2">
            <w:pPr>
              <w:tabs>
                <w:tab w:val="left" w:pos="3715"/>
              </w:tabs>
              <w:rPr>
                <w:rFonts w:asciiTheme="minorHAnsi" w:hAnsiTheme="minorHAnsi" w:cstheme="minorBidi"/>
              </w:rPr>
            </w:pPr>
          </w:p>
        </w:tc>
      </w:tr>
      <w:tr w:rsidR="007F45E7" w:rsidRPr="006726A4" w:rsidTr="007F45E7">
        <w:tc>
          <w:tcPr>
            <w:tcW w:w="9016" w:type="dxa"/>
            <w:tcBorders>
              <w:bottom w:val="nil"/>
            </w:tcBorders>
          </w:tcPr>
          <w:p w:rsidR="007F45E7" w:rsidRDefault="007F45E7" w:rsidP="006D60A2">
            <w:pPr>
              <w:ind w:left="3431" w:hanging="3402"/>
              <w:rPr>
                <w:rStyle w:val="Hyperlink"/>
                <w:rFonts w:ascii="Arial" w:hAnsi="Arial" w:cs="Arial"/>
              </w:rPr>
            </w:pPr>
            <w:r w:rsidRPr="006D60A2">
              <w:rPr>
                <w:rStyle w:val="Hyperlink"/>
                <w:rFonts w:ascii="Arial" w:hAnsi="Arial" w:cs="Arial"/>
                <w:b/>
                <w:color w:val="000000" w:themeColor="text1"/>
                <w:u w:val="none"/>
              </w:rPr>
              <w:t xml:space="preserve">Mentally Healthy Workplaces </w:t>
            </w:r>
            <w:r w:rsidRPr="006D60A2">
              <w:rPr>
                <w:rStyle w:val="Hyperlink"/>
                <w:rFonts w:ascii="Arial" w:hAnsi="Arial" w:cs="Arial"/>
                <w:b/>
                <w:color w:val="000000" w:themeColor="text1"/>
                <w:u w:val="none"/>
              </w:rPr>
              <w:tab/>
            </w:r>
            <w:hyperlink r:id="rId26" w:history="1">
              <w:r>
                <w:rPr>
                  <w:rStyle w:val="Hyperlink"/>
                  <w:rFonts w:ascii="Arial" w:hAnsi="Arial" w:cs="Arial"/>
                </w:rPr>
                <w:t>https://elearning.healthscotland.com/login/index.php</w:t>
              </w:r>
            </w:hyperlink>
          </w:p>
          <w:p w:rsidR="006D60A2" w:rsidRDefault="006D60A2" w:rsidP="006D60A2">
            <w:pPr>
              <w:ind w:left="3431" w:hanging="3402"/>
              <w:rPr>
                <w:rFonts w:ascii="Arial" w:hAnsi="Arial" w:cs="Arial"/>
              </w:rPr>
            </w:pPr>
          </w:p>
          <w:p w:rsidR="007F45E7" w:rsidRPr="006D60A2" w:rsidRDefault="007F45E7" w:rsidP="006D60A2">
            <w:pPr>
              <w:tabs>
                <w:tab w:val="left" w:pos="3715"/>
              </w:tabs>
              <w:rPr>
                <w:rFonts w:ascii="Arial" w:hAnsi="Arial" w:cs="Arial"/>
                <w:color w:val="000000" w:themeColor="text1"/>
                <w:sz w:val="24"/>
                <w:szCs w:val="24"/>
              </w:rPr>
            </w:pPr>
            <w:r w:rsidRPr="006D60A2">
              <w:rPr>
                <w:rFonts w:ascii="Arial" w:hAnsi="Arial" w:cs="Arial"/>
                <w:color w:val="000000" w:themeColor="text1"/>
                <w:sz w:val="24"/>
                <w:szCs w:val="24"/>
              </w:rPr>
              <w:t>‘Mentally healthy workplaces’ training is for anyone who wants to learn more about mental health in the workplace. Create an account via the link below which will allow you to search for the online training plus other e-learning modules.</w:t>
            </w:r>
          </w:p>
          <w:p w:rsidR="006D60A2" w:rsidRDefault="006D60A2" w:rsidP="006D60A2">
            <w:pPr>
              <w:tabs>
                <w:tab w:val="left" w:pos="3715"/>
              </w:tabs>
              <w:rPr>
                <w:rFonts w:asciiTheme="minorHAnsi" w:hAnsiTheme="minorHAnsi" w:cstheme="minorBidi"/>
              </w:rPr>
            </w:pPr>
          </w:p>
        </w:tc>
      </w:tr>
      <w:tr w:rsidR="007F45E7" w:rsidRPr="006726A4" w:rsidTr="007F45E7">
        <w:tc>
          <w:tcPr>
            <w:tcW w:w="9016" w:type="dxa"/>
            <w:tcBorders>
              <w:bottom w:val="nil"/>
            </w:tcBorders>
          </w:tcPr>
          <w:p w:rsidR="007F45E7" w:rsidRDefault="007F45E7" w:rsidP="006D60A2">
            <w:pPr>
              <w:ind w:left="3431" w:hanging="3431"/>
              <w:rPr>
                <w:rStyle w:val="Hyperlink"/>
                <w:rFonts w:ascii="Arial" w:hAnsi="Arial" w:cs="Arial"/>
              </w:rPr>
            </w:pPr>
            <w:proofErr w:type="spellStart"/>
            <w:r w:rsidRPr="006D60A2">
              <w:rPr>
                <w:rStyle w:val="Hyperlink"/>
                <w:rFonts w:ascii="Arial" w:hAnsi="Arial" w:cs="Arial"/>
                <w:b/>
                <w:color w:val="000000" w:themeColor="text1"/>
                <w:u w:val="none"/>
              </w:rPr>
              <w:t>Self Harm</w:t>
            </w:r>
            <w:proofErr w:type="spellEnd"/>
            <w:r w:rsidRPr="006D60A2">
              <w:rPr>
                <w:rStyle w:val="Hyperlink"/>
                <w:rFonts w:ascii="Arial" w:hAnsi="Arial" w:cs="Arial"/>
                <w:b/>
                <w:color w:val="000000" w:themeColor="text1"/>
                <w:u w:val="none"/>
              </w:rPr>
              <w:t xml:space="preserve"> Lifelines</w:t>
            </w:r>
            <w:r w:rsidRPr="006D60A2">
              <w:rPr>
                <w:rStyle w:val="Hyperlink"/>
                <w:rFonts w:ascii="Arial" w:hAnsi="Arial" w:cs="Arial"/>
                <w:b/>
                <w:color w:val="000000" w:themeColor="text1"/>
                <w:u w:val="none"/>
              </w:rPr>
              <w:tab/>
            </w:r>
            <w:hyperlink r:id="rId27" w:history="1">
              <w:r>
                <w:rPr>
                  <w:rStyle w:val="Hyperlink"/>
                  <w:rFonts w:ascii="Arial" w:hAnsi="Arial" w:cs="Arial"/>
                </w:rPr>
                <w:t>http://www.selfharmlifelines.org.uk/register.html</w:t>
              </w:r>
            </w:hyperlink>
          </w:p>
          <w:p w:rsidR="006D60A2" w:rsidRDefault="006D60A2" w:rsidP="006D60A2">
            <w:pPr>
              <w:ind w:left="3431" w:hanging="3431"/>
              <w:rPr>
                <w:rFonts w:ascii="Arial" w:hAnsi="Arial" w:cs="Arial"/>
              </w:rPr>
            </w:pPr>
          </w:p>
          <w:p w:rsidR="007F45E7" w:rsidRDefault="007F45E7" w:rsidP="006D60A2">
            <w:pPr>
              <w:rPr>
                <w:rFonts w:ascii="Arial" w:hAnsi="Arial" w:cs="Arial"/>
                <w:sz w:val="24"/>
                <w:szCs w:val="24"/>
              </w:rPr>
            </w:pPr>
            <w:r>
              <w:rPr>
                <w:rFonts w:ascii="Arial" w:hAnsi="Arial" w:cs="Arial"/>
                <w:color w:val="333333"/>
                <w:sz w:val="24"/>
                <w:szCs w:val="24"/>
              </w:rPr>
              <w:t>‘</w:t>
            </w:r>
            <w:proofErr w:type="spellStart"/>
            <w:r w:rsidRPr="005A7502">
              <w:rPr>
                <w:rFonts w:ascii="Arial" w:hAnsi="Arial" w:cs="Arial"/>
                <w:color w:val="333333"/>
                <w:sz w:val="24"/>
                <w:szCs w:val="24"/>
              </w:rPr>
              <w:t>Self harm</w:t>
            </w:r>
            <w:proofErr w:type="spellEnd"/>
            <w:r w:rsidRPr="005A7502">
              <w:rPr>
                <w:rFonts w:ascii="Arial" w:hAnsi="Arial" w:cs="Arial"/>
                <w:color w:val="333333"/>
                <w:sz w:val="24"/>
                <w:szCs w:val="24"/>
              </w:rPr>
              <w:t xml:space="preserve"> lifelines</w:t>
            </w:r>
            <w:r>
              <w:rPr>
                <w:rFonts w:ascii="Arial" w:hAnsi="Arial" w:cs="Arial"/>
                <w:color w:val="333333"/>
                <w:sz w:val="24"/>
                <w:szCs w:val="24"/>
              </w:rPr>
              <w:t>’</w:t>
            </w:r>
            <w:r w:rsidRPr="005A7502">
              <w:rPr>
                <w:rFonts w:ascii="Arial" w:hAnsi="Arial" w:cs="Arial"/>
                <w:color w:val="333333"/>
                <w:sz w:val="24"/>
                <w:szCs w:val="24"/>
              </w:rPr>
              <w:t xml:space="preserve"> training will give you an overview of the area of self-harm and how those who do self-harm can be supported</w:t>
            </w:r>
            <w:r>
              <w:rPr>
                <w:rFonts w:ascii="Arial" w:hAnsi="Arial" w:cs="Arial"/>
                <w:sz w:val="24"/>
                <w:szCs w:val="24"/>
              </w:rPr>
              <w:t>.</w:t>
            </w:r>
          </w:p>
          <w:p w:rsidR="006D60A2" w:rsidRDefault="006D60A2" w:rsidP="006D60A2">
            <w:pPr>
              <w:rPr>
                <w:rFonts w:asciiTheme="minorHAnsi" w:hAnsiTheme="minorHAnsi" w:cstheme="minorBidi"/>
              </w:rPr>
            </w:pPr>
          </w:p>
        </w:tc>
      </w:tr>
      <w:tr w:rsidR="007F45E7" w:rsidRPr="006726A4" w:rsidTr="007F45E7">
        <w:tc>
          <w:tcPr>
            <w:tcW w:w="9016" w:type="dxa"/>
            <w:tcBorders>
              <w:bottom w:val="nil"/>
            </w:tcBorders>
          </w:tcPr>
          <w:p w:rsidR="007F45E7" w:rsidRDefault="007F45E7" w:rsidP="006D60A2">
            <w:pPr>
              <w:ind w:left="3431" w:hanging="3431"/>
              <w:rPr>
                <w:rStyle w:val="Hyperlink"/>
                <w:rFonts w:ascii="Arial" w:hAnsi="Arial" w:cs="Arial"/>
              </w:rPr>
            </w:pPr>
            <w:r w:rsidRPr="006D60A2">
              <w:rPr>
                <w:rStyle w:val="Hyperlink"/>
                <w:rFonts w:ascii="Arial" w:hAnsi="Arial" w:cs="Arial"/>
                <w:b/>
                <w:color w:val="000000" w:themeColor="text1"/>
                <w:u w:val="none"/>
              </w:rPr>
              <w:t>Save a Life</w:t>
            </w:r>
            <w:r w:rsidRPr="006D60A2">
              <w:rPr>
                <w:rStyle w:val="Hyperlink"/>
                <w:rFonts w:ascii="Arial" w:hAnsi="Arial" w:cs="Arial"/>
                <w:b/>
                <w:color w:val="000000" w:themeColor="text1"/>
                <w:u w:val="none"/>
              </w:rPr>
              <w:tab/>
            </w:r>
            <w:hyperlink r:id="rId28" w:history="1">
              <w:r>
                <w:rPr>
                  <w:rStyle w:val="Hyperlink"/>
                  <w:rFonts w:ascii="Arial" w:hAnsi="Arial" w:cs="Arial"/>
                </w:rPr>
                <w:t>https://www.zerosuicidealliance.com/</w:t>
              </w:r>
            </w:hyperlink>
          </w:p>
          <w:p w:rsidR="006D60A2" w:rsidRDefault="006D60A2" w:rsidP="006D60A2">
            <w:pPr>
              <w:ind w:left="3431" w:hanging="3431"/>
              <w:rPr>
                <w:rFonts w:ascii="Arial" w:hAnsi="Arial" w:cs="Arial"/>
              </w:rPr>
            </w:pPr>
          </w:p>
          <w:p w:rsidR="007F45E7" w:rsidRDefault="007F45E7" w:rsidP="006D60A2">
            <w:pPr>
              <w:rPr>
                <w:rFonts w:ascii="Arial" w:hAnsi="Arial" w:cs="Arial"/>
                <w:sz w:val="24"/>
                <w:szCs w:val="24"/>
              </w:rPr>
            </w:pPr>
            <w:r w:rsidRPr="005A7502">
              <w:rPr>
                <w:rFonts w:ascii="Arial" w:hAnsi="Arial" w:cs="Arial"/>
                <w:sz w:val="24"/>
                <w:szCs w:val="24"/>
              </w:rPr>
              <w:t>‘Save a life’ training will give an overview of the area of suicide and how to support people who are at risk</w:t>
            </w:r>
            <w:r>
              <w:rPr>
                <w:rFonts w:ascii="Arial" w:hAnsi="Arial" w:cs="Arial"/>
                <w:sz w:val="24"/>
                <w:szCs w:val="24"/>
              </w:rPr>
              <w:t>.</w:t>
            </w:r>
          </w:p>
          <w:p w:rsidR="006D60A2" w:rsidRDefault="006D60A2" w:rsidP="006D60A2">
            <w:pPr>
              <w:rPr>
                <w:rFonts w:asciiTheme="minorHAnsi" w:hAnsiTheme="minorHAnsi" w:cstheme="minorBidi"/>
              </w:rPr>
            </w:pPr>
          </w:p>
        </w:tc>
      </w:tr>
      <w:tr w:rsidR="007F45E7" w:rsidRPr="006726A4" w:rsidTr="006D60A2">
        <w:tc>
          <w:tcPr>
            <w:tcW w:w="9016" w:type="dxa"/>
            <w:tcBorders>
              <w:bottom w:val="single" w:sz="4" w:space="0" w:color="auto"/>
            </w:tcBorders>
          </w:tcPr>
          <w:p w:rsidR="007F45E7" w:rsidRDefault="007F45E7" w:rsidP="006D60A2">
            <w:pPr>
              <w:ind w:left="3431" w:hanging="3431"/>
              <w:rPr>
                <w:rStyle w:val="Hyperlink"/>
                <w:rFonts w:ascii="Arial" w:hAnsi="Arial" w:cs="Arial"/>
              </w:rPr>
            </w:pPr>
            <w:r w:rsidRPr="006D60A2">
              <w:rPr>
                <w:rStyle w:val="Hyperlink"/>
                <w:rFonts w:ascii="Arial" w:hAnsi="Arial" w:cs="Arial"/>
                <w:b/>
                <w:color w:val="000000" w:themeColor="text1"/>
                <w:u w:val="none"/>
              </w:rPr>
              <w:t>Future Learn</w:t>
            </w:r>
            <w:r w:rsidR="006D60A2" w:rsidRPr="006D60A2">
              <w:rPr>
                <w:rStyle w:val="Hyperlink"/>
                <w:rFonts w:ascii="Arial" w:hAnsi="Arial" w:cs="Arial"/>
                <w:b/>
                <w:color w:val="000000" w:themeColor="text1"/>
                <w:u w:val="none"/>
              </w:rPr>
              <w:tab/>
            </w:r>
            <w:hyperlink r:id="rId29" w:history="1">
              <w:r>
                <w:rPr>
                  <w:rStyle w:val="Hyperlink"/>
                  <w:rFonts w:ascii="Arial" w:hAnsi="Arial" w:cs="Arial"/>
                </w:rPr>
                <w:t>https://www.futurelearn.com/courses/categories/health-and-psychology-courses/psychology-and-mental-health</w:t>
              </w:r>
            </w:hyperlink>
          </w:p>
          <w:p w:rsidR="006D60A2" w:rsidRDefault="006D60A2" w:rsidP="006D60A2">
            <w:pPr>
              <w:ind w:left="3431" w:hanging="3431"/>
              <w:rPr>
                <w:rFonts w:ascii="Arial" w:hAnsi="Arial" w:cs="Arial"/>
              </w:rPr>
            </w:pPr>
          </w:p>
          <w:p w:rsidR="007F45E7" w:rsidRDefault="007F45E7" w:rsidP="006D60A2">
            <w:pPr>
              <w:rPr>
                <w:rFonts w:ascii="Arial" w:hAnsi="Arial" w:cs="Arial"/>
                <w:sz w:val="24"/>
                <w:szCs w:val="24"/>
              </w:rPr>
            </w:pPr>
            <w:r>
              <w:rPr>
                <w:rFonts w:ascii="Arial" w:hAnsi="Arial" w:cs="Arial"/>
                <w:sz w:val="24"/>
                <w:szCs w:val="24"/>
              </w:rPr>
              <w:t>A wide selection of online training to l</w:t>
            </w:r>
            <w:r w:rsidRPr="005A7502">
              <w:rPr>
                <w:rFonts w:ascii="Arial" w:hAnsi="Arial" w:cs="Arial"/>
                <w:sz w:val="24"/>
                <w:szCs w:val="24"/>
              </w:rPr>
              <w:t>earn about mental health, mental health problems, or develop your career in mental health with online mental health courses and psychology courses.</w:t>
            </w:r>
          </w:p>
          <w:p w:rsidR="006D60A2" w:rsidRDefault="006D60A2" w:rsidP="006D60A2">
            <w:pPr>
              <w:rPr>
                <w:rFonts w:asciiTheme="minorHAnsi" w:hAnsiTheme="minorHAnsi" w:cstheme="minorBidi"/>
              </w:rPr>
            </w:pPr>
          </w:p>
        </w:tc>
      </w:tr>
      <w:tr w:rsidR="006D60A2" w:rsidRPr="006726A4" w:rsidTr="006D60A2">
        <w:tc>
          <w:tcPr>
            <w:tcW w:w="9016" w:type="dxa"/>
            <w:tcBorders>
              <w:left w:val="nil"/>
              <w:bottom w:val="nil"/>
              <w:right w:val="nil"/>
            </w:tcBorders>
          </w:tcPr>
          <w:p w:rsidR="006D60A2" w:rsidRDefault="006D60A2" w:rsidP="006D60A2">
            <w:pPr>
              <w:spacing w:after="360"/>
              <w:ind w:left="3715" w:hanging="3715"/>
              <w:rPr>
                <w:rStyle w:val="Hyperlink"/>
                <w:rFonts w:ascii="Arial" w:hAnsi="Arial" w:cs="Arial"/>
              </w:rPr>
            </w:pPr>
          </w:p>
        </w:tc>
      </w:tr>
    </w:tbl>
    <w:p w:rsidR="0022791C" w:rsidRDefault="0022791C">
      <w:pPr>
        <w:rPr>
          <w:rFonts w:ascii="Arial" w:hAnsi="Arial" w:cs="Arial"/>
        </w:rPr>
      </w:pPr>
    </w:p>
    <w:sectPr w:rsidR="0022791C" w:rsidSect="00327AB3">
      <w:footerReference w:type="default" r:id="rId30"/>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69FA" w:rsidRDefault="007669FA" w:rsidP="00C03C1A">
      <w:pPr>
        <w:spacing w:after="0" w:line="240" w:lineRule="auto"/>
      </w:pPr>
      <w:r>
        <w:separator/>
      </w:r>
    </w:p>
  </w:endnote>
  <w:endnote w:type="continuationSeparator" w:id="0">
    <w:p w:rsidR="007669FA" w:rsidRDefault="007669FA" w:rsidP="00C03C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E5" w:rsidRDefault="00A118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538" w:rsidRDefault="007E1538">
    <w:pPr>
      <w:pStyle w:val="Footer"/>
      <w:rPr>
        <w:sz w:val="20"/>
        <w:szCs w:val="20"/>
      </w:rPr>
    </w:pPr>
    <w:r w:rsidRPr="0032501E">
      <w:rPr>
        <w:sz w:val="20"/>
        <w:szCs w:val="20"/>
      </w:rPr>
      <w:t xml:space="preserve">Date document last </w:t>
    </w:r>
    <w:r>
      <w:rPr>
        <w:sz w:val="20"/>
        <w:szCs w:val="20"/>
      </w:rPr>
      <w:t>reviewed</w:t>
    </w:r>
  </w:p>
  <w:p w:rsidR="007E1538" w:rsidRPr="0032501E" w:rsidRDefault="00A118E5">
    <w:pPr>
      <w:pStyle w:val="Footer"/>
      <w:rPr>
        <w:sz w:val="20"/>
        <w:szCs w:val="20"/>
      </w:rPr>
    </w:pPr>
    <w:r>
      <w:rPr>
        <w:sz w:val="20"/>
        <w:szCs w:val="20"/>
      </w:rPr>
      <w:t>February 2022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E5" w:rsidRDefault="00A118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27863396"/>
      <w:docPartObj>
        <w:docPartGallery w:val="Page Numbers (Bottom of Page)"/>
        <w:docPartUnique/>
      </w:docPartObj>
    </w:sdtPr>
    <w:sdtEndPr/>
    <w:sdtContent>
      <w:sdt>
        <w:sdtPr>
          <w:rPr>
            <w:rFonts w:ascii="Arial" w:hAnsi="Arial" w:cs="Arial"/>
          </w:rPr>
          <w:id w:val="565050523"/>
          <w:docPartObj>
            <w:docPartGallery w:val="Page Numbers (Top of Page)"/>
            <w:docPartUnique/>
          </w:docPartObj>
        </w:sdtPr>
        <w:sdtEndPr/>
        <w:sdtContent>
          <w:p w:rsidR="007E1538" w:rsidRPr="006726A4" w:rsidRDefault="007E1538">
            <w:pPr>
              <w:pStyle w:val="Footer"/>
              <w:jc w:val="right"/>
              <w:rPr>
                <w:rFonts w:ascii="Arial" w:hAnsi="Arial" w:cs="Arial"/>
              </w:rPr>
            </w:pPr>
            <w:r w:rsidRPr="006726A4">
              <w:rPr>
                <w:rFonts w:ascii="Arial" w:hAnsi="Arial" w:cs="Arial"/>
              </w:rPr>
              <w:t xml:space="preserve">Page </w:t>
            </w:r>
            <w:r w:rsidRPr="006726A4">
              <w:rPr>
                <w:rFonts w:ascii="Arial" w:hAnsi="Arial" w:cs="Arial"/>
              </w:rPr>
              <w:fldChar w:fldCharType="begin"/>
            </w:r>
            <w:r w:rsidRPr="006726A4">
              <w:rPr>
                <w:rFonts w:ascii="Arial" w:hAnsi="Arial" w:cs="Arial"/>
              </w:rPr>
              <w:instrText xml:space="preserve"> PAGE </w:instrText>
            </w:r>
            <w:r w:rsidRPr="006726A4">
              <w:rPr>
                <w:rFonts w:ascii="Arial" w:hAnsi="Arial" w:cs="Arial"/>
              </w:rPr>
              <w:fldChar w:fldCharType="separate"/>
            </w:r>
            <w:r w:rsidR="00EA78F7">
              <w:rPr>
                <w:rFonts w:ascii="Arial" w:hAnsi="Arial" w:cs="Arial"/>
                <w:noProof/>
              </w:rPr>
              <w:t>11</w:t>
            </w:r>
            <w:r w:rsidRPr="006726A4">
              <w:rPr>
                <w:rFonts w:ascii="Arial" w:hAnsi="Arial" w:cs="Arial"/>
              </w:rPr>
              <w:fldChar w:fldCharType="end"/>
            </w:r>
            <w:r>
              <w:rPr>
                <w:rFonts w:ascii="Arial" w:hAnsi="Arial" w:cs="Arial"/>
              </w:rPr>
              <w:t xml:space="preserve"> of 12</w:t>
            </w:r>
          </w:p>
        </w:sdtContent>
      </w:sdt>
    </w:sdtContent>
  </w:sdt>
  <w:p w:rsidR="007E1538" w:rsidRPr="006726A4" w:rsidRDefault="007E1538" w:rsidP="006726A4">
    <w:pPr>
      <w:pStyle w:val="Footer"/>
      <w:rPr>
        <w:color w:val="A6A6A6" w:themeColor="background1" w:themeShade="A6"/>
        <w:sz w:val="14"/>
      </w:rPr>
    </w:pPr>
    <w:r>
      <w:rPr>
        <w:noProof/>
        <w:color w:val="A6A6A6" w:themeColor="background1" w:themeShade="A6"/>
        <w:sz w:val="14"/>
      </w:rPr>
      <w:fldChar w:fldCharType="begin"/>
    </w:r>
    <w:r>
      <w:rPr>
        <w:noProof/>
        <w:color w:val="A6A6A6" w:themeColor="background1" w:themeShade="A6"/>
        <w:sz w:val="14"/>
      </w:rPr>
      <w:instrText xml:space="preserve"> FILENAME  \p  \* MERGEFORMAT </w:instrText>
    </w:r>
    <w:r>
      <w:rPr>
        <w:noProof/>
        <w:color w:val="A6A6A6" w:themeColor="background1" w:themeShade="A6"/>
        <w:sz w:val="14"/>
      </w:rPr>
      <w:fldChar w:fldCharType="separate"/>
    </w:r>
    <w:r>
      <w:rPr>
        <w:noProof/>
        <w:color w:val="A6A6A6" w:themeColor="background1" w:themeShade="A6"/>
        <w:sz w:val="14"/>
      </w:rPr>
      <w:t>W:\M\Mental Health\Training\Mental Health Training Brochure\Brochure 2020\Mental Health Training Brochure 2020 v2.1 July.docx</w:t>
    </w:r>
    <w:r>
      <w:rPr>
        <w:noProof/>
        <w:color w:val="A6A6A6" w:themeColor="background1" w:themeShade="A6"/>
        <w:sz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69FA" w:rsidRDefault="007669FA" w:rsidP="00C03C1A">
      <w:pPr>
        <w:spacing w:after="0" w:line="240" w:lineRule="auto"/>
      </w:pPr>
      <w:r>
        <w:separator/>
      </w:r>
    </w:p>
  </w:footnote>
  <w:footnote w:type="continuationSeparator" w:id="0">
    <w:p w:rsidR="007669FA" w:rsidRDefault="007669FA" w:rsidP="00C03C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E5" w:rsidRDefault="00A118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E5" w:rsidRDefault="00A118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18E5" w:rsidRDefault="00A118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648A8"/>
    <w:multiLevelType w:val="hybridMultilevel"/>
    <w:tmpl w:val="4712EE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67652D"/>
    <w:multiLevelType w:val="hybridMultilevel"/>
    <w:tmpl w:val="9912D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A45B1F"/>
    <w:multiLevelType w:val="hybridMultilevel"/>
    <w:tmpl w:val="15A0E7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EB1927"/>
    <w:multiLevelType w:val="hybridMultilevel"/>
    <w:tmpl w:val="5E205450"/>
    <w:lvl w:ilvl="0" w:tplc="C1D45418">
      <w:start w:val="52"/>
      <w:numFmt w:val="bullet"/>
      <w:lvlText w:val="-"/>
      <w:lvlJc w:val="left"/>
      <w:pPr>
        <w:ind w:left="720" w:hanging="360"/>
      </w:pPr>
      <w:rPr>
        <w:rFonts w:ascii="Tw Cen MT" w:eastAsia="Times New Roman" w:hAnsi="Tw Cen MT"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0268D"/>
    <w:multiLevelType w:val="hybridMultilevel"/>
    <w:tmpl w:val="30DCC4DE"/>
    <w:lvl w:ilvl="0" w:tplc="73DE730C">
      <w:numFmt w:val="bullet"/>
      <w:lvlText w:val="-"/>
      <w:lvlJc w:val="left"/>
      <w:pPr>
        <w:ind w:left="360" w:hanging="360"/>
      </w:pPr>
      <w:rPr>
        <w:rFonts w:ascii="Tw Cen MT" w:eastAsiaTheme="majorEastAsia" w:hAnsi="Tw Cen M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3C35C81"/>
    <w:multiLevelType w:val="hybridMultilevel"/>
    <w:tmpl w:val="7440193A"/>
    <w:lvl w:ilvl="0" w:tplc="C1D45418">
      <w:start w:val="52"/>
      <w:numFmt w:val="bullet"/>
      <w:lvlText w:val="-"/>
      <w:lvlJc w:val="left"/>
      <w:pPr>
        <w:ind w:left="1080" w:hanging="360"/>
      </w:pPr>
      <w:rPr>
        <w:rFonts w:ascii="Tw Cen MT" w:eastAsia="Times New Roman" w:hAnsi="Tw Cen MT"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4A4926"/>
    <w:multiLevelType w:val="hybridMultilevel"/>
    <w:tmpl w:val="A2644B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8044D64"/>
    <w:multiLevelType w:val="hybridMultilevel"/>
    <w:tmpl w:val="A9EA0A04"/>
    <w:lvl w:ilvl="0" w:tplc="1C48521E">
      <w:numFmt w:val="bullet"/>
      <w:lvlText w:val="-"/>
      <w:lvlJc w:val="left"/>
      <w:pPr>
        <w:ind w:left="360" w:hanging="360"/>
      </w:pPr>
      <w:rPr>
        <w:rFonts w:ascii="Tw Cen MT" w:eastAsiaTheme="majorEastAsia" w:hAnsi="Tw Cen M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D8A4884"/>
    <w:multiLevelType w:val="multilevel"/>
    <w:tmpl w:val="809E8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DF39DD"/>
    <w:multiLevelType w:val="hybridMultilevel"/>
    <w:tmpl w:val="3B626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3877A63"/>
    <w:multiLevelType w:val="hybridMultilevel"/>
    <w:tmpl w:val="101670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3C5CEE"/>
    <w:multiLevelType w:val="hybridMultilevel"/>
    <w:tmpl w:val="A7F29D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A785779"/>
    <w:multiLevelType w:val="multilevel"/>
    <w:tmpl w:val="1EFC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1B34225"/>
    <w:multiLevelType w:val="hybridMultilevel"/>
    <w:tmpl w:val="3ECED4F2"/>
    <w:lvl w:ilvl="0" w:tplc="E1121E0E">
      <w:numFmt w:val="bullet"/>
      <w:lvlText w:val="-"/>
      <w:lvlJc w:val="left"/>
      <w:pPr>
        <w:ind w:left="360" w:hanging="360"/>
      </w:pPr>
      <w:rPr>
        <w:rFonts w:ascii="Tw Cen MT" w:eastAsiaTheme="majorEastAsia" w:hAnsi="Tw Cen M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56B67D2"/>
    <w:multiLevelType w:val="hybridMultilevel"/>
    <w:tmpl w:val="73CA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9A584A"/>
    <w:multiLevelType w:val="hybridMultilevel"/>
    <w:tmpl w:val="9E34C3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1AB595F"/>
    <w:multiLevelType w:val="hybridMultilevel"/>
    <w:tmpl w:val="D03062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2443E0E"/>
    <w:multiLevelType w:val="hybridMultilevel"/>
    <w:tmpl w:val="B74685C0"/>
    <w:lvl w:ilvl="0" w:tplc="C1D45418">
      <w:start w:val="52"/>
      <w:numFmt w:val="bullet"/>
      <w:lvlText w:val="-"/>
      <w:lvlJc w:val="left"/>
      <w:pPr>
        <w:ind w:left="360" w:hanging="360"/>
      </w:pPr>
      <w:rPr>
        <w:rFonts w:ascii="Tw Cen MT" w:eastAsia="Times New Roman" w:hAnsi="Tw Cen M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6345190"/>
    <w:multiLevelType w:val="hybridMultilevel"/>
    <w:tmpl w:val="A246C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CB362B"/>
    <w:multiLevelType w:val="hybridMultilevel"/>
    <w:tmpl w:val="0130DB58"/>
    <w:lvl w:ilvl="0" w:tplc="9830D89A">
      <w:start w:val="1"/>
      <w:numFmt w:val="bullet"/>
      <w:lvlText w:val="•"/>
      <w:lvlJc w:val="left"/>
      <w:pPr>
        <w:tabs>
          <w:tab w:val="num" w:pos="360"/>
        </w:tabs>
        <w:ind w:left="360" w:hanging="360"/>
      </w:pPr>
      <w:rPr>
        <w:rFonts w:ascii="Arial" w:hAnsi="Arial" w:hint="default"/>
      </w:rPr>
    </w:lvl>
    <w:lvl w:ilvl="1" w:tplc="0B7E49F4" w:tentative="1">
      <w:start w:val="1"/>
      <w:numFmt w:val="bullet"/>
      <w:lvlText w:val="•"/>
      <w:lvlJc w:val="left"/>
      <w:pPr>
        <w:tabs>
          <w:tab w:val="num" w:pos="1080"/>
        </w:tabs>
        <w:ind w:left="1080" w:hanging="360"/>
      </w:pPr>
      <w:rPr>
        <w:rFonts w:ascii="Arial" w:hAnsi="Arial" w:hint="default"/>
      </w:rPr>
    </w:lvl>
    <w:lvl w:ilvl="2" w:tplc="8F683482" w:tentative="1">
      <w:start w:val="1"/>
      <w:numFmt w:val="bullet"/>
      <w:lvlText w:val="•"/>
      <w:lvlJc w:val="left"/>
      <w:pPr>
        <w:tabs>
          <w:tab w:val="num" w:pos="1800"/>
        </w:tabs>
        <w:ind w:left="1800" w:hanging="360"/>
      </w:pPr>
      <w:rPr>
        <w:rFonts w:ascii="Arial" w:hAnsi="Arial" w:hint="default"/>
      </w:rPr>
    </w:lvl>
    <w:lvl w:ilvl="3" w:tplc="CE94AC20" w:tentative="1">
      <w:start w:val="1"/>
      <w:numFmt w:val="bullet"/>
      <w:lvlText w:val="•"/>
      <w:lvlJc w:val="left"/>
      <w:pPr>
        <w:tabs>
          <w:tab w:val="num" w:pos="2520"/>
        </w:tabs>
        <w:ind w:left="2520" w:hanging="360"/>
      </w:pPr>
      <w:rPr>
        <w:rFonts w:ascii="Arial" w:hAnsi="Arial" w:hint="default"/>
      </w:rPr>
    </w:lvl>
    <w:lvl w:ilvl="4" w:tplc="E348CF3A" w:tentative="1">
      <w:start w:val="1"/>
      <w:numFmt w:val="bullet"/>
      <w:lvlText w:val="•"/>
      <w:lvlJc w:val="left"/>
      <w:pPr>
        <w:tabs>
          <w:tab w:val="num" w:pos="3240"/>
        </w:tabs>
        <w:ind w:left="3240" w:hanging="360"/>
      </w:pPr>
      <w:rPr>
        <w:rFonts w:ascii="Arial" w:hAnsi="Arial" w:hint="default"/>
      </w:rPr>
    </w:lvl>
    <w:lvl w:ilvl="5" w:tplc="90C0BE06" w:tentative="1">
      <w:start w:val="1"/>
      <w:numFmt w:val="bullet"/>
      <w:lvlText w:val="•"/>
      <w:lvlJc w:val="left"/>
      <w:pPr>
        <w:tabs>
          <w:tab w:val="num" w:pos="3960"/>
        </w:tabs>
        <w:ind w:left="3960" w:hanging="360"/>
      </w:pPr>
      <w:rPr>
        <w:rFonts w:ascii="Arial" w:hAnsi="Arial" w:hint="default"/>
      </w:rPr>
    </w:lvl>
    <w:lvl w:ilvl="6" w:tplc="9FE6E126" w:tentative="1">
      <w:start w:val="1"/>
      <w:numFmt w:val="bullet"/>
      <w:lvlText w:val="•"/>
      <w:lvlJc w:val="left"/>
      <w:pPr>
        <w:tabs>
          <w:tab w:val="num" w:pos="4680"/>
        </w:tabs>
        <w:ind w:left="4680" w:hanging="360"/>
      </w:pPr>
      <w:rPr>
        <w:rFonts w:ascii="Arial" w:hAnsi="Arial" w:hint="default"/>
      </w:rPr>
    </w:lvl>
    <w:lvl w:ilvl="7" w:tplc="08E82606" w:tentative="1">
      <w:start w:val="1"/>
      <w:numFmt w:val="bullet"/>
      <w:lvlText w:val="•"/>
      <w:lvlJc w:val="left"/>
      <w:pPr>
        <w:tabs>
          <w:tab w:val="num" w:pos="5400"/>
        </w:tabs>
        <w:ind w:left="5400" w:hanging="360"/>
      </w:pPr>
      <w:rPr>
        <w:rFonts w:ascii="Arial" w:hAnsi="Arial" w:hint="default"/>
      </w:rPr>
    </w:lvl>
    <w:lvl w:ilvl="8" w:tplc="186C4FC4"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69245FC7"/>
    <w:multiLevelType w:val="hybridMultilevel"/>
    <w:tmpl w:val="606A5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6A539F"/>
    <w:multiLevelType w:val="hybridMultilevel"/>
    <w:tmpl w:val="784A1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EEF5A59"/>
    <w:multiLevelType w:val="hybridMultilevel"/>
    <w:tmpl w:val="9E48C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11"/>
  </w:num>
  <w:num w:numId="3">
    <w:abstractNumId w:val="6"/>
  </w:num>
  <w:num w:numId="4">
    <w:abstractNumId w:val="8"/>
  </w:num>
  <w:num w:numId="5">
    <w:abstractNumId w:val="12"/>
  </w:num>
  <w:num w:numId="6">
    <w:abstractNumId w:val="21"/>
  </w:num>
  <w:num w:numId="7">
    <w:abstractNumId w:val="15"/>
  </w:num>
  <w:num w:numId="8">
    <w:abstractNumId w:val="1"/>
  </w:num>
  <w:num w:numId="9">
    <w:abstractNumId w:val="18"/>
  </w:num>
  <w:num w:numId="10">
    <w:abstractNumId w:val="2"/>
  </w:num>
  <w:num w:numId="11">
    <w:abstractNumId w:val="0"/>
  </w:num>
  <w:num w:numId="12">
    <w:abstractNumId w:val="5"/>
  </w:num>
  <w:num w:numId="13">
    <w:abstractNumId w:val="13"/>
  </w:num>
  <w:num w:numId="14">
    <w:abstractNumId w:val="4"/>
  </w:num>
  <w:num w:numId="15">
    <w:abstractNumId w:val="7"/>
  </w:num>
  <w:num w:numId="16">
    <w:abstractNumId w:val="22"/>
  </w:num>
  <w:num w:numId="17">
    <w:abstractNumId w:val="16"/>
  </w:num>
  <w:num w:numId="18">
    <w:abstractNumId w:val="10"/>
  </w:num>
  <w:num w:numId="19">
    <w:abstractNumId w:val="9"/>
  </w:num>
  <w:num w:numId="20">
    <w:abstractNumId w:val="17"/>
  </w:num>
  <w:num w:numId="21">
    <w:abstractNumId w:val="3"/>
  </w:num>
  <w:num w:numId="22">
    <w:abstractNumId w:val="14"/>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373"/>
    <w:rsid w:val="0000013E"/>
    <w:rsid w:val="0001056D"/>
    <w:rsid w:val="00015D8E"/>
    <w:rsid w:val="0001734A"/>
    <w:rsid w:val="00020B48"/>
    <w:rsid w:val="00030835"/>
    <w:rsid w:val="00031C18"/>
    <w:rsid w:val="00034F94"/>
    <w:rsid w:val="00035250"/>
    <w:rsid w:val="00055A5C"/>
    <w:rsid w:val="00066093"/>
    <w:rsid w:val="0007493C"/>
    <w:rsid w:val="00095073"/>
    <w:rsid w:val="00097AB3"/>
    <w:rsid w:val="000A3496"/>
    <w:rsid w:val="000A7E2A"/>
    <w:rsid w:val="000B07FB"/>
    <w:rsid w:val="000B17BC"/>
    <w:rsid w:val="000B4174"/>
    <w:rsid w:val="000B689F"/>
    <w:rsid w:val="000C1955"/>
    <w:rsid w:val="000C412F"/>
    <w:rsid w:val="000E14B6"/>
    <w:rsid w:val="000E2D94"/>
    <w:rsid w:val="000E787D"/>
    <w:rsid w:val="00100792"/>
    <w:rsid w:val="00103457"/>
    <w:rsid w:val="00110999"/>
    <w:rsid w:val="00110B40"/>
    <w:rsid w:val="00111331"/>
    <w:rsid w:val="00114D23"/>
    <w:rsid w:val="00116538"/>
    <w:rsid w:val="00125D37"/>
    <w:rsid w:val="001316D3"/>
    <w:rsid w:val="00144D29"/>
    <w:rsid w:val="001510A3"/>
    <w:rsid w:val="001510C6"/>
    <w:rsid w:val="00152624"/>
    <w:rsid w:val="00173BEC"/>
    <w:rsid w:val="001760C4"/>
    <w:rsid w:val="00176E77"/>
    <w:rsid w:val="001A3F3A"/>
    <w:rsid w:val="001A61C8"/>
    <w:rsid w:val="001B0F86"/>
    <w:rsid w:val="001B7D02"/>
    <w:rsid w:val="001C07D8"/>
    <w:rsid w:val="001D4779"/>
    <w:rsid w:val="001F00E9"/>
    <w:rsid w:val="001F18BC"/>
    <w:rsid w:val="001F3305"/>
    <w:rsid w:val="002001DE"/>
    <w:rsid w:val="00205EA3"/>
    <w:rsid w:val="0021389B"/>
    <w:rsid w:val="0021546F"/>
    <w:rsid w:val="0021625C"/>
    <w:rsid w:val="00223054"/>
    <w:rsid w:val="00224114"/>
    <w:rsid w:val="00227826"/>
    <w:rsid w:val="0022791C"/>
    <w:rsid w:val="00237468"/>
    <w:rsid w:val="002411B1"/>
    <w:rsid w:val="00242D5F"/>
    <w:rsid w:val="00246BEF"/>
    <w:rsid w:val="00255C58"/>
    <w:rsid w:val="00264966"/>
    <w:rsid w:val="00264D87"/>
    <w:rsid w:val="0027776F"/>
    <w:rsid w:val="00281EC0"/>
    <w:rsid w:val="00285A58"/>
    <w:rsid w:val="00291B57"/>
    <w:rsid w:val="002A2A6A"/>
    <w:rsid w:val="002B0F51"/>
    <w:rsid w:val="002B5D79"/>
    <w:rsid w:val="002D12D3"/>
    <w:rsid w:val="002D164C"/>
    <w:rsid w:val="002D1C62"/>
    <w:rsid w:val="002D485C"/>
    <w:rsid w:val="002D58B2"/>
    <w:rsid w:val="002E1607"/>
    <w:rsid w:val="002E3F60"/>
    <w:rsid w:val="002E63A9"/>
    <w:rsid w:val="002E6B9F"/>
    <w:rsid w:val="002E780A"/>
    <w:rsid w:val="002E780E"/>
    <w:rsid w:val="00300E00"/>
    <w:rsid w:val="00321761"/>
    <w:rsid w:val="003239F0"/>
    <w:rsid w:val="0032501E"/>
    <w:rsid w:val="0032742E"/>
    <w:rsid w:val="00327AB3"/>
    <w:rsid w:val="00331E76"/>
    <w:rsid w:val="00332975"/>
    <w:rsid w:val="003367B1"/>
    <w:rsid w:val="003421E9"/>
    <w:rsid w:val="00344993"/>
    <w:rsid w:val="00346725"/>
    <w:rsid w:val="00346779"/>
    <w:rsid w:val="0035489E"/>
    <w:rsid w:val="00354D48"/>
    <w:rsid w:val="00357FA3"/>
    <w:rsid w:val="00361A9C"/>
    <w:rsid w:val="00363E41"/>
    <w:rsid w:val="003717EA"/>
    <w:rsid w:val="003733F7"/>
    <w:rsid w:val="00374D06"/>
    <w:rsid w:val="00375560"/>
    <w:rsid w:val="00376E95"/>
    <w:rsid w:val="00377C77"/>
    <w:rsid w:val="00384D6D"/>
    <w:rsid w:val="003922C0"/>
    <w:rsid w:val="0039258C"/>
    <w:rsid w:val="00392940"/>
    <w:rsid w:val="0039352C"/>
    <w:rsid w:val="003B06EA"/>
    <w:rsid w:val="003B4273"/>
    <w:rsid w:val="003B7EB1"/>
    <w:rsid w:val="003C47F5"/>
    <w:rsid w:val="003C7C89"/>
    <w:rsid w:val="003D298C"/>
    <w:rsid w:val="003E2A2D"/>
    <w:rsid w:val="003E47A1"/>
    <w:rsid w:val="003F085F"/>
    <w:rsid w:val="003F5148"/>
    <w:rsid w:val="003F64E3"/>
    <w:rsid w:val="003F7CA1"/>
    <w:rsid w:val="00401022"/>
    <w:rsid w:val="004062EA"/>
    <w:rsid w:val="00410592"/>
    <w:rsid w:val="0041513F"/>
    <w:rsid w:val="0042214B"/>
    <w:rsid w:val="00424A41"/>
    <w:rsid w:val="004279EA"/>
    <w:rsid w:val="004479AA"/>
    <w:rsid w:val="00450272"/>
    <w:rsid w:val="0045091A"/>
    <w:rsid w:val="0047772B"/>
    <w:rsid w:val="00477ED6"/>
    <w:rsid w:val="00485012"/>
    <w:rsid w:val="0048600B"/>
    <w:rsid w:val="00491EDC"/>
    <w:rsid w:val="004B5CD9"/>
    <w:rsid w:val="004B783E"/>
    <w:rsid w:val="004C1C53"/>
    <w:rsid w:val="004C2A94"/>
    <w:rsid w:val="004C7D82"/>
    <w:rsid w:val="004D3D6E"/>
    <w:rsid w:val="004D5C74"/>
    <w:rsid w:val="004E10BC"/>
    <w:rsid w:val="004E5C7B"/>
    <w:rsid w:val="004F51CF"/>
    <w:rsid w:val="005160DD"/>
    <w:rsid w:val="00523542"/>
    <w:rsid w:val="00527631"/>
    <w:rsid w:val="00531752"/>
    <w:rsid w:val="00537695"/>
    <w:rsid w:val="00544437"/>
    <w:rsid w:val="0054707E"/>
    <w:rsid w:val="0055041E"/>
    <w:rsid w:val="00552C62"/>
    <w:rsid w:val="00555EDE"/>
    <w:rsid w:val="005624CB"/>
    <w:rsid w:val="0056357C"/>
    <w:rsid w:val="00567DA7"/>
    <w:rsid w:val="005737C8"/>
    <w:rsid w:val="005740CB"/>
    <w:rsid w:val="0058136F"/>
    <w:rsid w:val="0059173C"/>
    <w:rsid w:val="005A0729"/>
    <w:rsid w:val="005A39D8"/>
    <w:rsid w:val="005A3B99"/>
    <w:rsid w:val="005C1FE9"/>
    <w:rsid w:val="005C57D6"/>
    <w:rsid w:val="005C5B81"/>
    <w:rsid w:val="005C6296"/>
    <w:rsid w:val="005D3D26"/>
    <w:rsid w:val="005D71F0"/>
    <w:rsid w:val="005E4C19"/>
    <w:rsid w:val="005F008F"/>
    <w:rsid w:val="005F123B"/>
    <w:rsid w:val="005F4544"/>
    <w:rsid w:val="00602D97"/>
    <w:rsid w:val="006032ED"/>
    <w:rsid w:val="0060743F"/>
    <w:rsid w:val="00611BCA"/>
    <w:rsid w:val="00615C8B"/>
    <w:rsid w:val="00616631"/>
    <w:rsid w:val="00616685"/>
    <w:rsid w:val="00620B0A"/>
    <w:rsid w:val="00622DF3"/>
    <w:rsid w:val="006241F0"/>
    <w:rsid w:val="00637F31"/>
    <w:rsid w:val="00641767"/>
    <w:rsid w:val="00642290"/>
    <w:rsid w:val="0064749C"/>
    <w:rsid w:val="00647B02"/>
    <w:rsid w:val="00655662"/>
    <w:rsid w:val="006645AA"/>
    <w:rsid w:val="0066760F"/>
    <w:rsid w:val="006726A4"/>
    <w:rsid w:val="00673C5A"/>
    <w:rsid w:val="00676806"/>
    <w:rsid w:val="00693224"/>
    <w:rsid w:val="00694C0E"/>
    <w:rsid w:val="00694CDE"/>
    <w:rsid w:val="006A1B20"/>
    <w:rsid w:val="006A703C"/>
    <w:rsid w:val="006B02CA"/>
    <w:rsid w:val="006B1AA8"/>
    <w:rsid w:val="006B73A3"/>
    <w:rsid w:val="006C527E"/>
    <w:rsid w:val="006D60A2"/>
    <w:rsid w:val="006E1837"/>
    <w:rsid w:val="006E2373"/>
    <w:rsid w:val="006E56C7"/>
    <w:rsid w:val="006E6847"/>
    <w:rsid w:val="006F17E6"/>
    <w:rsid w:val="00724591"/>
    <w:rsid w:val="00725FAF"/>
    <w:rsid w:val="00731B91"/>
    <w:rsid w:val="00737500"/>
    <w:rsid w:val="00737843"/>
    <w:rsid w:val="00745AE2"/>
    <w:rsid w:val="00747CED"/>
    <w:rsid w:val="00750A60"/>
    <w:rsid w:val="007516CD"/>
    <w:rsid w:val="0075306D"/>
    <w:rsid w:val="00754E0E"/>
    <w:rsid w:val="0076475F"/>
    <w:rsid w:val="00766706"/>
    <w:rsid w:val="007669FA"/>
    <w:rsid w:val="007762CD"/>
    <w:rsid w:val="00784887"/>
    <w:rsid w:val="007850BF"/>
    <w:rsid w:val="00785A4D"/>
    <w:rsid w:val="00793115"/>
    <w:rsid w:val="00795181"/>
    <w:rsid w:val="007A2458"/>
    <w:rsid w:val="007A2C8E"/>
    <w:rsid w:val="007E1538"/>
    <w:rsid w:val="007E24CF"/>
    <w:rsid w:val="007E6522"/>
    <w:rsid w:val="007F45E7"/>
    <w:rsid w:val="007F654C"/>
    <w:rsid w:val="00801770"/>
    <w:rsid w:val="00803776"/>
    <w:rsid w:val="00805366"/>
    <w:rsid w:val="0080591B"/>
    <w:rsid w:val="008065AF"/>
    <w:rsid w:val="0081305C"/>
    <w:rsid w:val="00825D6D"/>
    <w:rsid w:val="00830BDD"/>
    <w:rsid w:val="00830D69"/>
    <w:rsid w:val="00831F7A"/>
    <w:rsid w:val="00842F33"/>
    <w:rsid w:val="00853B4E"/>
    <w:rsid w:val="00856863"/>
    <w:rsid w:val="008620CF"/>
    <w:rsid w:val="00863248"/>
    <w:rsid w:val="00863CC5"/>
    <w:rsid w:val="00875B55"/>
    <w:rsid w:val="00884F24"/>
    <w:rsid w:val="00885856"/>
    <w:rsid w:val="00890AED"/>
    <w:rsid w:val="008A0A22"/>
    <w:rsid w:val="008A1D8C"/>
    <w:rsid w:val="008A4AD1"/>
    <w:rsid w:val="008B1055"/>
    <w:rsid w:val="008B727B"/>
    <w:rsid w:val="008C6102"/>
    <w:rsid w:val="008D1EAD"/>
    <w:rsid w:val="008D52D4"/>
    <w:rsid w:val="008D5CEB"/>
    <w:rsid w:val="008D6866"/>
    <w:rsid w:val="008E09CA"/>
    <w:rsid w:val="008E4D0A"/>
    <w:rsid w:val="008F74CA"/>
    <w:rsid w:val="00904252"/>
    <w:rsid w:val="0091196D"/>
    <w:rsid w:val="00913C5C"/>
    <w:rsid w:val="009215BC"/>
    <w:rsid w:val="009254C4"/>
    <w:rsid w:val="009269B6"/>
    <w:rsid w:val="00951F74"/>
    <w:rsid w:val="00953706"/>
    <w:rsid w:val="0095663C"/>
    <w:rsid w:val="00960140"/>
    <w:rsid w:val="00962EC2"/>
    <w:rsid w:val="00984280"/>
    <w:rsid w:val="00984A80"/>
    <w:rsid w:val="009865E6"/>
    <w:rsid w:val="00993288"/>
    <w:rsid w:val="009965CB"/>
    <w:rsid w:val="009A07CF"/>
    <w:rsid w:val="009A14F1"/>
    <w:rsid w:val="009A7462"/>
    <w:rsid w:val="009B1093"/>
    <w:rsid w:val="009C76B7"/>
    <w:rsid w:val="009D0A39"/>
    <w:rsid w:val="009D2B09"/>
    <w:rsid w:val="009D61DA"/>
    <w:rsid w:val="009E7E2E"/>
    <w:rsid w:val="009F25B5"/>
    <w:rsid w:val="009F3E43"/>
    <w:rsid w:val="00A076D8"/>
    <w:rsid w:val="00A118E5"/>
    <w:rsid w:val="00A15BC3"/>
    <w:rsid w:val="00A16219"/>
    <w:rsid w:val="00A21512"/>
    <w:rsid w:val="00A2190F"/>
    <w:rsid w:val="00A230C3"/>
    <w:rsid w:val="00A40C3E"/>
    <w:rsid w:val="00A4612C"/>
    <w:rsid w:val="00A47211"/>
    <w:rsid w:val="00A5183F"/>
    <w:rsid w:val="00A52270"/>
    <w:rsid w:val="00A5436C"/>
    <w:rsid w:val="00A65242"/>
    <w:rsid w:val="00A81107"/>
    <w:rsid w:val="00A81FF2"/>
    <w:rsid w:val="00A83C28"/>
    <w:rsid w:val="00A874E8"/>
    <w:rsid w:val="00A97941"/>
    <w:rsid w:val="00AA1C29"/>
    <w:rsid w:val="00AA5ABF"/>
    <w:rsid w:val="00AA7AC6"/>
    <w:rsid w:val="00AB429E"/>
    <w:rsid w:val="00AB45C9"/>
    <w:rsid w:val="00AC400B"/>
    <w:rsid w:val="00AD3E3A"/>
    <w:rsid w:val="00AE1CB8"/>
    <w:rsid w:val="00AE349C"/>
    <w:rsid w:val="00AE41C3"/>
    <w:rsid w:val="00AE5DA9"/>
    <w:rsid w:val="00AE70C6"/>
    <w:rsid w:val="00AF2771"/>
    <w:rsid w:val="00B1310F"/>
    <w:rsid w:val="00B30436"/>
    <w:rsid w:val="00B32026"/>
    <w:rsid w:val="00B36C00"/>
    <w:rsid w:val="00B404A4"/>
    <w:rsid w:val="00B411FC"/>
    <w:rsid w:val="00B46207"/>
    <w:rsid w:val="00B46C1E"/>
    <w:rsid w:val="00B51CF0"/>
    <w:rsid w:val="00B532FA"/>
    <w:rsid w:val="00B62D82"/>
    <w:rsid w:val="00B6355C"/>
    <w:rsid w:val="00B72242"/>
    <w:rsid w:val="00B77D8F"/>
    <w:rsid w:val="00B8071A"/>
    <w:rsid w:val="00B86A61"/>
    <w:rsid w:val="00BA65E1"/>
    <w:rsid w:val="00BB0BEF"/>
    <w:rsid w:val="00BD0404"/>
    <w:rsid w:val="00BD6D88"/>
    <w:rsid w:val="00BE05C3"/>
    <w:rsid w:val="00BE05EC"/>
    <w:rsid w:val="00BE0C2A"/>
    <w:rsid w:val="00BE4852"/>
    <w:rsid w:val="00BE71A1"/>
    <w:rsid w:val="00BF0603"/>
    <w:rsid w:val="00BF11B3"/>
    <w:rsid w:val="00C03C1A"/>
    <w:rsid w:val="00C22C3E"/>
    <w:rsid w:val="00C27263"/>
    <w:rsid w:val="00C2742D"/>
    <w:rsid w:val="00C36E87"/>
    <w:rsid w:val="00C54CEF"/>
    <w:rsid w:val="00C6039D"/>
    <w:rsid w:val="00C611AC"/>
    <w:rsid w:val="00C713D2"/>
    <w:rsid w:val="00C71AF0"/>
    <w:rsid w:val="00C725B7"/>
    <w:rsid w:val="00C81D63"/>
    <w:rsid w:val="00C83E65"/>
    <w:rsid w:val="00C922C6"/>
    <w:rsid w:val="00C92DD2"/>
    <w:rsid w:val="00C95D04"/>
    <w:rsid w:val="00C97450"/>
    <w:rsid w:val="00CA6B0D"/>
    <w:rsid w:val="00CA736A"/>
    <w:rsid w:val="00CB02B5"/>
    <w:rsid w:val="00CB1423"/>
    <w:rsid w:val="00CB480C"/>
    <w:rsid w:val="00CB5F67"/>
    <w:rsid w:val="00CC158B"/>
    <w:rsid w:val="00CD106D"/>
    <w:rsid w:val="00CF12C0"/>
    <w:rsid w:val="00CF6325"/>
    <w:rsid w:val="00D07B27"/>
    <w:rsid w:val="00D153B6"/>
    <w:rsid w:val="00D2561A"/>
    <w:rsid w:val="00D26D04"/>
    <w:rsid w:val="00D33DB3"/>
    <w:rsid w:val="00D34827"/>
    <w:rsid w:val="00D35840"/>
    <w:rsid w:val="00D413EA"/>
    <w:rsid w:val="00D438F9"/>
    <w:rsid w:val="00D51F96"/>
    <w:rsid w:val="00D61D9B"/>
    <w:rsid w:val="00D6266C"/>
    <w:rsid w:val="00D63B43"/>
    <w:rsid w:val="00D76301"/>
    <w:rsid w:val="00D824B5"/>
    <w:rsid w:val="00D832D6"/>
    <w:rsid w:val="00D85FB6"/>
    <w:rsid w:val="00D90260"/>
    <w:rsid w:val="00DA0A25"/>
    <w:rsid w:val="00DA1392"/>
    <w:rsid w:val="00DB2A2A"/>
    <w:rsid w:val="00DB5520"/>
    <w:rsid w:val="00DC5AB3"/>
    <w:rsid w:val="00DC6760"/>
    <w:rsid w:val="00DD0324"/>
    <w:rsid w:val="00DD17B4"/>
    <w:rsid w:val="00DD4436"/>
    <w:rsid w:val="00DD5F4A"/>
    <w:rsid w:val="00DE7D97"/>
    <w:rsid w:val="00DF3517"/>
    <w:rsid w:val="00DF7D13"/>
    <w:rsid w:val="00E003B9"/>
    <w:rsid w:val="00E1195E"/>
    <w:rsid w:val="00E11D52"/>
    <w:rsid w:val="00E16C62"/>
    <w:rsid w:val="00E2588C"/>
    <w:rsid w:val="00E27E88"/>
    <w:rsid w:val="00E3569A"/>
    <w:rsid w:val="00E434E5"/>
    <w:rsid w:val="00E45F95"/>
    <w:rsid w:val="00E464E4"/>
    <w:rsid w:val="00E51B72"/>
    <w:rsid w:val="00E70E54"/>
    <w:rsid w:val="00E77ACE"/>
    <w:rsid w:val="00E81D33"/>
    <w:rsid w:val="00E86018"/>
    <w:rsid w:val="00E933C1"/>
    <w:rsid w:val="00EA521B"/>
    <w:rsid w:val="00EA78F7"/>
    <w:rsid w:val="00EB1E7E"/>
    <w:rsid w:val="00EC74B2"/>
    <w:rsid w:val="00EE7B6E"/>
    <w:rsid w:val="00F00AE1"/>
    <w:rsid w:val="00F023EC"/>
    <w:rsid w:val="00F03D88"/>
    <w:rsid w:val="00F04AF3"/>
    <w:rsid w:val="00F15692"/>
    <w:rsid w:val="00F31993"/>
    <w:rsid w:val="00F3543A"/>
    <w:rsid w:val="00F44DF6"/>
    <w:rsid w:val="00F47B4E"/>
    <w:rsid w:val="00F50A78"/>
    <w:rsid w:val="00F52B29"/>
    <w:rsid w:val="00F561D8"/>
    <w:rsid w:val="00F60EC3"/>
    <w:rsid w:val="00F80CFE"/>
    <w:rsid w:val="00F8379F"/>
    <w:rsid w:val="00F87E21"/>
    <w:rsid w:val="00FA325C"/>
    <w:rsid w:val="00FB2AB8"/>
    <w:rsid w:val="00FB76C6"/>
    <w:rsid w:val="00FC18CF"/>
    <w:rsid w:val="00FC7B8B"/>
    <w:rsid w:val="00FD1339"/>
    <w:rsid w:val="00FD3EA3"/>
    <w:rsid w:val="00FF15CD"/>
    <w:rsid w:val="00FF19D5"/>
    <w:rsid w:val="00FF3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docId w15:val="{9A2E680E-7329-40CD-8FF1-74E7FF2DC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37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2373"/>
    <w:pPr>
      <w:spacing w:after="0" w:line="240" w:lineRule="auto"/>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3C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3C1A"/>
    <w:rPr>
      <w:rFonts w:ascii="Calibri" w:eastAsia="Calibri" w:hAnsi="Calibri" w:cs="Times New Roman"/>
    </w:rPr>
  </w:style>
  <w:style w:type="paragraph" w:styleId="Footer">
    <w:name w:val="footer"/>
    <w:basedOn w:val="Normal"/>
    <w:link w:val="FooterChar"/>
    <w:uiPriority w:val="99"/>
    <w:unhideWhenUsed/>
    <w:rsid w:val="00C03C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3C1A"/>
    <w:rPr>
      <w:rFonts w:ascii="Calibri" w:eastAsia="Calibri" w:hAnsi="Calibri" w:cs="Times New Roman"/>
    </w:rPr>
  </w:style>
  <w:style w:type="character" w:styleId="Hyperlink">
    <w:name w:val="Hyperlink"/>
    <w:basedOn w:val="DefaultParagraphFont"/>
    <w:uiPriority w:val="99"/>
    <w:unhideWhenUsed/>
    <w:rsid w:val="00C03C1A"/>
    <w:rPr>
      <w:color w:val="0000FF" w:themeColor="hyperlink"/>
      <w:u w:val="single"/>
    </w:rPr>
  </w:style>
  <w:style w:type="paragraph" w:styleId="ListParagraph">
    <w:name w:val="List Paragraph"/>
    <w:basedOn w:val="Normal"/>
    <w:uiPriority w:val="34"/>
    <w:qFormat/>
    <w:rsid w:val="009D61DA"/>
    <w:pPr>
      <w:ind w:left="720"/>
      <w:contextualSpacing/>
    </w:pPr>
  </w:style>
  <w:style w:type="paragraph" w:styleId="NormalWeb">
    <w:name w:val="Normal (Web)"/>
    <w:basedOn w:val="Normal"/>
    <w:uiPriority w:val="99"/>
    <w:semiHidden/>
    <w:unhideWhenUsed/>
    <w:rsid w:val="00450272"/>
    <w:pPr>
      <w:spacing w:before="100" w:beforeAutospacing="1" w:after="100" w:afterAutospacing="1" w:line="278" w:lineRule="atLeast"/>
    </w:pPr>
    <w:rPr>
      <w:rFonts w:ascii="Arial" w:eastAsia="Times New Roman" w:hAnsi="Arial" w:cs="Arial"/>
      <w:color w:val="333333"/>
      <w:sz w:val="21"/>
      <w:szCs w:val="21"/>
      <w:lang w:eastAsia="en-GB"/>
    </w:rPr>
  </w:style>
  <w:style w:type="paragraph" w:styleId="BalloonText">
    <w:name w:val="Balloon Text"/>
    <w:basedOn w:val="Normal"/>
    <w:link w:val="BalloonTextChar"/>
    <w:uiPriority w:val="99"/>
    <w:semiHidden/>
    <w:unhideWhenUsed/>
    <w:rsid w:val="00A40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0C3E"/>
    <w:rPr>
      <w:rFonts w:ascii="Tahoma" w:eastAsia="Calibri" w:hAnsi="Tahoma" w:cs="Tahoma"/>
      <w:sz w:val="16"/>
      <w:szCs w:val="16"/>
    </w:rPr>
  </w:style>
  <w:style w:type="character" w:styleId="CommentReference">
    <w:name w:val="annotation reference"/>
    <w:basedOn w:val="DefaultParagraphFont"/>
    <w:uiPriority w:val="99"/>
    <w:semiHidden/>
    <w:unhideWhenUsed/>
    <w:rsid w:val="00034F94"/>
    <w:rPr>
      <w:sz w:val="16"/>
      <w:szCs w:val="16"/>
    </w:rPr>
  </w:style>
  <w:style w:type="paragraph" w:styleId="CommentText">
    <w:name w:val="annotation text"/>
    <w:basedOn w:val="Normal"/>
    <w:link w:val="CommentTextChar"/>
    <w:uiPriority w:val="99"/>
    <w:semiHidden/>
    <w:unhideWhenUsed/>
    <w:rsid w:val="00034F94"/>
    <w:pPr>
      <w:spacing w:line="240" w:lineRule="auto"/>
    </w:pPr>
    <w:rPr>
      <w:sz w:val="20"/>
      <w:szCs w:val="20"/>
    </w:rPr>
  </w:style>
  <w:style w:type="character" w:customStyle="1" w:styleId="CommentTextChar">
    <w:name w:val="Comment Text Char"/>
    <w:basedOn w:val="DefaultParagraphFont"/>
    <w:link w:val="CommentText"/>
    <w:uiPriority w:val="99"/>
    <w:semiHidden/>
    <w:rsid w:val="00034F94"/>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34F94"/>
    <w:rPr>
      <w:b/>
      <w:bCs/>
    </w:rPr>
  </w:style>
  <w:style w:type="character" w:customStyle="1" w:styleId="CommentSubjectChar">
    <w:name w:val="Comment Subject Char"/>
    <w:basedOn w:val="CommentTextChar"/>
    <w:link w:val="CommentSubject"/>
    <w:uiPriority w:val="99"/>
    <w:semiHidden/>
    <w:rsid w:val="00034F94"/>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E16C62"/>
    <w:rPr>
      <w:color w:val="800080" w:themeColor="followedHyperlink"/>
      <w:u w:val="single"/>
    </w:rPr>
  </w:style>
  <w:style w:type="paragraph" w:styleId="Title">
    <w:name w:val="Title"/>
    <w:basedOn w:val="Normal"/>
    <w:next w:val="Normal"/>
    <w:link w:val="TitleChar"/>
    <w:uiPriority w:val="10"/>
    <w:qFormat/>
    <w:rsid w:val="00CA736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736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338260">
      <w:bodyDiv w:val="1"/>
      <w:marLeft w:val="0"/>
      <w:marRight w:val="0"/>
      <w:marTop w:val="0"/>
      <w:marBottom w:val="0"/>
      <w:divBdr>
        <w:top w:val="none" w:sz="0" w:space="0" w:color="auto"/>
        <w:left w:val="none" w:sz="0" w:space="0" w:color="auto"/>
        <w:bottom w:val="none" w:sz="0" w:space="0" w:color="auto"/>
        <w:right w:val="none" w:sz="0" w:space="0" w:color="auto"/>
      </w:divBdr>
    </w:div>
    <w:div w:id="904730111">
      <w:bodyDiv w:val="1"/>
      <w:marLeft w:val="0"/>
      <w:marRight w:val="0"/>
      <w:marTop w:val="0"/>
      <w:marBottom w:val="0"/>
      <w:divBdr>
        <w:top w:val="none" w:sz="0" w:space="0" w:color="auto"/>
        <w:left w:val="none" w:sz="0" w:space="0" w:color="auto"/>
        <w:bottom w:val="none" w:sz="0" w:space="0" w:color="auto"/>
        <w:right w:val="none" w:sz="0" w:space="0" w:color="auto"/>
      </w:divBdr>
    </w:div>
    <w:div w:id="1342010576">
      <w:bodyDiv w:val="1"/>
      <w:marLeft w:val="0"/>
      <w:marRight w:val="0"/>
      <w:marTop w:val="0"/>
      <w:marBottom w:val="0"/>
      <w:divBdr>
        <w:top w:val="none" w:sz="0" w:space="0" w:color="auto"/>
        <w:left w:val="none" w:sz="0" w:space="0" w:color="auto"/>
        <w:bottom w:val="none" w:sz="0" w:space="0" w:color="auto"/>
        <w:right w:val="none" w:sz="0" w:space="0" w:color="auto"/>
      </w:divBdr>
      <w:divsChild>
        <w:div w:id="847333670">
          <w:marLeft w:val="0"/>
          <w:marRight w:val="0"/>
          <w:marTop w:val="0"/>
          <w:marBottom w:val="0"/>
          <w:divBdr>
            <w:top w:val="none" w:sz="0" w:space="0" w:color="auto"/>
            <w:left w:val="none" w:sz="0" w:space="0" w:color="auto"/>
            <w:bottom w:val="none" w:sz="0" w:space="0" w:color="auto"/>
            <w:right w:val="none" w:sz="0" w:space="0" w:color="auto"/>
          </w:divBdr>
          <w:divsChild>
            <w:div w:id="1355156916">
              <w:marLeft w:val="0"/>
              <w:marRight w:val="0"/>
              <w:marTop w:val="0"/>
              <w:marBottom w:val="0"/>
              <w:divBdr>
                <w:top w:val="none" w:sz="0" w:space="0" w:color="auto"/>
                <w:left w:val="none" w:sz="0" w:space="0" w:color="auto"/>
                <w:bottom w:val="none" w:sz="0" w:space="0" w:color="auto"/>
                <w:right w:val="none" w:sz="0" w:space="0" w:color="auto"/>
              </w:divBdr>
              <w:divsChild>
                <w:div w:id="1587885232">
                  <w:marLeft w:val="87"/>
                  <w:marRight w:val="87"/>
                  <w:marTop w:val="0"/>
                  <w:marBottom w:val="0"/>
                  <w:divBdr>
                    <w:top w:val="none" w:sz="0" w:space="0" w:color="auto"/>
                    <w:left w:val="none" w:sz="0" w:space="0" w:color="auto"/>
                    <w:bottom w:val="none" w:sz="0" w:space="0" w:color="auto"/>
                    <w:right w:val="none" w:sz="0" w:space="0" w:color="auto"/>
                  </w:divBdr>
                  <w:divsChild>
                    <w:div w:id="2084721639">
                      <w:marLeft w:val="0"/>
                      <w:marRight w:val="0"/>
                      <w:marTop w:val="0"/>
                      <w:marBottom w:val="0"/>
                      <w:divBdr>
                        <w:top w:val="none" w:sz="0" w:space="0" w:color="auto"/>
                        <w:left w:val="none" w:sz="0" w:space="0" w:color="auto"/>
                        <w:bottom w:val="none" w:sz="0" w:space="0" w:color="auto"/>
                        <w:right w:val="none" w:sz="0" w:space="0" w:color="auto"/>
                      </w:divBdr>
                      <w:divsChild>
                        <w:div w:id="34043522">
                          <w:marLeft w:val="0"/>
                          <w:marRight w:val="0"/>
                          <w:marTop w:val="0"/>
                          <w:marBottom w:val="0"/>
                          <w:divBdr>
                            <w:top w:val="none" w:sz="0" w:space="0" w:color="auto"/>
                            <w:left w:val="none" w:sz="0" w:space="0" w:color="auto"/>
                            <w:bottom w:val="none" w:sz="0" w:space="0" w:color="auto"/>
                            <w:right w:val="none" w:sz="0" w:space="0" w:color="auto"/>
                          </w:divBdr>
                          <w:divsChild>
                            <w:div w:id="19522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2319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mailto:psst@aapct.scot.nhs.uk" TargetMode="External"/><Relationship Id="rId26" Type="http://schemas.openxmlformats.org/officeDocument/2006/relationships/hyperlink" Target="https://elearning.healthscotland.com/login/index.php" TargetMode="External"/><Relationship Id="rId3" Type="http://schemas.openxmlformats.org/officeDocument/2006/relationships/styles" Target="styles.xml"/><Relationship Id="rId21" Type="http://schemas.openxmlformats.org/officeDocument/2006/relationships/hyperlink" Target="mailto:chooselife@aapct.scot.nhs.u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FASDtraining@aapct.scot.nhs.uk" TargetMode="External"/><Relationship Id="rId25" Type="http://schemas.openxmlformats.org/officeDocument/2006/relationships/hyperlink" Target="https://www.samh.org.uk/about-mental-health/elearning-for-teachers" TargetMode="External"/><Relationship Id="rId2" Type="http://schemas.openxmlformats.org/officeDocument/2006/relationships/numbering" Target="numbering.xml"/><Relationship Id="rId16" Type="http://schemas.openxmlformats.org/officeDocument/2006/relationships/hyperlink" Target="mailto:Karen.Lee@aapct.scot.nhs.uk" TargetMode="External"/><Relationship Id="rId20" Type="http://schemas.openxmlformats.org/officeDocument/2006/relationships/hyperlink" Target="mailto:AA-UHB.HWL@aapct.scot.nhs.uk" TargetMode="External"/><Relationship Id="rId29" Type="http://schemas.openxmlformats.org/officeDocument/2006/relationships/hyperlink" Target="https://www.futurelearn.com/courses/categories/health-and-psychology-courses/psychology-and-mental-heal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minded.org.uk/"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chooselife@aapct.scot.nhs.uk" TargetMode="External"/><Relationship Id="rId23" Type="http://schemas.openxmlformats.org/officeDocument/2006/relationships/hyperlink" Target="mailto:HITraining@aapct.scot.nhs.uk" TargetMode="External"/><Relationship Id="rId28" Type="http://schemas.openxmlformats.org/officeDocument/2006/relationships/hyperlink" Target="https://www.zerosuicidealliance.com/" TargetMode="External"/><Relationship Id="rId10" Type="http://schemas.openxmlformats.org/officeDocument/2006/relationships/header" Target="header2.xml"/><Relationship Id="rId19" Type="http://schemas.openxmlformats.org/officeDocument/2006/relationships/hyperlink" Target="file:///C:\Users\ccarson\AppData\Roaming\Microsoft\Word\Karen.Lee@aapct.scot.nhs.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aa.Occupational.Health@aapct.scot.nhs.uk" TargetMode="External"/><Relationship Id="rId27" Type="http://schemas.openxmlformats.org/officeDocument/2006/relationships/hyperlink" Target="http://www.selfharmlifelines.org.uk/register.html" TargetMode="External"/><Relationship Id="rId30"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983C7C-DCEF-49F0-8D91-F8334373E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1952</Words>
  <Characters>11128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nhsaa</Company>
  <LinksUpToDate>false</LinksUpToDate>
  <CharactersWithSpaces>13054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mhmcmillan</dc:creator>
  <cp:keywords/>
  <dc:description/>
  <cp:lastModifiedBy>Jarvis, Kerry</cp:lastModifiedBy>
  <cp:revision>2</cp:revision>
  <cp:lastPrinted>2020-07-22T13:07:00Z</cp:lastPrinted>
  <dcterms:created xsi:type="dcterms:W3CDTF">2022-03-22T08:32:00Z</dcterms:created>
  <dcterms:modified xsi:type="dcterms:W3CDTF">2022-03-22T08:32:00Z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CycleID">
    <vt:i4>1774153629</vt:i4>
  </property>
  <property fmtid="{D5CDD505-2E9C-101B-9397-08002B2CF9AE}" pid="3" name="_NewReviewCycle">
    <vt:lpwstr/>
  </property>
  <property fmtid="{D5CDD505-2E9C-101B-9397-08002B2CF9AE}" pid="4" name="_ReviewingToolsShownOnce">
    <vt:lpwstr/>
  </property>
</Properties>
</file>