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DB09" w14:textId="7757ED7A" w:rsidR="00B277BC" w:rsidRDefault="00BE3C8D" w:rsidP="0E40A3B2">
      <w:pPr>
        <w:jc w:val="center"/>
        <w:rPr>
          <w:b/>
          <w:bCs/>
        </w:rPr>
      </w:pPr>
      <w:r w:rsidRPr="00BE3C8D">
        <w:rPr>
          <w:highlight w:val="yellow"/>
        </w:rPr>
        <w:t xml:space="preserve">Wellbeing </w:t>
      </w:r>
      <w:r w:rsidR="6AB94FF3" w:rsidRPr="00BE3C8D">
        <w:rPr>
          <w:b/>
          <w:bCs/>
          <w:highlight w:val="yellow"/>
        </w:rPr>
        <w:t xml:space="preserve">Champion </w:t>
      </w:r>
      <w:r w:rsidRPr="00BE3C8D">
        <w:rPr>
          <w:b/>
          <w:bCs/>
          <w:highlight w:val="yellow"/>
        </w:rPr>
        <w:t>Network</w:t>
      </w:r>
      <w:r>
        <w:rPr>
          <w:b/>
          <w:bCs/>
        </w:rPr>
        <w:t xml:space="preserve"> </w:t>
      </w:r>
      <w:r w:rsidR="6AB94FF3" w:rsidRPr="6FB29228">
        <w:rPr>
          <w:b/>
          <w:bCs/>
        </w:rPr>
        <w:t>R</w:t>
      </w:r>
      <w:r w:rsidR="00B277BC" w:rsidRPr="6FB29228">
        <w:rPr>
          <w:b/>
          <w:bCs/>
        </w:rPr>
        <w:t xml:space="preserve">eadiness </w:t>
      </w:r>
      <w:r w:rsidR="756572C1" w:rsidRPr="6FB29228">
        <w:rPr>
          <w:b/>
          <w:bCs/>
        </w:rPr>
        <w:t>C</w:t>
      </w:r>
      <w:r w:rsidR="00B277BC" w:rsidRPr="6FB29228">
        <w:rPr>
          <w:b/>
          <w:bCs/>
        </w:rPr>
        <w:t>hecklis</w:t>
      </w:r>
      <w:r w:rsidR="503224F0" w:rsidRPr="6FB29228">
        <w:rPr>
          <w:b/>
          <w:bCs/>
        </w:rPr>
        <w:t>t</w:t>
      </w:r>
      <w:bookmarkStart w:id="0" w:name="_GoBack"/>
      <w:bookmarkEnd w:id="0"/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8160"/>
        <w:gridCol w:w="866"/>
      </w:tblGrid>
      <w:tr w:rsidR="6FB29228" w14:paraId="6D3328A1" w14:textId="77777777" w:rsidTr="48725A18">
        <w:tc>
          <w:tcPr>
            <w:tcW w:w="8160" w:type="dxa"/>
          </w:tcPr>
          <w:p w14:paraId="37F8695B" w14:textId="78A3A4EA" w:rsidR="6FB29228" w:rsidRDefault="6FB29228" w:rsidP="6FB29228"/>
        </w:tc>
        <w:tc>
          <w:tcPr>
            <w:tcW w:w="866" w:type="dxa"/>
          </w:tcPr>
          <w:p w14:paraId="00A752DD" w14:textId="2D41B5B1" w:rsidR="56D035AB" w:rsidRDefault="56D035AB" w:rsidP="6FB29228">
            <w:r>
              <w:t>Tick</w:t>
            </w:r>
          </w:p>
        </w:tc>
      </w:tr>
      <w:tr w:rsidR="0E40A3B2" w14:paraId="6E667A9B" w14:textId="77777777" w:rsidTr="48725A18">
        <w:tc>
          <w:tcPr>
            <w:tcW w:w="8160" w:type="dxa"/>
          </w:tcPr>
          <w:p w14:paraId="5D948F17" w14:textId="0BFC0E29" w:rsidR="0F86EB21" w:rsidRDefault="30EEF217" w:rsidP="0E40A3B2">
            <w:r>
              <w:t>Our Senior Management Team (SMT) are willing to fully support and model the implementation of</w:t>
            </w:r>
            <w:r w:rsidR="230290E4">
              <w:t xml:space="preserve"> </w:t>
            </w:r>
            <w:r w:rsidR="5E5B7A1E">
              <w:t xml:space="preserve">the </w:t>
            </w:r>
            <w:r w:rsidR="050F62A3">
              <w:t>Wellbeing</w:t>
            </w:r>
            <w:r w:rsidR="00EB39AF">
              <w:t xml:space="preserve"> Champion</w:t>
            </w:r>
            <w:r w:rsidR="230290E4">
              <w:t xml:space="preserve"> </w:t>
            </w:r>
            <w:r w:rsidR="34C839F8">
              <w:t>Network.</w:t>
            </w:r>
          </w:p>
        </w:tc>
        <w:tc>
          <w:tcPr>
            <w:tcW w:w="866" w:type="dxa"/>
          </w:tcPr>
          <w:p w14:paraId="1DC3C3E9" w14:textId="4B744034" w:rsidR="0E40A3B2" w:rsidRDefault="0E40A3B2" w:rsidP="0E40A3B2"/>
        </w:tc>
      </w:tr>
      <w:tr w:rsidR="0E40A3B2" w14:paraId="0A9E536A" w14:textId="77777777" w:rsidTr="48725A18">
        <w:tc>
          <w:tcPr>
            <w:tcW w:w="8160" w:type="dxa"/>
          </w:tcPr>
          <w:p w14:paraId="655223F6" w14:textId="1B321251" w:rsidR="0F86EB21" w:rsidRDefault="2BDCCBD9" w:rsidP="0E40A3B2">
            <w:r>
              <w:t xml:space="preserve">The </w:t>
            </w:r>
            <w:r w:rsidR="157348E8">
              <w:t>Wellbeing</w:t>
            </w:r>
            <w:r w:rsidR="34C839F8">
              <w:t xml:space="preserve"> </w:t>
            </w:r>
            <w:r w:rsidR="00EB39AF">
              <w:t>Champion</w:t>
            </w:r>
            <w:r w:rsidR="00EB39AF">
              <w:t xml:space="preserve"> </w:t>
            </w:r>
            <w:r w:rsidR="34C839F8">
              <w:t>Network</w:t>
            </w:r>
            <w:r w:rsidR="59C6DDC2">
              <w:t xml:space="preserve"> </w:t>
            </w:r>
            <w:r w:rsidR="30EEF217">
              <w:t xml:space="preserve">will be </w:t>
            </w:r>
            <w:r w:rsidR="7132F2BB">
              <w:t xml:space="preserve">included </w:t>
            </w:r>
            <w:r w:rsidR="30EEF217">
              <w:t>of our school improvement plan.</w:t>
            </w:r>
          </w:p>
          <w:p w14:paraId="6E07D06B" w14:textId="6B3E634D" w:rsidR="0E40A3B2" w:rsidRDefault="0E40A3B2" w:rsidP="0E40A3B2"/>
        </w:tc>
        <w:tc>
          <w:tcPr>
            <w:tcW w:w="866" w:type="dxa"/>
          </w:tcPr>
          <w:p w14:paraId="11E3DBAB" w14:textId="4B744034" w:rsidR="0E40A3B2" w:rsidRDefault="0E40A3B2" w:rsidP="0E40A3B2"/>
        </w:tc>
      </w:tr>
      <w:tr w:rsidR="0E40A3B2" w14:paraId="5A4FD9AE" w14:textId="77777777" w:rsidTr="48725A18">
        <w:tc>
          <w:tcPr>
            <w:tcW w:w="8160" w:type="dxa"/>
          </w:tcPr>
          <w:p w14:paraId="646C60B8" w14:textId="77777777" w:rsidR="009677B5" w:rsidRDefault="0F86EB21" w:rsidP="0E40A3B2">
            <w:r>
              <w:t xml:space="preserve">Our SMT have presented information to all staff about the programme. </w:t>
            </w:r>
          </w:p>
          <w:p w14:paraId="76D83018" w14:textId="77DD33F3" w:rsidR="009677B5" w:rsidRDefault="0F86EB21" w:rsidP="0E40A3B2">
            <w:r>
              <w:t xml:space="preserve">If Yes, what date did this take place?  </w:t>
            </w:r>
            <w:r w:rsidR="009677B5">
              <w:t xml:space="preserve">   </w:t>
            </w:r>
            <w:r w:rsidR="009677B5">
              <w:t>Date:</w:t>
            </w:r>
          </w:p>
          <w:p w14:paraId="14CC3FC4" w14:textId="2CC75A19" w:rsidR="0F86EB21" w:rsidRDefault="0F86EB21" w:rsidP="0E40A3B2">
            <w:r>
              <w:t>If not yet, when will this take place?</w:t>
            </w:r>
            <w:r w:rsidR="5C7CB64F">
              <w:t xml:space="preserve">      Date:</w:t>
            </w:r>
          </w:p>
        </w:tc>
        <w:tc>
          <w:tcPr>
            <w:tcW w:w="866" w:type="dxa"/>
          </w:tcPr>
          <w:p w14:paraId="46AD5F72" w14:textId="4B744034" w:rsidR="0E40A3B2" w:rsidRDefault="0E40A3B2" w:rsidP="0E40A3B2"/>
        </w:tc>
      </w:tr>
      <w:tr w:rsidR="0E40A3B2" w14:paraId="2FB357C5" w14:textId="77777777" w:rsidTr="48725A18">
        <w:tc>
          <w:tcPr>
            <w:tcW w:w="8160" w:type="dxa"/>
          </w:tcPr>
          <w:p w14:paraId="2D747087" w14:textId="638D6456" w:rsidR="0F86EB21" w:rsidRDefault="0F86EB21" w:rsidP="0E40A3B2">
            <w:r>
              <w:t xml:space="preserve">I know about the general aims of </w:t>
            </w:r>
            <w:r w:rsidR="7C9DABFF">
              <w:t xml:space="preserve">the </w:t>
            </w:r>
            <w:r w:rsidR="01EFA4D5" w:rsidRPr="009677B5">
              <w:rPr>
                <w:highlight w:val="yellow"/>
              </w:rPr>
              <w:t>Wellbeing</w:t>
            </w:r>
            <w:r w:rsidR="59D4EBD0" w:rsidRPr="009677B5">
              <w:rPr>
                <w:highlight w:val="yellow"/>
              </w:rPr>
              <w:t xml:space="preserve"> </w:t>
            </w:r>
            <w:r w:rsidR="00EB39AF" w:rsidRPr="009677B5">
              <w:rPr>
                <w:highlight w:val="yellow"/>
              </w:rPr>
              <w:t>Champion</w:t>
            </w:r>
            <w:r w:rsidR="00EB39AF" w:rsidRPr="009677B5">
              <w:rPr>
                <w:highlight w:val="yellow"/>
              </w:rPr>
              <w:t xml:space="preserve"> </w:t>
            </w:r>
            <w:r w:rsidR="59D4EBD0" w:rsidRPr="009677B5">
              <w:rPr>
                <w:highlight w:val="yellow"/>
              </w:rPr>
              <w:t>Network</w:t>
            </w:r>
            <w:r w:rsidR="5084112D" w:rsidRPr="009677B5">
              <w:rPr>
                <w:highlight w:val="yellow"/>
              </w:rPr>
              <w:t>.</w:t>
            </w:r>
          </w:p>
          <w:p w14:paraId="25750513" w14:textId="780861EB" w:rsidR="0E40A3B2" w:rsidRDefault="0E40A3B2" w:rsidP="0E40A3B2"/>
        </w:tc>
        <w:tc>
          <w:tcPr>
            <w:tcW w:w="866" w:type="dxa"/>
          </w:tcPr>
          <w:p w14:paraId="54B0BC0B" w14:textId="4B744034" w:rsidR="0E40A3B2" w:rsidRDefault="0E40A3B2" w:rsidP="0E40A3B2"/>
        </w:tc>
      </w:tr>
      <w:tr w:rsidR="0E40A3B2" w14:paraId="6258A4FE" w14:textId="77777777" w:rsidTr="48725A18">
        <w:tc>
          <w:tcPr>
            <w:tcW w:w="8160" w:type="dxa"/>
          </w:tcPr>
          <w:p w14:paraId="05F0A0AD" w14:textId="1700A467" w:rsidR="0F86EB21" w:rsidRDefault="0F86EB21" w:rsidP="0E40A3B2">
            <w:r>
              <w:t>I have had opportunities to observe</w:t>
            </w:r>
            <w:r w:rsidR="7E469E46">
              <w:t xml:space="preserve"> how</w:t>
            </w:r>
            <w:r>
              <w:t xml:space="preserve"> </w:t>
            </w:r>
            <w:r w:rsidR="1EBCD04A">
              <w:t xml:space="preserve">a </w:t>
            </w:r>
            <w:r w:rsidR="00EB39AF">
              <w:t xml:space="preserve">wellbeing </w:t>
            </w:r>
            <w:r w:rsidR="1EBCD04A">
              <w:t xml:space="preserve">network </w:t>
            </w:r>
            <w:r w:rsidR="54F2FE0F">
              <w:t>is</w:t>
            </w:r>
            <w:r>
              <w:t xml:space="preserve"> being used in schools. If not, how will those be provided?</w:t>
            </w:r>
          </w:p>
          <w:p w14:paraId="79EAB60C" w14:textId="5DA3D04E" w:rsidR="0E40A3B2" w:rsidRDefault="0E40A3B2" w:rsidP="0E40A3B2"/>
        </w:tc>
        <w:tc>
          <w:tcPr>
            <w:tcW w:w="866" w:type="dxa"/>
          </w:tcPr>
          <w:p w14:paraId="158E3665" w14:textId="4B744034" w:rsidR="0E40A3B2" w:rsidRDefault="0E40A3B2" w:rsidP="0E40A3B2"/>
        </w:tc>
      </w:tr>
      <w:tr w:rsidR="0E40A3B2" w14:paraId="7B00D9AB" w14:textId="77777777" w:rsidTr="48725A18">
        <w:tc>
          <w:tcPr>
            <w:tcW w:w="8160" w:type="dxa"/>
          </w:tcPr>
          <w:p w14:paraId="203A1C25" w14:textId="6FE21151" w:rsidR="0F86EB21" w:rsidRDefault="0F86EB21" w:rsidP="0E40A3B2">
            <w:r>
              <w:t>I am confident I have the time, skills and resources to</w:t>
            </w:r>
            <w:r w:rsidR="49B62E8B">
              <w:t xml:space="preserve"> implement</w:t>
            </w:r>
            <w:r>
              <w:t xml:space="preserve"> </w:t>
            </w:r>
            <w:r w:rsidR="611BBDF6">
              <w:t xml:space="preserve">the </w:t>
            </w:r>
            <w:r w:rsidR="00EB39AF">
              <w:t xml:space="preserve">Wellbeing Champions Network </w:t>
            </w:r>
            <w:r>
              <w:t>effectively.</w:t>
            </w:r>
          </w:p>
          <w:p w14:paraId="661FAF8E" w14:textId="4DC8D497" w:rsidR="0E40A3B2" w:rsidRDefault="0E40A3B2" w:rsidP="0E40A3B2"/>
        </w:tc>
        <w:tc>
          <w:tcPr>
            <w:tcW w:w="866" w:type="dxa"/>
          </w:tcPr>
          <w:p w14:paraId="1CC0CA5A" w14:textId="4B744034" w:rsidR="0E40A3B2" w:rsidRDefault="0E40A3B2" w:rsidP="0E40A3B2"/>
        </w:tc>
      </w:tr>
      <w:tr w:rsidR="0E40A3B2" w14:paraId="4BF60496" w14:textId="77777777" w:rsidTr="48725A18">
        <w:tc>
          <w:tcPr>
            <w:tcW w:w="8160" w:type="dxa"/>
          </w:tcPr>
          <w:p w14:paraId="32F641E3" w14:textId="4EBF4550" w:rsidR="0F86EB21" w:rsidRDefault="0F86EB21" w:rsidP="0E40A3B2">
            <w:r>
              <w:t xml:space="preserve">I think </w:t>
            </w:r>
            <w:r w:rsidR="496EA6C0">
              <w:t xml:space="preserve">the </w:t>
            </w:r>
            <w:r w:rsidR="00EB39AF">
              <w:t xml:space="preserve">Wellbeing Champions Network </w:t>
            </w:r>
            <w:r>
              <w:t>suits the needs of our school.</w:t>
            </w:r>
          </w:p>
          <w:p w14:paraId="5FF51834" w14:textId="693E431A" w:rsidR="0E40A3B2" w:rsidRDefault="0E40A3B2" w:rsidP="0E40A3B2"/>
        </w:tc>
        <w:tc>
          <w:tcPr>
            <w:tcW w:w="866" w:type="dxa"/>
          </w:tcPr>
          <w:p w14:paraId="080C677C" w14:textId="4B744034" w:rsidR="0E40A3B2" w:rsidRDefault="0E40A3B2" w:rsidP="0E40A3B2"/>
        </w:tc>
      </w:tr>
      <w:tr w:rsidR="0E40A3B2" w14:paraId="2A3ABDA3" w14:textId="77777777" w:rsidTr="48725A18">
        <w:tc>
          <w:tcPr>
            <w:tcW w:w="8160" w:type="dxa"/>
          </w:tcPr>
          <w:p w14:paraId="602096B4" w14:textId="20654D02" w:rsidR="22284311" w:rsidRDefault="22284311" w:rsidP="0E40A3B2">
            <w:r>
              <w:t>I feel supported by my management and know the time and resources will be available to me to do this well.</w:t>
            </w:r>
          </w:p>
          <w:p w14:paraId="628FDD1A" w14:textId="5048066A" w:rsidR="0E40A3B2" w:rsidRDefault="0E40A3B2" w:rsidP="0E40A3B2"/>
        </w:tc>
        <w:tc>
          <w:tcPr>
            <w:tcW w:w="866" w:type="dxa"/>
          </w:tcPr>
          <w:p w14:paraId="1D8D504D" w14:textId="209A7C48" w:rsidR="0E40A3B2" w:rsidRDefault="0E40A3B2" w:rsidP="0E40A3B2"/>
        </w:tc>
      </w:tr>
      <w:tr w:rsidR="0E40A3B2" w14:paraId="32A18C9A" w14:textId="77777777" w:rsidTr="48725A18">
        <w:tc>
          <w:tcPr>
            <w:tcW w:w="8160" w:type="dxa"/>
          </w:tcPr>
          <w:p w14:paraId="26795BA2" w14:textId="767DDFA3" w:rsidR="22284311" w:rsidRDefault="22284311" w:rsidP="0E40A3B2">
            <w:r>
              <w:t>We ar</w:t>
            </w:r>
            <w:r w:rsidR="009677B5">
              <w:t xml:space="preserve">e able to allocate time for </w:t>
            </w:r>
            <w:r w:rsidR="009677B5" w:rsidRPr="009677B5">
              <w:rPr>
                <w:highlight w:val="yellow"/>
              </w:rPr>
              <w:t xml:space="preserve">selected </w:t>
            </w:r>
            <w:r w:rsidRPr="009677B5">
              <w:rPr>
                <w:highlight w:val="yellow"/>
              </w:rPr>
              <w:t>sta</w:t>
            </w:r>
            <w:r w:rsidR="009677B5" w:rsidRPr="009677B5">
              <w:rPr>
                <w:highlight w:val="yellow"/>
              </w:rPr>
              <w:t>ff</w:t>
            </w:r>
            <w:r w:rsidR="009677B5">
              <w:t xml:space="preserve"> to receive</w:t>
            </w:r>
            <w:r>
              <w:t xml:space="preserve"> training on the </w:t>
            </w:r>
            <w:r w:rsidR="00EB39AF">
              <w:t>Wellbeing Champions Network</w:t>
            </w:r>
            <w:r w:rsidR="009677B5">
              <w:t xml:space="preserve"> </w:t>
            </w:r>
            <w:r>
              <w:t>within the school/ELC setting before we start the programme.</w:t>
            </w:r>
          </w:p>
          <w:p w14:paraId="7C6806E2" w14:textId="00D528A0" w:rsidR="0E40A3B2" w:rsidRDefault="0E40A3B2" w:rsidP="0E40A3B2"/>
        </w:tc>
        <w:tc>
          <w:tcPr>
            <w:tcW w:w="866" w:type="dxa"/>
          </w:tcPr>
          <w:p w14:paraId="7DC91DCD" w14:textId="41F42BE8" w:rsidR="0E40A3B2" w:rsidRDefault="0E40A3B2" w:rsidP="0E40A3B2"/>
        </w:tc>
      </w:tr>
      <w:tr w:rsidR="0E40A3B2" w14:paraId="571F58CD" w14:textId="77777777" w:rsidTr="48725A18">
        <w:tc>
          <w:tcPr>
            <w:tcW w:w="8160" w:type="dxa"/>
          </w:tcPr>
          <w:p w14:paraId="7907ADD6" w14:textId="0A061C57" w:rsidR="22284311" w:rsidRDefault="22284311" w:rsidP="0E40A3B2">
            <w:r>
              <w:t xml:space="preserve">I agree that it is important and beneficial to inform parents/carers and involve them in </w:t>
            </w:r>
            <w:r w:rsidR="79EBB220">
              <w:t xml:space="preserve">the </w:t>
            </w:r>
            <w:r w:rsidR="009677B5">
              <w:t xml:space="preserve">Wellbeing Champion </w:t>
            </w:r>
            <w:r w:rsidR="79EBB220">
              <w:t>Network</w:t>
            </w:r>
            <w:r>
              <w:t>, and we will seek innovative ways of doing this.</w:t>
            </w:r>
          </w:p>
          <w:p w14:paraId="0D0AC9C9" w14:textId="741F959E" w:rsidR="0E40A3B2" w:rsidRDefault="0E40A3B2" w:rsidP="0E40A3B2"/>
        </w:tc>
        <w:tc>
          <w:tcPr>
            <w:tcW w:w="866" w:type="dxa"/>
          </w:tcPr>
          <w:p w14:paraId="596056E5" w14:textId="4749A71D" w:rsidR="0E40A3B2" w:rsidRDefault="0E40A3B2" w:rsidP="0E40A3B2"/>
        </w:tc>
      </w:tr>
      <w:tr w:rsidR="0E40A3B2" w14:paraId="7B911156" w14:textId="77777777" w:rsidTr="48725A18">
        <w:tc>
          <w:tcPr>
            <w:tcW w:w="8160" w:type="dxa"/>
          </w:tcPr>
          <w:p w14:paraId="2B00BB8E" w14:textId="6E9570B5" w:rsidR="009677B5" w:rsidRDefault="620AB3C7" w:rsidP="0E40A3B2">
            <w:r>
              <w:t xml:space="preserve">Opportunities for sharing/observing practice </w:t>
            </w:r>
            <w:r w:rsidR="694854A7">
              <w:t xml:space="preserve">of a </w:t>
            </w:r>
            <w:r w:rsidR="009677B5">
              <w:t>Wellbeing Champion</w:t>
            </w:r>
            <w:r w:rsidR="00EB39AF">
              <w:t xml:space="preserve"> Network</w:t>
            </w:r>
            <w:r w:rsidR="009677B5">
              <w:t xml:space="preserve"> </w:t>
            </w:r>
            <w:r>
              <w:t>ha</w:t>
            </w:r>
            <w:r w:rsidR="0D2F0910">
              <w:t>s</w:t>
            </w:r>
            <w:r>
              <w:t xml:space="preserve"> been provided. </w:t>
            </w:r>
          </w:p>
          <w:p w14:paraId="589DE7B1" w14:textId="77777777" w:rsidR="009677B5" w:rsidRDefault="009677B5" w:rsidP="0E40A3B2"/>
          <w:p w14:paraId="564678EB" w14:textId="562806E8" w:rsidR="620AB3C7" w:rsidRDefault="620AB3C7" w:rsidP="0E40A3B2">
            <w:r>
              <w:t>If No, please note how they will be built into the ongoing implementation.</w:t>
            </w:r>
          </w:p>
          <w:p w14:paraId="4A1BD105" w14:textId="54B665E0" w:rsidR="0E40A3B2" w:rsidRDefault="0E40A3B2" w:rsidP="0E40A3B2">
            <w:pPr>
              <w:pStyle w:val="ListParagraph"/>
            </w:pPr>
          </w:p>
        </w:tc>
        <w:tc>
          <w:tcPr>
            <w:tcW w:w="866" w:type="dxa"/>
          </w:tcPr>
          <w:p w14:paraId="7762064B" w14:textId="57E931D0" w:rsidR="0E40A3B2" w:rsidRDefault="0E40A3B2" w:rsidP="0E40A3B2"/>
        </w:tc>
      </w:tr>
      <w:tr w:rsidR="0E40A3B2" w14:paraId="30EDB6A2" w14:textId="77777777" w:rsidTr="48725A18">
        <w:tc>
          <w:tcPr>
            <w:tcW w:w="8160" w:type="dxa"/>
          </w:tcPr>
          <w:p w14:paraId="2B6AD169" w14:textId="575893E3" w:rsidR="620AB3C7" w:rsidRDefault="620AB3C7" w:rsidP="0E40A3B2">
            <w:r>
              <w:t xml:space="preserve">We have an area within the school to display/pass on information </w:t>
            </w:r>
            <w:r w:rsidR="009677B5">
              <w:t xml:space="preserve">about the </w:t>
            </w:r>
            <w:r w:rsidR="009677B5">
              <w:t>Wellbeing Champion</w:t>
            </w:r>
            <w:r w:rsidR="7A0E1B24">
              <w:t xml:space="preserve"> </w:t>
            </w:r>
            <w:r>
              <w:t xml:space="preserve">to </w:t>
            </w:r>
            <w:r w:rsidR="009677B5" w:rsidRPr="009677B5">
              <w:rPr>
                <w:highlight w:val="yellow"/>
              </w:rPr>
              <w:t>staff</w:t>
            </w:r>
            <w:r w:rsidR="009677B5">
              <w:t xml:space="preserve"> /</w:t>
            </w:r>
            <w:r>
              <w:t>parents/carers</w:t>
            </w:r>
            <w:r w:rsidR="6425FF6E">
              <w:t xml:space="preserve"> and pupils</w:t>
            </w:r>
            <w:r>
              <w:t xml:space="preserve">, for example, a notice board, leaflet or regular </w:t>
            </w:r>
            <w:r w:rsidR="380D2B98">
              <w:t xml:space="preserve">email </w:t>
            </w:r>
            <w:r>
              <w:t>newsletter.</w:t>
            </w:r>
          </w:p>
          <w:p w14:paraId="0B5A337F" w14:textId="1FEC6158" w:rsidR="0E40A3B2" w:rsidRDefault="0E40A3B2" w:rsidP="0E40A3B2">
            <w:pPr>
              <w:pStyle w:val="ListParagraph"/>
            </w:pPr>
          </w:p>
        </w:tc>
        <w:tc>
          <w:tcPr>
            <w:tcW w:w="866" w:type="dxa"/>
          </w:tcPr>
          <w:p w14:paraId="6C72DDC8" w14:textId="421BEA8C" w:rsidR="0E40A3B2" w:rsidRDefault="0E40A3B2" w:rsidP="0E40A3B2"/>
        </w:tc>
      </w:tr>
      <w:tr w:rsidR="0E40A3B2" w14:paraId="70E61C1E" w14:textId="77777777" w:rsidTr="48725A18">
        <w:tc>
          <w:tcPr>
            <w:tcW w:w="8160" w:type="dxa"/>
          </w:tcPr>
          <w:p w14:paraId="064FDF94" w14:textId="33577CB8" w:rsidR="620AB3C7" w:rsidRDefault="620AB3C7" w:rsidP="0E40A3B2">
            <w:r>
              <w:t xml:space="preserve">I know how important it is that </w:t>
            </w:r>
            <w:r w:rsidR="2C9AD090">
              <w:t xml:space="preserve">the </w:t>
            </w:r>
            <w:r w:rsidR="00EB39AF">
              <w:t>Wellbeing Champions Network</w:t>
            </w:r>
            <w:r w:rsidR="009677B5">
              <w:t xml:space="preserve"> </w:t>
            </w:r>
            <w:r w:rsidR="2C9AD090">
              <w:t>is</w:t>
            </w:r>
            <w:r>
              <w:t xml:space="preserve"> implemented as intended, and that if I make </w:t>
            </w:r>
            <w:r w:rsidR="77E981E1">
              <w:t>changes,</w:t>
            </w:r>
            <w:r>
              <w:t xml:space="preserve"> I could infl</w:t>
            </w:r>
            <w:r w:rsidR="009677B5">
              <w:t xml:space="preserve">uence the effects and </w:t>
            </w:r>
            <w:r>
              <w:t>benefits.</w:t>
            </w:r>
          </w:p>
          <w:p w14:paraId="7EF8B89F" w14:textId="30B585BF" w:rsidR="0E40A3B2" w:rsidRDefault="0E40A3B2" w:rsidP="0E40A3B2">
            <w:pPr>
              <w:pStyle w:val="ListParagraph"/>
            </w:pPr>
          </w:p>
        </w:tc>
        <w:tc>
          <w:tcPr>
            <w:tcW w:w="866" w:type="dxa"/>
          </w:tcPr>
          <w:p w14:paraId="02D10681" w14:textId="35693257" w:rsidR="0E40A3B2" w:rsidRDefault="0E40A3B2" w:rsidP="0E40A3B2"/>
        </w:tc>
      </w:tr>
      <w:tr w:rsidR="0E40A3B2" w14:paraId="4886660A" w14:textId="77777777" w:rsidTr="48725A18">
        <w:tc>
          <w:tcPr>
            <w:tcW w:w="8160" w:type="dxa"/>
          </w:tcPr>
          <w:p w14:paraId="755D44A7" w14:textId="61D2F1FD" w:rsidR="35DB538A" w:rsidRDefault="35DB538A" w:rsidP="009677B5">
            <w:pPr>
              <w:pStyle w:val="ListParagraph"/>
              <w:ind w:left="0"/>
            </w:pPr>
            <w:r>
              <w:t xml:space="preserve">I know that coaching is an important part of embedding </w:t>
            </w:r>
            <w:r w:rsidR="58638099">
              <w:t xml:space="preserve">the </w:t>
            </w:r>
            <w:r w:rsidR="009677B5">
              <w:t xml:space="preserve">Wellbeing Champion </w:t>
            </w:r>
            <w:r w:rsidR="58638099">
              <w:t>Network</w:t>
            </w:r>
            <w:r>
              <w:t xml:space="preserve">, and I am willing to engage in this. (Research shows that coaching can boost skills </w:t>
            </w:r>
            <w:r w:rsidR="3D83109F">
              <w:t>by</w:t>
            </w:r>
            <w:r>
              <w:t xml:space="preserve"> </w:t>
            </w:r>
            <w:proofErr w:type="gramStart"/>
            <w:r>
              <w:t>80%</w:t>
            </w:r>
            <w:proofErr w:type="gramEnd"/>
            <w:r>
              <w:t>.)</w:t>
            </w:r>
          </w:p>
        </w:tc>
        <w:tc>
          <w:tcPr>
            <w:tcW w:w="866" w:type="dxa"/>
          </w:tcPr>
          <w:p w14:paraId="108D41C8" w14:textId="5C05467F" w:rsidR="0E40A3B2" w:rsidRDefault="0E40A3B2" w:rsidP="0E40A3B2"/>
        </w:tc>
      </w:tr>
      <w:tr w:rsidR="0E40A3B2" w14:paraId="30FE5ABD" w14:textId="77777777" w:rsidTr="48725A18">
        <w:tc>
          <w:tcPr>
            <w:tcW w:w="8160" w:type="dxa"/>
          </w:tcPr>
          <w:p w14:paraId="7B8D4208" w14:textId="5CA206E6" w:rsidR="35DB538A" w:rsidRDefault="35DB538A" w:rsidP="0E40A3B2">
            <w:r>
              <w:t xml:space="preserve">I know that evaluation of impact is </w:t>
            </w:r>
            <w:r w:rsidR="1CF36507">
              <w:t>crucial,</w:t>
            </w:r>
            <w:r>
              <w:t xml:space="preserve"> and I will complete all </w:t>
            </w:r>
            <w:r w:rsidR="46E34C5D">
              <w:t xml:space="preserve">required </w:t>
            </w:r>
            <w:r>
              <w:t>evaluation</w:t>
            </w:r>
            <w:r w:rsidR="5F96ED6E">
              <w:t>s.</w:t>
            </w:r>
          </w:p>
          <w:p w14:paraId="0CE2EA4D" w14:textId="7C68BCB0" w:rsidR="0E40A3B2" w:rsidRDefault="0E40A3B2" w:rsidP="0E40A3B2">
            <w:pPr>
              <w:pStyle w:val="ListParagraph"/>
            </w:pPr>
          </w:p>
        </w:tc>
        <w:tc>
          <w:tcPr>
            <w:tcW w:w="866" w:type="dxa"/>
          </w:tcPr>
          <w:p w14:paraId="364C2307" w14:textId="27657E52" w:rsidR="0E40A3B2" w:rsidRDefault="0E40A3B2" w:rsidP="0E40A3B2"/>
        </w:tc>
      </w:tr>
      <w:tr w:rsidR="0E40A3B2" w14:paraId="4EF981E7" w14:textId="77777777" w:rsidTr="48725A18">
        <w:tc>
          <w:tcPr>
            <w:tcW w:w="8160" w:type="dxa"/>
          </w:tcPr>
          <w:p w14:paraId="142FB805" w14:textId="607197E7" w:rsidR="710061D8" w:rsidRDefault="710061D8" w:rsidP="0E40A3B2">
            <w:r>
              <w:t xml:space="preserve">We have identified support agencies who will help us to embed </w:t>
            </w:r>
            <w:r w:rsidR="45A14AC7">
              <w:t xml:space="preserve">the </w:t>
            </w:r>
            <w:r w:rsidR="009677B5">
              <w:t xml:space="preserve">Wellbeing Champion </w:t>
            </w:r>
            <w:r w:rsidR="45A14AC7">
              <w:t>Network.</w:t>
            </w:r>
          </w:p>
          <w:p w14:paraId="66CC9F43" w14:textId="6B458C7F" w:rsidR="0E40A3B2" w:rsidRDefault="0E40A3B2" w:rsidP="0E40A3B2">
            <w:pPr>
              <w:pStyle w:val="ListParagraph"/>
            </w:pPr>
          </w:p>
        </w:tc>
        <w:tc>
          <w:tcPr>
            <w:tcW w:w="866" w:type="dxa"/>
          </w:tcPr>
          <w:p w14:paraId="0ACE43EE" w14:textId="3FE24F65" w:rsidR="0E40A3B2" w:rsidRDefault="0E40A3B2" w:rsidP="0E40A3B2"/>
        </w:tc>
      </w:tr>
    </w:tbl>
    <w:p w14:paraId="1F865E9E" w14:textId="6CFF0A19" w:rsidR="4FFD5975" w:rsidRDefault="4FFD5975"/>
    <w:sectPr w:rsidR="4FFD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DD4"/>
    <w:multiLevelType w:val="hybridMultilevel"/>
    <w:tmpl w:val="1B6A303E"/>
    <w:lvl w:ilvl="0" w:tplc="013460CA">
      <w:start w:val="1"/>
      <w:numFmt w:val="decimal"/>
      <w:lvlText w:val="%1."/>
      <w:lvlJc w:val="left"/>
      <w:pPr>
        <w:ind w:left="720" w:hanging="360"/>
      </w:pPr>
    </w:lvl>
    <w:lvl w:ilvl="1" w:tplc="80E8C64C">
      <w:start w:val="1"/>
      <w:numFmt w:val="lowerLetter"/>
      <w:lvlText w:val="%2."/>
      <w:lvlJc w:val="left"/>
      <w:pPr>
        <w:ind w:left="1440" w:hanging="360"/>
      </w:pPr>
    </w:lvl>
    <w:lvl w:ilvl="2" w:tplc="08C83576">
      <w:start w:val="1"/>
      <w:numFmt w:val="lowerRoman"/>
      <w:lvlText w:val="%3."/>
      <w:lvlJc w:val="right"/>
      <w:pPr>
        <w:ind w:left="2160" w:hanging="180"/>
      </w:pPr>
    </w:lvl>
    <w:lvl w:ilvl="3" w:tplc="430203DE">
      <w:start w:val="1"/>
      <w:numFmt w:val="decimal"/>
      <w:lvlText w:val="%4."/>
      <w:lvlJc w:val="left"/>
      <w:pPr>
        <w:ind w:left="2880" w:hanging="360"/>
      </w:pPr>
    </w:lvl>
    <w:lvl w:ilvl="4" w:tplc="B972FE40">
      <w:start w:val="1"/>
      <w:numFmt w:val="lowerLetter"/>
      <w:lvlText w:val="%5."/>
      <w:lvlJc w:val="left"/>
      <w:pPr>
        <w:ind w:left="3600" w:hanging="360"/>
      </w:pPr>
    </w:lvl>
    <w:lvl w:ilvl="5" w:tplc="69D213C0">
      <w:start w:val="1"/>
      <w:numFmt w:val="lowerRoman"/>
      <w:lvlText w:val="%6."/>
      <w:lvlJc w:val="right"/>
      <w:pPr>
        <w:ind w:left="4320" w:hanging="180"/>
      </w:pPr>
    </w:lvl>
    <w:lvl w:ilvl="6" w:tplc="FDA2C6AE">
      <w:start w:val="1"/>
      <w:numFmt w:val="decimal"/>
      <w:lvlText w:val="%7."/>
      <w:lvlJc w:val="left"/>
      <w:pPr>
        <w:ind w:left="5040" w:hanging="360"/>
      </w:pPr>
    </w:lvl>
    <w:lvl w:ilvl="7" w:tplc="9EDE52B6">
      <w:start w:val="1"/>
      <w:numFmt w:val="lowerLetter"/>
      <w:lvlText w:val="%8."/>
      <w:lvlJc w:val="left"/>
      <w:pPr>
        <w:ind w:left="5760" w:hanging="360"/>
      </w:pPr>
    </w:lvl>
    <w:lvl w:ilvl="8" w:tplc="A4ACF1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C"/>
    <w:rsid w:val="004E3813"/>
    <w:rsid w:val="009677B5"/>
    <w:rsid w:val="00B277BC"/>
    <w:rsid w:val="00BE3C8D"/>
    <w:rsid w:val="00EB39AF"/>
    <w:rsid w:val="01EFA4D5"/>
    <w:rsid w:val="02633024"/>
    <w:rsid w:val="03447F41"/>
    <w:rsid w:val="03E8F77B"/>
    <w:rsid w:val="050F62A3"/>
    <w:rsid w:val="07DCC181"/>
    <w:rsid w:val="083834D4"/>
    <w:rsid w:val="090EE239"/>
    <w:rsid w:val="0C62F1B4"/>
    <w:rsid w:val="0C8EA790"/>
    <w:rsid w:val="0D2F0910"/>
    <w:rsid w:val="0D90DE46"/>
    <w:rsid w:val="0E40A3B2"/>
    <w:rsid w:val="0F1CFCB9"/>
    <w:rsid w:val="0F86EB21"/>
    <w:rsid w:val="11034A64"/>
    <w:rsid w:val="11CF4C11"/>
    <w:rsid w:val="11F0D080"/>
    <w:rsid w:val="12096751"/>
    <w:rsid w:val="138F2543"/>
    <w:rsid w:val="157348E8"/>
    <w:rsid w:val="16586401"/>
    <w:rsid w:val="188BD16C"/>
    <w:rsid w:val="19AF0091"/>
    <w:rsid w:val="1A8A64D1"/>
    <w:rsid w:val="1BD7131F"/>
    <w:rsid w:val="1CF36507"/>
    <w:rsid w:val="1DF56FA9"/>
    <w:rsid w:val="1EBCD04A"/>
    <w:rsid w:val="1F432380"/>
    <w:rsid w:val="22284311"/>
    <w:rsid w:val="224A6ACC"/>
    <w:rsid w:val="230290E4"/>
    <w:rsid w:val="28A5AE6A"/>
    <w:rsid w:val="2B282DFB"/>
    <w:rsid w:val="2BDCCBD9"/>
    <w:rsid w:val="2C9AD090"/>
    <w:rsid w:val="2F5FECE2"/>
    <w:rsid w:val="30EEF217"/>
    <w:rsid w:val="34BB7075"/>
    <w:rsid w:val="34C839F8"/>
    <w:rsid w:val="35DB538A"/>
    <w:rsid w:val="380D2B98"/>
    <w:rsid w:val="38695076"/>
    <w:rsid w:val="399F9907"/>
    <w:rsid w:val="39FC7E2C"/>
    <w:rsid w:val="3D359120"/>
    <w:rsid w:val="3D83109F"/>
    <w:rsid w:val="400B23F5"/>
    <w:rsid w:val="4387F687"/>
    <w:rsid w:val="43ECDEF9"/>
    <w:rsid w:val="45A14AC7"/>
    <w:rsid w:val="46913F4A"/>
    <w:rsid w:val="46E34C5D"/>
    <w:rsid w:val="48725A18"/>
    <w:rsid w:val="496EA6C0"/>
    <w:rsid w:val="49B62E8B"/>
    <w:rsid w:val="4EE1C38C"/>
    <w:rsid w:val="4EEFABF1"/>
    <w:rsid w:val="4EEFD4DE"/>
    <w:rsid w:val="4FFD5975"/>
    <w:rsid w:val="503224F0"/>
    <w:rsid w:val="5084112D"/>
    <w:rsid w:val="54F2FE0F"/>
    <w:rsid w:val="5591A885"/>
    <w:rsid w:val="56D035AB"/>
    <w:rsid w:val="57546A45"/>
    <w:rsid w:val="58638099"/>
    <w:rsid w:val="59C6DDC2"/>
    <w:rsid w:val="59D4EBD0"/>
    <w:rsid w:val="5B0F0F37"/>
    <w:rsid w:val="5B9D0769"/>
    <w:rsid w:val="5C713E77"/>
    <w:rsid w:val="5C7CB64F"/>
    <w:rsid w:val="5C8507C5"/>
    <w:rsid w:val="5E5B7A1E"/>
    <w:rsid w:val="5E85A2E8"/>
    <w:rsid w:val="5F96ED6E"/>
    <w:rsid w:val="60646730"/>
    <w:rsid w:val="60C6850E"/>
    <w:rsid w:val="611BBDF6"/>
    <w:rsid w:val="61585D3D"/>
    <w:rsid w:val="620AB3C7"/>
    <w:rsid w:val="6425FF6E"/>
    <w:rsid w:val="643FE512"/>
    <w:rsid w:val="68F21455"/>
    <w:rsid w:val="694854A7"/>
    <w:rsid w:val="6AB94FF3"/>
    <w:rsid w:val="6AFED3C2"/>
    <w:rsid w:val="6B047B92"/>
    <w:rsid w:val="6BE6FFE8"/>
    <w:rsid w:val="6BF96688"/>
    <w:rsid w:val="6EBDB0B3"/>
    <w:rsid w:val="6ED74A2D"/>
    <w:rsid w:val="6FB29228"/>
    <w:rsid w:val="704E764D"/>
    <w:rsid w:val="70E207E9"/>
    <w:rsid w:val="70EF64D0"/>
    <w:rsid w:val="710061D8"/>
    <w:rsid w:val="7132F2BB"/>
    <w:rsid w:val="7461D77F"/>
    <w:rsid w:val="756572C1"/>
    <w:rsid w:val="773AF12C"/>
    <w:rsid w:val="77729FDE"/>
    <w:rsid w:val="77E981E1"/>
    <w:rsid w:val="79EBB220"/>
    <w:rsid w:val="79F08DE7"/>
    <w:rsid w:val="7A0E1B24"/>
    <w:rsid w:val="7A7756AC"/>
    <w:rsid w:val="7C9DABFF"/>
    <w:rsid w:val="7DC6F42F"/>
    <w:rsid w:val="7E469E46"/>
    <w:rsid w:val="7EF61A62"/>
    <w:rsid w:val="7F0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2E60"/>
  <w15:chartTrackingRefBased/>
  <w15:docId w15:val="{E077043A-B857-4AEC-BE90-A1B5450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82E02260FB4D8B96D9DB723AF7E8" ma:contentTypeVersion="7" ma:contentTypeDescription="Create a new document." ma:contentTypeScope="" ma:versionID="2a58580e38e6c942ebd0fce10dc7f0b0">
  <xsd:schema xmlns:xsd="http://www.w3.org/2001/XMLSchema" xmlns:xs="http://www.w3.org/2001/XMLSchema" xmlns:p="http://schemas.microsoft.com/office/2006/metadata/properties" xmlns:ns2="5a1d431f-d08b-436d-8dab-b7eed8ce2c0b" targetNamespace="http://schemas.microsoft.com/office/2006/metadata/properties" ma:root="true" ma:fieldsID="dd8cf2b21131e0b1008e3c56c151d819" ns2:_="">
    <xsd:import namespace="5a1d431f-d08b-436d-8dab-b7eed8ce2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d431f-d08b-436d-8dab-b7eed8ce2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B2545-780A-4D1B-88CA-EC2D70779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d431f-d08b-436d-8dab-b7eed8ce2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C401C-F70C-4D57-88E7-AD790DA55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072DD-14D0-4629-93E3-931C26305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Bex</dc:creator>
  <cp:keywords/>
  <dc:description/>
  <cp:lastModifiedBy>O'Neil, Catrina</cp:lastModifiedBy>
  <cp:revision>8</cp:revision>
  <dcterms:created xsi:type="dcterms:W3CDTF">2020-10-01T14:06:00Z</dcterms:created>
  <dcterms:modified xsi:type="dcterms:W3CDTF">2020-11-02T17:52:00Z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0x01010073FE82E02260FB4D8B96D9DB723AF7E8</vt:lpwstr>
  </property>
</Properties>
</file>