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6D774C" w14:paraId="3763A52C" wp14:textId="1DF2CF7B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bookmarkStart w:name="_GoBack" w:id="0"/>
      <w:bookmarkEnd w:id="0"/>
      <w:r w:rsidRPr="746D774C" w:rsidR="746D774C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P6/7 Dates for the diary</w:t>
      </w:r>
      <w:r w:rsidRPr="746D774C" w:rsidR="746D774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746D774C" w14:paraId="2C078E63" wp14:textId="2AF048A8">
      <w:pPr>
        <w:jc w:val="center"/>
      </w:pPr>
      <w:r w:rsidRPr="746D774C" w:rsidR="746D774C">
        <w:rPr>
          <w:rFonts w:ascii="Century Gothic" w:hAnsi="Century Gothic" w:eastAsia="Century Gothic" w:cs="Century Gothic"/>
          <w:b w:val="1"/>
          <w:bCs w:val="1"/>
          <w:i w:val="1"/>
          <w:iCs w:val="1"/>
          <w:sz w:val="24"/>
          <w:szCs w:val="24"/>
        </w:rPr>
        <w:t>18.2.19-22.2.19</w:t>
      </w:r>
    </w:p>
    <w:p w:rsidR="746D774C" w:rsidP="4724935B" w:rsidRDefault="746D774C" w14:paraId="0D3CA80E" w14:noSpellErr="1" w14:textId="7CCFAB19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FF0000"/>
          <w:sz w:val="24"/>
          <w:szCs w:val="24"/>
        </w:rPr>
      </w:pPr>
      <w:r w:rsidRPr="4724935B" w:rsidR="4724935B">
        <w:rPr>
          <w:rFonts w:ascii="Century Gothic" w:hAnsi="Century Gothic" w:eastAsia="Century Gothic" w:cs="Century Gothic"/>
          <w:b w:val="1"/>
          <w:bCs w:val="1"/>
          <w:i w:val="0"/>
          <w:iCs w:val="0"/>
          <w:color w:val="FF0000"/>
          <w:sz w:val="24"/>
          <w:szCs w:val="24"/>
        </w:rPr>
        <w:t>Monday</w:t>
      </w:r>
      <w:r w:rsidRPr="4724935B" w:rsidR="4724935B">
        <w:rPr>
          <w:rFonts w:ascii="Century Gothic" w:hAnsi="Century Gothic" w:eastAsia="Century Gothic" w:cs="Century Gothic"/>
          <w:b w:val="0"/>
          <w:bCs w:val="0"/>
          <w:i w:val="0"/>
          <w:iCs w:val="0"/>
          <w:color w:val="FF0000"/>
          <w:sz w:val="24"/>
          <w:szCs w:val="24"/>
        </w:rPr>
        <w:t xml:space="preserve">        </w:t>
      </w:r>
      <w:r w:rsidRPr="4724935B" w:rsidR="4724935B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 xml:space="preserve">Spelling homework – </w:t>
      </w:r>
      <w:r w:rsidRPr="4724935B" w:rsidR="4724935B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>write down spelling words using either rainbow words or a spelling snake and write 5 descriptive sentences using spelling words.</w:t>
      </w:r>
    </w:p>
    <w:p w:rsidR="746D774C" w:rsidP="746D774C" w:rsidRDefault="746D774C" w14:noSpellErr="1" w14:paraId="4963DF46" w14:textId="024C064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b w:val="1"/>
          <w:bCs w:val="1"/>
          <w:i w:val="0"/>
          <w:iCs w:val="0"/>
          <w:color w:val="00B050"/>
          <w:sz w:val="24"/>
          <w:szCs w:val="24"/>
        </w:rPr>
        <w:t xml:space="preserve">Tuesday        </w:t>
      </w:r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>4 operations challenge sheet – complete column 1 and time how long you take. Note your time on the sheet.</w:t>
      </w:r>
    </w:p>
    <w:p w:rsidR="746D774C" w:rsidP="746D774C" w:rsidRDefault="746D774C" w14:noSpellErr="1" w14:paraId="05682E44" w14:textId="6943CEE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b w:val="1"/>
          <w:bCs w:val="1"/>
          <w:i w:val="0"/>
          <w:iCs w:val="0"/>
          <w:color w:val="00B0F0"/>
          <w:sz w:val="24"/>
          <w:szCs w:val="24"/>
        </w:rPr>
        <w:t xml:space="preserve">Wednesday   </w:t>
      </w:r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>P.E kit</w:t>
      </w:r>
    </w:p>
    <w:p w:rsidR="746D774C" w:rsidP="4724935B" w:rsidRDefault="746D774C" w14:paraId="5AD0BE6E" w14:textId="7C16269D">
      <w:pPr>
        <w:pStyle w:val="Normal"/>
        <w:bidi w:val="0"/>
        <w:spacing w:before="0" w:beforeAutospacing="off" w:after="160" w:afterAutospacing="off" w:line="259" w:lineRule="auto"/>
        <w:ind w:left="1440" w:right="0" w:firstLine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4724935B" w:rsidR="4724935B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>Netball tournament</w:t>
      </w:r>
      <w:r w:rsidRPr="4724935B" w:rsidR="4724935B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 xml:space="preserve"> (only if you’re going)</w:t>
      </w:r>
    </w:p>
    <w:p w:rsidR="746D774C" w:rsidP="746D774C" w:rsidRDefault="746D774C" w14:paraId="149E5B72" w14:textId="4712905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b w:val="1"/>
          <w:bCs w:val="1"/>
          <w:i w:val="0"/>
          <w:iCs w:val="0"/>
          <w:color w:val="7030A0"/>
          <w:sz w:val="24"/>
          <w:szCs w:val="24"/>
        </w:rPr>
        <w:t xml:space="preserve">Thursday   </w:t>
      </w:r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 xml:space="preserve">     Visit to </w:t>
      </w:r>
      <w:proofErr w:type="spellStart"/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>stewarton</w:t>
      </w:r>
      <w:proofErr w:type="spellEnd"/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 xml:space="preserve"> Academy</w:t>
      </w:r>
    </w:p>
    <w:p w:rsidR="746D774C" w:rsidP="746D774C" w:rsidRDefault="746D774C" w14:paraId="4E4A4D56" w14:textId="2F016F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  <w:t xml:space="preserve"> Contextual homework – Discuss Purple Friday with an adult. Tell them about what we are doing in school and why you think it is important. Be ready to discuss on Friday.</w:t>
      </w:r>
    </w:p>
    <w:p w:rsidR="746D774C" w:rsidP="746D774C" w:rsidRDefault="746D774C" w14:noSpellErr="1" w14:paraId="0A6DE3B9" w14:textId="455D5430">
      <w:pPr>
        <w:pStyle w:val="Normal"/>
        <w:bidi w:val="0"/>
        <w:rPr>
          <w:rFonts w:ascii="Century Gothic" w:hAnsi="Century Gothic" w:eastAsia="Century Gothic" w:cs="Century Gothic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b w:val="1"/>
          <w:bCs w:val="1"/>
          <w:i w:val="0"/>
          <w:iCs w:val="0"/>
          <w:color w:val="92D050"/>
          <w:sz w:val="24"/>
          <w:szCs w:val="24"/>
        </w:rPr>
        <w:t xml:space="preserve">Friday             </w:t>
      </w:r>
      <w:r w:rsidRPr="746D774C" w:rsidR="746D774C">
        <w:rPr>
          <w:rFonts w:ascii="Century Gothic" w:hAnsi="Century Gothic" w:eastAsia="Century Gothic" w:cs="Century Gothic"/>
          <w:color w:val="auto"/>
          <w:sz w:val="24"/>
          <w:szCs w:val="24"/>
        </w:rPr>
        <w:t>Purple Friday</w:t>
      </w:r>
    </w:p>
    <w:p w:rsidR="746D774C" w:rsidP="746D774C" w:rsidRDefault="746D774C" w14:noSpellErr="1" w14:paraId="1B31CDFE" w14:textId="4B3E01C0">
      <w:pPr>
        <w:pStyle w:val="Normal"/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auto"/>
          <w:sz w:val="24"/>
          <w:szCs w:val="24"/>
        </w:rPr>
      </w:pPr>
      <w:r w:rsidRPr="746D774C" w:rsidR="746D774C">
        <w:rPr>
          <w:rFonts w:ascii="Century Gothic" w:hAnsi="Century Gothic" w:eastAsia="Century Gothic" w:cs="Century Gothic"/>
          <w:color w:val="auto"/>
          <w:sz w:val="24"/>
          <w:szCs w:val="24"/>
        </w:rPr>
        <w:t>P.E kit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F36C98"/>
  <w15:docId w15:val="{a5478f9a-d74e-466c-8995-af5797c2d68e}"/>
  <w:rsids>
    <w:rsidRoot w:val="42F36C98"/>
    <w:rsid w:val="02E61593"/>
    <w:rsid w:val="42F36C98"/>
    <w:rsid w:val="4724935B"/>
    <w:rsid w:val="746D77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2019-02-15T18:57:41.4270850Z</dcterms:created>
  <dcterms:modified xsi:type="dcterms:W3CDTF">2019-02-18T08:24:42.7237530Z</dcterms:modified>
  <dc:creator>Mrs Brown</dc:creator>
  <lastModifiedBy>Mrs Brown</lastModifiedBy>
</coreProperties>
</file>