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CEFC7" w14:textId="3986BE2E" w:rsidR="00A110C4" w:rsidRPr="00A110C4" w:rsidRDefault="00E30A98" w:rsidP="00A110C4">
      <w:pPr>
        <w:spacing w:after="0"/>
        <w:rPr>
          <w:rFonts w:ascii="Comic Sans MS" w:hAnsi="Comic Sans MS"/>
          <w:b/>
          <w:sz w:val="24"/>
          <w:szCs w:val="24"/>
        </w:rPr>
      </w:pPr>
      <w:r>
        <w:rPr>
          <w:rFonts w:ascii="Comic Sans MS" w:hAnsi="Comic Sans MS"/>
          <w:b/>
          <w:noProof/>
          <w:sz w:val="24"/>
          <w:szCs w:val="32"/>
          <w:lang w:eastAsia="en-GB"/>
        </w:rPr>
        <mc:AlternateContent>
          <mc:Choice Requires="wps">
            <w:drawing>
              <wp:anchor distT="0" distB="0" distL="114300" distR="114300" simplePos="0" relativeHeight="251661312" behindDoc="0" locked="0" layoutInCell="1" allowOverlap="1" wp14:anchorId="46B68E65" wp14:editId="6481A5EF">
                <wp:simplePos x="0" y="0"/>
                <wp:positionH relativeFrom="column">
                  <wp:posOffset>4229100</wp:posOffset>
                </wp:positionH>
                <wp:positionV relativeFrom="paragraph">
                  <wp:posOffset>-255270</wp:posOffset>
                </wp:positionV>
                <wp:extent cx="952500" cy="939800"/>
                <wp:effectExtent l="0" t="0" r="1270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939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EE8AFB" w14:textId="7427AEA6" w:rsidR="00DA075E" w:rsidRDefault="00DA07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margin-left:333pt;margin-top:-20.05pt;width:75pt;height: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" fillcolor="white [3201]" stroked="f" strokeweight=".5pt">
                <v:path arrowok="t"/>
                <v:textbox>
                  <w:txbxContent>
                    <w:p w14:paraId="32EE8AFB" w14:textId="7427AEA6" w:rsidR="00DA075E" w:rsidRDefault="00DA075E"/>
                  </w:txbxContent>
                </v:textbox>
              </v:shape>
            </w:pict>
          </mc:Fallback>
        </mc:AlternateContent>
      </w:r>
      <w:r>
        <w:rPr>
          <w:rFonts w:ascii="Comic Sans MS" w:hAnsi="Comic Sans MS"/>
          <w:b/>
          <w:noProof/>
          <w:sz w:val="24"/>
          <w:szCs w:val="32"/>
          <w:lang w:eastAsia="en-GB"/>
        </w:rPr>
        <mc:AlternateContent>
          <mc:Choice Requires="wps">
            <w:drawing>
              <wp:anchor distT="0" distB="0" distL="114300" distR="114300" simplePos="0" relativeHeight="251660288" behindDoc="0" locked="0" layoutInCell="1" allowOverlap="1" wp14:anchorId="5CC7BB95" wp14:editId="75742355">
                <wp:simplePos x="0" y="0"/>
                <wp:positionH relativeFrom="column">
                  <wp:posOffset>8911590</wp:posOffset>
                </wp:positionH>
                <wp:positionV relativeFrom="paragraph">
                  <wp:posOffset>-9525</wp:posOffset>
                </wp:positionV>
                <wp:extent cx="513080" cy="48133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2CA45" w14:textId="77777777" w:rsidR="00DA075E" w:rsidRPr="00EC6C33" w:rsidRDefault="00DA075E" w:rsidP="00EA3699">
                            <w:pP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 o:spid="_x0000_s1027" type="#_x0000_t202" style="position:absolute;margin-left:701.7pt;margin-top:-.7pt;width:40.4pt;height:3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" filled="f" stroked="f">
                <v:textbox>
                  <w:txbxContent>
                    <w:p w14:paraId="0972CA45" w14:textId="77777777" w:rsidR="00EA3699" w:rsidRPr="00EC6C33" w:rsidRDefault="00EA3699" w:rsidP="00EA3699">
                      <w:pPr>
                        <w:rPr>
                          <w:rFonts w:ascii="Comic Sans MS" w:hAnsi="Comic Sans MS"/>
                          <w:sz w:val="28"/>
                          <w:szCs w:val="28"/>
                        </w:rPr>
                      </w:pPr>
                    </w:p>
                  </w:txbxContent>
                </v:textbox>
              </v:shape>
            </w:pict>
          </mc:Fallback>
        </mc:AlternateContent>
      </w:r>
      <w:r w:rsidR="0047188E" w:rsidRPr="00A110C4">
        <w:rPr>
          <w:rFonts w:ascii="Comic Sans MS" w:hAnsi="Comic Sans MS"/>
          <w:b/>
          <w:sz w:val="24"/>
          <w:szCs w:val="24"/>
        </w:rPr>
        <w:t>Class P1/2</w:t>
      </w:r>
      <w:r w:rsidR="00E41675">
        <w:rPr>
          <w:rFonts w:ascii="Comic Sans MS" w:hAnsi="Comic Sans MS"/>
          <w:b/>
          <w:sz w:val="24"/>
          <w:szCs w:val="24"/>
        </w:rPr>
        <w:tab/>
      </w:r>
      <w:r w:rsidR="00E41675">
        <w:rPr>
          <w:rFonts w:ascii="Comic Sans MS" w:hAnsi="Comic Sans MS"/>
          <w:b/>
          <w:sz w:val="24"/>
          <w:szCs w:val="24"/>
        </w:rPr>
        <w:tab/>
        <w:t>Mrs Mooney</w:t>
      </w:r>
      <w:r w:rsidR="00E41675">
        <w:rPr>
          <w:rFonts w:ascii="Comic Sans MS" w:hAnsi="Comic Sans MS"/>
          <w:b/>
          <w:sz w:val="24"/>
          <w:szCs w:val="24"/>
        </w:rPr>
        <w:tab/>
      </w:r>
      <w:r w:rsidR="00E41675">
        <w:rPr>
          <w:rFonts w:ascii="Comic Sans MS" w:hAnsi="Comic Sans MS"/>
          <w:b/>
          <w:sz w:val="24"/>
          <w:szCs w:val="24"/>
        </w:rPr>
        <w:tab/>
      </w:r>
      <w:r w:rsidR="00E41675">
        <w:rPr>
          <w:rFonts w:ascii="Comic Sans MS" w:hAnsi="Comic Sans MS"/>
          <w:b/>
          <w:sz w:val="24"/>
          <w:szCs w:val="24"/>
        </w:rPr>
        <w:tab/>
      </w:r>
      <w:r w:rsidR="00E41675">
        <w:rPr>
          <w:rFonts w:ascii="Comic Sans MS" w:hAnsi="Comic Sans MS"/>
          <w:b/>
          <w:sz w:val="24"/>
          <w:szCs w:val="24"/>
        </w:rPr>
        <w:tab/>
      </w:r>
      <w:r w:rsidR="00E41675">
        <w:rPr>
          <w:rFonts w:ascii="Comic Sans MS" w:hAnsi="Comic Sans MS"/>
          <w:b/>
          <w:sz w:val="24"/>
          <w:szCs w:val="24"/>
        </w:rPr>
        <w:tab/>
      </w:r>
      <w:r w:rsidR="00E41675">
        <w:rPr>
          <w:rFonts w:ascii="Comic Sans MS" w:hAnsi="Comic Sans MS"/>
          <w:b/>
          <w:sz w:val="24"/>
          <w:szCs w:val="24"/>
        </w:rPr>
        <w:tab/>
      </w:r>
      <w:r w:rsidR="00E41675">
        <w:rPr>
          <w:rFonts w:ascii="Comic Sans MS" w:hAnsi="Comic Sans MS"/>
          <w:b/>
          <w:sz w:val="24"/>
          <w:szCs w:val="24"/>
        </w:rPr>
        <w:tab/>
      </w:r>
      <w:r w:rsidR="00E41675">
        <w:rPr>
          <w:rFonts w:ascii="Comic Sans MS" w:hAnsi="Comic Sans MS"/>
          <w:b/>
          <w:sz w:val="24"/>
          <w:szCs w:val="24"/>
        </w:rPr>
        <w:tab/>
      </w:r>
      <w:r w:rsidR="00E41675">
        <w:rPr>
          <w:rFonts w:ascii="Comic Sans MS" w:hAnsi="Comic Sans MS"/>
          <w:b/>
          <w:sz w:val="24"/>
          <w:szCs w:val="24"/>
        </w:rPr>
        <w:tab/>
      </w:r>
      <w:r w:rsidR="00E41675">
        <w:rPr>
          <w:rFonts w:ascii="Comic Sans MS" w:hAnsi="Comic Sans MS"/>
          <w:b/>
          <w:sz w:val="24"/>
          <w:szCs w:val="24"/>
        </w:rPr>
        <w:tab/>
      </w:r>
      <w:r w:rsidR="00E41675">
        <w:rPr>
          <w:rFonts w:ascii="Comic Sans MS" w:hAnsi="Comic Sans MS"/>
          <w:b/>
          <w:sz w:val="24"/>
          <w:szCs w:val="24"/>
        </w:rPr>
        <w:tab/>
      </w:r>
      <w:r w:rsidR="00E41675">
        <w:rPr>
          <w:rFonts w:ascii="Comic Sans MS" w:hAnsi="Comic Sans MS"/>
          <w:b/>
          <w:sz w:val="24"/>
          <w:szCs w:val="24"/>
        </w:rPr>
        <w:tab/>
      </w:r>
      <w:r w:rsidR="00E41675">
        <w:rPr>
          <w:rFonts w:ascii="Comic Sans MS" w:hAnsi="Comic Sans MS"/>
          <w:b/>
          <w:sz w:val="24"/>
          <w:szCs w:val="24"/>
        </w:rPr>
        <w:tab/>
      </w:r>
      <w:r w:rsidR="00E41675" w:rsidRPr="00EA3699">
        <w:rPr>
          <w:noProof/>
          <w:lang w:eastAsia="en-GB"/>
        </w:rPr>
        <w:drawing>
          <wp:inline distT="0" distB="0" distL="0" distR="0" wp14:anchorId="65C94187" wp14:editId="74E3D013">
            <wp:extent cx="762000" cy="889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889000"/>
                    </a:xfrm>
                    <a:prstGeom prst="rect">
                      <a:avLst/>
                    </a:prstGeom>
                    <a:noFill/>
                    <a:ln>
                      <a:noFill/>
                    </a:ln>
                  </pic:spPr>
                </pic:pic>
              </a:graphicData>
            </a:graphic>
          </wp:inline>
        </w:drawing>
      </w:r>
    </w:p>
    <w:p w14:paraId="5B175C70" w14:textId="322BE756" w:rsidR="00EA3699" w:rsidRPr="00A110C4" w:rsidRDefault="00EA3699" w:rsidP="00A110C4">
      <w:pPr>
        <w:spacing w:after="0"/>
        <w:rPr>
          <w:rFonts w:ascii="Comic Sans MS" w:hAnsi="Comic Sans MS"/>
          <w:b/>
          <w:sz w:val="24"/>
          <w:szCs w:val="24"/>
        </w:rPr>
      </w:pPr>
      <w:r w:rsidRPr="00A110C4">
        <w:rPr>
          <w:rFonts w:ascii="Comic Sans MS" w:hAnsi="Comic Sans MS"/>
          <w:b/>
          <w:sz w:val="24"/>
          <w:szCs w:val="24"/>
        </w:rPr>
        <w:t>What are we learning this term?</w:t>
      </w:r>
      <w:r w:rsidRPr="00A110C4">
        <w:rPr>
          <w:rFonts w:ascii="NTPreCursivef" w:hAnsi="NTPreCursivef"/>
          <w:b/>
          <w:sz w:val="24"/>
          <w:szCs w:val="24"/>
        </w:rPr>
        <w:tab/>
      </w:r>
      <w:r w:rsidRPr="00A110C4">
        <w:rPr>
          <w:rFonts w:ascii="NTPreCursivef" w:hAnsi="NTPreCursivef"/>
          <w:b/>
          <w:sz w:val="24"/>
          <w:szCs w:val="24"/>
        </w:rPr>
        <w:tab/>
      </w:r>
      <w:r w:rsidRPr="00A110C4">
        <w:rPr>
          <w:rFonts w:ascii="NTPreCursivef" w:hAnsi="NTPreCursivef"/>
          <w:b/>
          <w:sz w:val="24"/>
          <w:szCs w:val="24"/>
        </w:rPr>
        <w:tab/>
      </w:r>
      <w:r w:rsidRPr="00A110C4">
        <w:rPr>
          <w:rFonts w:ascii="NTPreCursivef" w:hAnsi="NTPreCursivef"/>
          <w:b/>
          <w:sz w:val="24"/>
          <w:szCs w:val="24"/>
        </w:rPr>
        <w:tab/>
      </w:r>
      <w:r w:rsidR="00E41675" w:rsidRPr="00A110C4">
        <w:rPr>
          <w:rFonts w:ascii="Comic Sans MS" w:hAnsi="Comic Sans MS"/>
          <w:b/>
          <w:sz w:val="24"/>
          <w:szCs w:val="24"/>
        </w:rPr>
        <w:t xml:space="preserve">Term 1   </w:t>
      </w:r>
      <w:r w:rsidR="00E41675">
        <w:rPr>
          <w:rFonts w:ascii="Comic Sans MS" w:hAnsi="Comic Sans MS"/>
          <w:b/>
          <w:sz w:val="24"/>
          <w:szCs w:val="24"/>
        </w:rPr>
        <w:t>2021/22</w:t>
      </w:r>
      <w:r w:rsidRPr="00A110C4">
        <w:rPr>
          <w:rFonts w:ascii="NTPreCursivef" w:hAnsi="NTPreCursivef"/>
          <w:b/>
          <w:sz w:val="24"/>
          <w:szCs w:val="24"/>
        </w:rPr>
        <w:tab/>
        <w:t xml:space="preserve">                             </w:t>
      </w:r>
      <w:r w:rsidRPr="00A110C4">
        <w:rPr>
          <w:rFonts w:ascii="NTPreCursivef" w:hAnsi="NTPreCursivef"/>
          <w:b/>
          <w:sz w:val="24"/>
          <w:szCs w:val="24"/>
        </w:rPr>
        <w:tab/>
        <w:t xml:space="preserve">    </w:t>
      </w:r>
      <w:r w:rsidR="009D5BC3">
        <w:rPr>
          <w:rFonts w:ascii="NTPreCursivef" w:hAnsi="NTPreCursivef"/>
          <w:b/>
          <w:sz w:val="24"/>
          <w:szCs w:val="24"/>
        </w:rPr>
        <w:t xml:space="preserve">    </w:t>
      </w:r>
      <w:r w:rsidR="00A110C4" w:rsidRPr="00A110C4">
        <w:rPr>
          <w:rFonts w:ascii="NTPreCursivef" w:hAnsi="NTPreCursivef"/>
          <w:b/>
          <w:sz w:val="24"/>
          <w:szCs w:val="24"/>
        </w:rPr>
        <w:t xml:space="preserve"> </w:t>
      </w:r>
    </w:p>
    <w:p w14:paraId="2A4228E7" w14:textId="6363C7C8" w:rsidR="005C2501" w:rsidRPr="00684B89" w:rsidRDefault="00E41675">
      <w:pPr>
        <w:rPr>
          <w:rFonts w:ascii="NTPreCursivef" w:hAnsi="NTPreCursivef"/>
        </w:rPr>
      </w:pPr>
      <w:r>
        <w:rPr>
          <w:rFonts w:ascii="NTPreCursivef" w:hAnsi="NTPreCursivef"/>
          <w:noProof/>
          <w:lang w:eastAsia="en-GB"/>
        </w:rPr>
        <mc:AlternateContent>
          <mc:Choice Requires="wps">
            <w:drawing>
              <wp:anchor distT="0" distB="0" distL="114300" distR="114300" simplePos="0" relativeHeight="251662336" behindDoc="0" locked="0" layoutInCell="1" allowOverlap="1" wp14:anchorId="037C7CC7" wp14:editId="7CDF376A">
                <wp:simplePos x="0" y="0"/>
                <wp:positionH relativeFrom="column">
                  <wp:posOffset>-132080</wp:posOffset>
                </wp:positionH>
                <wp:positionV relativeFrom="paragraph">
                  <wp:posOffset>165735</wp:posOffset>
                </wp:positionV>
                <wp:extent cx="9387840" cy="767715"/>
                <wp:effectExtent l="0" t="0" r="35560" b="196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87840" cy="767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532CC6" w14:textId="71B7BD78" w:rsidR="00DA075E" w:rsidRPr="006B3ED9" w:rsidRDefault="00DA075E" w:rsidP="00CA5D83">
                            <w:pPr>
                              <w:spacing w:line="240" w:lineRule="auto"/>
                              <w:rPr>
                                <w:rFonts w:ascii="Comic Sans MS" w:hAnsi="Comic Sans MS"/>
                                <w:szCs w:val="28"/>
                              </w:rPr>
                            </w:pPr>
                            <w:r w:rsidRPr="006B3ED9">
                              <w:rPr>
                                <w:rFonts w:ascii="Comic Sans MS" w:hAnsi="Comic Sans MS"/>
                                <w:szCs w:val="28"/>
                              </w:rPr>
                              <w:t>Welcome to P1/2, We are having a very busy first term getting to know each other and settling into our new class. We have lots of fun learning to complete this term. It is so lovely to see the smiling, happy faces in the morning. Please do not hesitate to contact me via the school office if you have any queries. We will be using our class blog to let you know what we have been doing in the classroom.</w:t>
                            </w:r>
                          </w:p>
                          <w:p w14:paraId="3AE979FA" w14:textId="77777777" w:rsidR="00DA075E" w:rsidRPr="00A110C4" w:rsidRDefault="00DA075E" w:rsidP="00CA5D83">
                            <w:pPr>
                              <w:spacing w:line="240" w:lineRule="auto"/>
                              <w:rPr>
                                <w:rFonts w:ascii="Comic Sans MS" w:hAnsi="Comic Sans MS"/>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 o:spid="_x0000_s1028" type="#_x0000_t202" style="position:absolute;margin-left:-10.35pt;margin-top:13.05pt;width:739.2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" fillcolor="white [3201]" strokeweight=".5pt">
                <v:path arrowok="t"/>
                <v:textbox>
                  <w:txbxContent>
                    <w:p w14:paraId="3D532CC6" w14:textId="71B7BD78" w:rsidR="00DA075E" w:rsidRPr="006B3ED9" w:rsidRDefault="00DA075E" w:rsidP="00CA5D83">
                      <w:pPr>
                        <w:spacing w:line="240" w:lineRule="auto"/>
                        <w:rPr>
                          <w:rFonts w:ascii="Comic Sans MS" w:hAnsi="Comic Sans MS"/>
                          <w:szCs w:val="28"/>
                        </w:rPr>
                      </w:pPr>
                      <w:r w:rsidRPr="006B3ED9">
                        <w:rPr>
                          <w:rFonts w:ascii="Comic Sans MS" w:hAnsi="Comic Sans MS"/>
                          <w:szCs w:val="28"/>
                        </w:rPr>
                        <w:t>Welcome to P1/2, We are having a very busy first term getting to know each other and settling into our new class. We have lots of fun learning to complete this term. It is so lovely to see the smiling, happy faces in the morning. Please do not hesitate to contact me via the school office if you have any queries. We will be using our class blog to let you know what we have been doing in the classroom.</w:t>
                      </w:r>
                    </w:p>
                    <w:p w14:paraId="3AE979FA" w14:textId="77777777" w:rsidR="00DA075E" w:rsidRPr="00A110C4" w:rsidRDefault="00DA075E" w:rsidP="00CA5D83">
                      <w:pPr>
                        <w:spacing w:line="240" w:lineRule="auto"/>
                        <w:rPr>
                          <w:rFonts w:ascii="Comic Sans MS" w:hAnsi="Comic Sans MS"/>
                          <w:sz w:val="24"/>
                          <w:szCs w:val="28"/>
                        </w:rPr>
                      </w:pPr>
                    </w:p>
                  </w:txbxContent>
                </v:textbox>
              </v:shape>
            </w:pict>
          </mc:Fallback>
        </mc:AlternateContent>
      </w:r>
    </w:p>
    <w:p w14:paraId="4727F531" w14:textId="7C0B9519" w:rsidR="00EA3699" w:rsidRPr="00684B89" w:rsidRDefault="00EA3699">
      <w:pPr>
        <w:rPr>
          <w:rFonts w:ascii="NTPreCursivef" w:hAnsi="NTPreCursivef"/>
        </w:rPr>
      </w:pPr>
    </w:p>
    <w:tbl>
      <w:tblPr>
        <w:tblStyle w:val="TableGrid"/>
        <w:tblpPr w:leftFromText="180" w:rightFromText="180" w:vertAnchor="text" w:horzAnchor="page" w:tblpX="1405" w:tblpY="763"/>
        <w:tblW w:w="14766" w:type="dxa"/>
        <w:tblLook w:val="04A0" w:firstRow="1" w:lastRow="0" w:firstColumn="1" w:lastColumn="0" w:noHBand="0" w:noVBand="1"/>
      </w:tblPr>
      <w:tblGrid>
        <w:gridCol w:w="7383"/>
        <w:gridCol w:w="7383"/>
      </w:tblGrid>
      <w:tr w:rsidR="00436762" w:rsidRPr="00684B89" w14:paraId="6042FBC4" w14:textId="77777777" w:rsidTr="006B3ED9">
        <w:trPr>
          <w:trHeight w:val="3246"/>
        </w:trPr>
        <w:tc>
          <w:tcPr>
            <w:tcW w:w="7383" w:type="dxa"/>
          </w:tcPr>
          <w:p w14:paraId="651240CE" w14:textId="084D1873" w:rsidR="00DA075E" w:rsidRDefault="00436762" w:rsidP="006B3ED9">
            <w:pPr>
              <w:rPr>
                <w:rFonts w:ascii="Comic Sans MS" w:hAnsi="Comic Sans MS"/>
                <w:b/>
                <w:sz w:val="24"/>
                <w:szCs w:val="28"/>
              </w:rPr>
            </w:pPr>
            <w:r w:rsidRPr="00A110C4">
              <w:rPr>
                <w:rFonts w:ascii="Comic Sans MS" w:hAnsi="Comic Sans MS"/>
                <w:b/>
                <w:sz w:val="24"/>
                <w:szCs w:val="28"/>
              </w:rPr>
              <w:t xml:space="preserve">Language &amp; Literacy  </w:t>
            </w:r>
          </w:p>
          <w:p w14:paraId="4B7866F2" w14:textId="77777777" w:rsidR="00DA075E" w:rsidRDefault="00DA075E" w:rsidP="006B3ED9">
            <w:pPr>
              <w:rPr>
                <w:rFonts w:ascii="Comic Sans MS" w:hAnsi="Comic Sans MS"/>
                <w:b/>
                <w:sz w:val="24"/>
                <w:szCs w:val="28"/>
              </w:rPr>
            </w:pPr>
          </w:p>
          <w:p w14:paraId="1295FA4D" w14:textId="77777777" w:rsidR="00436762" w:rsidRDefault="00436762" w:rsidP="006B3ED9">
            <w:pPr>
              <w:rPr>
                <w:rFonts w:ascii="Comic Sans MS" w:hAnsi="Comic Sans MS"/>
                <w:sz w:val="20"/>
                <w:szCs w:val="28"/>
              </w:rPr>
            </w:pPr>
            <w:r w:rsidRPr="008B46E1">
              <w:rPr>
                <w:rFonts w:ascii="Comic Sans MS" w:hAnsi="Comic Sans MS"/>
                <w:sz w:val="20"/>
                <w:szCs w:val="28"/>
              </w:rPr>
              <w:t>P1 will be learning letter sounds, recognise and hear sounds within words. They will also be learning how to form the letters as well.</w:t>
            </w:r>
          </w:p>
          <w:p w14:paraId="49EB50EA" w14:textId="77777777" w:rsidR="00436762" w:rsidRDefault="00436762" w:rsidP="006B3ED9">
            <w:pPr>
              <w:rPr>
                <w:rFonts w:ascii="Comic Sans MS" w:hAnsi="Comic Sans MS"/>
                <w:sz w:val="20"/>
                <w:szCs w:val="28"/>
              </w:rPr>
            </w:pPr>
            <w:r w:rsidRPr="008B46E1">
              <w:rPr>
                <w:rFonts w:ascii="Comic Sans MS" w:hAnsi="Comic Sans MS"/>
                <w:sz w:val="20"/>
                <w:szCs w:val="28"/>
              </w:rPr>
              <w:t xml:space="preserve">P2 will continue to develop phonics knowledge through the Active Literacy </w:t>
            </w:r>
            <w:r>
              <w:rPr>
                <w:rFonts w:ascii="Comic Sans MS" w:hAnsi="Comic Sans MS"/>
                <w:sz w:val="20"/>
                <w:szCs w:val="28"/>
              </w:rPr>
              <w:t xml:space="preserve">programme and develop </w:t>
            </w:r>
            <w:r w:rsidRPr="008B46E1">
              <w:rPr>
                <w:rFonts w:ascii="Comic Sans MS" w:hAnsi="Comic Sans MS"/>
                <w:sz w:val="20"/>
                <w:szCs w:val="28"/>
              </w:rPr>
              <w:t xml:space="preserve">their reading skills </w:t>
            </w:r>
            <w:r>
              <w:rPr>
                <w:rFonts w:ascii="Comic Sans MS" w:hAnsi="Comic Sans MS"/>
                <w:sz w:val="20"/>
                <w:szCs w:val="28"/>
              </w:rPr>
              <w:t>and strategies to decode. In writing they will be developing sentence writing focusing on using capital letters and full stops correctly, letter formation.</w:t>
            </w:r>
          </w:p>
          <w:p w14:paraId="0C035BED" w14:textId="77777777" w:rsidR="00436762" w:rsidRDefault="00436762" w:rsidP="006B3ED9">
            <w:pPr>
              <w:rPr>
                <w:rFonts w:ascii="Comic Sans MS" w:hAnsi="Comic Sans MS"/>
                <w:sz w:val="20"/>
                <w:szCs w:val="28"/>
              </w:rPr>
            </w:pPr>
          </w:p>
          <w:p w14:paraId="1EB01B37" w14:textId="0328A916" w:rsidR="00436762" w:rsidRPr="00DA0D2A" w:rsidRDefault="00436762" w:rsidP="006B3ED9">
            <w:pPr>
              <w:rPr>
                <w:rFonts w:ascii="Comic Sans MS" w:hAnsi="Comic Sans MS"/>
                <w:szCs w:val="28"/>
              </w:rPr>
            </w:pPr>
            <w:r>
              <w:rPr>
                <w:rFonts w:ascii="Comic Sans MS" w:hAnsi="Comic Sans MS"/>
                <w:sz w:val="20"/>
                <w:szCs w:val="28"/>
              </w:rPr>
              <w:t xml:space="preserve"> </w:t>
            </w:r>
            <w:r w:rsidRPr="008B46E1">
              <w:rPr>
                <w:rFonts w:ascii="Comic Sans MS" w:hAnsi="Comic Sans MS"/>
                <w:sz w:val="20"/>
                <w:szCs w:val="28"/>
              </w:rPr>
              <w:t>P1/2 will explore a variety of reading and writing skills through a selection of books called “Percy the Park Keeper”.</w:t>
            </w:r>
          </w:p>
        </w:tc>
        <w:tc>
          <w:tcPr>
            <w:tcW w:w="7383" w:type="dxa"/>
          </w:tcPr>
          <w:p w14:paraId="6510CC25" w14:textId="77777777" w:rsidR="00436762" w:rsidRDefault="00436762" w:rsidP="006B3ED9">
            <w:pPr>
              <w:rPr>
                <w:rFonts w:ascii="Comic Sans MS" w:hAnsi="Comic Sans MS"/>
                <w:b/>
                <w:sz w:val="24"/>
                <w:szCs w:val="28"/>
              </w:rPr>
            </w:pPr>
            <w:r w:rsidRPr="00A110C4">
              <w:rPr>
                <w:rFonts w:ascii="Comic Sans MS" w:hAnsi="Comic Sans MS"/>
                <w:b/>
                <w:noProof/>
                <w:sz w:val="24"/>
                <w:szCs w:val="28"/>
                <w:lang w:eastAsia="en-GB"/>
              </w:rPr>
              <w:drawing>
                <wp:anchor distT="0" distB="0" distL="114300" distR="114300" simplePos="0" relativeHeight="251674624" behindDoc="1" locked="0" layoutInCell="1" allowOverlap="1" wp14:anchorId="49C4B6E6" wp14:editId="1AA96548">
                  <wp:simplePos x="0" y="0"/>
                  <wp:positionH relativeFrom="column">
                    <wp:posOffset>3725545</wp:posOffset>
                  </wp:positionH>
                  <wp:positionV relativeFrom="paragraph">
                    <wp:posOffset>64770</wp:posOffset>
                  </wp:positionV>
                  <wp:extent cx="622935" cy="419735"/>
                  <wp:effectExtent l="0" t="0" r="5715" b="0"/>
                  <wp:wrapTight wrapText="bothSides">
                    <wp:wrapPolygon edited="0">
                      <wp:start x="0" y="0"/>
                      <wp:lineTo x="0" y="18626"/>
                      <wp:lineTo x="661" y="20587"/>
                      <wp:lineTo x="1321" y="20587"/>
                      <wp:lineTo x="19817" y="20587"/>
                      <wp:lineTo x="21138" y="15685"/>
                      <wp:lineTo x="21138" y="0"/>
                      <wp:lineTo x="0" y="0"/>
                    </wp:wrapPolygon>
                  </wp:wrapTight>
                  <wp:docPr id="6" name="Picture 1" descr="C:\CACHE\Temporary Internet Files\Content.IE5\A6XQHQUC\MCj0436129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CHE\Temporary Internet Files\Content.IE5\A6XQHQUC\MCj04361290000[1].wmf"/>
                          <pic:cNvPicPr>
                            <a:picLocks noChangeAspect="1" noChangeArrowheads="1"/>
                          </pic:cNvPicPr>
                        </pic:nvPicPr>
                        <pic:blipFill>
                          <a:blip r:embed="rId6" cstate="print"/>
                          <a:srcRect/>
                          <a:stretch>
                            <a:fillRect/>
                          </a:stretch>
                        </pic:blipFill>
                        <pic:spPr bwMode="auto">
                          <a:xfrm>
                            <a:off x="0" y="0"/>
                            <a:ext cx="622935" cy="419735"/>
                          </a:xfrm>
                          <a:prstGeom prst="rect">
                            <a:avLst/>
                          </a:prstGeom>
                          <a:noFill/>
                          <a:ln w="9525">
                            <a:noFill/>
                            <a:miter lim="800000"/>
                            <a:headEnd/>
                            <a:tailEnd/>
                          </a:ln>
                        </pic:spPr>
                      </pic:pic>
                    </a:graphicData>
                  </a:graphic>
                </wp:anchor>
              </w:drawing>
            </w:r>
            <w:r w:rsidRPr="00A110C4">
              <w:rPr>
                <w:rFonts w:ascii="Comic Sans MS" w:hAnsi="Comic Sans MS"/>
                <w:b/>
                <w:sz w:val="24"/>
                <w:szCs w:val="28"/>
              </w:rPr>
              <w:t xml:space="preserve">Numeracy &amp; Mathematics  </w:t>
            </w:r>
          </w:p>
          <w:p w14:paraId="50748600" w14:textId="6F32097E" w:rsidR="00436762" w:rsidRPr="004F06AF" w:rsidRDefault="00436762" w:rsidP="006B3ED9">
            <w:pPr>
              <w:rPr>
                <w:rFonts w:ascii="Comic Sans MS" w:hAnsi="Comic Sans MS"/>
                <w:sz w:val="20"/>
                <w:szCs w:val="28"/>
              </w:rPr>
            </w:pPr>
            <w:r w:rsidRPr="004F06AF">
              <w:rPr>
                <w:rFonts w:ascii="Comic Sans MS" w:hAnsi="Comic Sans MS"/>
                <w:sz w:val="20"/>
                <w:szCs w:val="28"/>
              </w:rPr>
              <w:t xml:space="preserve">P1 will be reading, writing, matching and ordering, </w:t>
            </w:r>
            <w:r>
              <w:rPr>
                <w:rFonts w:ascii="Comic Sans MS" w:hAnsi="Comic Sans MS"/>
                <w:sz w:val="20"/>
                <w:szCs w:val="28"/>
              </w:rPr>
              <w:t xml:space="preserve">numbers to 10. </w:t>
            </w:r>
            <w:r w:rsidRPr="004F06AF">
              <w:rPr>
                <w:rFonts w:ascii="Comic Sans MS" w:hAnsi="Comic Sans MS"/>
                <w:sz w:val="20"/>
                <w:szCs w:val="28"/>
              </w:rPr>
              <w:t xml:space="preserve"> </w:t>
            </w:r>
            <w:r w:rsidR="00DA075E">
              <w:rPr>
                <w:rFonts w:ascii="Comic Sans MS" w:hAnsi="Comic Sans MS"/>
                <w:sz w:val="20"/>
                <w:szCs w:val="28"/>
              </w:rPr>
              <w:t>They</w:t>
            </w:r>
            <w:r w:rsidRPr="004F06AF">
              <w:rPr>
                <w:rFonts w:ascii="Comic Sans MS" w:hAnsi="Comic Sans MS"/>
                <w:sz w:val="20"/>
                <w:szCs w:val="28"/>
              </w:rPr>
              <w:t xml:space="preserve"> will explore 2D a</w:t>
            </w:r>
            <w:r w:rsidR="00DA075E">
              <w:rPr>
                <w:rFonts w:ascii="Comic Sans MS" w:hAnsi="Comic Sans MS"/>
                <w:sz w:val="20"/>
                <w:szCs w:val="28"/>
              </w:rPr>
              <w:t xml:space="preserve">nd 3D shapes, sort in a variety </w:t>
            </w:r>
            <w:r w:rsidRPr="004F06AF">
              <w:rPr>
                <w:rFonts w:ascii="Comic Sans MS" w:hAnsi="Comic Sans MS"/>
                <w:sz w:val="20"/>
                <w:szCs w:val="28"/>
              </w:rPr>
              <w:t>of ways and explore the properties of the shapes.</w:t>
            </w:r>
          </w:p>
          <w:p w14:paraId="5747E347" w14:textId="77777777" w:rsidR="001235A2" w:rsidRDefault="001235A2" w:rsidP="006B3ED9">
            <w:pPr>
              <w:rPr>
                <w:rFonts w:ascii="Comic Sans MS" w:hAnsi="Comic Sans MS"/>
                <w:sz w:val="20"/>
                <w:szCs w:val="28"/>
              </w:rPr>
            </w:pPr>
          </w:p>
          <w:p w14:paraId="214590AF" w14:textId="77777777" w:rsidR="00436762" w:rsidRPr="004F06AF" w:rsidRDefault="00436762" w:rsidP="006B3ED9">
            <w:pPr>
              <w:rPr>
                <w:rFonts w:ascii="Comic Sans MS" w:hAnsi="Comic Sans MS"/>
                <w:sz w:val="20"/>
                <w:szCs w:val="28"/>
              </w:rPr>
            </w:pPr>
            <w:r w:rsidRPr="004F06AF">
              <w:rPr>
                <w:rFonts w:ascii="Comic Sans MS" w:hAnsi="Comic Sans MS"/>
                <w:sz w:val="20"/>
                <w:szCs w:val="28"/>
              </w:rPr>
              <w:t xml:space="preserve">P2 will explore their addition and subtraction skills and extend to use within 20. They will explore reading and ordering numbers to 100. We will explore the properties of 3D shape, faces, edges and </w:t>
            </w:r>
            <w:proofErr w:type="gramStart"/>
            <w:r w:rsidRPr="004F06AF">
              <w:rPr>
                <w:rFonts w:ascii="Comic Sans MS" w:hAnsi="Comic Sans MS"/>
                <w:sz w:val="20"/>
                <w:szCs w:val="28"/>
              </w:rPr>
              <w:t>vertex(</w:t>
            </w:r>
            <w:proofErr w:type="gramEnd"/>
            <w:r w:rsidRPr="004F06AF">
              <w:rPr>
                <w:rFonts w:ascii="Comic Sans MS" w:hAnsi="Comic Sans MS"/>
                <w:sz w:val="20"/>
                <w:szCs w:val="28"/>
              </w:rPr>
              <w:t>corners). We will look for 2D shapes within 3D shapes.</w:t>
            </w:r>
          </w:p>
          <w:p w14:paraId="04CC4585" w14:textId="77777777" w:rsidR="00436762" w:rsidRPr="004F06AF" w:rsidRDefault="00436762" w:rsidP="006B3ED9">
            <w:pPr>
              <w:rPr>
                <w:rFonts w:ascii="Comic Sans MS" w:hAnsi="Comic Sans MS"/>
                <w:sz w:val="20"/>
                <w:szCs w:val="28"/>
              </w:rPr>
            </w:pPr>
          </w:p>
          <w:p w14:paraId="5E0AD2B9" w14:textId="1A5DDDF0" w:rsidR="00436762" w:rsidRPr="006B3ED9" w:rsidRDefault="00436762" w:rsidP="006B3ED9">
            <w:pPr>
              <w:rPr>
                <w:rFonts w:ascii="Comic Sans MS" w:hAnsi="Comic Sans MS"/>
                <w:b/>
                <w:szCs w:val="28"/>
              </w:rPr>
            </w:pPr>
            <w:r w:rsidRPr="004F06AF">
              <w:rPr>
                <w:rFonts w:ascii="Comic Sans MS" w:hAnsi="Comic Sans MS"/>
                <w:sz w:val="20"/>
                <w:szCs w:val="28"/>
              </w:rPr>
              <w:t>P1/2 will explore information handling, to gather, display and interpret information</w:t>
            </w:r>
            <w:r>
              <w:rPr>
                <w:rFonts w:ascii="Comic Sans MS" w:hAnsi="Comic Sans MS"/>
                <w:sz w:val="20"/>
                <w:szCs w:val="28"/>
              </w:rPr>
              <w:t xml:space="preserve">, in a variety of ways. </w:t>
            </w:r>
            <w:r w:rsidRPr="004F06AF">
              <w:rPr>
                <w:rFonts w:ascii="Comic Sans MS" w:hAnsi="Comic Sans MS"/>
                <w:b/>
                <w:szCs w:val="28"/>
              </w:rPr>
              <w:t xml:space="preserve">    </w:t>
            </w:r>
          </w:p>
        </w:tc>
      </w:tr>
      <w:tr w:rsidR="00436762" w:rsidRPr="00684B89" w14:paraId="04B90A17" w14:textId="77777777" w:rsidTr="006B3ED9">
        <w:trPr>
          <w:trHeight w:val="2399"/>
        </w:trPr>
        <w:tc>
          <w:tcPr>
            <w:tcW w:w="7383" w:type="dxa"/>
          </w:tcPr>
          <w:p w14:paraId="04C17203" w14:textId="77777777" w:rsidR="00436762" w:rsidRDefault="00436762" w:rsidP="006B3ED9">
            <w:pPr>
              <w:rPr>
                <w:rFonts w:ascii="Comic Sans MS" w:hAnsi="Comic Sans MS"/>
                <w:b/>
                <w:sz w:val="24"/>
                <w:szCs w:val="28"/>
              </w:rPr>
            </w:pPr>
            <w:r w:rsidRPr="00A110C4">
              <w:rPr>
                <w:rFonts w:ascii="Comic Sans MS" w:hAnsi="Comic Sans MS"/>
                <w:b/>
                <w:noProof/>
                <w:sz w:val="24"/>
                <w:szCs w:val="28"/>
                <w:lang w:eastAsia="en-GB"/>
              </w:rPr>
              <w:drawing>
                <wp:anchor distT="0" distB="0" distL="114300" distR="114300" simplePos="0" relativeHeight="251675648" behindDoc="0" locked="0" layoutInCell="1" allowOverlap="1" wp14:anchorId="6F9F38D2" wp14:editId="4A53BCEF">
                  <wp:simplePos x="0" y="0"/>
                  <wp:positionH relativeFrom="column">
                    <wp:posOffset>3898900</wp:posOffset>
                  </wp:positionH>
                  <wp:positionV relativeFrom="paragraph">
                    <wp:posOffset>107315</wp:posOffset>
                  </wp:positionV>
                  <wp:extent cx="419100" cy="393700"/>
                  <wp:effectExtent l="0" t="0" r="0" b="6350"/>
                  <wp:wrapNone/>
                  <wp:docPr id="8" name="Picture 7" descr="C:\CACHE\Temporary Internet Files\Content.IE5\34MUDXHK\MCj044020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ACHE\Temporary Internet Files\Content.IE5\34MUDXHK\MCj04402010000[1].wmf"/>
                          <pic:cNvPicPr>
                            <a:picLocks noChangeAspect="1" noChangeArrowheads="1"/>
                          </pic:cNvPicPr>
                        </pic:nvPicPr>
                        <pic:blipFill>
                          <a:blip r:embed="rId7" cstate="print"/>
                          <a:srcRect/>
                          <a:stretch>
                            <a:fillRect/>
                          </a:stretch>
                        </pic:blipFill>
                        <pic:spPr bwMode="auto">
                          <a:xfrm>
                            <a:off x="0" y="0"/>
                            <a:ext cx="429260" cy="403244"/>
                          </a:xfrm>
                          <a:prstGeom prst="rect">
                            <a:avLst/>
                          </a:prstGeom>
                          <a:noFill/>
                          <a:ln w="9525">
                            <a:noFill/>
                            <a:miter lim="800000"/>
                            <a:headEnd/>
                            <a:tailEnd/>
                          </a:ln>
                        </pic:spPr>
                      </pic:pic>
                    </a:graphicData>
                  </a:graphic>
                </wp:anchor>
              </w:drawing>
            </w:r>
            <w:r w:rsidRPr="00A110C4">
              <w:rPr>
                <w:rFonts w:ascii="Comic Sans MS" w:hAnsi="Comic Sans MS"/>
                <w:b/>
                <w:sz w:val="24"/>
                <w:szCs w:val="28"/>
              </w:rPr>
              <w:t xml:space="preserve">Health &amp; Wellbeing  </w:t>
            </w:r>
          </w:p>
          <w:p w14:paraId="0C3F8E79" w14:textId="77777777" w:rsidR="00436762" w:rsidRPr="006B3ED9" w:rsidRDefault="00436762" w:rsidP="006B3ED9">
            <w:pPr>
              <w:rPr>
                <w:rFonts w:ascii="Comic Sans MS" w:hAnsi="Comic Sans MS"/>
                <w:sz w:val="20"/>
                <w:szCs w:val="28"/>
              </w:rPr>
            </w:pPr>
            <w:r w:rsidRPr="006B3ED9">
              <w:rPr>
                <w:rFonts w:ascii="Comic Sans MS" w:hAnsi="Comic Sans MS"/>
                <w:sz w:val="20"/>
                <w:szCs w:val="28"/>
              </w:rPr>
              <w:t>In PE, pupils will further develop their movement, balance</w:t>
            </w:r>
          </w:p>
          <w:p w14:paraId="7D495FF7" w14:textId="77777777" w:rsidR="00436762" w:rsidRPr="006B3ED9" w:rsidRDefault="00436762" w:rsidP="006B3ED9">
            <w:pPr>
              <w:rPr>
                <w:rFonts w:ascii="Comic Sans MS" w:hAnsi="Comic Sans MS"/>
                <w:sz w:val="20"/>
                <w:szCs w:val="28"/>
              </w:rPr>
            </w:pPr>
            <w:proofErr w:type="gramStart"/>
            <w:r w:rsidRPr="006B3ED9">
              <w:rPr>
                <w:rFonts w:ascii="Comic Sans MS" w:hAnsi="Comic Sans MS"/>
                <w:sz w:val="20"/>
                <w:szCs w:val="28"/>
              </w:rPr>
              <w:t>and</w:t>
            </w:r>
            <w:proofErr w:type="gramEnd"/>
            <w:r w:rsidRPr="006B3ED9">
              <w:rPr>
                <w:rFonts w:ascii="Comic Sans MS" w:hAnsi="Comic Sans MS"/>
                <w:sz w:val="20"/>
                <w:szCs w:val="28"/>
              </w:rPr>
              <w:t xml:space="preserve"> coordination. Pupils will also improve their ball handling </w:t>
            </w:r>
          </w:p>
          <w:p w14:paraId="02F386C9" w14:textId="77777777" w:rsidR="00436762" w:rsidRPr="006B3ED9" w:rsidRDefault="00436762" w:rsidP="006B3ED9">
            <w:pPr>
              <w:rPr>
                <w:rFonts w:ascii="Comic Sans MS" w:hAnsi="Comic Sans MS"/>
                <w:sz w:val="20"/>
                <w:szCs w:val="28"/>
              </w:rPr>
            </w:pPr>
            <w:proofErr w:type="gramStart"/>
            <w:r w:rsidRPr="006B3ED9">
              <w:rPr>
                <w:rFonts w:ascii="Comic Sans MS" w:hAnsi="Comic Sans MS"/>
                <w:sz w:val="20"/>
                <w:szCs w:val="28"/>
              </w:rPr>
              <w:t>skills</w:t>
            </w:r>
            <w:proofErr w:type="gramEnd"/>
            <w:r w:rsidRPr="006B3ED9">
              <w:rPr>
                <w:rFonts w:ascii="Comic Sans MS" w:hAnsi="Comic Sans MS"/>
                <w:sz w:val="20"/>
                <w:szCs w:val="28"/>
              </w:rPr>
              <w:t xml:space="preserve"> through a variety of games and sports. </w:t>
            </w:r>
          </w:p>
          <w:p w14:paraId="538690D4" w14:textId="35D66F3B" w:rsidR="00436762" w:rsidRPr="00DA0D2A" w:rsidRDefault="00436762" w:rsidP="006B3ED9">
            <w:pPr>
              <w:rPr>
                <w:rFonts w:ascii="Comic Sans MS" w:hAnsi="Comic Sans MS"/>
                <w:szCs w:val="28"/>
              </w:rPr>
            </w:pPr>
            <w:r w:rsidRPr="006B3ED9">
              <w:rPr>
                <w:rFonts w:ascii="Comic Sans MS" w:hAnsi="Comic Sans MS"/>
                <w:sz w:val="20"/>
                <w:szCs w:val="28"/>
              </w:rPr>
              <w:t>We will be exploring and recognising what makes a good friend</w:t>
            </w:r>
            <w:r w:rsidR="00DA075E" w:rsidRPr="006B3ED9">
              <w:rPr>
                <w:rFonts w:ascii="Comic Sans MS" w:hAnsi="Comic Sans MS"/>
                <w:sz w:val="20"/>
                <w:szCs w:val="28"/>
              </w:rPr>
              <w:t>, developing</w:t>
            </w:r>
            <w:r w:rsidRPr="006B3ED9">
              <w:rPr>
                <w:rFonts w:ascii="Comic Sans MS" w:hAnsi="Comic Sans MS"/>
                <w:sz w:val="20"/>
                <w:szCs w:val="28"/>
              </w:rPr>
              <w:t xml:space="preserve"> our Class Charter and developing teamwork. They will explore how to keep healthy, and the importance of sleep, </w:t>
            </w:r>
            <w:r w:rsidRPr="00DA075E">
              <w:rPr>
                <w:rFonts w:ascii="Comic Sans MS" w:hAnsi="Comic Sans MS"/>
                <w:sz w:val="20"/>
                <w:szCs w:val="20"/>
              </w:rPr>
              <w:t>healthy food, exercise and keeping clean.</w:t>
            </w:r>
          </w:p>
        </w:tc>
        <w:tc>
          <w:tcPr>
            <w:tcW w:w="7383" w:type="dxa"/>
          </w:tcPr>
          <w:p w14:paraId="6C6EFD9E" w14:textId="77777777" w:rsidR="00436762" w:rsidRDefault="00436762" w:rsidP="006B3ED9">
            <w:pPr>
              <w:rPr>
                <w:rFonts w:ascii="Comic Sans MS" w:hAnsi="Comic Sans MS"/>
                <w:noProof/>
                <w:sz w:val="20"/>
                <w:szCs w:val="28"/>
                <w:lang w:eastAsia="en-GB"/>
              </w:rPr>
            </w:pPr>
            <w:r>
              <w:rPr>
                <w:rFonts w:ascii="Comic Sans MS" w:hAnsi="Comic Sans MS"/>
                <w:b/>
                <w:noProof/>
                <w:sz w:val="24"/>
                <w:szCs w:val="28"/>
                <w:lang w:eastAsia="en-GB"/>
              </w:rPr>
              <mc:AlternateContent>
                <mc:Choice Requires="wps">
                  <w:drawing>
                    <wp:anchor distT="0" distB="0" distL="114300" distR="114300" simplePos="0" relativeHeight="251676672" behindDoc="0" locked="0" layoutInCell="1" allowOverlap="1" wp14:anchorId="0984055A" wp14:editId="28CE1015">
                      <wp:simplePos x="0" y="0"/>
                      <wp:positionH relativeFrom="column">
                        <wp:posOffset>3729355</wp:posOffset>
                      </wp:positionH>
                      <wp:positionV relativeFrom="paragraph">
                        <wp:posOffset>42545</wp:posOffset>
                      </wp:positionV>
                      <wp:extent cx="622300" cy="533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A64BA" w14:textId="77777777" w:rsidR="00DA075E" w:rsidRDefault="00DA075E" w:rsidP="00436762">
                                  <w:r w:rsidRPr="00684B89">
                                    <w:rPr>
                                      <w:noProof/>
                                      <w:lang w:eastAsia="en-GB"/>
                                    </w:rPr>
                                    <w:drawing>
                                      <wp:inline distT="0" distB="0" distL="0" distR="0" wp14:anchorId="140716C7" wp14:editId="6F0196A6">
                                        <wp:extent cx="439420" cy="313871"/>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20" cy="3138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shape id="Text Box 15" o:spid="_x0000_s1029" type="#_x0000_t202" style="position:absolute;margin-left:293.65pt;margin-top:3.35pt;width:49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" filled="f" stroked="f" strokeweight=".5pt">
                      <v:path arrowok="t"/>
                      <v:textbox>
                        <w:txbxContent>
                          <w:p w14:paraId="6F4A64BA" w14:textId="77777777" w:rsidR="00DA075E" w:rsidRDefault="00DA075E" w:rsidP="00436762">
                            <w:r w:rsidRPr="00684B89">
                              <w:rPr>
                                <w:noProof/>
                                <w:lang w:val="en-US"/>
                              </w:rPr>
                              <w:drawing>
                                <wp:inline distT="0" distB="0" distL="0" distR="0" wp14:anchorId="140716C7" wp14:editId="6F0196A6">
                                  <wp:extent cx="439420" cy="313871"/>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420" cy="313871"/>
                                          </a:xfrm>
                                          <a:prstGeom prst="rect">
                                            <a:avLst/>
                                          </a:prstGeom>
                                          <a:noFill/>
                                          <a:ln>
                                            <a:noFill/>
                                          </a:ln>
                                        </pic:spPr>
                                      </pic:pic>
                                    </a:graphicData>
                                  </a:graphic>
                                </wp:inline>
                              </w:drawing>
                            </w:r>
                          </w:p>
                        </w:txbxContent>
                      </v:textbox>
                    </v:shape>
                  </w:pict>
                </mc:Fallback>
              </mc:AlternateContent>
            </w:r>
            <w:r>
              <w:rPr>
                <w:rFonts w:ascii="Comic Sans MS" w:hAnsi="Comic Sans MS"/>
                <w:b/>
                <w:noProof/>
                <w:sz w:val="24"/>
                <w:szCs w:val="28"/>
                <w:lang w:eastAsia="en-GB"/>
              </w:rPr>
              <w:t>Contexts for Learning  -</w:t>
            </w:r>
            <w:r w:rsidRPr="00AC7EC9">
              <w:rPr>
                <w:rFonts w:ascii="Comic Sans MS" w:hAnsi="Comic Sans MS"/>
                <w:noProof/>
                <w:sz w:val="20"/>
                <w:szCs w:val="28"/>
                <w:lang w:eastAsia="en-GB"/>
              </w:rPr>
              <w:t xml:space="preserve"> Percy the Park Keeper</w:t>
            </w:r>
          </w:p>
          <w:p w14:paraId="790476C1" w14:textId="77777777" w:rsidR="00436762" w:rsidRPr="006B3ED9" w:rsidRDefault="00436762" w:rsidP="006B3ED9">
            <w:pPr>
              <w:rPr>
                <w:rFonts w:ascii="Comic Sans MS" w:hAnsi="Comic Sans MS"/>
                <w:noProof/>
                <w:sz w:val="20"/>
                <w:szCs w:val="28"/>
                <w:lang w:eastAsia="en-GB"/>
              </w:rPr>
            </w:pPr>
            <w:r w:rsidRPr="006B3ED9">
              <w:rPr>
                <w:rFonts w:ascii="Comic Sans MS" w:hAnsi="Comic Sans MS"/>
                <w:noProof/>
                <w:sz w:val="20"/>
                <w:szCs w:val="28"/>
                <w:lang w:eastAsia="en-GB"/>
              </w:rPr>
              <w:t xml:space="preserve">This term, pupils will explore features of parks in their local </w:t>
            </w:r>
          </w:p>
          <w:p w14:paraId="09A47213" w14:textId="6EB494DE" w:rsidR="00436762" w:rsidRPr="006B3ED9" w:rsidRDefault="00436762" w:rsidP="006B3ED9">
            <w:pPr>
              <w:rPr>
                <w:rFonts w:ascii="Comic Sans MS" w:eastAsia="Times New Roman" w:hAnsi="Comic Sans MS"/>
                <w:sz w:val="14"/>
                <w:szCs w:val="20"/>
              </w:rPr>
            </w:pPr>
            <w:r w:rsidRPr="006B3ED9">
              <w:rPr>
                <w:rFonts w:ascii="Comic Sans MS" w:hAnsi="Comic Sans MS"/>
                <w:noProof/>
                <w:sz w:val="20"/>
                <w:szCs w:val="28"/>
                <w:lang w:eastAsia="en-GB"/>
              </w:rPr>
              <w:t>environment. Pupils will develop simple mapping skills and work in groups to design and create their own park. Pupils will also develop their knowledge of the importance of looking after our environment. They will explore how the weather</w:t>
            </w:r>
            <w:r w:rsidRPr="006B3ED9">
              <w:rPr>
                <w:rFonts w:ascii="Comic Sans MS" w:eastAsia="Times New Roman" w:hAnsi="Comic Sans MS"/>
                <w:color w:val="000000"/>
                <w:sz w:val="20"/>
                <w:szCs w:val="27"/>
              </w:rPr>
              <w:t xml:space="preserve"> can affect everyday life </w:t>
            </w:r>
            <w:proofErr w:type="spellStart"/>
            <w:r w:rsidRPr="006B3ED9">
              <w:rPr>
                <w:rFonts w:ascii="Comic Sans MS" w:eastAsia="Times New Roman" w:hAnsi="Comic Sans MS"/>
                <w:color w:val="000000"/>
                <w:sz w:val="20"/>
                <w:szCs w:val="27"/>
              </w:rPr>
              <w:t>e.g</w:t>
            </w:r>
            <w:proofErr w:type="spellEnd"/>
            <w:r w:rsidRPr="006B3ED9">
              <w:rPr>
                <w:rFonts w:ascii="Comic Sans MS" w:eastAsia="Times New Roman" w:hAnsi="Comic Sans MS"/>
                <w:color w:val="000000"/>
                <w:sz w:val="20"/>
                <w:szCs w:val="27"/>
              </w:rPr>
              <w:t xml:space="preserve"> clothing and activities and link seasons and types of weather and use simple weather symbols to describe types of weather.</w:t>
            </w:r>
          </w:p>
        </w:tc>
      </w:tr>
    </w:tbl>
    <w:p w14:paraId="62F63962" w14:textId="0DB8F151" w:rsidR="00EA3699" w:rsidRPr="00684B89" w:rsidRDefault="00E41675" w:rsidP="00EA3699">
      <w:pPr>
        <w:rPr>
          <w:rFonts w:ascii="NTPreCursivef" w:hAnsi="NTPreCursivef"/>
        </w:rPr>
      </w:pPr>
      <w:r w:rsidRPr="00A110C4">
        <w:rPr>
          <w:rFonts w:ascii="Comic Sans MS" w:hAnsi="Comic Sans MS"/>
          <w:b/>
          <w:noProof/>
          <w:sz w:val="24"/>
          <w:szCs w:val="28"/>
          <w:lang w:eastAsia="en-GB"/>
        </w:rPr>
        <w:drawing>
          <wp:anchor distT="0" distB="0" distL="114300" distR="114300" simplePos="0" relativeHeight="251672576" behindDoc="1" locked="0" layoutInCell="1" allowOverlap="1" wp14:anchorId="70D50D8C" wp14:editId="406F19DC">
            <wp:simplePos x="0" y="0"/>
            <wp:positionH relativeFrom="column">
              <wp:posOffset>3707765</wp:posOffset>
            </wp:positionH>
            <wp:positionV relativeFrom="paragraph">
              <wp:posOffset>611505</wp:posOffset>
            </wp:positionV>
            <wp:extent cx="706120" cy="551815"/>
            <wp:effectExtent l="0" t="0" r="5080" b="6985"/>
            <wp:wrapTight wrapText="bothSides">
              <wp:wrapPolygon edited="0">
                <wp:start x="9324" y="0"/>
                <wp:lineTo x="0" y="3977"/>
                <wp:lineTo x="0" y="19885"/>
                <wp:lineTo x="9324" y="20879"/>
                <wp:lineTo x="14763" y="20879"/>
                <wp:lineTo x="15540" y="20879"/>
                <wp:lineTo x="20978" y="16902"/>
                <wp:lineTo x="20978" y="1988"/>
                <wp:lineTo x="17871" y="0"/>
                <wp:lineTo x="9324" y="0"/>
              </wp:wrapPolygon>
            </wp:wrapTight>
            <wp:docPr id="5" name="Picture 5" descr="C:\CACHE\Temporary Internet Files\Content.IE5\HUC6PVTZ\MCj0430049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ACHE\Temporary Internet Files\Content.IE5\HUC6PVTZ\MCj04300490000[1].wmf"/>
                    <pic:cNvPicPr>
                      <a:picLocks noChangeAspect="1" noChangeArrowheads="1"/>
                    </pic:cNvPicPr>
                  </pic:nvPicPr>
                  <pic:blipFill>
                    <a:blip r:embed="rId10" cstate="print"/>
                    <a:srcRect/>
                    <a:stretch>
                      <a:fillRect/>
                    </a:stretch>
                  </pic:blipFill>
                  <pic:spPr bwMode="auto">
                    <a:xfrm>
                      <a:off x="0" y="0"/>
                      <a:ext cx="706120" cy="551815"/>
                    </a:xfrm>
                    <a:prstGeom prst="rect">
                      <a:avLst/>
                    </a:prstGeom>
                    <a:noFill/>
                    <a:ln w="9525">
                      <a:noFill/>
                      <a:miter lim="800000"/>
                      <a:headEnd/>
                      <a:tailEnd/>
                    </a:ln>
                  </pic:spPr>
                </pic:pic>
              </a:graphicData>
            </a:graphic>
          </wp:anchor>
        </w:drawing>
      </w:r>
    </w:p>
    <w:p w14:paraId="1160B96F" w14:textId="1247F282" w:rsidR="00EA3699" w:rsidRPr="00684B89" w:rsidRDefault="00E30A98" w:rsidP="00EA3699">
      <w:pPr>
        <w:rPr>
          <w:rFonts w:ascii="NTPreCursivef" w:hAnsi="NTPreCursivef"/>
        </w:rPr>
      </w:pPr>
      <w:bookmarkStart w:id="0" w:name="_GoBack"/>
      <w:bookmarkEnd w:id="0"/>
      <w:r>
        <w:rPr>
          <w:rFonts w:ascii="NTPreCursivef" w:hAnsi="NTPreCursivef"/>
          <w:noProof/>
          <w:lang w:eastAsia="en-GB"/>
        </w:rPr>
        <mc:AlternateContent>
          <mc:Choice Requires="wps">
            <w:drawing>
              <wp:anchor distT="0" distB="0" distL="114300" distR="114300" simplePos="0" relativeHeight="251670528" behindDoc="0" locked="0" layoutInCell="1" allowOverlap="1" wp14:anchorId="3E8E97AA" wp14:editId="4F6B3340">
                <wp:simplePos x="0" y="0"/>
                <wp:positionH relativeFrom="column">
                  <wp:posOffset>-114300</wp:posOffset>
                </wp:positionH>
                <wp:positionV relativeFrom="paragraph">
                  <wp:posOffset>3794125</wp:posOffset>
                </wp:positionV>
                <wp:extent cx="9408160" cy="1082040"/>
                <wp:effectExtent l="0" t="0" r="21590" b="22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9408160" cy="1082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C2D3FB" w14:textId="77777777" w:rsidR="00DA075E" w:rsidRDefault="00DA075E" w:rsidP="00DA0D2A">
                            <w:pPr>
                              <w:spacing w:line="240" w:lineRule="auto"/>
                              <w:rPr>
                                <w:rFonts w:ascii="Comic Sans MS" w:hAnsi="Comic Sans MS"/>
                                <w:b/>
                                <w:sz w:val="20"/>
                                <w:szCs w:val="20"/>
                              </w:rPr>
                            </w:pPr>
                            <w:r w:rsidRPr="00DA0D2A">
                              <w:rPr>
                                <w:rFonts w:ascii="Comic Sans MS" w:hAnsi="Comic Sans MS"/>
                                <w:b/>
                                <w:sz w:val="20"/>
                                <w:szCs w:val="20"/>
                              </w:rPr>
                              <w:t>Additional Information</w:t>
                            </w:r>
                            <w:r>
                              <w:rPr>
                                <w:rFonts w:ascii="Comic Sans MS" w:hAnsi="Comic Sans MS"/>
                                <w:b/>
                                <w:sz w:val="20"/>
                                <w:szCs w:val="20"/>
                              </w:rPr>
                              <w:t xml:space="preserve">:    </w:t>
                            </w:r>
                            <w:r w:rsidRPr="009D5BC3">
                              <w:rPr>
                                <w:rFonts w:ascii="Comic Sans MS" w:hAnsi="Comic Sans MS"/>
                                <w:sz w:val="20"/>
                                <w:szCs w:val="20"/>
                              </w:rPr>
                              <w:t>Please</w:t>
                            </w:r>
                            <w:r>
                              <w:rPr>
                                <w:rFonts w:ascii="Comic Sans MS" w:hAnsi="Comic Sans MS"/>
                                <w:sz w:val="20"/>
                                <w:szCs w:val="20"/>
                              </w:rPr>
                              <w:t xml:space="preserve"> bring a filled water bottle each day. This can be refilled in class when needed.</w:t>
                            </w:r>
                          </w:p>
                          <w:p w14:paraId="3230961D" w14:textId="204B45F6" w:rsidR="00DA075E" w:rsidRPr="00DA0D2A" w:rsidRDefault="00DA075E" w:rsidP="00DA0D2A">
                            <w:pPr>
                              <w:spacing w:line="240" w:lineRule="auto"/>
                              <w:rPr>
                                <w:rFonts w:ascii="Comic Sans MS" w:hAnsi="Comic Sans MS"/>
                                <w:b/>
                                <w:sz w:val="20"/>
                                <w:szCs w:val="20"/>
                              </w:rPr>
                            </w:pPr>
                            <w:r w:rsidRPr="00DA0D2A">
                              <w:rPr>
                                <w:rFonts w:ascii="Comic Sans MS" w:hAnsi="Comic Sans MS"/>
                                <w:sz w:val="20"/>
                                <w:szCs w:val="20"/>
                              </w:rPr>
                              <w:t xml:space="preserve">Our PE days are a </w:t>
                            </w:r>
                            <w:r>
                              <w:rPr>
                                <w:rFonts w:ascii="Comic Sans MS" w:hAnsi="Comic Sans MS"/>
                                <w:sz w:val="20"/>
                                <w:szCs w:val="20"/>
                              </w:rPr>
                              <w:t>Tuesday</w:t>
                            </w:r>
                            <w:r w:rsidRPr="00DA0D2A">
                              <w:rPr>
                                <w:rFonts w:ascii="Comic Sans MS" w:hAnsi="Comic Sans MS"/>
                                <w:sz w:val="20"/>
                                <w:szCs w:val="20"/>
                              </w:rPr>
                              <w:t xml:space="preserve"> and Friday. Please send in a separate gym bag with shorts and gym shoes</w:t>
                            </w:r>
                            <w:r>
                              <w:rPr>
                                <w:rFonts w:ascii="Comic Sans MS" w:hAnsi="Comic Sans MS"/>
                                <w:sz w:val="20"/>
                                <w:szCs w:val="20"/>
                              </w:rPr>
                              <w:t xml:space="preserve"> which can be kept on their pegs</w:t>
                            </w:r>
                            <w:r w:rsidRPr="00DA0D2A">
                              <w:rPr>
                                <w:rFonts w:ascii="Comic Sans MS" w:hAnsi="Comic Sans MS"/>
                                <w:sz w:val="20"/>
                                <w:szCs w:val="20"/>
                              </w:rPr>
                              <w:t xml:space="preserve">. </w:t>
                            </w:r>
                          </w:p>
                          <w:p w14:paraId="0CFBB46C" w14:textId="2C76AD86" w:rsidR="00DA075E" w:rsidRDefault="00DA075E" w:rsidP="00DF7D92">
                            <w:pPr>
                              <w:rPr>
                                <w:rFonts w:ascii="Comic Sans MS" w:hAnsi="Comic Sans MS"/>
                                <w:sz w:val="20"/>
                                <w:szCs w:val="20"/>
                              </w:rPr>
                            </w:pPr>
                            <w:r>
                              <w:rPr>
                                <w:rFonts w:ascii="Comic Sans MS" w:hAnsi="Comic Sans MS"/>
                                <w:sz w:val="20"/>
                                <w:szCs w:val="20"/>
                              </w:rPr>
                              <w:t>If you are able to send in a</w:t>
                            </w:r>
                            <w:r w:rsidRPr="00DA0D2A">
                              <w:rPr>
                                <w:rFonts w:ascii="Comic Sans MS" w:hAnsi="Comic Sans MS"/>
                                <w:sz w:val="20"/>
                                <w:szCs w:val="20"/>
                              </w:rPr>
                              <w:t xml:space="preserve"> colouring/puzzle book for your child to use during wet break and lunchtimes</w:t>
                            </w:r>
                            <w:r>
                              <w:rPr>
                                <w:rFonts w:ascii="Comic Sans MS" w:hAnsi="Comic Sans MS"/>
                                <w:sz w:val="20"/>
                                <w:szCs w:val="20"/>
                              </w:rPr>
                              <w:t xml:space="preserve"> for when the weather starts to change</w:t>
                            </w:r>
                            <w:r w:rsidRPr="00DA0D2A">
                              <w:rPr>
                                <w:rFonts w:ascii="Comic Sans MS" w:hAnsi="Comic Sans MS"/>
                                <w:sz w:val="20"/>
                                <w:szCs w:val="20"/>
                              </w:rPr>
                              <w:t>. This will be kept in your child’s tray.</w:t>
                            </w:r>
                          </w:p>
                          <w:p w14:paraId="1132F08B" w14:textId="66B7605C" w:rsidR="00DA075E" w:rsidRPr="00DA0D2A" w:rsidRDefault="00DA075E" w:rsidP="00DA0D2A">
                            <w:pPr>
                              <w:spacing w:line="240" w:lineRule="auto"/>
                              <w:rPr>
                                <w:rFonts w:ascii="Comic Sans MS" w:hAnsi="Comic Sans MS"/>
                                <w:sz w:val="20"/>
                                <w:szCs w:val="20"/>
                              </w:rPr>
                            </w:pPr>
                            <w:r>
                              <w:rPr>
                                <w:rFonts w:ascii="Comic Sans MS" w:hAnsi="Comic Sans MS"/>
                                <w:sz w:val="20"/>
                                <w:szCs w:val="20"/>
                              </w:rPr>
                              <w:t>It would be much appreciated if you could label your child’s jumpers and jackets to ensure that they find the right owners if they get misplaced. 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margin-left:-9pt;margin-top:298.75pt;width:740.8pt;height:85.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" fillcolor="white [3201]" strokeweight=".5pt">
                <v:path arrowok="t"/>
                <v:textbox>
                  <w:txbxContent>
                    <w:p w14:paraId="6FC2D3FB" w14:textId="77777777" w:rsidR="00DA075E" w:rsidRDefault="00DA075E" w:rsidP="00DA0D2A">
                      <w:pPr>
                        <w:spacing w:line="240" w:lineRule="auto"/>
                        <w:rPr>
                          <w:rFonts w:ascii="Comic Sans MS" w:hAnsi="Comic Sans MS"/>
                          <w:b/>
                          <w:sz w:val="20"/>
                          <w:szCs w:val="20"/>
                        </w:rPr>
                      </w:pPr>
                      <w:r w:rsidRPr="00DA0D2A">
                        <w:rPr>
                          <w:rFonts w:ascii="Comic Sans MS" w:hAnsi="Comic Sans MS"/>
                          <w:b/>
                          <w:sz w:val="20"/>
                          <w:szCs w:val="20"/>
                        </w:rPr>
                        <w:t>Additional Information</w:t>
                      </w:r>
                      <w:r>
                        <w:rPr>
                          <w:rFonts w:ascii="Comic Sans MS" w:hAnsi="Comic Sans MS"/>
                          <w:b/>
                          <w:sz w:val="20"/>
                          <w:szCs w:val="20"/>
                        </w:rPr>
                        <w:t xml:space="preserve">:    </w:t>
                      </w:r>
                      <w:r w:rsidRPr="009D5BC3">
                        <w:rPr>
                          <w:rFonts w:ascii="Comic Sans MS" w:hAnsi="Comic Sans MS"/>
                          <w:sz w:val="20"/>
                          <w:szCs w:val="20"/>
                        </w:rPr>
                        <w:t>Please</w:t>
                      </w:r>
                      <w:r>
                        <w:rPr>
                          <w:rFonts w:ascii="Comic Sans MS" w:hAnsi="Comic Sans MS"/>
                          <w:sz w:val="20"/>
                          <w:szCs w:val="20"/>
                        </w:rPr>
                        <w:t xml:space="preserve"> bring a filled water bottle each day. This can be refilled in class when needed.</w:t>
                      </w:r>
                    </w:p>
                    <w:p w14:paraId="3230961D" w14:textId="204B45F6" w:rsidR="00DA075E" w:rsidRPr="00DA0D2A" w:rsidRDefault="00DA075E" w:rsidP="00DA0D2A">
                      <w:pPr>
                        <w:spacing w:line="240" w:lineRule="auto"/>
                        <w:rPr>
                          <w:rFonts w:ascii="Comic Sans MS" w:hAnsi="Comic Sans MS"/>
                          <w:b/>
                          <w:sz w:val="20"/>
                          <w:szCs w:val="20"/>
                        </w:rPr>
                      </w:pPr>
                      <w:r w:rsidRPr="00DA0D2A">
                        <w:rPr>
                          <w:rFonts w:ascii="Comic Sans MS" w:hAnsi="Comic Sans MS"/>
                          <w:sz w:val="20"/>
                          <w:szCs w:val="20"/>
                        </w:rPr>
                        <w:t xml:space="preserve">Our PE days are a </w:t>
                      </w:r>
                      <w:r>
                        <w:rPr>
                          <w:rFonts w:ascii="Comic Sans MS" w:hAnsi="Comic Sans MS"/>
                          <w:sz w:val="20"/>
                          <w:szCs w:val="20"/>
                        </w:rPr>
                        <w:t>Tuesday</w:t>
                      </w:r>
                      <w:r w:rsidRPr="00DA0D2A">
                        <w:rPr>
                          <w:rFonts w:ascii="Comic Sans MS" w:hAnsi="Comic Sans MS"/>
                          <w:sz w:val="20"/>
                          <w:szCs w:val="20"/>
                        </w:rPr>
                        <w:t xml:space="preserve"> and Friday. Please send in a separate gym bag with shorts and gym shoes</w:t>
                      </w:r>
                      <w:r>
                        <w:rPr>
                          <w:rFonts w:ascii="Comic Sans MS" w:hAnsi="Comic Sans MS"/>
                          <w:sz w:val="20"/>
                          <w:szCs w:val="20"/>
                        </w:rPr>
                        <w:t xml:space="preserve"> which can be kept on their pegs</w:t>
                      </w:r>
                      <w:r w:rsidRPr="00DA0D2A">
                        <w:rPr>
                          <w:rFonts w:ascii="Comic Sans MS" w:hAnsi="Comic Sans MS"/>
                          <w:sz w:val="20"/>
                          <w:szCs w:val="20"/>
                        </w:rPr>
                        <w:t xml:space="preserve">. </w:t>
                      </w:r>
                    </w:p>
                    <w:p w14:paraId="0CFBB46C" w14:textId="2C76AD86" w:rsidR="00DA075E" w:rsidRDefault="00DA075E" w:rsidP="00DF7D92">
                      <w:pPr>
                        <w:rPr>
                          <w:rFonts w:ascii="Comic Sans MS" w:hAnsi="Comic Sans MS"/>
                          <w:sz w:val="20"/>
                          <w:szCs w:val="20"/>
                        </w:rPr>
                      </w:pPr>
                      <w:r>
                        <w:rPr>
                          <w:rFonts w:ascii="Comic Sans MS" w:hAnsi="Comic Sans MS"/>
                          <w:sz w:val="20"/>
                          <w:szCs w:val="20"/>
                        </w:rPr>
                        <w:t>If you are able to send in a</w:t>
                      </w:r>
                      <w:r w:rsidRPr="00DA0D2A">
                        <w:rPr>
                          <w:rFonts w:ascii="Comic Sans MS" w:hAnsi="Comic Sans MS"/>
                          <w:sz w:val="20"/>
                          <w:szCs w:val="20"/>
                        </w:rPr>
                        <w:t xml:space="preserve"> colouring/puzzle book for your child to use during wet break and lunchtimes</w:t>
                      </w:r>
                      <w:r>
                        <w:rPr>
                          <w:rFonts w:ascii="Comic Sans MS" w:hAnsi="Comic Sans MS"/>
                          <w:sz w:val="20"/>
                          <w:szCs w:val="20"/>
                        </w:rPr>
                        <w:t xml:space="preserve"> for when the weather starts to change</w:t>
                      </w:r>
                      <w:r w:rsidRPr="00DA0D2A">
                        <w:rPr>
                          <w:rFonts w:ascii="Comic Sans MS" w:hAnsi="Comic Sans MS"/>
                          <w:sz w:val="20"/>
                          <w:szCs w:val="20"/>
                        </w:rPr>
                        <w:t>. This will be kept in your child’s tray.</w:t>
                      </w:r>
                    </w:p>
                    <w:p w14:paraId="1132F08B" w14:textId="66B7605C" w:rsidR="00DA075E" w:rsidRPr="00DA0D2A" w:rsidRDefault="00DA075E" w:rsidP="00DA0D2A">
                      <w:pPr>
                        <w:spacing w:line="240" w:lineRule="auto"/>
                        <w:rPr>
                          <w:rFonts w:ascii="Comic Sans MS" w:hAnsi="Comic Sans MS"/>
                          <w:sz w:val="20"/>
                          <w:szCs w:val="20"/>
                        </w:rPr>
                      </w:pPr>
                      <w:r>
                        <w:rPr>
                          <w:rFonts w:ascii="Comic Sans MS" w:hAnsi="Comic Sans MS"/>
                          <w:sz w:val="20"/>
                          <w:szCs w:val="20"/>
                        </w:rPr>
                        <w:t>It would be much appreciated if you could label your child’s jumpers and jackets to ensure that they find the right owners if they get misplaced. Thank you</w:t>
                      </w:r>
                    </w:p>
                  </w:txbxContent>
                </v:textbox>
              </v:shape>
            </w:pict>
          </mc:Fallback>
        </mc:AlternateContent>
      </w:r>
    </w:p>
    <w:sectPr w:rsidR="00EA3699" w:rsidRPr="00684B89" w:rsidSect="006B3ED9">
      <w:pgSz w:w="16838" w:h="11906" w:orient="landscape"/>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TPreCursivef">
    <w:altName w:val="Edwardian Script ITC"/>
    <w:panose1 w:val="03000400000000000000"/>
    <w:charset w:val="00"/>
    <w:family w:val="script"/>
    <w:pitch w:val="variable"/>
    <w:sig w:usb0="00000003" w:usb1="1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99"/>
    <w:rsid w:val="00003D07"/>
    <w:rsid w:val="000917FF"/>
    <w:rsid w:val="001235A2"/>
    <w:rsid w:val="00230D53"/>
    <w:rsid w:val="002D045F"/>
    <w:rsid w:val="00315C27"/>
    <w:rsid w:val="0039018B"/>
    <w:rsid w:val="00421294"/>
    <w:rsid w:val="00436762"/>
    <w:rsid w:val="0047188E"/>
    <w:rsid w:val="004854AF"/>
    <w:rsid w:val="004C267A"/>
    <w:rsid w:val="004F06AF"/>
    <w:rsid w:val="005C2501"/>
    <w:rsid w:val="00684B89"/>
    <w:rsid w:val="006B3ED9"/>
    <w:rsid w:val="006E25D9"/>
    <w:rsid w:val="00753807"/>
    <w:rsid w:val="0082398F"/>
    <w:rsid w:val="008B46E1"/>
    <w:rsid w:val="008C30B7"/>
    <w:rsid w:val="008C6A34"/>
    <w:rsid w:val="009B1A82"/>
    <w:rsid w:val="009D5BC3"/>
    <w:rsid w:val="00A110C4"/>
    <w:rsid w:val="00A30630"/>
    <w:rsid w:val="00AB7223"/>
    <w:rsid w:val="00AC7EC9"/>
    <w:rsid w:val="00B126E2"/>
    <w:rsid w:val="00B326AA"/>
    <w:rsid w:val="00BE03EA"/>
    <w:rsid w:val="00BE5169"/>
    <w:rsid w:val="00CA5D83"/>
    <w:rsid w:val="00CC4963"/>
    <w:rsid w:val="00DA075E"/>
    <w:rsid w:val="00DA0D2A"/>
    <w:rsid w:val="00DF3A44"/>
    <w:rsid w:val="00DF7D92"/>
    <w:rsid w:val="00E07A39"/>
    <w:rsid w:val="00E30A98"/>
    <w:rsid w:val="00E41675"/>
    <w:rsid w:val="00EA043E"/>
    <w:rsid w:val="00EA3699"/>
    <w:rsid w:val="00F20B66"/>
    <w:rsid w:val="00F66B42"/>
    <w:rsid w:val="00F83EAC"/>
    <w:rsid w:val="00FF76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9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6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699"/>
    <w:rPr>
      <w:rFonts w:ascii="Tahoma" w:eastAsia="Calibri" w:hAnsi="Tahoma" w:cs="Tahoma"/>
      <w:sz w:val="16"/>
      <w:szCs w:val="16"/>
    </w:rPr>
  </w:style>
  <w:style w:type="table" w:styleId="TableGrid">
    <w:name w:val="Table Grid"/>
    <w:basedOn w:val="TableNormal"/>
    <w:uiPriority w:val="59"/>
    <w:rsid w:val="00EA3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6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699"/>
    <w:rPr>
      <w:rFonts w:ascii="Tahoma" w:eastAsia="Calibri" w:hAnsi="Tahoma" w:cs="Tahoma"/>
      <w:sz w:val="16"/>
      <w:szCs w:val="16"/>
    </w:rPr>
  </w:style>
  <w:style w:type="table" w:styleId="TableGrid">
    <w:name w:val="Table Grid"/>
    <w:basedOn w:val="TableNormal"/>
    <w:uiPriority w:val="59"/>
    <w:rsid w:val="00EA3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1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KilmPrHarkerB</dc:creator>
  <cp:lastModifiedBy>KilmPrMooneyJ</cp:lastModifiedBy>
  <cp:revision>6</cp:revision>
  <cp:lastPrinted>2016-08-25T07:46:00Z</cp:lastPrinted>
  <dcterms:created xsi:type="dcterms:W3CDTF">2021-09-21T20:40:00Z</dcterms:created>
  <dcterms:modified xsi:type="dcterms:W3CDTF">2021-09-22T07:46:00Z</dcterms:modified>
</cp:coreProperties>
</file>