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E4E04" w14:textId="6CBD64CD" w:rsidR="00F540A5" w:rsidRPr="00CF736A" w:rsidRDefault="00284115">
      <w:pPr>
        <w:rPr>
          <w:rFonts w:asciiTheme="majorHAnsi" w:hAnsiTheme="majorHAnsi" w:cstheme="majorHAnsi"/>
          <w:sz w:val="40"/>
          <w:szCs w:val="40"/>
        </w:rPr>
      </w:pPr>
      <w:r w:rsidRPr="00CF736A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B8EDDB" wp14:editId="256573B7">
                <wp:simplePos x="0" y="0"/>
                <wp:positionH relativeFrom="column">
                  <wp:posOffset>7099673</wp:posOffset>
                </wp:positionH>
                <wp:positionV relativeFrom="paragraph">
                  <wp:posOffset>656108</wp:posOffset>
                </wp:positionV>
                <wp:extent cx="1334770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AF70A" w14:textId="63592A8A" w:rsidR="007E2E63" w:rsidRPr="00284115" w:rsidRDefault="007E2E63">
                            <w:pPr>
                              <w:rPr>
                                <w:rFonts w:ascii="Sassoon Primary Std" w:hAnsi="Sassoon Primary St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84115">
                              <w:rPr>
                                <w:rFonts w:ascii="Sassoon Primary Std" w:hAnsi="Sassoon Primary Std"/>
                                <w:b/>
                                <w:bCs/>
                                <w:sz w:val="24"/>
                                <w:szCs w:val="24"/>
                              </w:rPr>
                              <w:t>Video to follow!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8ED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05pt;margin-top:51.65pt;width:105.1pt;height:20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" filled="f" stroked="f">
                <v:textbox>
                  <w:txbxContent>
                    <w:p w14:paraId="5C4AF70A" w14:textId="63592A8A" w:rsidR="007E2E63" w:rsidRPr="00284115" w:rsidRDefault="007E2E63">
                      <w:pPr>
                        <w:rPr>
                          <w:rFonts w:ascii="Sassoon Primary Std" w:hAnsi="Sassoon Primary Std"/>
                          <w:b/>
                          <w:bCs/>
                          <w:sz w:val="24"/>
                          <w:szCs w:val="24"/>
                        </w:rPr>
                      </w:pPr>
                      <w:r w:rsidRPr="00284115">
                        <w:rPr>
                          <w:rFonts w:ascii="Sassoon Primary Std" w:hAnsi="Sassoon Primary Std"/>
                          <w:b/>
                          <w:bCs/>
                          <w:sz w:val="24"/>
                          <w:szCs w:val="24"/>
                        </w:rPr>
                        <w:t>Video to follow!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736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453098B0" wp14:editId="24787888">
            <wp:simplePos x="0" y="0"/>
            <wp:positionH relativeFrom="column">
              <wp:posOffset>7434755</wp:posOffset>
            </wp:positionH>
            <wp:positionV relativeFrom="paragraph">
              <wp:posOffset>284</wp:posOffset>
            </wp:positionV>
            <wp:extent cx="640715" cy="650875"/>
            <wp:effectExtent l="0" t="0" r="6985" b="0"/>
            <wp:wrapSquare wrapText="bothSides"/>
            <wp:docPr id="3" name="Picture 3" descr="Video icon » SAT-7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deo icon » SAT-7 UK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974" r="8825" b="8178"/>
                    <a:stretch/>
                  </pic:blipFill>
                  <pic:spPr bwMode="auto">
                    <a:xfrm>
                      <a:off x="0" y="0"/>
                      <a:ext cx="64071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64F" w:rsidRPr="00CF736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2DA9EED3" wp14:editId="3090499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957580" cy="8350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t="38129" r="83836" b="49956"/>
                    <a:stretch/>
                  </pic:blipFill>
                  <pic:spPr bwMode="auto">
                    <a:xfrm>
                      <a:off x="0" y="0"/>
                      <a:ext cx="957580" cy="83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891" w:rsidRPr="00CF736A">
        <w:rPr>
          <w:rFonts w:asciiTheme="majorHAnsi" w:hAnsiTheme="majorHAnsi" w:cstheme="majorHAnsi"/>
          <w:b/>
          <w:bCs/>
          <w:sz w:val="40"/>
          <w:szCs w:val="40"/>
        </w:rPr>
        <w:t>Primary 1</w:t>
      </w:r>
      <w:r w:rsidR="00E45891" w:rsidRPr="00CF736A">
        <w:rPr>
          <w:rFonts w:asciiTheme="majorHAnsi" w:hAnsiTheme="majorHAnsi" w:cstheme="majorHAnsi"/>
          <w:sz w:val="40"/>
          <w:szCs w:val="40"/>
        </w:rPr>
        <w:t xml:space="preserve"> / Miss McGhee</w:t>
      </w:r>
      <w:r w:rsidR="008D164F" w:rsidRPr="00CF736A">
        <w:rPr>
          <w:rFonts w:asciiTheme="majorHAnsi" w:hAnsiTheme="majorHAnsi" w:cstheme="majorHAnsi"/>
          <w:noProof/>
        </w:rPr>
        <w:t xml:space="preserve"> </w:t>
      </w:r>
      <w:r w:rsidR="00E45891" w:rsidRPr="00CF736A">
        <w:rPr>
          <w:rFonts w:asciiTheme="majorHAnsi" w:hAnsiTheme="majorHAnsi" w:cstheme="majorHAnsi"/>
          <w:sz w:val="40"/>
          <w:szCs w:val="40"/>
        </w:rPr>
        <w:br/>
      </w:r>
      <w:r w:rsidR="009E32F8" w:rsidRPr="00CF736A">
        <w:rPr>
          <w:rFonts w:asciiTheme="majorHAnsi" w:hAnsiTheme="majorHAnsi" w:cstheme="majorHAnsi"/>
          <w:sz w:val="40"/>
          <w:szCs w:val="40"/>
        </w:rPr>
        <w:t xml:space="preserve">Patna Primary School </w:t>
      </w:r>
      <w:r w:rsidR="009E32F8" w:rsidRPr="00CF736A">
        <w:rPr>
          <w:rFonts w:asciiTheme="majorHAnsi" w:hAnsiTheme="majorHAnsi" w:cstheme="majorHAnsi"/>
          <w:sz w:val="40"/>
          <w:szCs w:val="40"/>
        </w:rPr>
        <w:br/>
      </w:r>
      <w:r w:rsidR="00E45891" w:rsidRPr="00CF736A">
        <w:rPr>
          <w:rFonts w:asciiTheme="majorHAnsi" w:hAnsiTheme="majorHAnsi" w:cstheme="majorHAnsi"/>
          <w:sz w:val="40"/>
          <w:szCs w:val="40"/>
        </w:rPr>
        <w:t>Literacy Overview 1</w:t>
      </w:r>
      <w:r w:rsidR="00343F40" w:rsidRPr="00CF736A">
        <w:rPr>
          <w:rFonts w:asciiTheme="majorHAnsi" w:hAnsiTheme="majorHAnsi" w:cstheme="majorHAnsi"/>
          <w:sz w:val="40"/>
          <w:szCs w:val="40"/>
        </w:rPr>
        <w:t>8</w:t>
      </w:r>
      <w:r w:rsidR="00E45891" w:rsidRPr="00CF736A">
        <w:rPr>
          <w:rFonts w:asciiTheme="majorHAnsi" w:hAnsiTheme="majorHAnsi" w:cstheme="majorHAnsi"/>
          <w:sz w:val="40"/>
          <w:szCs w:val="40"/>
        </w:rPr>
        <w:t>.01.2</w:t>
      </w:r>
      <w:r w:rsidR="00343F40" w:rsidRPr="00CF736A">
        <w:rPr>
          <w:rFonts w:asciiTheme="majorHAnsi" w:hAnsiTheme="majorHAnsi" w:cstheme="majorHAnsi"/>
          <w:sz w:val="40"/>
          <w:szCs w:val="40"/>
        </w:rPr>
        <w:t>1</w:t>
      </w:r>
      <w:r w:rsidR="002F4BE7" w:rsidRPr="00CF736A">
        <w:rPr>
          <w:rFonts w:asciiTheme="majorHAnsi" w:hAnsiTheme="majorHAnsi" w:cstheme="majorHAnsi"/>
          <w:sz w:val="40"/>
          <w:szCs w:val="40"/>
        </w:rPr>
        <w:t xml:space="preserve"> </w:t>
      </w:r>
      <w:r w:rsidR="002F4BE7" w:rsidRPr="00CF736A">
        <w:rPr>
          <w:rFonts w:asciiTheme="majorHAnsi" w:hAnsiTheme="majorHAnsi" w:cstheme="majorHAnsi"/>
        </w:rPr>
        <w:t xml:space="preserve">Chilli Challenge Task Difficultly: </w:t>
      </w:r>
      <w:r w:rsidR="002F4BE7" w:rsidRPr="00CF736A">
        <w:rPr>
          <w:rFonts w:asciiTheme="majorHAnsi" w:hAnsiTheme="majorHAnsi" w:cstheme="majorHAnsi"/>
          <w:color w:val="00B050"/>
        </w:rPr>
        <w:t>Mild,</w:t>
      </w:r>
      <w:r w:rsidR="002F4BE7" w:rsidRPr="00CF736A">
        <w:rPr>
          <w:rFonts w:asciiTheme="majorHAnsi" w:hAnsiTheme="majorHAnsi" w:cstheme="majorHAnsi"/>
        </w:rPr>
        <w:t xml:space="preserve"> </w:t>
      </w:r>
      <w:r w:rsidR="002F4BE7" w:rsidRPr="00CF736A">
        <w:rPr>
          <w:rFonts w:asciiTheme="majorHAnsi" w:hAnsiTheme="majorHAnsi" w:cstheme="majorHAnsi"/>
          <w:color w:val="ED7D31" w:themeColor="accent2"/>
        </w:rPr>
        <w:t>Spicy</w:t>
      </w:r>
      <w:r w:rsidR="002F4BE7" w:rsidRPr="00CF736A">
        <w:rPr>
          <w:rFonts w:asciiTheme="majorHAnsi" w:hAnsiTheme="majorHAnsi" w:cstheme="majorHAnsi"/>
          <w:color w:val="FFC000"/>
        </w:rPr>
        <w:t xml:space="preserve">, </w:t>
      </w:r>
      <w:r w:rsidR="002F4BE7" w:rsidRPr="00CF736A">
        <w:rPr>
          <w:rFonts w:asciiTheme="majorHAnsi" w:hAnsiTheme="majorHAnsi" w:cstheme="majorHAnsi"/>
          <w:color w:val="FF0000"/>
        </w:rPr>
        <w:t>Flaming Hot</w:t>
      </w: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3040"/>
        <w:gridCol w:w="3057"/>
        <w:gridCol w:w="3050"/>
        <w:gridCol w:w="3065"/>
      </w:tblGrid>
      <w:tr w:rsidR="006F09DD" w:rsidRPr="00CF736A" w14:paraId="7F2037A4" w14:textId="77777777" w:rsidTr="00964331">
        <w:trPr>
          <w:trHeight w:val="813"/>
        </w:trPr>
        <w:tc>
          <w:tcPr>
            <w:tcW w:w="3186" w:type="dxa"/>
            <w:shd w:val="clear" w:color="auto" w:fill="auto"/>
          </w:tcPr>
          <w:p w14:paraId="74313D9D" w14:textId="48CEC9A6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Monday</w:t>
            </w:r>
          </w:p>
        </w:tc>
        <w:tc>
          <w:tcPr>
            <w:tcW w:w="3040" w:type="dxa"/>
            <w:shd w:val="clear" w:color="auto" w:fill="auto"/>
          </w:tcPr>
          <w:p w14:paraId="2015A646" w14:textId="55927124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Tuesday</w:t>
            </w:r>
          </w:p>
        </w:tc>
        <w:tc>
          <w:tcPr>
            <w:tcW w:w="3057" w:type="dxa"/>
            <w:shd w:val="clear" w:color="auto" w:fill="auto"/>
          </w:tcPr>
          <w:p w14:paraId="7998972E" w14:textId="011CA40E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Wednesday</w:t>
            </w:r>
          </w:p>
        </w:tc>
        <w:tc>
          <w:tcPr>
            <w:tcW w:w="3050" w:type="dxa"/>
            <w:shd w:val="clear" w:color="auto" w:fill="auto"/>
          </w:tcPr>
          <w:p w14:paraId="6DECB20D" w14:textId="66381A58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Thursday</w:t>
            </w:r>
          </w:p>
        </w:tc>
        <w:tc>
          <w:tcPr>
            <w:tcW w:w="3065" w:type="dxa"/>
            <w:shd w:val="clear" w:color="auto" w:fill="auto"/>
          </w:tcPr>
          <w:p w14:paraId="2C777DC2" w14:textId="36BA1A0F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Friday</w:t>
            </w:r>
          </w:p>
        </w:tc>
      </w:tr>
      <w:tr w:rsidR="006F09DD" w:rsidRPr="00CF736A" w14:paraId="638A9EBA" w14:textId="77777777" w:rsidTr="00964331">
        <w:trPr>
          <w:trHeight w:val="6956"/>
        </w:trPr>
        <w:tc>
          <w:tcPr>
            <w:tcW w:w="3186" w:type="dxa"/>
            <w:shd w:val="clear" w:color="auto" w:fill="auto"/>
          </w:tcPr>
          <w:p w14:paraId="2E2EF6B4" w14:textId="77777777" w:rsidR="00223E50" w:rsidRPr="00CF736A" w:rsidRDefault="00223E50" w:rsidP="00223E50">
            <w:pPr>
              <w:spacing w:after="0" w:line="240" w:lineRule="auto"/>
              <w:jc w:val="center"/>
              <w:rPr>
                <w:rFonts w:asciiTheme="majorHAnsi" w:hAnsiTheme="majorHAnsi" w:cstheme="majorHAnsi"/>
                <w:u w:val="single"/>
              </w:rPr>
            </w:pP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Handwriting</w:t>
            </w: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br/>
            </w:r>
          </w:p>
          <w:p w14:paraId="58CFC7F4" w14:textId="0BFE7015" w:rsidR="00223E50" w:rsidRPr="00CF736A" w:rsidRDefault="00F277F3" w:rsidP="00223E50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Dictated sentences</w:t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: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Pr="00CF736A">
              <w:rPr>
                <w:rFonts w:asciiTheme="majorHAnsi" w:hAnsiTheme="majorHAnsi" w:cstheme="majorHAnsi"/>
                <w:b/>
                <w:bCs/>
                <w:color w:val="70AD47" w:themeColor="accent6"/>
                <w:sz w:val="24"/>
                <w:szCs w:val="24"/>
              </w:rPr>
              <w:t>The cat is sad.</w:t>
            </w:r>
            <w:r w:rsidRPr="00CF73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="00223E50" w:rsidRPr="00CF736A">
              <w:rPr>
                <w:rFonts w:asciiTheme="majorHAnsi" w:hAnsiTheme="majorHAnsi" w:cstheme="majorHAnsi"/>
                <w:b/>
                <w:bCs/>
                <w:noProof/>
                <w:color w:val="ED7D31" w:themeColor="accent2"/>
              </w:rPr>
              <w:drawing>
                <wp:anchor distT="0" distB="0" distL="114300" distR="114300" simplePos="0" relativeHeight="251677696" behindDoc="0" locked="0" layoutInCell="1" allowOverlap="1" wp14:anchorId="6AC90DC5" wp14:editId="3E2223F2">
                  <wp:simplePos x="0" y="0"/>
                  <wp:positionH relativeFrom="column">
                    <wp:posOffset>197901</wp:posOffset>
                  </wp:positionH>
                  <wp:positionV relativeFrom="paragraph">
                    <wp:posOffset>3365106</wp:posOffset>
                  </wp:positionV>
                  <wp:extent cx="1492469" cy="747766"/>
                  <wp:effectExtent l="0" t="0" r="0" b="0"/>
                  <wp:wrapSquare wrapText="bothSides"/>
                  <wp:docPr id="12" name="Picture 12" descr="Ground, Grass and Sky Alphabet Strips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ound, Grass and Sky Alphabet Strips (teacher mad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69" cy="74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736A">
              <w:rPr>
                <w:rFonts w:asciiTheme="majorHAnsi" w:hAnsiTheme="majorHAnsi" w:cstheme="majorHAnsi"/>
                <w:b/>
                <w:bCs/>
                <w:color w:val="ED7D31" w:themeColor="accent2"/>
                <w:sz w:val="24"/>
                <w:szCs w:val="24"/>
              </w:rPr>
              <w:t xml:space="preserve">I went to the park. </w:t>
            </w:r>
            <w:r w:rsidRPr="00CF73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Pr="00CF736A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The bus is very big.</w:t>
            </w:r>
            <w:r w:rsidR="00223E50" w:rsidRPr="00CF736A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 xml:space="preserve"> </w:t>
            </w:r>
            <w:r w:rsidR="00223E50" w:rsidRPr="00CF736A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br/>
            </w:r>
            <w:r w:rsidR="00223E50" w:rsidRPr="00CF736A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br/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Letter formation</w:t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</w:rPr>
              <w:br/>
              <w:t xml:space="preserve">Practice the following letters. Please make sure you are following the correct letter formation. This week we are practicing 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t>ladder</w:t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 letters:</w:t>
            </w:r>
            <w:r w:rsidR="00223E50" w:rsidRPr="00CF736A">
              <w:rPr>
                <w:rFonts w:asciiTheme="majorHAnsi" w:hAnsiTheme="majorHAnsi" w:cstheme="majorHAnsi"/>
              </w:rPr>
              <w:br/>
            </w:r>
            <w:r w:rsidR="00223E50" w:rsidRPr="00CF736A">
              <w:rPr>
                <w:rFonts w:asciiTheme="majorHAnsi" w:hAnsiTheme="majorHAnsi" w:cstheme="majorHAnsi"/>
                <w:sz w:val="48"/>
                <w:szCs w:val="48"/>
              </w:rPr>
              <w:t xml:space="preserve">   </w:t>
            </w:r>
            <w:r w:rsidRPr="00CF736A">
              <w:rPr>
                <w:rFonts w:asciiTheme="majorHAnsi" w:hAnsiTheme="majorHAnsi" w:cstheme="majorHAnsi"/>
                <w:sz w:val="48"/>
                <w:szCs w:val="48"/>
              </w:rPr>
              <w:t>l i u t y</w:t>
            </w:r>
          </w:p>
          <w:p w14:paraId="12038950" w14:textId="062A0EDC" w:rsidR="00223E50" w:rsidRPr="00CF736A" w:rsidRDefault="00F277F3" w:rsidP="00223E50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F736A">
              <w:rPr>
                <w:rFonts w:asciiTheme="majorHAnsi" w:hAnsiTheme="majorHAnsi" w:cstheme="majorHAnsi"/>
                <w:b/>
                <w:bCs/>
                <w:noProof/>
                <w:color w:val="ED7D31" w:themeColor="accent2"/>
              </w:rPr>
              <w:drawing>
                <wp:anchor distT="0" distB="0" distL="114300" distR="114300" simplePos="0" relativeHeight="251676672" behindDoc="0" locked="0" layoutInCell="1" allowOverlap="1" wp14:anchorId="3EC9CB9D" wp14:editId="4C0A1BC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170815</wp:posOffset>
                  </wp:positionV>
                  <wp:extent cx="1880870" cy="756285"/>
                  <wp:effectExtent l="0" t="0" r="5080" b="571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0" w:type="dxa"/>
            <w:shd w:val="clear" w:color="auto" w:fill="auto"/>
          </w:tcPr>
          <w:p w14:paraId="5D6257F7" w14:textId="5616C09C" w:rsidR="00223E50" w:rsidRPr="00CF736A" w:rsidRDefault="00223E50" w:rsidP="00223E5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82816" behindDoc="0" locked="0" layoutInCell="1" allowOverlap="1" wp14:anchorId="6D866C91" wp14:editId="0CC26F8B">
                  <wp:simplePos x="0" y="0"/>
                  <wp:positionH relativeFrom="column">
                    <wp:posOffset>1458320</wp:posOffset>
                  </wp:positionH>
                  <wp:positionV relativeFrom="paragraph">
                    <wp:posOffset>275</wp:posOffset>
                  </wp:positionV>
                  <wp:extent cx="398780" cy="405130"/>
                  <wp:effectExtent l="0" t="0" r="1270" b="0"/>
                  <wp:wrapSquare wrapText="bothSides"/>
                  <wp:docPr id="4" name="Picture 4" descr="Video icon » SAT-7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icon » SAT-7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1" t="7974" r="8825" b="8178"/>
                          <a:stretch/>
                        </pic:blipFill>
                        <pic:spPr bwMode="auto">
                          <a:xfrm>
                            <a:off x="0" y="0"/>
                            <a:ext cx="39878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Phonics</w:t>
            </w:r>
            <w:r w:rsidRPr="00CF736A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48C00359" w14:textId="66B93FAD" w:rsidR="006F09DD" w:rsidRPr="00CF736A" w:rsidRDefault="00223E50" w:rsidP="00223E5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79744" behindDoc="0" locked="0" layoutInCell="1" allowOverlap="1" wp14:anchorId="530E6806" wp14:editId="6AB98026">
                  <wp:simplePos x="0" y="0"/>
                  <wp:positionH relativeFrom="column">
                    <wp:posOffset>152773</wp:posOffset>
                  </wp:positionH>
                  <wp:positionV relativeFrom="paragraph">
                    <wp:posOffset>902247</wp:posOffset>
                  </wp:positionV>
                  <wp:extent cx="609600" cy="795655"/>
                  <wp:effectExtent l="0" t="0" r="0" b="444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1D18AC" w14:textId="3EE4BEAF" w:rsidR="006F09DD" w:rsidRPr="00CF736A" w:rsidRDefault="006F09DD" w:rsidP="00223E5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Flashcards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Please practice your single sound flashcards. </w:t>
            </w:r>
          </w:p>
          <w:p w14:paraId="0A89565B" w14:textId="77777777" w:rsidR="006F09DD" w:rsidRPr="00CF736A" w:rsidRDefault="006F09DD" w:rsidP="00223E5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80768" behindDoc="0" locked="0" layoutInCell="1" allowOverlap="1" wp14:anchorId="69762711" wp14:editId="1C75A7E6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218440</wp:posOffset>
                  </wp:positionV>
                  <wp:extent cx="668020" cy="80899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3E50" w:rsidRPr="00CF736A">
              <w:rPr>
                <w:rFonts w:asciiTheme="majorHAnsi" w:hAnsiTheme="majorHAnsi" w:cstheme="majorHAnsi"/>
              </w:rPr>
              <w:br/>
            </w:r>
          </w:p>
          <w:p w14:paraId="20D57FB1" w14:textId="2AB55BA3" w:rsidR="00223E50" w:rsidRPr="00CF736A" w:rsidRDefault="00223E50" w:rsidP="00223E5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This week we are revising the sounds: </w:t>
            </w:r>
          </w:p>
          <w:p w14:paraId="39905E6D" w14:textId="77777777" w:rsidR="00223E50" w:rsidRPr="00CF736A" w:rsidRDefault="00223E50" w:rsidP="00223E5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B789EC" w14:textId="4C386440" w:rsidR="00FE1DBF" w:rsidRPr="00CF736A" w:rsidRDefault="00223E50" w:rsidP="00343F4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sz w:val="32"/>
                <w:szCs w:val="32"/>
              </w:rPr>
              <w:t xml:space="preserve">     </w:t>
            </w:r>
            <w:r w:rsidR="00F277F3" w:rsidRPr="00CF736A">
              <w:rPr>
                <w:rFonts w:asciiTheme="majorHAnsi" w:hAnsiTheme="majorHAnsi" w:cstheme="majorHAnsi"/>
                <w:sz w:val="32"/>
                <w:szCs w:val="32"/>
              </w:rPr>
              <w:t xml:space="preserve">yY </w:t>
            </w:r>
            <w:r w:rsidRPr="00CF736A">
              <w:rPr>
                <w:rFonts w:asciiTheme="majorHAnsi" w:hAnsiTheme="majorHAnsi" w:cstheme="majorHAnsi"/>
                <w:sz w:val="32"/>
                <w:szCs w:val="32"/>
              </w:rPr>
              <w:t xml:space="preserve">and </w:t>
            </w:r>
            <w:r w:rsidR="00F277F3" w:rsidRPr="00CF736A">
              <w:rPr>
                <w:rFonts w:asciiTheme="majorHAnsi" w:hAnsiTheme="majorHAnsi" w:cstheme="majorHAnsi"/>
                <w:sz w:val="32"/>
                <w:szCs w:val="32"/>
              </w:rPr>
              <w:t>zZ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br/>
              <w:t>Click on the hyperlink to find each sound. Here you can watch videos about the letter and its sound. You can take part in activities, games and letter formation practice.</w:t>
            </w:r>
            <w:r w:rsidRPr="00CF736A">
              <w:rPr>
                <w:rFonts w:asciiTheme="majorHAnsi" w:hAnsiTheme="majorHAnsi" w:cstheme="majorHAnsi"/>
              </w:rPr>
              <w:br/>
            </w:r>
            <w:hyperlink r:id="rId12" w:history="1"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https://www.thin</w:t>
              </w:r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glink.com/media</w:t>
              </w:r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card/1340989677</w:t>
              </w:r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775093762</w:t>
              </w:r>
            </w:hyperlink>
          </w:p>
        </w:tc>
        <w:tc>
          <w:tcPr>
            <w:tcW w:w="3057" w:type="dxa"/>
            <w:shd w:val="clear" w:color="auto" w:fill="auto"/>
          </w:tcPr>
          <w:p w14:paraId="4D5B7E10" w14:textId="3F1E96F9" w:rsidR="00E45891" w:rsidRPr="00CF736A" w:rsidRDefault="00284115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 xml:space="preserve"> Spelling</w:t>
            </w:r>
          </w:p>
          <w:p w14:paraId="34EC8C11" w14:textId="205BF7CA" w:rsidR="00F277F3" w:rsidRPr="00CF736A" w:rsidRDefault="00F277F3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847AC22" w14:textId="77777777" w:rsidR="006F09DD" w:rsidRPr="00CF736A" w:rsidRDefault="00F277F3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Spelling test</w:t>
            </w:r>
          </w:p>
          <w:p w14:paraId="5685F27A" w14:textId="12C3B01B" w:rsidR="003931E9" w:rsidRPr="00CF736A" w:rsidRDefault="00F277F3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</w:rPr>
              <w:t>How many of the following words can you spell correctly?</w:t>
            </w:r>
            <w:r w:rsidR="003931E9" w:rsidRPr="00CF736A">
              <w:rPr>
                <w:rFonts w:asciiTheme="majorHAnsi" w:hAnsiTheme="majorHAnsi" w:cstheme="majorHAnsi"/>
                <w:sz w:val="24"/>
                <w:szCs w:val="24"/>
              </w:rPr>
              <w:br/>
              <w:t>a</w:t>
            </w:r>
            <w:r w:rsidR="00AE2620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      the </w:t>
            </w:r>
          </w:p>
          <w:p w14:paraId="66251659" w14:textId="397AB927" w:rsidR="003931E9" w:rsidRPr="00CF736A" w:rsidRDefault="003931E9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at </w:t>
            </w:r>
            <w:r w:rsidR="00AE2620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    I</w:t>
            </w:r>
          </w:p>
          <w:p w14:paraId="09AAB1A0" w14:textId="77777777" w:rsidR="00F277F3" w:rsidRPr="00CF736A" w:rsidRDefault="003931E9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</w:rPr>
              <w:t>the</w:t>
            </w:r>
            <w:r w:rsidR="00AE2620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   in</w:t>
            </w:r>
          </w:p>
          <w:p w14:paraId="565719E6" w14:textId="70A39A9F" w:rsidR="003931E9" w:rsidRPr="00CF736A" w:rsidRDefault="003931E9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</w:p>
          <w:p w14:paraId="1E56B9A1" w14:textId="15B29A12" w:rsidR="00F277F3" w:rsidRPr="00CF736A" w:rsidRDefault="00F277F3" w:rsidP="006C5723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New Spelling Words:</w:t>
            </w: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br/>
            </w:r>
            <w:r w:rsidRPr="00CF736A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an     am</w:t>
            </w:r>
          </w:p>
          <w:p w14:paraId="68829327" w14:textId="6D042CE2" w:rsidR="00F277F3" w:rsidRPr="00CF736A" w:rsidRDefault="00F277F3" w:rsidP="006C5723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CF736A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 xml:space="preserve">is       me </w:t>
            </w:r>
          </w:p>
          <w:p w14:paraId="6D57BC3A" w14:textId="77777777" w:rsidR="00F277F3" w:rsidRPr="00CF736A" w:rsidRDefault="00F277F3" w:rsidP="006C5723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CF736A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and    my</w:t>
            </w:r>
          </w:p>
          <w:p w14:paraId="0E977B76" w14:textId="77777777" w:rsidR="00C025FD" w:rsidRPr="00CF736A" w:rsidRDefault="00C025FD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CCBDE7" w14:textId="05F6CEEA" w:rsidR="00F277F3" w:rsidRPr="00CF736A" w:rsidRDefault="00CF736A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699F30C5" wp14:editId="048A6459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1240790</wp:posOffset>
                  </wp:positionV>
                  <wp:extent cx="874395" cy="685800"/>
                  <wp:effectExtent l="0" t="0" r="190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77F3" w:rsidRPr="00CF736A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F277F3"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Rainbow words:</w:t>
            </w:r>
            <w:r w:rsidR="00F277F3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277F3" w:rsidRPr="00CF736A">
              <w:rPr>
                <w:rFonts w:asciiTheme="majorHAnsi" w:hAnsiTheme="majorHAnsi" w:cstheme="majorHAnsi"/>
                <w:sz w:val="24"/>
                <w:szCs w:val="24"/>
              </w:rPr>
              <w:br/>
              <w:t xml:space="preserve">For example </w:t>
            </w:r>
            <w:r w:rsidR="00F277F3" w:rsidRPr="00CF73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="00F277F3" w:rsidRPr="00CF736A">
              <w:rPr>
                <w:rFonts w:asciiTheme="majorHAnsi" w:hAnsiTheme="majorHAnsi" w:cstheme="majorHAnsi"/>
                <w:b/>
                <w:bCs/>
                <w:color w:val="7030A0"/>
                <w:sz w:val="24"/>
                <w:szCs w:val="24"/>
              </w:rPr>
              <w:t>a</w:t>
            </w:r>
            <w:r w:rsidR="00F277F3" w:rsidRPr="00CF736A">
              <w:rPr>
                <w:rFonts w:asciiTheme="majorHAnsi" w:hAnsiTheme="majorHAnsi" w:cstheme="majorHAnsi"/>
                <w:b/>
                <w:bCs/>
                <w:color w:val="0070C0"/>
                <w:sz w:val="24"/>
                <w:szCs w:val="24"/>
              </w:rPr>
              <w:t xml:space="preserve">n </w:t>
            </w:r>
            <w:r w:rsidR="00F277F3" w:rsidRPr="00CF73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="00F277F3" w:rsidRPr="00CF736A">
              <w:rPr>
                <w:rFonts w:asciiTheme="majorHAnsi" w:hAnsiTheme="majorHAnsi" w:cstheme="majorHAnsi"/>
                <w:b/>
                <w:bCs/>
                <w:color w:val="FF3399"/>
                <w:sz w:val="24"/>
                <w:szCs w:val="24"/>
              </w:rPr>
              <w:t>i</w:t>
            </w:r>
            <w:r w:rsidR="00F277F3" w:rsidRPr="00CF736A">
              <w:rPr>
                <w:rFonts w:asciiTheme="majorHAnsi" w:hAnsiTheme="majorHAnsi" w:cstheme="majorHAnsi"/>
                <w:b/>
                <w:bCs/>
                <w:color w:val="FFFF00"/>
                <w:sz w:val="24"/>
                <w:szCs w:val="24"/>
              </w:rPr>
              <w:t>s</w:t>
            </w:r>
            <w:r w:rsidR="00F277F3" w:rsidRPr="00CF73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</w:t>
            </w:r>
            <w:r w:rsidR="00F277F3" w:rsidRPr="00CF736A">
              <w:rPr>
                <w:rFonts w:asciiTheme="majorHAnsi" w:hAnsiTheme="majorHAnsi" w:cstheme="majorHAnsi"/>
                <w:b/>
                <w:bCs/>
                <w:color w:val="FFC000"/>
                <w:sz w:val="24"/>
                <w:szCs w:val="24"/>
              </w:rPr>
              <w:t>a</w:t>
            </w:r>
            <w:r w:rsidR="00F277F3" w:rsidRPr="00CF736A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n</w:t>
            </w:r>
            <w:r w:rsidR="00F277F3" w:rsidRPr="00CF736A">
              <w:rPr>
                <w:rFonts w:asciiTheme="majorHAnsi" w:hAnsiTheme="majorHAnsi" w:cstheme="majorHAnsi"/>
                <w:b/>
                <w:bCs/>
                <w:color w:val="70AD47" w:themeColor="accent6"/>
                <w:sz w:val="24"/>
                <w:szCs w:val="24"/>
              </w:rPr>
              <w:t>d</w:t>
            </w:r>
            <w:r w:rsidR="00F277F3" w:rsidRPr="00CF736A">
              <w:rPr>
                <w:rFonts w:asciiTheme="majorHAnsi" w:hAnsiTheme="majorHAnsi" w:cstheme="majorHAnsi"/>
                <w:color w:val="70AD47" w:themeColor="accent6"/>
                <w:sz w:val="24"/>
                <w:szCs w:val="24"/>
              </w:rPr>
              <w:t xml:space="preserve"> </w:t>
            </w:r>
            <w:r w:rsidR="00F277F3" w:rsidRPr="00CF736A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F277F3"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br/>
              <w:t>Bubble spelling</w:t>
            </w:r>
            <w:r w:rsidR="00F277F3" w:rsidRPr="00CF736A">
              <w:rPr>
                <w:rFonts w:asciiTheme="majorHAnsi" w:hAnsiTheme="majorHAnsi" w:cstheme="majorHAnsi"/>
                <w:sz w:val="24"/>
                <w:szCs w:val="24"/>
              </w:rPr>
              <w:br/>
            </w:r>
          </w:p>
          <w:p w14:paraId="1832DDA1" w14:textId="5B09F742" w:rsidR="003931E9" w:rsidRPr="00CF736A" w:rsidRDefault="00F277F3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</w:rPr>
              <w:br/>
            </w:r>
          </w:p>
        </w:tc>
        <w:tc>
          <w:tcPr>
            <w:tcW w:w="3050" w:type="dxa"/>
            <w:shd w:val="clear" w:color="auto" w:fill="auto"/>
          </w:tcPr>
          <w:p w14:paraId="12CADFC7" w14:textId="50885145" w:rsidR="003931E9" w:rsidRPr="00CF736A" w:rsidRDefault="00284115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Reading</w:t>
            </w:r>
            <w:r w:rsidR="003931E9"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br/>
            </w:r>
          </w:p>
          <w:p w14:paraId="18A2A7E0" w14:textId="2926905D" w:rsidR="006F09DD" w:rsidRPr="00CF736A" w:rsidRDefault="006F09DD" w:rsidP="006F09D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Reading</w:t>
            </w:r>
          </w:p>
          <w:p w14:paraId="75285051" w14:textId="009EC447" w:rsidR="00C025FD" w:rsidRPr="00CF736A" w:rsidRDefault="006F09DD" w:rsidP="006C5723">
            <w:pPr>
              <w:spacing w:after="0"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CF736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83840" behindDoc="0" locked="0" layoutInCell="1" allowOverlap="1" wp14:anchorId="04002203" wp14:editId="2508A57A">
                  <wp:simplePos x="0" y="0"/>
                  <wp:positionH relativeFrom="column">
                    <wp:posOffset>1089660</wp:posOffset>
                  </wp:positionH>
                  <wp:positionV relativeFrom="paragraph">
                    <wp:posOffset>746760</wp:posOffset>
                  </wp:positionV>
                  <wp:extent cx="676275" cy="1009015"/>
                  <wp:effectExtent l="0" t="0" r="9525" b="63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90" t="17731" r="36723" b="1109"/>
                          <a:stretch/>
                        </pic:blipFill>
                        <pic:spPr bwMode="auto">
                          <a:xfrm>
                            <a:off x="0" y="0"/>
                            <a:ext cx="676275" cy="1009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25FD" w:rsidRPr="00CF736A">
              <w:rPr>
                <w:rFonts w:asciiTheme="majorHAnsi" w:hAnsiTheme="majorHAnsi" w:cstheme="majorHAnsi"/>
                <w:sz w:val="24"/>
                <w:szCs w:val="24"/>
              </w:rPr>
              <w:t>Read pages 1 and 2 from our reading booklet. Please click the link below to  access:</w:t>
            </w:r>
            <w:r w:rsidR="00C025FD" w:rsidRPr="00CF736A">
              <w:rPr>
                <w:rFonts w:asciiTheme="majorHAnsi" w:hAnsiTheme="majorHAnsi" w:cstheme="majorHAnsi"/>
                <w:sz w:val="28"/>
                <w:szCs w:val="28"/>
              </w:rPr>
              <w:br/>
            </w:r>
            <w:hyperlink r:id="rId16" w:history="1"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https://glowscotland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-my.sharepoint.com/:b: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/g/personal/eashannon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_mcghee1_glow_sch_u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k/EZTLFHLsPh9Gp-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rHkUtrvtQBwybng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7UIdDbWB1rY8SQ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7sw?e=2bp9uC</w:t>
              </w:r>
            </w:hyperlink>
          </w:p>
          <w:p w14:paraId="02041AF5" w14:textId="539492C5" w:rsidR="00C025FD" w:rsidRPr="00CF736A" w:rsidRDefault="00C025FD" w:rsidP="006C5723">
            <w:pPr>
              <w:spacing w:after="0"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1145091" w14:textId="14522930" w:rsidR="00C025FD" w:rsidRPr="00CF736A" w:rsidRDefault="00C025FD" w:rsidP="006C5723">
            <w:pPr>
              <w:spacing w:after="0"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DB71D62" w14:textId="08B45A99" w:rsidR="00C025FD" w:rsidRPr="00CF736A" w:rsidRDefault="00C025FD" w:rsidP="006C5723">
            <w:pPr>
              <w:spacing w:after="0" w:line="240" w:lineRule="auto"/>
              <w:rPr>
                <w:rFonts w:asciiTheme="majorHAnsi" w:hAnsiTheme="majorHAnsi" w:cstheme="majorHAnsi"/>
                <w:noProof/>
              </w:rPr>
            </w:pPr>
          </w:p>
          <w:p w14:paraId="726D3A7C" w14:textId="3092D21E" w:rsidR="00AE2620" w:rsidRPr="00CF736A" w:rsidRDefault="006F09DD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noProof/>
                <w:u w:val="single"/>
              </w:rPr>
              <w:drawing>
                <wp:anchor distT="0" distB="0" distL="114300" distR="114300" simplePos="0" relativeHeight="251684864" behindDoc="0" locked="0" layoutInCell="1" allowOverlap="1" wp14:anchorId="5FD7368D" wp14:editId="5E8F6E51">
                  <wp:simplePos x="0" y="0"/>
                  <wp:positionH relativeFrom="column">
                    <wp:posOffset>684403</wp:posOffset>
                  </wp:positionH>
                  <wp:positionV relativeFrom="paragraph">
                    <wp:posOffset>1337945</wp:posOffset>
                  </wp:positionV>
                  <wp:extent cx="1171575" cy="885825"/>
                  <wp:effectExtent l="0" t="0" r="9525" b="952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 xml:space="preserve">Bugclub 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br/>
              <w:t xml:space="preserve">Chose a book to read on BugClub 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br/>
              <w:t>(Miss McGhee will provide more support on how to access BugClub during Monday’s ‘check in’ phone calls)</w:t>
            </w:r>
          </w:p>
        </w:tc>
        <w:tc>
          <w:tcPr>
            <w:tcW w:w="3065" w:type="dxa"/>
            <w:shd w:val="clear" w:color="auto" w:fill="auto"/>
          </w:tcPr>
          <w:p w14:paraId="7C373B8E" w14:textId="454C7909" w:rsidR="002F4BE7" w:rsidRPr="00CF736A" w:rsidRDefault="00284115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8480" behindDoc="0" locked="0" layoutInCell="1" allowOverlap="1" wp14:anchorId="47576A71" wp14:editId="30EC232E">
                  <wp:simplePos x="0" y="0"/>
                  <wp:positionH relativeFrom="column">
                    <wp:posOffset>1261504</wp:posOffset>
                  </wp:positionH>
                  <wp:positionV relativeFrom="paragraph">
                    <wp:posOffset>30130</wp:posOffset>
                  </wp:positionV>
                  <wp:extent cx="420370" cy="426720"/>
                  <wp:effectExtent l="0" t="0" r="0" b="0"/>
                  <wp:wrapSquare wrapText="bothSides"/>
                  <wp:docPr id="6" name="Picture 6" descr="Video icon » SAT-7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icon » SAT-7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1" t="7974" r="8825" b="8178"/>
                          <a:stretch/>
                        </pic:blipFill>
                        <pic:spPr bwMode="auto">
                          <a:xfrm>
                            <a:off x="0" y="0"/>
                            <a:ext cx="42037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Writing</w:t>
            </w:r>
          </w:p>
          <w:p w14:paraId="60C76D1C" w14:textId="67C3847E" w:rsidR="002F4BE7" w:rsidRPr="00CF736A" w:rsidRDefault="002F4BE7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36"/>
                <w:szCs w:val="36"/>
                <w:u w:val="single"/>
              </w:rPr>
            </w:pPr>
          </w:p>
          <w:p w14:paraId="5FB4B69E" w14:textId="3C91B5E3" w:rsidR="00343F40" w:rsidRPr="00CF736A" w:rsidRDefault="00343F40" w:rsidP="006F09D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The Three Little Pigs</w:t>
            </w:r>
          </w:p>
          <w:p w14:paraId="419F5901" w14:textId="77777777" w:rsidR="00343F40" w:rsidRPr="00CF736A" w:rsidRDefault="00343F40" w:rsidP="006F09D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</w:p>
          <w:p w14:paraId="47261F2A" w14:textId="3CDC8552" w:rsidR="00343F40" w:rsidRPr="00CF736A" w:rsidRDefault="00343F40" w:rsidP="00343F40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b/>
                <w:bCs/>
                <w:color w:val="70AD47" w:themeColor="accent6"/>
                <w:sz w:val="24"/>
                <w:szCs w:val="24"/>
              </w:rPr>
              <w:t xml:space="preserve">Listen to the story </w:t>
            </w:r>
            <w:r w:rsidRPr="00CF73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Pr="00CF736A">
              <w:rPr>
                <w:rFonts w:asciiTheme="majorHAnsi" w:hAnsiTheme="majorHAnsi" w:cstheme="majorHAnsi"/>
                <w:b/>
                <w:bCs/>
                <w:color w:val="ED7D31" w:themeColor="accent2"/>
                <w:sz w:val="24"/>
                <w:szCs w:val="24"/>
              </w:rPr>
              <w:t xml:space="preserve">Re-tell the story </w:t>
            </w:r>
            <w:r w:rsidRPr="00CF73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Pr="00CF736A">
              <w:rPr>
                <w:rFonts w:asciiTheme="majorHAnsi" w:hAnsiTheme="majorHAnsi" w:cstheme="majorHAnsi"/>
                <w:b/>
                <w:bCs/>
                <w:color w:val="ED7D31" w:themeColor="accent2"/>
                <w:sz w:val="24"/>
                <w:szCs w:val="24"/>
              </w:rPr>
              <w:t xml:space="preserve">Make a story map </w:t>
            </w:r>
            <w:r w:rsidRPr="00CF736A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with labels</w:t>
            </w:r>
          </w:p>
          <w:p w14:paraId="63698E72" w14:textId="38DDF2FE" w:rsidR="002F4BE7" w:rsidRPr="00CF736A" w:rsidRDefault="00343F40" w:rsidP="006C5723">
            <w:pPr>
              <w:spacing w:after="0" w:line="240" w:lineRule="auto"/>
              <w:rPr>
                <w:rFonts w:asciiTheme="majorHAnsi" w:hAnsiTheme="majorHAnsi" w:cstheme="majorHAnsi"/>
                <w:i/>
                <w:iCs/>
                <w:sz w:val="36"/>
                <w:szCs w:val="36"/>
              </w:rPr>
            </w:pPr>
            <w:r w:rsidRPr="00CF736A">
              <w:rPr>
                <w:rFonts w:asciiTheme="majorHAnsi" w:hAnsiTheme="majorHAnsi" w:cstheme="majorHAnsi"/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86912" behindDoc="0" locked="0" layoutInCell="1" allowOverlap="1" wp14:anchorId="5683922F" wp14:editId="66C86203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340995</wp:posOffset>
                  </wp:positionV>
                  <wp:extent cx="1511300" cy="2143125"/>
                  <wp:effectExtent l="0" t="0" r="0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br/>
            </w: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br/>
            </w:r>
            <w:r w:rsidRPr="00CF736A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Follow along during Miss McGhee’s daily lesson video</w:t>
            </w:r>
          </w:p>
        </w:tc>
      </w:tr>
    </w:tbl>
    <w:p w14:paraId="309EEAFC" w14:textId="2156079E" w:rsidR="00964331" w:rsidRPr="00964331" w:rsidRDefault="00964331" w:rsidP="00964331">
      <w:pPr>
        <w:suppressAutoHyphens/>
        <w:autoSpaceDN w:val="0"/>
        <w:spacing w:line="256" w:lineRule="auto"/>
        <w:textAlignment w:val="baseline"/>
        <w:rPr>
          <w:rFonts w:asciiTheme="majorHAnsi" w:eastAsia="Calibri" w:hAnsiTheme="majorHAnsi" w:cstheme="majorHAnsi"/>
        </w:rPr>
      </w:pPr>
      <w:r w:rsidRPr="00964331">
        <w:rPr>
          <w:rFonts w:asciiTheme="majorHAnsi" w:eastAsia="Calibri" w:hAnsiTheme="majorHAnsi" w:cstheme="majorHAnsi"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FD517FC" wp14:editId="485B6B07">
            <wp:simplePos x="0" y="0"/>
            <wp:positionH relativeFrom="margin">
              <wp:align>right</wp:align>
            </wp:positionH>
            <wp:positionV relativeFrom="paragraph">
              <wp:posOffset>5084</wp:posOffset>
            </wp:positionV>
            <wp:extent cx="957577" cy="835020"/>
            <wp:effectExtent l="0" t="0" r="0" b="3180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8890" t="38129" r="83836" b="49956"/>
                    <a:stretch>
                      <a:fillRect/>
                    </a:stretch>
                  </pic:blipFill>
                  <pic:spPr>
                    <a:xfrm>
                      <a:off x="0" y="0"/>
                      <a:ext cx="957577" cy="8350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964331">
        <w:rPr>
          <w:rFonts w:asciiTheme="majorHAnsi" w:eastAsia="Calibri" w:hAnsiTheme="majorHAnsi" w:cstheme="majorHAnsi"/>
          <w:b/>
          <w:bCs/>
          <w:sz w:val="40"/>
          <w:szCs w:val="40"/>
        </w:rPr>
        <w:t>Primary 1</w:t>
      </w:r>
      <w:r w:rsidRPr="00964331">
        <w:rPr>
          <w:rFonts w:asciiTheme="majorHAnsi" w:eastAsia="Calibri" w:hAnsiTheme="majorHAnsi" w:cstheme="majorHAnsi"/>
          <w:sz w:val="40"/>
          <w:szCs w:val="40"/>
        </w:rPr>
        <w:t xml:space="preserve"> / Miss McGhee</w:t>
      </w:r>
      <w:r w:rsidRPr="00964331">
        <w:rPr>
          <w:rFonts w:asciiTheme="majorHAnsi" w:eastAsia="Calibri" w:hAnsiTheme="majorHAnsi" w:cstheme="majorHAnsi"/>
        </w:rPr>
        <w:t xml:space="preserve"> </w:t>
      </w:r>
      <w:r w:rsidRPr="00964331">
        <w:rPr>
          <w:rFonts w:asciiTheme="majorHAnsi" w:eastAsia="Calibri" w:hAnsiTheme="majorHAnsi" w:cstheme="majorHAnsi"/>
          <w:sz w:val="40"/>
          <w:szCs w:val="40"/>
        </w:rPr>
        <w:br/>
        <w:t xml:space="preserve">Patna Primary School </w:t>
      </w:r>
      <w:r w:rsidRPr="00964331">
        <w:rPr>
          <w:rFonts w:asciiTheme="majorHAnsi" w:eastAsia="Calibri" w:hAnsiTheme="majorHAnsi" w:cstheme="majorHAnsi"/>
          <w:sz w:val="40"/>
          <w:szCs w:val="40"/>
        </w:rPr>
        <w:br/>
      </w:r>
      <w:r w:rsidRPr="00CF736A">
        <w:rPr>
          <w:rFonts w:asciiTheme="majorHAnsi" w:eastAsia="Calibri" w:hAnsiTheme="majorHAnsi" w:cstheme="majorHAnsi"/>
          <w:sz w:val="40"/>
          <w:szCs w:val="40"/>
        </w:rPr>
        <w:t>Numeracy</w:t>
      </w:r>
      <w:r w:rsidRPr="00964331">
        <w:rPr>
          <w:rFonts w:asciiTheme="majorHAnsi" w:eastAsia="Calibri" w:hAnsiTheme="majorHAnsi" w:cstheme="majorHAnsi"/>
          <w:sz w:val="40"/>
          <w:szCs w:val="40"/>
        </w:rPr>
        <w:t xml:space="preserve"> Overview 1</w:t>
      </w:r>
      <w:r w:rsidRPr="00CF736A">
        <w:rPr>
          <w:rFonts w:asciiTheme="majorHAnsi" w:eastAsia="Calibri" w:hAnsiTheme="majorHAnsi" w:cstheme="majorHAnsi"/>
          <w:sz w:val="40"/>
          <w:szCs w:val="40"/>
        </w:rPr>
        <w:t>8</w:t>
      </w:r>
      <w:r w:rsidRPr="00964331">
        <w:rPr>
          <w:rFonts w:asciiTheme="majorHAnsi" w:eastAsia="Calibri" w:hAnsiTheme="majorHAnsi" w:cstheme="majorHAnsi"/>
          <w:sz w:val="40"/>
          <w:szCs w:val="40"/>
        </w:rPr>
        <w:t>.01.2</w:t>
      </w:r>
      <w:r w:rsidRPr="00CF736A">
        <w:rPr>
          <w:rFonts w:asciiTheme="majorHAnsi" w:eastAsia="Calibri" w:hAnsiTheme="majorHAnsi" w:cstheme="majorHAnsi"/>
          <w:sz w:val="40"/>
          <w:szCs w:val="40"/>
        </w:rPr>
        <w:t>1</w:t>
      </w:r>
      <w:r w:rsidRPr="00964331">
        <w:rPr>
          <w:rFonts w:asciiTheme="majorHAnsi" w:eastAsia="Calibri" w:hAnsiTheme="majorHAnsi" w:cstheme="majorHAnsi"/>
          <w:sz w:val="40"/>
          <w:szCs w:val="40"/>
        </w:rPr>
        <w:t xml:space="preserve"> </w:t>
      </w:r>
      <w:r w:rsidRPr="00964331">
        <w:rPr>
          <w:rFonts w:asciiTheme="majorHAnsi" w:eastAsia="Calibri" w:hAnsiTheme="majorHAnsi" w:cstheme="majorHAnsi"/>
        </w:rPr>
        <w:t xml:space="preserve">Chilli Challenge Task Difficultly: </w:t>
      </w:r>
      <w:r w:rsidRPr="00964331">
        <w:rPr>
          <w:rFonts w:asciiTheme="majorHAnsi" w:eastAsia="Calibri" w:hAnsiTheme="majorHAnsi" w:cstheme="majorHAnsi"/>
          <w:color w:val="00B050"/>
        </w:rPr>
        <w:t>Mild,</w:t>
      </w:r>
      <w:r w:rsidRPr="00964331">
        <w:rPr>
          <w:rFonts w:asciiTheme="majorHAnsi" w:eastAsia="Calibri" w:hAnsiTheme="majorHAnsi" w:cstheme="majorHAnsi"/>
        </w:rPr>
        <w:t xml:space="preserve"> </w:t>
      </w:r>
      <w:r w:rsidRPr="00964331">
        <w:rPr>
          <w:rFonts w:asciiTheme="majorHAnsi" w:eastAsia="Calibri" w:hAnsiTheme="majorHAnsi" w:cstheme="majorHAnsi"/>
          <w:color w:val="FFC000"/>
        </w:rPr>
        <w:t xml:space="preserve">Spicy, </w:t>
      </w:r>
      <w:r w:rsidRPr="00964331">
        <w:rPr>
          <w:rFonts w:asciiTheme="majorHAnsi" w:eastAsia="Calibri" w:hAnsiTheme="majorHAnsi" w:cstheme="majorHAnsi"/>
          <w:color w:val="FF0000"/>
        </w:rPr>
        <w:t>Flaming Hot</w:t>
      </w:r>
    </w:p>
    <w:tbl>
      <w:tblPr>
        <w:tblW w:w="153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9"/>
        <w:gridCol w:w="3079"/>
        <w:gridCol w:w="3080"/>
        <w:gridCol w:w="3080"/>
        <w:gridCol w:w="3080"/>
      </w:tblGrid>
      <w:tr w:rsidR="003450CB" w:rsidRPr="00CF736A" w14:paraId="52CBDAE2" w14:textId="77777777" w:rsidTr="00096D1C">
        <w:tblPrEx>
          <w:tblCellMar>
            <w:top w:w="0" w:type="dxa"/>
            <w:bottom w:w="0" w:type="dxa"/>
          </w:tblCellMar>
        </w:tblPrEx>
        <w:trPr>
          <w:trHeight w:val="813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99665" w14:textId="77777777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Monday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B7A29" w14:textId="77777777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Tuesday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A25BA" w14:textId="15B682CB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Wednesday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61834" w14:textId="75209B43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Thursday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B4F3D" w14:textId="77777777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Friday</w:t>
            </w:r>
          </w:p>
        </w:tc>
      </w:tr>
      <w:tr w:rsidR="003450CB" w:rsidRPr="00CF736A" w14:paraId="7183FEDB" w14:textId="77777777" w:rsidTr="00096D1C">
        <w:tblPrEx>
          <w:tblCellMar>
            <w:top w:w="0" w:type="dxa"/>
            <w:bottom w:w="0" w:type="dxa"/>
          </w:tblCellMar>
        </w:tblPrEx>
        <w:trPr>
          <w:trHeight w:val="6956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67E80" w14:textId="0C470B64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>Number</w:t>
            </w:r>
            <w:r w:rsidRPr="00CF736A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br/>
            </w:r>
          </w:p>
          <w:p w14:paraId="7D1AB35D" w14:textId="4EE9C88B" w:rsidR="008805E4" w:rsidRPr="00CF736A" w:rsidRDefault="008805E4" w:rsidP="008805E4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93056" behindDoc="0" locked="0" layoutInCell="1" allowOverlap="1" wp14:anchorId="6E158D9E" wp14:editId="45F97A96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3488055</wp:posOffset>
                  </wp:positionV>
                  <wp:extent cx="1138555" cy="804545"/>
                  <wp:effectExtent l="0" t="0" r="4445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331" w:rsidRPr="00CF736A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Ordering</w:t>
            </w:r>
            <w:r w:rsidR="00964331"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 xml:space="preserve">Can you make your own flashcards with the numbers 1-30. Give them a mix. </w:t>
            </w:r>
            <w:r w:rsidR="00964331"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 xml:space="preserve">Can you order numbers </w:t>
            </w:r>
            <w:r w:rsidR="00964331"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="00964331" w:rsidRPr="00CF736A"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24"/>
                <w:szCs w:val="24"/>
              </w:rPr>
              <w:t xml:space="preserve">1-10 </w:t>
            </w:r>
            <w:r w:rsidR="00964331" w:rsidRPr="00CF736A"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24"/>
                <w:szCs w:val="24"/>
              </w:rPr>
              <w:t xml:space="preserve">1-20 </w:t>
            </w:r>
            <w:r w:rsidR="00964331" w:rsidRPr="00CF736A">
              <w:rPr>
                <w:rFonts w:asciiTheme="majorHAnsi" w:eastAsia="Calibri" w:hAnsiTheme="majorHAnsi" w:cstheme="majorHAnsi"/>
                <w:b/>
                <w:bCs/>
                <w:color w:val="FF0000"/>
                <w:sz w:val="24"/>
                <w:szCs w:val="24"/>
              </w:rPr>
              <w:t>1-30</w:t>
            </w:r>
            <w:r w:rsidR="00964331" w:rsidRPr="00CF736A">
              <w:rPr>
                <w:rFonts w:asciiTheme="majorHAnsi" w:eastAsia="Calibri" w:hAnsiTheme="majorHAnsi" w:cstheme="majorHAnsi"/>
                <w:b/>
                <w:bCs/>
                <w:color w:val="FF0000"/>
                <w:sz w:val="24"/>
                <w:szCs w:val="24"/>
              </w:rPr>
              <w:br/>
            </w:r>
            <w:r w:rsidR="00964331" w:rsidRPr="00CF736A">
              <w:rPr>
                <w:rFonts w:asciiTheme="majorHAnsi" w:eastAsia="Calibri" w:hAnsiTheme="majorHAnsi" w:cstheme="majorHAnsi"/>
                <w:b/>
                <w:bCs/>
                <w:color w:val="FF0000"/>
                <w:sz w:val="24"/>
                <w:szCs w:val="24"/>
              </w:rPr>
              <w:br/>
              <w:t>Extra activity:</w:t>
            </w:r>
            <w:r w:rsidR="00964331" w:rsidRPr="00CF736A">
              <w:rPr>
                <w:rFonts w:asciiTheme="majorHAnsi" w:eastAsia="Calibri" w:hAnsiTheme="majorHAnsi" w:cstheme="majorHAnsi"/>
                <w:b/>
                <w:bCs/>
                <w:color w:val="FF0000"/>
                <w:sz w:val="24"/>
                <w:szCs w:val="24"/>
              </w:rPr>
              <w:br/>
            </w:r>
            <w:hyperlink r:id="rId21" w:history="1">
              <w:r w:rsidR="00964331" w:rsidRPr="00CF736A">
                <w:rPr>
                  <w:rFonts w:asciiTheme="majorHAnsi" w:hAnsiTheme="majorHAnsi" w:cstheme="majorHAnsi"/>
                  <w:color w:val="0000FF"/>
                  <w:u w:val="single"/>
                </w:rPr>
                <w:t>Lesson: Ordering numbers up to 20 | Teacher Hub | Oak National Academy (thenational.academy)</w:t>
              </w:r>
            </w:hyperlink>
            <w:r w:rsidR="00964331" w:rsidRPr="00CF736A">
              <w:rPr>
                <w:rFonts w:asciiTheme="majorHAnsi" w:hAnsiTheme="majorHAnsi" w:cstheme="majorHAnsi"/>
              </w:rPr>
              <w:br/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Watch the ordering lesson on the national academy </w:t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Skip Counting</w:t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br/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Can you count in 2s? This is something new to try with an adult at home. </w:t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</w:p>
          <w:p w14:paraId="099FA5E2" w14:textId="5D92C5C5" w:rsidR="008805E4" w:rsidRPr="00964331" w:rsidRDefault="008805E4" w:rsidP="00964331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E000A" w14:textId="77755975" w:rsidR="008805E4" w:rsidRPr="00CF736A" w:rsidRDefault="008805E4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hAnsiTheme="majorHAnsi" w:cstheme="majorHAnsi"/>
                <w:noProof/>
              </w:rPr>
            </w:pPr>
            <w:r w:rsidRPr="00CF736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94080" behindDoc="0" locked="0" layoutInCell="1" allowOverlap="1" wp14:anchorId="16FFE086" wp14:editId="5016B3A5">
                  <wp:simplePos x="0" y="0"/>
                  <wp:positionH relativeFrom="column">
                    <wp:posOffset>165227</wp:posOffset>
                  </wp:positionH>
                  <wp:positionV relativeFrom="paragraph">
                    <wp:posOffset>373761</wp:posOffset>
                  </wp:positionV>
                  <wp:extent cx="1569347" cy="752983"/>
                  <wp:effectExtent l="0" t="0" r="0" b="952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" t="10529" r="-1"/>
                          <a:stretch/>
                        </pic:blipFill>
                        <pic:spPr bwMode="auto">
                          <a:xfrm>
                            <a:off x="0" y="0"/>
                            <a:ext cx="1569347" cy="752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331" w:rsidRPr="00CF736A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 xml:space="preserve">ICT Tuesday </w:t>
            </w:r>
          </w:p>
          <w:p w14:paraId="33ABDE38" w14:textId="4B5692C2" w:rsidR="008805E4" w:rsidRPr="00CF736A" w:rsidRDefault="008805E4" w:rsidP="008805E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hAnsiTheme="majorHAnsi" w:cstheme="majorHAnsi"/>
              </w:rPr>
            </w:pPr>
            <w:r w:rsidRPr="00CF736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95104" behindDoc="0" locked="0" layoutInCell="1" allowOverlap="1" wp14:anchorId="2160E2E8" wp14:editId="341530F5">
                  <wp:simplePos x="0" y="0"/>
                  <wp:positionH relativeFrom="column">
                    <wp:posOffset>282702</wp:posOffset>
                  </wp:positionH>
                  <wp:positionV relativeFrom="paragraph">
                    <wp:posOffset>1305306</wp:posOffset>
                  </wp:positionV>
                  <wp:extent cx="1376680" cy="718820"/>
                  <wp:effectExtent l="0" t="0" r="0" b="508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5" t="18309" r="12834" b="9676"/>
                          <a:stretch/>
                        </pic:blipFill>
                        <pic:spPr bwMode="auto">
                          <a:xfrm>
                            <a:off x="0" y="0"/>
                            <a:ext cx="1376680" cy="71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CF736A">
                <w:rPr>
                  <w:rFonts w:asciiTheme="majorHAnsi" w:hAnsiTheme="majorHAnsi" w:cstheme="majorHAnsi"/>
                  <w:color w:val="0000FF"/>
                  <w:u w:val="single"/>
                </w:rPr>
                <w:t>[IVOR] Bud's Number Garden (bbc.co.uk)</w:t>
              </w:r>
            </w:hyperlink>
          </w:p>
          <w:p w14:paraId="24A90B12" w14:textId="4844A4FF" w:rsidR="008805E4" w:rsidRPr="00CF736A" w:rsidRDefault="008805E4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hAnsiTheme="majorHAnsi" w:cstheme="majorHAnsi"/>
              </w:rPr>
            </w:pPr>
            <w:hyperlink r:id="rId25" w:history="1">
              <w:r w:rsidRPr="00CF736A">
                <w:rPr>
                  <w:rFonts w:asciiTheme="majorHAnsi" w:hAnsiTheme="majorHAnsi" w:cstheme="majorHAnsi"/>
                  <w:color w:val="0000FF"/>
                  <w:u w:val="single"/>
                </w:rPr>
                <w:t>Curious George . Hide and Seek | PBS KIDS</w:t>
              </w:r>
            </w:hyperlink>
          </w:p>
          <w:p w14:paraId="0653FD17" w14:textId="0C7AAD40" w:rsidR="008805E4" w:rsidRPr="00CF736A" w:rsidRDefault="00B7423E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hAnsiTheme="majorHAnsi" w:cstheme="majorHAnsi"/>
              </w:rPr>
            </w:pPr>
            <w:r w:rsidRPr="00CF736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98176" behindDoc="0" locked="0" layoutInCell="1" allowOverlap="1" wp14:anchorId="0A9E5D62" wp14:editId="12B7542F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216281</wp:posOffset>
                  </wp:positionV>
                  <wp:extent cx="1522730" cy="1255395"/>
                  <wp:effectExtent l="0" t="0" r="1270" b="190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39" t="9125" r="26553" b="15061"/>
                          <a:stretch/>
                        </pic:blipFill>
                        <pic:spPr bwMode="auto">
                          <a:xfrm>
                            <a:off x="0" y="0"/>
                            <a:ext cx="1522730" cy="125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FEF51F" w14:textId="677640F8" w:rsidR="00B7423E" w:rsidRPr="00CF736A" w:rsidRDefault="00B7423E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hAnsiTheme="majorHAnsi" w:cstheme="majorHAnsi"/>
                <w:noProof/>
              </w:rPr>
            </w:pPr>
          </w:p>
          <w:p w14:paraId="4CAB771D" w14:textId="2D817524" w:rsidR="008805E4" w:rsidRPr="00964331" w:rsidRDefault="00B7423E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hyperlink r:id="rId27" w:history="1">
              <w:r w:rsidRPr="00CF736A">
                <w:rPr>
                  <w:rFonts w:asciiTheme="majorHAnsi" w:hAnsiTheme="majorHAnsi" w:cstheme="majorHAnsi"/>
                  <w:color w:val="0000FF"/>
                  <w:u w:val="single"/>
                </w:rPr>
                <w:t>Counting in 2s Interactive Mad Maths (snappymaths.com)</w:t>
              </w:r>
            </w:hyperlink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1A2CB" w14:textId="77777777" w:rsidR="00964331" w:rsidRPr="00CF736A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eastAsia="Calibri" w:hAnsiTheme="majorHAnsi" w:cstheme="majorHAnsi"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89984" behindDoc="0" locked="0" layoutInCell="1" allowOverlap="1" wp14:anchorId="01FA6D27" wp14:editId="10174A85">
                  <wp:simplePos x="0" y="0"/>
                  <wp:positionH relativeFrom="column">
                    <wp:posOffset>1398651</wp:posOffset>
                  </wp:positionH>
                  <wp:positionV relativeFrom="paragraph">
                    <wp:posOffset>0</wp:posOffset>
                  </wp:positionV>
                  <wp:extent cx="396240" cy="408305"/>
                  <wp:effectExtent l="0" t="0" r="381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736A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>Number</w:t>
            </w:r>
          </w:p>
          <w:p w14:paraId="6F604FFE" w14:textId="77777777" w:rsidR="00B7423E" w:rsidRPr="00CF736A" w:rsidRDefault="00B7423E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</w:p>
          <w:p w14:paraId="11C8F0F5" w14:textId="77777777" w:rsidR="00B7423E" w:rsidRPr="00CF736A" w:rsidRDefault="00B7423E" w:rsidP="00B7423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</w:pPr>
            <w:r w:rsidRPr="00CF736A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Estimation- number sense</w:t>
            </w:r>
          </w:p>
          <w:p w14:paraId="33E559C9" w14:textId="77777777" w:rsidR="00B7423E" w:rsidRPr="00CF736A" w:rsidRDefault="00B7423E" w:rsidP="00B7423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</w:pPr>
          </w:p>
          <w:p w14:paraId="5A0DE273" w14:textId="0C01D8C8" w:rsidR="003450CB" w:rsidRPr="00CF736A" w:rsidRDefault="003450CB" w:rsidP="00B7423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t>Estimation means:</w:t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="00CF736A">
              <w:rPr>
                <w:rFonts w:asciiTheme="majorHAnsi" w:eastAsia="Calibri" w:hAnsiTheme="majorHAnsi" w:cstheme="majorHAnsi"/>
                <w:sz w:val="24"/>
                <w:szCs w:val="24"/>
              </w:rPr>
              <w:t>T</w:t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t>o find a value that is close enough to the right answer, usually with some thought or calculation involved.</w:t>
            </w:r>
          </w:p>
          <w:p w14:paraId="03713E37" w14:textId="77777777" w:rsidR="003450CB" w:rsidRPr="00CF736A" w:rsidRDefault="003450CB" w:rsidP="00B7423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32"/>
                <w:szCs w:val="32"/>
                <w:u w:val="single"/>
              </w:rPr>
            </w:pPr>
          </w:p>
          <w:p w14:paraId="54810D93" w14:textId="15D622FD" w:rsidR="00B7423E" w:rsidRPr="00CF736A" w:rsidRDefault="003450CB" w:rsidP="00B7423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t>Play an estimation game at home- place buttons on a plate- look at them for a few seconds before an adult covers them. Record your estimation- was it close?</w:t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>Justify and talk through your answer. Remember it’s not just a “guess”</w:t>
            </w:r>
            <w:r w:rsidRPr="00CF736A">
              <w:rPr>
                <w:rFonts w:asciiTheme="majorHAnsi" w:eastAsia="Calibri" w:hAnsiTheme="majorHAnsi" w:cstheme="majorHAnsi"/>
                <w:sz w:val="32"/>
                <w:szCs w:val="32"/>
                <w:u w:val="single"/>
              </w:rPr>
              <w:br/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t>Extra activity:</w:t>
            </w:r>
            <w:r w:rsidR="00B7423E" w:rsidRPr="00CF736A">
              <w:rPr>
                <w:rFonts w:asciiTheme="majorHAnsi" w:eastAsia="Calibri" w:hAnsiTheme="majorHAnsi" w:cstheme="majorHAnsi"/>
                <w:sz w:val="32"/>
                <w:szCs w:val="32"/>
                <w:u w:val="single"/>
              </w:rPr>
              <w:br/>
            </w:r>
            <w:hyperlink r:id="rId29" w:history="1">
              <w:r w:rsidRPr="00CF736A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t>https://glowscotland-my.sharepo</w:t>
              </w:r>
              <w:r w:rsidRPr="00CF736A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br/>
              </w:r>
              <w:r w:rsidRPr="00CF736A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t>int.com/:b:/</w:t>
              </w:r>
              <w:r w:rsidRPr="00CF736A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br/>
              </w:r>
              <w:r w:rsidRPr="00CF736A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t>g/</w:t>
              </w:r>
              <w:r w:rsidRPr="00CF736A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t>personal/eashannon_mcghee1_glo</w:t>
              </w:r>
              <w:r w:rsidRPr="00CF736A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br/>
              </w:r>
              <w:r w:rsidRPr="00CF736A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t>w_sch_uk/EQ2b7owuzvxOqChqKW</w:t>
              </w:r>
              <w:r w:rsidRPr="00CF736A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br/>
              </w:r>
              <w:r w:rsidRPr="00CF736A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t>Mli7QBKFD9mtL8F1xlVRR5Mj9LoQ</w:t>
              </w:r>
              <w:r w:rsidRPr="00CF736A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br/>
              </w:r>
              <w:r w:rsidRPr="00CF736A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t>?e=Yi5gPE</w:t>
              </w:r>
            </w:hyperlink>
          </w:p>
          <w:p w14:paraId="11914992" w14:textId="77777777" w:rsidR="003450CB" w:rsidRPr="00CF736A" w:rsidRDefault="003450CB" w:rsidP="00B7423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</w:p>
          <w:p w14:paraId="69056D39" w14:textId="49CE7CA9" w:rsidR="003450CB" w:rsidRPr="00964331" w:rsidRDefault="003450CB" w:rsidP="00B7423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300C5" w14:textId="4410D2F8" w:rsidR="00B7423E" w:rsidRPr="00CF736A" w:rsidRDefault="00964331" w:rsidP="00B742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eastAsia="Calibri" w:hAnsiTheme="majorHAnsi" w:cstheme="majorHAnsi"/>
                <w:noProof/>
                <w:sz w:val="36"/>
                <w:szCs w:val="36"/>
                <w:u w:val="single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232B6973" wp14:editId="30AA1717">
                  <wp:simplePos x="0" y="0"/>
                  <wp:positionH relativeFrom="column">
                    <wp:posOffset>1418209</wp:posOffset>
                  </wp:positionH>
                  <wp:positionV relativeFrom="paragraph">
                    <wp:posOffset>0</wp:posOffset>
                  </wp:positionV>
                  <wp:extent cx="396240" cy="408305"/>
                  <wp:effectExtent l="0" t="0" r="381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736A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>It’s Nothing New</w:t>
            </w:r>
            <w:r w:rsidRPr="00964331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 xml:space="preserve"> </w:t>
            </w:r>
          </w:p>
          <w:p w14:paraId="5486B28B" w14:textId="2B27A89F" w:rsidR="008805E4" w:rsidRPr="00CF736A" w:rsidRDefault="00B7423E" w:rsidP="00B7423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Measurement: Length</w:t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>Non-standard units</w:t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 xml:space="preserve">Go outdoors or stay inside and do some non-standard measuring. You can use your hands/ counters/ stones or socks to </w:t>
            </w:r>
            <w:r w:rsidRPr="00CF736A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estimate</w:t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the length of objects. </w:t>
            </w:r>
          </w:p>
          <w:p w14:paraId="7F7B44DC" w14:textId="2B7C95D5" w:rsidR="008805E4" w:rsidRPr="00CF736A" w:rsidRDefault="00B7423E" w:rsidP="00B7423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99200" behindDoc="0" locked="0" layoutInCell="1" allowOverlap="1" wp14:anchorId="737D081F" wp14:editId="432ECF2B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64135</wp:posOffset>
                  </wp:positionV>
                  <wp:extent cx="958215" cy="1280160"/>
                  <wp:effectExtent l="0" t="0" r="0" b="0"/>
                  <wp:wrapSquare wrapText="bothSides"/>
                  <wp:docPr id="25" name="Picture 2" descr="Deanna McLennan Ph.D on Twitter: &quot;Using nonstandard objects from around the  house (blocks, legos) to measure treasures from nature. Record your  observations in different ways. What's the tallest dandelion you can find? 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anna McLennan Ph.D on Twitter: &quot;Using nonstandard objects from around the  house (blocks, legos) to measure treasures from nature. Record your  observations in different ways. What's the tallest dandelion you can find? 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35338C" w14:textId="1BEA580C" w:rsidR="00B7423E" w:rsidRPr="00CF736A" w:rsidRDefault="00B7423E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</w:p>
          <w:p w14:paraId="25FE9620" w14:textId="32D21993" w:rsidR="00B7423E" w:rsidRPr="00CF736A" w:rsidRDefault="00B7423E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</w:p>
          <w:p w14:paraId="412BEEF9" w14:textId="77777777" w:rsidR="00B7423E" w:rsidRPr="00CF736A" w:rsidRDefault="00B7423E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</w:p>
          <w:p w14:paraId="6E9D4D8A" w14:textId="3A4DB5BF" w:rsidR="008805E4" w:rsidRPr="00CF736A" w:rsidRDefault="008805E4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</w:p>
          <w:p w14:paraId="103C0DCF" w14:textId="2EA1D511" w:rsidR="008805E4" w:rsidRPr="00964331" w:rsidRDefault="00B7423E" w:rsidP="00CF73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t>Extra Activity:</w:t>
            </w:r>
            <w:r w:rsidRPr="00CF736A">
              <w:rPr>
                <w:rFonts w:asciiTheme="majorHAnsi" w:hAnsiTheme="majorHAnsi" w:cs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697152" behindDoc="0" locked="0" layoutInCell="1" allowOverlap="1" wp14:anchorId="254E992B" wp14:editId="2B72AEEE">
                  <wp:simplePos x="0" y="0"/>
                  <wp:positionH relativeFrom="column">
                    <wp:posOffset>200152</wp:posOffset>
                  </wp:positionH>
                  <wp:positionV relativeFrom="paragraph">
                    <wp:posOffset>382397</wp:posOffset>
                  </wp:positionV>
                  <wp:extent cx="1414145" cy="918845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41414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history="1">
              <w:r w:rsidR="008805E4" w:rsidRPr="00CF736A">
                <w:rPr>
                  <w:rFonts w:asciiTheme="majorHAnsi" w:hAnsiTheme="majorHAnsi" w:cstheme="majorHAnsi"/>
                  <w:color w:val="0000FF"/>
                  <w:sz w:val="18"/>
                  <w:szCs w:val="18"/>
                  <w:u w:val="single"/>
                </w:rPr>
                <w:t>Measuring in Centimetres (topmarks.co.uk)</w:t>
              </w:r>
            </w:hyperlink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2BE12" w14:textId="5CE9C74C" w:rsidR="00964331" w:rsidRPr="00CF736A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>Calculations</w:t>
            </w:r>
          </w:p>
          <w:p w14:paraId="3A2DF0CF" w14:textId="0DA012D0" w:rsidR="00964331" w:rsidRPr="00964331" w:rsidRDefault="00964331" w:rsidP="003450C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</w:p>
          <w:p w14:paraId="0AB5A9EC" w14:textId="38819ABE" w:rsidR="003450CB" w:rsidRPr="00CF736A" w:rsidRDefault="00C27840" w:rsidP="003450CB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Subtraction: </w:t>
            </w:r>
            <w:r w:rsidR="003450CB"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t>Use concrete objects to help you or try on your own.</w:t>
            </w:r>
            <w:r w:rsidRPr="00CF736A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="00CF736A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7818107A" wp14:editId="42B518B4">
                  <wp:extent cx="1335405" cy="817245"/>
                  <wp:effectExtent l="0" t="0" r="0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B11931" w14:textId="10913BC0" w:rsidR="003450CB" w:rsidRPr="00CF736A" w:rsidRDefault="003450CB" w:rsidP="003450C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36"/>
                <w:szCs w:val="36"/>
              </w:rPr>
            </w:pPr>
            <w:r w:rsidRPr="00CF736A"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36"/>
                <w:szCs w:val="36"/>
              </w:rPr>
              <w:t>3 - 2=</w:t>
            </w:r>
          </w:p>
          <w:p w14:paraId="221B9420" w14:textId="65DE3CDA" w:rsidR="003450CB" w:rsidRPr="00CF736A" w:rsidRDefault="003450CB" w:rsidP="003450C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36"/>
                <w:szCs w:val="36"/>
              </w:rPr>
            </w:pPr>
            <w:r w:rsidRPr="00CF736A"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36"/>
                <w:szCs w:val="36"/>
              </w:rPr>
              <w:t>2 - 1=</w:t>
            </w:r>
          </w:p>
          <w:p w14:paraId="0B552B89" w14:textId="2EADFE1B" w:rsidR="003450CB" w:rsidRPr="00CF736A" w:rsidRDefault="003450CB" w:rsidP="003450C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36"/>
                <w:szCs w:val="36"/>
              </w:rPr>
            </w:pPr>
            <w:r w:rsidRPr="00CF736A"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36"/>
                <w:szCs w:val="36"/>
              </w:rPr>
              <w:t>4 - 2=</w:t>
            </w:r>
          </w:p>
          <w:p w14:paraId="0E3F1020" w14:textId="0E697C7D" w:rsidR="003450CB" w:rsidRPr="00CF736A" w:rsidRDefault="003450CB" w:rsidP="003450C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36"/>
                <w:szCs w:val="36"/>
              </w:rPr>
            </w:pPr>
            <w:r w:rsidRPr="00CF736A"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36"/>
                <w:szCs w:val="36"/>
              </w:rPr>
              <w:t>6 - 2=</w:t>
            </w:r>
          </w:p>
          <w:p w14:paraId="308C3640" w14:textId="5873E3CC" w:rsidR="003450CB" w:rsidRPr="00CF736A" w:rsidRDefault="003450CB" w:rsidP="003450C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36"/>
                <w:szCs w:val="36"/>
              </w:rPr>
            </w:pPr>
            <w:r w:rsidRPr="00CF736A"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36"/>
                <w:szCs w:val="36"/>
              </w:rPr>
              <w:t>7 - 1=</w:t>
            </w:r>
          </w:p>
          <w:p w14:paraId="2E79B1BC" w14:textId="494DE2E2" w:rsidR="003450CB" w:rsidRPr="00CF736A" w:rsidRDefault="003450CB" w:rsidP="003450C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36"/>
                <w:szCs w:val="36"/>
              </w:rPr>
            </w:pPr>
            <w:r w:rsidRPr="00CF736A"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36"/>
                <w:szCs w:val="36"/>
              </w:rPr>
              <w:t>8 - 3=</w:t>
            </w:r>
          </w:p>
          <w:p w14:paraId="28F855AA" w14:textId="14CCEDD0" w:rsidR="003450CB" w:rsidRPr="00CF736A" w:rsidRDefault="003450CB" w:rsidP="003450C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</w:pPr>
            <w:r w:rsidRPr="00CF736A"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  <w:t>10 - 4=</w:t>
            </w:r>
          </w:p>
          <w:p w14:paraId="63A945AB" w14:textId="736701BA" w:rsidR="003450CB" w:rsidRPr="00CF736A" w:rsidRDefault="003450CB" w:rsidP="003450C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</w:pPr>
            <w:r w:rsidRPr="00CF736A"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  <w:t>9 - 3=</w:t>
            </w:r>
          </w:p>
          <w:p w14:paraId="6A1E3DCD" w14:textId="0BFF64D4" w:rsidR="003450CB" w:rsidRPr="00CF736A" w:rsidRDefault="003450CB" w:rsidP="003450C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</w:pPr>
            <w:r w:rsidRPr="00CF736A"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  <w:t>11 - 4=</w:t>
            </w:r>
          </w:p>
          <w:p w14:paraId="5FCBD302" w14:textId="60A9F168" w:rsidR="003450CB" w:rsidRPr="00CF736A" w:rsidRDefault="003450CB" w:rsidP="003450C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</w:pPr>
            <w:r w:rsidRPr="00CF736A"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  <w:t>13 - 3=</w:t>
            </w:r>
          </w:p>
          <w:p w14:paraId="12656CC5" w14:textId="75BAE827" w:rsidR="00964331" w:rsidRPr="00964331" w:rsidRDefault="003450CB" w:rsidP="003450C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  <w:t>10 - 5=</w:t>
            </w:r>
          </w:p>
          <w:p w14:paraId="580A7F15" w14:textId="585B3614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</w:p>
          <w:p w14:paraId="25BA2757" w14:textId="31F76BD6" w:rsidR="00964331" w:rsidRPr="00964331" w:rsidRDefault="00964331" w:rsidP="00964331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</w:p>
        </w:tc>
      </w:tr>
    </w:tbl>
    <w:p w14:paraId="5774EBAA" w14:textId="60BC4D10" w:rsidR="00E45891" w:rsidRPr="00E45891" w:rsidRDefault="00E45891">
      <w:pPr>
        <w:rPr>
          <w:rFonts w:ascii="Sassoon Primary Std" w:hAnsi="Sassoon Primary Std"/>
          <w:sz w:val="40"/>
          <w:szCs w:val="40"/>
        </w:rPr>
      </w:pPr>
    </w:p>
    <w:sectPr w:rsidR="00E45891" w:rsidRPr="00E45891" w:rsidSect="009E32F8">
      <w:pgSz w:w="16838" w:h="11906" w:orient="landscape"/>
      <w:pgMar w:top="720" w:right="720" w:bottom="720" w:left="72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 Primary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764B2B"/>
    <w:multiLevelType w:val="hybridMultilevel"/>
    <w:tmpl w:val="DFCA04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F36946"/>
    <w:multiLevelType w:val="hybridMultilevel"/>
    <w:tmpl w:val="C0309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11E3B"/>
    <w:multiLevelType w:val="hybridMultilevel"/>
    <w:tmpl w:val="E50ED7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2F8"/>
    <w:rsid w:val="000620BB"/>
    <w:rsid w:val="00082E91"/>
    <w:rsid w:val="00223E50"/>
    <w:rsid w:val="00284115"/>
    <w:rsid w:val="002F4BE7"/>
    <w:rsid w:val="00343F40"/>
    <w:rsid w:val="003450CB"/>
    <w:rsid w:val="003931E9"/>
    <w:rsid w:val="004E1C87"/>
    <w:rsid w:val="00514EFC"/>
    <w:rsid w:val="00597A92"/>
    <w:rsid w:val="006069DC"/>
    <w:rsid w:val="006C5723"/>
    <w:rsid w:val="006F09DD"/>
    <w:rsid w:val="00723D7C"/>
    <w:rsid w:val="007A5998"/>
    <w:rsid w:val="007E2E63"/>
    <w:rsid w:val="008805E4"/>
    <w:rsid w:val="008D164F"/>
    <w:rsid w:val="00964331"/>
    <w:rsid w:val="009E32F8"/>
    <w:rsid w:val="00AE2620"/>
    <w:rsid w:val="00B7423E"/>
    <w:rsid w:val="00C025FD"/>
    <w:rsid w:val="00C27840"/>
    <w:rsid w:val="00C34F57"/>
    <w:rsid w:val="00C604B8"/>
    <w:rsid w:val="00C92356"/>
    <w:rsid w:val="00CF736A"/>
    <w:rsid w:val="00D9222E"/>
    <w:rsid w:val="00E41045"/>
    <w:rsid w:val="00E45891"/>
    <w:rsid w:val="00E841DD"/>
    <w:rsid w:val="00F17484"/>
    <w:rsid w:val="00F277F3"/>
    <w:rsid w:val="00F540A5"/>
    <w:rsid w:val="00FD1B2D"/>
    <w:rsid w:val="00FE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C391C"/>
  <w15:chartTrackingRefBased/>
  <w15:docId w15:val="{BAD2C3E0-37C3-4F85-AEB5-6C57A2247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69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3D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3D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3D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teachers.thenational.academy/lessons/ordering-numbers-up-to-20-6rt3ad" TargetMode="External"/><Relationship Id="rId34" Type="http://schemas.openxmlformats.org/officeDocument/2006/relationships/image" Target="media/image20.png"/><Relationship Id="rId7" Type="http://schemas.openxmlformats.org/officeDocument/2006/relationships/image" Target="media/image3.jpeg"/><Relationship Id="rId12" Type="http://schemas.openxmlformats.org/officeDocument/2006/relationships/hyperlink" Target="https://www.thinglink.com/mediacard/1340989677775093762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s://pbskids.org/curiousgeorge/busyday/hideseek/" TargetMode="External"/><Relationship Id="rId33" Type="http://schemas.openxmlformats.org/officeDocument/2006/relationships/hyperlink" Target="https://www.topmarks.co.uk/maths-games/measuring-in-cm" TargetMode="External"/><Relationship Id="rId2" Type="http://schemas.openxmlformats.org/officeDocument/2006/relationships/styles" Target="styles.xml"/><Relationship Id="rId16" Type="http://schemas.openxmlformats.org/officeDocument/2006/relationships/hyperlink" Target="https://glowscotland-my.sharepoint.com/:b:/g/personal/eashannon_mcghee1_glow_sch_uk/EZTLFHLsPh9Gp-rHkUtrvtQBwybng7UIdDbWB1rY8SQ7sw?e=2bp9uC" TargetMode="External"/><Relationship Id="rId20" Type="http://schemas.openxmlformats.org/officeDocument/2006/relationships/image" Target="media/image13.png"/><Relationship Id="rId29" Type="http://schemas.openxmlformats.org/officeDocument/2006/relationships/hyperlink" Target="https://glowscotland-my.sharepoint.com/:b:/g/personal/eashannon_mcghee1_glow_sch_uk/EQ2b7owuzvxOqChqKWMli7QBKFD9mtL8F1xlVRR5Mj9LoQ?e=Yi5gP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www.bbc.co.uk/games/embed/education-ivor-starting-school?exitGameUrl=https%3A%2F%2Fbbc.co.uk%2Fbitesize%2Farticles%2Fzd4b382" TargetMode="External"/><Relationship Id="rId32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hyperlink" Target="http://www.snappymaths.com/multiplication/countin2s/interactive/icountin2s/icountin2s.htm" TargetMode="External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McGhee</dc:creator>
  <cp:keywords/>
  <dc:description/>
  <cp:lastModifiedBy>Miss McGhee</cp:lastModifiedBy>
  <cp:revision>5</cp:revision>
  <dcterms:created xsi:type="dcterms:W3CDTF">2021-01-16T14:03:00Z</dcterms:created>
  <dcterms:modified xsi:type="dcterms:W3CDTF">2021-01-16T15:09:00Z</dcterms:modified>
</cp:coreProperties>
</file>