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B917B" w14:textId="77777777" w:rsidR="0074590F" w:rsidRDefault="0074590F" w:rsidP="004C30B7">
      <w:pPr>
        <w:rPr>
          <w:b/>
        </w:rPr>
      </w:pPr>
    </w:p>
    <w:p w14:paraId="1D8B917C" w14:textId="77777777" w:rsidR="0074590F" w:rsidRDefault="00D41BD3">
      <w:pPr>
        <w:jc w:val="center"/>
        <w:rPr>
          <w:b/>
        </w:rPr>
      </w:pPr>
      <w:r>
        <w:rPr>
          <w:b/>
        </w:rPr>
        <w:t>Onthank Parent Council Minutes</w:t>
      </w:r>
    </w:p>
    <w:p w14:paraId="1D8B917D" w14:textId="77207FC0" w:rsidR="0074590F" w:rsidRDefault="00D41BD3">
      <w:pPr>
        <w:jc w:val="center"/>
        <w:rPr>
          <w:b/>
        </w:rPr>
      </w:pPr>
      <w:r>
        <w:rPr>
          <w:b/>
        </w:rPr>
        <w:t xml:space="preserve">Monday </w:t>
      </w:r>
      <w:r w:rsidR="00A164B4">
        <w:rPr>
          <w:b/>
        </w:rPr>
        <w:t>7</w:t>
      </w:r>
      <w:r>
        <w:rPr>
          <w:b/>
        </w:rPr>
        <w:t xml:space="preserve">th </w:t>
      </w:r>
      <w:r w:rsidR="00887A44">
        <w:rPr>
          <w:b/>
        </w:rPr>
        <w:t>February</w:t>
      </w:r>
      <w:r w:rsidR="00A164B4">
        <w:rPr>
          <w:b/>
        </w:rPr>
        <w:t xml:space="preserve"> 2022</w:t>
      </w:r>
    </w:p>
    <w:p w14:paraId="1D8B917F" w14:textId="288ED04A" w:rsidR="0074590F" w:rsidRPr="00AB4881" w:rsidRDefault="00D41BD3" w:rsidP="00AB4881">
      <w:pPr>
        <w:jc w:val="center"/>
        <w:rPr>
          <w:b/>
        </w:rPr>
      </w:pPr>
      <w:r>
        <w:rPr>
          <w:b/>
        </w:rPr>
        <w:t>7 pm Via Microsoft Teams</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103"/>
        <w:gridCol w:w="4508"/>
      </w:tblGrid>
      <w:tr w:rsidR="0074590F" w14:paraId="1D8B9182" w14:textId="77777777">
        <w:tc>
          <w:tcPr>
            <w:tcW w:w="4508" w:type="dxa"/>
            <w:gridSpan w:val="2"/>
            <w:shd w:val="clear" w:color="auto" w:fill="808080"/>
          </w:tcPr>
          <w:p w14:paraId="1D8B9180" w14:textId="77777777" w:rsidR="0074590F" w:rsidRDefault="00D41BD3">
            <w:pPr>
              <w:rPr>
                <w:b/>
              </w:rPr>
            </w:pPr>
            <w:r>
              <w:rPr>
                <w:b/>
                <w:color w:val="FFFFFF"/>
              </w:rPr>
              <w:t>Attendees</w:t>
            </w:r>
          </w:p>
        </w:tc>
        <w:tc>
          <w:tcPr>
            <w:tcW w:w="4508" w:type="dxa"/>
            <w:shd w:val="clear" w:color="auto" w:fill="808080"/>
          </w:tcPr>
          <w:p w14:paraId="1D8B9181" w14:textId="77777777" w:rsidR="0074590F" w:rsidRDefault="00D41BD3">
            <w:pPr>
              <w:rPr>
                <w:b/>
              </w:rPr>
            </w:pPr>
            <w:r>
              <w:rPr>
                <w:b/>
                <w:color w:val="FFFFFF"/>
              </w:rPr>
              <w:t>Apologies</w:t>
            </w:r>
          </w:p>
        </w:tc>
      </w:tr>
      <w:tr w:rsidR="0074590F" w14:paraId="1D8B9198" w14:textId="77777777" w:rsidTr="004C30B7">
        <w:trPr>
          <w:trHeight w:val="2443"/>
        </w:trPr>
        <w:tc>
          <w:tcPr>
            <w:tcW w:w="2405" w:type="dxa"/>
          </w:tcPr>
          <w:p w14:paraId="1D8B9183" w14:textId="77777777" w:rsidR="0074590F" w:rsidRDefault="00D41BD3">
            <w:r>
              <w:t>Hayley Boyd</w:t>
            </w:r>
          </w:p>
          <w:p w14:paraId="1D8B9184" w14:textId="77777777" w:rsidR="0074590F" w:rsidRDefault="00D41BD3">
            <w:r>
              <w:t>Lora Barclay</w:t>
            </w:r>
          </w:p>
          <w:p w14:paraId="1D8B9189" w14:textId="77777777" w:rsidR="0074590F" w:rsidRDefault="00D41BD3">
            <w:r>
              <w:t>Leoni &amp; Stuart Graham</w:t>
            </w:r>
          </w:p>
          <w:p w14:paraId="1D8B918B" w14:textId="4EDE492A" w:rsidR="0074590F" w:rsidRDefault="00D41BD3">
            <w:r>
              <w:t>Elaine Paton</w:t>
            </w:r>
          </w:p>
          <w:p w14:paraId="1D8B918C" w14:textId="77777777" w:rsidR="0074590F" w:rsidRDefault="00D41BD3">
            <w:r>
              <w:t>Claire Haggerty</w:t>
            </w:r>
          </w:p>
          <w:p w14:paraId="1D8B918D" w14:textId="77777777" w:rsidR="0074590F" w:rsidRDefault="00D41BD3">
            <w:r>
              <w:t>Lindsay Cairns</w:t>
            </w:r>
          </w:p>
          <w:p w14:paraId="1460F4F3" w14:textId="77777777" w:rsidR="00A164B4" w:rsidRDefault="00A164B4" w:rsidP="00A164B4">
            <w:r>
              <w:t>Karen Paterson Kimberley</w:t>
            </w:r>
          </w:p>
          <w:p w14:paraId="1D8B9191" w14:textId="3EBF0940" w:rsidR="0074590F" w:rsidRDefault="00A164B4" w:rsidP="004C30B7">
            <w:r>
              <w:t>Susan Muir</w:t>
            </w:r>
          </w:p>
        </w:tc>
        <w:tc>
          <w:tcPr>
            <w:tcW w:w="2103" w:type="dxa"/>
          </w:tcPr>
          <w:p w14:paraId="7618DE89" w14:textId="77777777" w:rsidR="004C30B7" w:rsidRDefault="004C30B7" w:rsidP="004C30B7">
            <w:r>
              <w:t>Tina Clugston</w:t>
            </w:r>
          </w:p>
          <w:p w14:paraId="331E152C" w14:textId="77777777" w:rsidR="004C30B7" w:rsidRDefault="004C30B7" w:rsidP="004C30B7">
            <w:r>
              <w:t xml:space="preserve">Caroline Caldwell </w:t>
            </w:r>
          </w:p>
          <w:p w14:paraId="49434DF3" w14:textId="77777777" w:rsidR="00A164B4" w:rsidRDefault="00A164B4" w:rsidP="00A164B4">
            <w:r>
              <w:t>Alison Wright</w:t>
            </w:r>
          </w:p>
          <w:p w14:paraId="64BCA3B0" w14:textId="77777777" w:rsidR="00A164B4" w:rsidRDefault="00A164B4" w:rsidP="00A164B4">
            <w:r>
              <w:t xml:space="preserve">Glynis Findlay </w:t>
            </w:r>
          </w:p>
          <w:p w14:paraId="75E417DE" w14:textId="616E6F9C" w:rsidR="00A164B4" w:rsidRDefault="00A164B4" w:rsidP="00A164B4">
            <w:r>
              <w:t>David McIlwraith</w:t>
            </w:r>
          </w:p>
          <w:p w14:paraId="7599EFBD" w14:textId="77777777" w:rsidR="00A164B4" w:rsidRDefault="00A164B4" w:rsidP="00A164B4">
            <w:r>
              <w:t>Irene Irving</w:t>
            </w:r>
          </w:p>
          <w:p w14:paraId="2D8F1F1F" w14:textId="77777777" w:rsidR="00A164B4" w:rsidRDefault="00A164B4" w:rsidP="00A164B4">
            <w:r>
              <w:t>Mary Adam</w:t>
            </w:r>
          </w:p>
          <w:p w14:paraId="4A2D796B" w14:textId="77777777" w:rsidR="00A164B4" w:rsidRDefault="00A164B4" w:rsidP="00A164B4">
            <w:r>
              <w:t>Karen Cook</w:t>
            </w:r>
          </w:p>
          <w:p w14:paraId="57071E19" w14:textId="77777777" w:rsidR="00A164B4" w:rsidRDefault="00A164B4" w:rsidP="00A164B4">
            <w:r>
              <w:t>Steven McNichol</w:t>
            </w:r>
          </w:p>
          <w:p w14:paraId="1D8B9193" w14:textId="1AD7F476" w:rsidR="0074590F" w:rsidRDefault="0074590F"/>
        </w:tc>
        <w:tc>
          <w:tcPr>
            <w:tcW w:w="4508" w:type="dxa"/>
          </w:tcPr>
          <w:p w14:paraId="691FF45F" w14:textId="2A1F829F" w:rsidR="00A164B4" w:rsidRDefault="00A164B4" w:rsidP="00A164B4">
            <w:r>
              <w:t>Jackie Phillips</w:t>
            </w:r>
          </w:p>
          <w:p w14:paraId="1D8B9197" w14:textId="7AFC2D43" w:rsidR="004C30B7" w:rsidRPr="004C30B7" w:rsidRDefault="00A164B4" w:rsidP="004C30B7">
            <w:r>
              <w:t>Nicola Johnson</w:t>
            </w:r>
          </w:p>
        </w:tc>
      </w:tr>
      <w:tr w:rsidR="0074590F" w14:paraId="1D8B919A" w14:textId="77777777">
        <w:tc>
          <w:tcPr>
            <w:tcW w:w="9016" w:type="dxa"/>
            <w:gridSpan w:val="3"/>
            <w:shd w:val="clear" w:color="auto" w:fill="808080"/>
          </w:tcPr>
          <w:p w14:paraId="1D8B9199" w14:textId="77777777" w:rsidR="0074590F" w:rsidRDefault="00D41BD3">
            <w:pPr>
              <w:jc w:val="center"/>
              <w:rPr>
                <w:b/>
                <w:color w:val="FFFFFF"/>
              </w:rPr>
            </w:pPr>
            <w:r>
              <w:rPr>
                <w:b/>
                <w:color w:val="FFFFFF"/>
              </w:rPr>
              <w:t>Chair Update</w:t>
            </w:r>
          </w:p>
        </w:tc>
      </w:tr>
      <w:tr w:rsidR="0074590F" w14:paraId="1D8B919D" w14:textId="77777777">
        <w:tc>
          <w:tcPr>
            <w:tcW w:w="9016" w:type="dxa"/>
            <w:gridSpan w:val="3"/>
            <w:shd w:val="clear" w:color="auto" w:fill="auto"/>
          </w:tcPr>
          <w:p w14:paraId="1D8B919B" w14:textId="79303DCF" w:rsidR="0074590F" w:rsidRDefault="00D41BD3">
            <w:pPr>
              <w:numPr>
                <w:ilvl w:val="0"/>
                <w:numId w:val="2"/>
              </w:numPr>
              <w:pBdr>
                <w:top w:val="nil"/>
                <w:left w:val="nil"/>
                <w:bottom w:val="nil"/>
                <w:right w:val="nil"/>
                <w:between w:val="nil"/>
              </w:pBdr>
              <w:spacing w:line="259" w:lineRule="auto"/>
              <w:rPr>
                <w:color w:val="000000"/>
              </w:rPr>
            </w:pPr>
            <w:r>
              <w:t xml:space="preserve">Previous minutes proposed by Elaine Paton &amp; </w:t>
            </w:r>
            <w:r w:rsidR="00932C59">
              <w:t>Tina Clugston</w:t>
            </w:r>
          </w:p>
          <w:p w14:paraId="1D8B919C" w14:textId="77777777" w:rsidR="0074590F" w:rsidRDefault="0074590F">
            <w:pPr>
              <w:pBdr>
                <w:top w:val="nil"/>
                <w:left w:val="nil"/>
                <w:bottom w:val="nil"/>
                <w:right w:val="nil"/>
                <w:between w:val="nil"/>
              </w:pBdr>
              <w:spacing w:line="259" w:lineRule="auto"/>
            </w:pPr>
          </w:p>
        </w:tc>
      </w:tr>
      <w:tr w:rsidR="0074590F" w14:paraId="1D8B919F" w14:textId="77777777">
        <w:trPr>
          <w:trHeight w:val="273"/>
        </w:trPr>
        <w:tc>
          <w:tcPr>
            <w:tcW w:w="9016" w:type="dxa"/>
            <w:gridSpan w:val="3"/>
            <w:shd w:val="clear" w:color="auto" w:fill="808080"/>
          </w:tcPr>
          <w:p w14:paraId="1D8B919E" w14:textId="77777777" w:rsidR="0074590F" w:rsidRDefault="00D41BD3">
            <w:pPr>
              <w:jc w:val="center"/>
              <w:rPr>
                <w:b/>
                <w:color w:val="FFFFFF"/>
              </w:rPr>
            </w:pPr>
            <w:r>
              <w:rPr>
                <w:b/>
                <w:color w:val="FFFFFF"/>
              </w:rPr>
              <w:t>Review of actions from previous meeting</w:t>
            </w:r>
          </w:p>
        </w:tc>
      </w:tr>
      <w:tr w:rsidR="0074590F" w14:paraId="1D8B91A6" w14:textId="77777777">
        <w:trPr>
          <w:trHeight w:val="273"/>
        </w:trPr>
        <w:tc>
          <w:tcPr>
            <w:tcW w:w="9016" w:type="dxa"/>
            <w:gridSpan w:val="3"/>
            <w:shd w:val="clear" w:color="auto" w:fill="auto"/>
          </w:tcPr>
          <w:p w14:paraId="6C178D3E" w14:textId="6057A85B" w:rsidR="00FC06D7" w:rsidRDefault="00D41BD3" w:rsidP="00FC06D7">
            <w:pPr>
              <w:numPr>
                <w:ilvl w:val="0"/>
                <w:numId w:val="5"/>
              </w:numPr>
              <w:pBdr>
                <w:top w:val="nil"/>
                <w:left w:val="nil"/>
                <w:bottom w:val="nil"/>
                <w:right w:val="nil"/>
                <w:between w:val="nil"/>
              </w:pBdr>
              <w:spacing w:line="259" w:lineRule="auto"/>
            </w:pPr>
            <w:r>
              <w:rPr>
                <w:b/>
              </w:rPr>
              <w:t>Action:</w:t>
            </w:r>
            <w:r>
              <w:t xml:space="preserve"> </w:t>
            </w:r>
            <w:r w:rsidR="009E01E9" w:rsidRPr="000A075C">
              <w:rPr>
                <w:u w:val="single"/>
              </w:rPr>
              <w:t>Karen</w:t>
            </w:r>
            <w:r w:rsidR="009E01E9">
              <w:t xml:space="preserve"> to get in touch with account holders to support Nicol</w:t>
            </w:r>
            <w:r w:rsidR="007C68F5">
              <w:t>a.</w:t>
            </w:r>
          </w:p>
          <w:p w14:paraId="474C5524" w14:textId="7197EFDB" w:rsidR="009E01E9" w:rsidRDefault="00FC06D7" w:rsidP="00FC06D7">
            <w:pPr>
              <w:pBdr>
                <w:top w:val="nil"/>
                <w:left w:val="nil"/>
                <w:bottom w:val="nil"/>
                <w:right w:val="nil"/>
                <w:between w:val="nil"/>
              </w:pBdr>
              <w:spacing w:line="259" w:lineRule="auto"/>
              <w:ind w:left="720"/>
            </w:pPr>
            <w:r w:rsidRPr="000A075C">
              <w:rPr>
                <w:b/>
              </w:rPr>
              <w:t>Update:</w:t>
            </w:r>
            <w:r>
              <w:rPr>
                <w:bCs/>
              </w:rPr>
              <w:t xml:space="preserve"> Further Info on Treasurer update.</w:t>
            </w:r>
            <w:r w:rsidR="009E01E9">
              <w:t xml:space="preserve">                                                            </w:t>
            </w:r>
          </w:p>
          <w:p w14:paraId="4F6F15EC" w14:textId="643A00AB" w:rsidR="007C68F5" w:rsidRDefault="00D41BD3" w:rsidP="007C68F5">
            <w:pPr>
              <w:numPr>
                <w:ilvl w:val="0"/>
                <w:numId w:val="5"/>
              </w:numPr>
              <w:pBdr>
                <w:top w:val="nil"/>
                <w:left w:val="nil"/>
                <w:bottom w:val="nil"/>
                <w:right w:val="nil"/>
                <w:between w:val="nil"/>
              </w:pBdr>
              <w:spacing w:before="240" w:line="259" w:lineRule="auto"/>
            </w:pPr>
            <w:r>
              <w:rPr>
                <w:b/>
              </w:rPr>
              <w:t xml:space="preserve">Action: </w:t>
            </w:r>
            <w:r w:rsidR="007C68F5" w:rsidRPr="000A075C">
              <w:rPr>
                <w:bCs/>
                <w:u w:val="single"/>
              </w:rPr>
              <w:t>Mr McNichol</w:t>
            </w:r>
            <w:r w:rsidR="007C68F5">
              <w:rPr>
                <w:bCs/>
              </w:rPr>
              <w:t xml:space="preserve"> to speak to other year groups</w:t>
            </w:r>
            <w:r w:rsidR="000145D1">
              <w:rPr>
                <w:bCs/>
              </w:rPr>
              <w:t xml:space="preserve"> </w:t>
            </w:r>
            <w:r w:rsidR="007C68F5">
              <w:rPr>
                <w:bCs/>
              </w:rPr>
              <w:t>about weekly updates.</w:t>
            </w:r>
          </w:p>
          <w:p w14:paraId="6D615647" w14:textId="4591031B" w:rsidR="007C68F5" w:rsidRPr="007C68F5" w:rsidRDefault="007C68F5" w:rsidP="007C68F5">
            <w:pPr>
              <w:pBdr>
                <w:top w:val="nil"/>
                <w:left w:val="nil"/>
                <w:bottom w:val="nil"/>
                <w:right w:val="nil"/>
                <w:between w:val="nil"/>
              </w:pBdr>
              <w:spacing w:after="160" w:line="259" w:lineRule="auto"/>
              <w:ind w:left="720"/>
              <w:rPr>
                <w:bCs/>
              </w:rPr>
            </w:pPr>
            <w:r w:rsidRPr="000A075C">
              <w:rPr>
                <w:b/>
              </w:rPr>
              <w:t>Update:</w:t>
            </w:r>
            <w:r>
              <w:rPr>
                <w:bCs/>
              </w:rPr>
              <w:t xml:space="preserve"> To be discussed </w:t>
            </w:r>
            <w:r w:rsidR="002149F3">
              <w:rPr>
                <w:bCs/>
              </w:rPr>
              <w:t>after the February holiday</w:t>
            </w:r>
            <w:r w:rsidR="00AB4881">
              <w:rPr>
                <w:bCs/>
              </w:rPr>
              <w:t>.</w:t>
            </w:r>
          </w:p>
          <w:p w14:paraId="1D8B91A2" w14:textId="1D61AD64" w:rsidR="0074590F" w:rsidRDefault="00D41BD3" w:rsidP="00F04E8A">
            <w:pPr>
              <w:numPr>
                <w:ilvl w:val="0"/>
                <w:numId w:val="5"/>
              </w:numPr>
              <w:pBdr>
                <w:top w:val="nil"/>
                <w:left w:val="nil"/>
                <w:bottom w:val="nil"/>
                <w:right w:val="nil"/>
                <w:between w:val="nil"/>
              </w:pBdr>
              <w:spacing w:line="259" w:lineRule="auto"/>
            </w:pPr>
            <w:r>
              <w:rPr>
                <w:b/>
              </w:rPr>
              <w:t>Action:</w:t>
            </w:r>
            <w:r>
              <w:t xml:space="preserve"> </w:t>
            </w:r>
            <w:r w:rsidR="00F04E8A">
              <w:t>Home learning party to be put together.</w:t>
            </w:r>
          </w:p>
          <w:p w14:paraId="0D59F424" w14:textId="3D7FCE97" w:rsidR="009C0596" w:rsidRDefault="00F04E8A" w:rsidP="00A03902">
            <w:pPr>
              <w:pBdr>
                <w:top w:val="nil"/>
                <w:left w:val="nil"/>
                <w:bottom w:val="nil"/>
                <w:right w:val="nil"/>
                <w:between w:val="nil"/>
              </w:pBdr>
              <w:spacing w:line="259" w:lineRule="auto"/>
              <w:ind w:left="720"/>
              <w:rPr>
                <w:bCs/>
              </w:rPr>
            </w:pPr>
            <w:r w:rsidRPr="000A075C">
              <w:rPr>
                <w:b/>
              </w:rPr>
              <w:t>Update:</w:t>
            </w:r>
            <w:r>
              <w:rPr>
                <w:bCs/>
              </w:rPr>
              <w:t xml:space="preserve"> No </w:t>
            </w:r>
            <w:r w:rsidR="008B132E">
              <w:rPr>
                <w:bCs/>
              </w:rPr>
              <w:t>further update</w:t>
            </w:r>
            <w:r>
              <w:rPr>
                <w:bCs/>
              </w:rPr>
              <w:t>.</w:t>
            </w:r>
          </w:p>
          <w:p w14:paraId="1D8B91A5" w14:textId="0E3B207C" w:rsidR="0074590F" w:rsidRPr="00A03902" w:rsidRDefault="00D41BD3" w:rsidP="00A03902">
            <w:pPr>
              <w:pBdr>
                <w:top w:val="nil"/>
                <w:left w:val="nil"/>
                <w:bottom w:val="nil"/>
                <w:right w:val="nil"/>
                <w:between w:val="nil"/>
              </w:pBdr>
              <w:spacing w:line="259" w:lineRule="auto"/>
              <w:ind w:left="720"/>
              <w:rPr>
                <w:bCs/>
              </w:rPr>
            </w:pPr>
            <w:r>
              <w:t xml:space="preserve"> </w:t>
            </w:r>
          </w:p>
        </w:tc>
      </w:tr>
      <w:tr w:rsidR="0074590F" w14:paraId="1D8B91A8" w14:textId="77777777">
        <w:trPr>
          <w:trHeight w:val="273"/>
        </w:trPr>
        <w:tc>
          <w:tcPr>
            <w:tcW w:w="9016" w:type="dxa"/>
            <w:gridSpan w:val="3"/>
            <w:shd w:val="clear" w:color="auto" w:fill="808080"/>
          </w:tcPr>
          <w:p w14:paraId="1D8B91A7" w14:textId="77777777" w:rsidR="0074590F" w:rsidRDefault="00D41BD3">
            <w:pPr>
              <w:pBdr>
                <w:top w:val="nil"/>
                <w:left w:val="nil"/>
                <w:bottom w:val="nil"/>
                <w:right w:val="nil"/>
                <w:between w:val="nil"/>
              </w:pBdr>
              <w:spacing w:after="160" w:line="259" w:lineRule="auto"/>
              <w:ind w:left="720" w:hanging="360"/>
              <w:jc w:val="center"/>
              <w:rPr>
                <w:b/>
                <w:color w:val="FFFFFF"/>
              </w:rPr>
            </w:pPr>
            <w:r>
              <w:rPr>
                <w:b/>
                <w:color w:val="FFFFFF"/>
              </w:rPr>
              <w:t>Treasurer Update</w:t>
            </w:r>
          </w:p>
        </w:tc>
      </w:tr>
      <w:tr w:rsidR="0074590F" w14:paraId="1D8B91AA" w14:textId="77777777">
        <w:trPr>
          <w:trHeight w:val="273"/>
        </w:trPr>
        <w:tc>
          <w:tcPr>
            <w:tcW w:w="9016" w:type="dxa"/>
            <w:gridSpan w:val="3"/>
            <w:shd w:val="clear" w:color="auto" w:fill="auto"/>
          </w:tcPr>
          <w:p w14:paraId="62B83120" w14:textId="4D3C2563" w:rsidR="0074590F" w:rsidRDefault="00A03902" w:rsidP="00A03902">
            <w:pPr>
              <w:numPr>
                <w:ilvl w:val="0"/>
                <w:numId w:val="1"/>
              </w:numPr>
              <w:pBdr>
                <w:top w:val="nil"/>
                <w:left w:val="nil"/>
                <w:bottom w:val="nil"/>
                <w:right w:val="nil"/>
                <w:between w:val="nil"/>
              </w:pBdr>
              <w:spacing w:line="259" w:lineRule="auto"/>
            </w:pPr>
            <w:bookmarkStart w:id="0" w:name="_Hlk95241159"/>
            <w:r>
              <w:t>The name transfer form has been signed by Nicola and Hayley.</w:t>
            </w:r>
            <w:r w:rsidR="00D41BD3">
              <w:br/>
            </w:r>
            <w:r w:rsidR="00D41BD3">
              <w:rPr>
                <w:b/>
              </w:rPr>
              <w:t>Action</w:t>
            </w:r>
            <w:r w:rsidR="00D41BD3">
              <w:t xml:space="preserve">: </w:t>
            </w:r>
            <w:r w:rsidRPr="000A075C">
              <w:rPr>
                <w:u w:val="single"/>
              </w:rPr>
              <w:t>Lora</w:t>
            </w:r>
            <w:r>
              <w:t xml:space="preserve"> </w:t>
            </w:r>
            <w:r w:rsidR="00AB4881">
              <w:t>will</w:t>
            </w:r>
            <w:r>
              <w:t xml:space="preserve"> sign and return the form this week</w:t>
            </w:r>
          </w:p>
          <w:p w14:paraId="33A9A567" w14:textId="77777777" w:rsidR="00A03902" w:rsidRDefault="00A03902" w:rsidP="00A03902">
            <w:pPr>
              <w:pBdr>
                <w:top w:val="nil"/>
                <w:left w:val="nil"/>
                <w:bottom w:val="nil"/>
                <w:right w:val="nil"/>
                <w:between w:val="nil"/>
              </w:pBdr>
              <w:spacing w:line="259" w:lineRule="auto"/>
              <w:ind w:left="720"/>
            </w:pPr>
            <w:r w:rsidRPr="000A075C">
              <w:rPr>
                <w:u w:val="single"/>
              </w:rPr>
              <w:t>Nicola</w:t>
            </w:r>
            <w:r>
              <w:t xml:space="preserve"> </w:t>
            </w:r>
            <w:r w:rsidR="004C5A23">
              <w:t>will</w:t>
            </w:r>
            <w:r>
              <w:t xml:space="preserve"> then take it to the bank</w:t>
            </w:r>
            <w:r w:rsidR="009C0596">
              <w:t>.</w:t>
            </w:r>
          </w:p>
          <w:p w14:paraId="1D8B91A9" w14:textId="3BD9F570" w:rsidR="009C0596" w:rsidRDefault="009C0596" w:rsidP="00A03902">
            <w:pPr>
              <w:pBdr>
                <w:top w:val="nil"/>
                <w:left w:val="nil"/>
                <w:bottom w:val="nil"/>
                <w:right w:val="nil"/>
                <w:between w:val="nil"/>
              </w:pBdr>
              <w:spacing w:line="259" w:lineRule="auto"/>
              <w:ind w:left="720"/>
            </w:pPr>
          </w:p>
        </w:tc>
      </w:tr>
      <w:bookmarkEnd w:id="0"/>
      <w:tr w:rsidR="0074590F" w14:paraId="1D8B91AC" w14:textId="77777777">
        <w:trPr>
          <w:trHeight w:val="273"/>
        </w:trPr>
        <w:tc>
          <w:tcPr>
            <w:tcW w:w="9016" w:type="dxa"/>
            <w:gridSpan w:val="3"/>
            <w:shd w:val="clear" w:color="auto" w:fill="808080"/>
          </w:tcPr>
          <w:p w14:paraId="1D8B91AB" w14:textId="77777777" w:rsidR="0074590F" w:rsidRDefault="00D41BD3">
            <w:pPr>
              <w:jc w:val="center"/>
              <w:rPr>
                <w:b/>
                <w:color w:val="FFFFFF"/>
              </w:rPr>
            </w:pPr>
            <w:r>
              <w:rPr>
                <w:b/>
                <w:color w:val="FFFFFF"/>
              </w:rPr>
              <w:t>Subgroup Update</w:t>
            </w:r>
          </w:p>
        </w:tc>
      </w:tr>
      <w:tr w:rsidR="0074590F" w14:paraId="1D8B91BE" w14:textId="77777777">
        <w:trPr>
          <w:trHeight w:val="273"/>
        </w:trPr>
        <w:tc>
          <w:tcPr>
            <w:tcW w:w="9016" w:type="dxa"/>
            <w:gridSpan w:val="3"/>
            <w:shd w:val="clear" w:color="auto" w:fill="auto"/>
          </w:tcPr>
          <w:p w14:paraId="1D8B91AD" w14:textId="77777777" w:rsidR="0074590F" w:rsidRDefault="00D41BD3">
            <w:pPr>
              <w:rPr>
                <w:b/>
              </w:rPr>
            </w:pPr>
            <w:r>
              <w:rPr>
                <w:b/>
              </w:rPr>
              <w:t>Fundraising</w:t>
            </w:r>
          </w:p>
          <w:p w14:paraId="1D8B91B2" w14:textId="4E2A38AE" w:rsidR="0074590F" w:rsidRPr="004C5A23" w:rsidRDefault="00D41BD3" w:rsidP="00F04E8A">
            <w:pPr>
              <w:numPr>
                <w:ilvl w:val="0"/>
                <w:numId w:val="4"/>
              </w:numPr>
              <w:pBdr>
                <w:top w:val="nil"/>
                <w:left w:val="nil"/>
                <w:bottom w:val="nil"/>
                <w:right w:val="nil"/>
                <w:between w:val="nil"/>
              </w:pBdr>
              <w:spacing w:line="259" w:lineRule="auto"/>
            </w:pPr>
            <w:r>
              <w:rPr>
                <w:b/>
              </w:rPr>
              <w:t>Christmas Quiz</w:t>
            </w:r>
          </w:p>
          <w:p w14:paraId="44CD4247" w14:textId="33765F2B" w:rsidR="004C5A23" w:rsidRDefault="004C5A23" w:rsidP="004C5A23">
            <w:pPr>
              <w:pBdr>
                <w:top w:val="nil"/>
                <w:left w:val="nil"/>
                <w:bottom w:val="nil"/>
                <w:right w:val="nil"/>
                <w:between w:val="nil"/>
              </w:pBdr>
              <w:spacing w:line="259" w:lineRule="auto"/>
              <w:ind w:left="720"/>
              <w:rPr>
                <w:bCs/>
              </w:rPr>
            </w:pPr>
            <w:r w:rsidRPr="000A075C">
              <w:rPr>
                <w:b/>
              </w:rPr>
              <w:t>Update:</w:t>
            </w:r>
            <w:r>
              <w:rPr>
                <w:bCs/>
              </w:rPr>
              <w:t xml:space="preserve"> We raised £299.50 from the Christmas Quiz, well done everyone!</w:t>
            </w:r>
          </w:p>
          <w:p w14:paraId="5F2DCDDC" w14:textId="77777777" w:rsidR="00213F75" w:rsidRPr="004C5A23" w:rsidRDefault="00213F75" w:rsidP="004C5A23">
            <w:pPr>
              <w:pBdr>
                <w:top w:val="nil"/>
                <w:left w:val="nil"/>
                <w:bottom w:val="nil"/>
                <w:right w:val="nil"/>
                <w:between w:val="nil"/>
              </w:pBdr>
              <w:spacing w:line="259" w:lineRule="auto"/>
              <w:ind w:left="720"/>
              <w:rPr>
                <w:bCs/>
              </w:rPr>
            </w:pPr>
          </w:p>
          <w:p w14:paraId="1D8B91B3" w14:textId="1EB08E4E" w:rsidR="0074590F" w:rsidRDefault="00D41BD3">
            <w:pPr>
              <w:rPr>
                <w:b/>
              </w:rPr>
            </w:pPr>
            <w:r>
              <w:rPr>
                <w:b/>
              </w:rPr>
              <w:t>Comms &amp; Parental Engagement</w:t>
            </w:r>
          </w:p>
          <w:p w14:paraId="0E8686A5" w14:textId="77777777" w:rsidR="00213F75" w:rsidRDefault="006D54BC">
            <w:pPr>
              <w:rPr>
                <w:bCs/>
              </w:rPr>
            </w:pPr>
            <w:r>
              <w:rPr>
                <w:bCs/>
              </w:rPr>
              <w:t>As raised in previous meetings, parents are finding all the different streams of comms con</w:t>
            </w:r>
            <w:r w:rsidR="008234BE">
              <w:rPr>
                <w:bCs/>
              </w:rPr>
              <w:t xml:space="preserve">fusing and not consistent. </w:t>
            </w:r>
            <w:r w:rsidR="00921471">
              <w:rPr>
                <w:bCs/>
              </w:rPr>
              <w:t xml:space="preserve">P1 &amp; 2 use learning journals, P3-7 use teams. </w:t>
            </w:r>
          </w:p>
          <w:p w14:paraId="3A1CF646" w14:textId="0BC30710" w:rsidR="00213F75" w:rsidRDefault="00921471">
            <w:pPr>
              <w:rPr>
                <w:bCs/>
              </w:rPr>
            </w:pPr>
            <w:r>
              <w:rPr>
                <w:bCs/>
              </w:rPr>
              <w:t>Tina mentioned a few P</w:t>
            </w:r>
            <w:r w:rsidR="00A53CF3">
              <w:rPr>
                <w:bCs/>
              </w:rPr>
              <w:t>1 parents</w:t>
            </w:r>
            <w:r>
              <w:rPr>
                <w:bCs/>
              </w:rPr>
              <w:t xml:space="preserve">/carers don’t seem to be getting any info on school events </w:t>
            </w:r>
            <w:r w:rsidR="000B03DF">
              <w:rPr>
                <w:bCs/>
              </w:rPr>
              <w:t>i.e.,</w:t>
            </w:r>
            <w:r>
              <w:rPr>
                <w:bCs/>
              </w:rPr>
              <w:t xml:space="preserve"> dress down days, Lindsay said there is a responsibility within themselves to find the info</w:t>
            </w:r>
            <w:r w:rsidR="003E6397">
              <w:rPr>
                <w:bCs/>
              </w:rPr>
              <w:t xml:space="preserve">, Susan </w:t>
            </w:r>
            <w:r w:rsidR="003E6397">
              <w:rPr>
                <w:bCs/>
              </w:rPr>
              <w:lastRenderedPageBreak/>
              <w:t>confirmed</w:t>
            </w:r>
            <w:r>
              <w:rPr>
                <w:bCs/>
              </w:rPr>
              <w:t xml:space="preserve"> the info is on a variety of school comms and PC comms as well as being pushed in classes.</w:t>
            </w:r>
            <w:r w:rsidR="003E6397">
              <w:rPr>
                <w:bCs/>
              </w:rPr>
              <w:t xml:space="preserve"> </w:t>
            </w:r>
          </w:p>
          <w:p w14:paraId="764FF6A9" w14:textId="59E82695" w:rsidR="006D54BC" w:rsidRDefault="003E6397">
            <w:pPr>
              <w:rPr>
                <w:bCs/>
              </w:rPr>
            </w:pPr>
            <w:r>
              <w:rPr>
                <w:bCs/>
              </w:rPr>
              <w:t>Elaine asked if school could create a distribution list to text the parents/carers who don’t use email, Susan said the texts cost money and messages are restricted due to limited characters.</w:t>
            </w:r>
          </w:p>
          <w:p w14:paraId="1C062CDE" w14:textId="07E7BBF7" w:rsidR="008234BE" w:rsidRDefault="008234BE">
            <w:pPr>
              <w:rPr>
                <w:bCs/>
              </w:rPr>
            </w:pPr>
            <w:r>
              <w:rPr>
                <w:b/>
              </w:rPr>
              <w:t xml:space="preserve">Action: </w:t>
            </w:r>
            <w:r w:rsidRPr="00921471">
              <w:rPr>
                <w:bCs/>
                <w:u w:val="single"/>
              </w:rPr>
              <w:t xml:space="preserve">Lindsay </w:t>
            </w:r>
            <w:r>
              <w:rPr>
                <w:bCs/>
              </w:rPr>
              <w:t xml:space="preserve">to push on FB reminder to check teams for info. Fb message </w:t>
            </w:r>
            <w:r w:rsidR="00821DD6">
              <w:rPr>
                <w:bCs/>
              </w:rPr>
              <w:t>to ask everyone to ensure</w:t>
            </w:r>
            <w:r>
              <w:rPr>
                <w:bCs/>
              </w:rPr>
              <w:t xml:space="preserve"> the correct channels</w:t>
            </w:r>
            <w:r w:rsidR="00821DD6">
              <w:rPr>
                <w:bCs/>
              </w:rPr>
              <w:t xml:space="preserve"> are</w:t>
            </w:r>
            <w:r>
              <w:rPr>
                <w:bCs/>
              </w:rPr>
              <w:t xml:space="preserve"> switched on for the app</w:t>
            </w:r>
            <w:r w:rsidR="00821DD6">
              <w:rPr>
                <w:bCs/>
              </w:rPr>
              <w:t xml:space="preserve"> as well as a push to use the app.</w:t>
            </w:r>
          </w:p>
          <w:p w14:paraId="602299EB" w14:textId="6A04A333" w:rsidR="00921471" w:rsidRDefault="00921471">
            <w:pPr>
              <w:rPr>
                <w:bCs/>
              </w:rPr>
            </w:pPr>
            <w:r w:rsidRPr="00921471">
              <w:rPr>
                <w:bCs/>
                <w:u w:val="single"/>
              </w:rPr>
              <w:t>Alison</w:t>
            </w:r>
            <w:r>
              <w:rPr>
                <w:bCs/>
              </w:rPr>
              <w:t xml:space="preserve"> to arrange a workshop on the learning journals</w:t>
            </w:r>
          </w:p>
          <w:p w14:paraId="4EF5C746" w14:textId="1166A120" w:rsidR="003E6397" w:rsidRPr="003E6397" w:rsidRDefault="003E6397">
            <w:pPr>
              <w:rPr>
                <w:bCs/>
              </w:rPr>
            </w:pPr>
            <w:r w:rsidRPr="003E6397">
              <w:rPr>
                <w:bCs/>
                <w:u w:val="single"/>
              </w:rPr>
              <w:t>School and PC</w:t>
            </w:r>
            <w:r>
              <w:rPr>
                <w:bCs/>
              </w:rPr>
              <w:t xml:space="preserve"> to push the importance of keeping contact details up to date.</w:t>
            </w:r>
          </w:p>
          <w:p w14:paraId="4B700E8B" w14:textId="77777777" w:rsidR="006D54BC" w:rsidRDefault="006D54BC">
            <w:pPr>
              <w:rPr>
                <w:b/>
              </w:rPr>
            </w:pPr>
          </w:p>
          <w:p w14:paraId="1D8B91B7" w14:textId="77777777" w:rsidR="0074590F" w:rsidRDefault="00D41BD3">
            <w:pPr>
              <w:rPr>
                <w:b/>
              </w:rPr>
            </w:pPr>
            <w:r>
              <w:rPr>
                <w:b/>
              </w:rPr>
              <w:t>Learning &amp; Teaching</w:t>
            </w:r>
          </w:p>
          <w:p w14:paraId="6992A332" w14:textId="77777777" w:rsidR="0074590F" w:rsidRDefault="009C0596" w:rsidP="009C0596">
            <w:pPr>
              <w:numPr>
                <w:ilvl w:val="0"/>
                <w:numId w:val="5"/>
              </w:numPr>
              <w:rPr>
                <w:b/>
              </w:rPr>
            </w:pPr>
            <w:r>
              <w:t>Susan mentioned if parents/carers are struggling with technology or don’t have any, they can reach out there is still devices in school to be given to those who need them and they could message her privately. Offline packs can also be arranged if required.</w:t>
            </w:r>
          </w:p>
          <w:p w14:paraId="1D8B91BD" w14:textId="081004BE" w:rsidR="009C0596" w:rsidRPr="009C0596" w:rsidRDefault="009C0596" w:rsidP="009C0596">
            <w:pPr>
              <w:ind w:left="720"/>
              <w:rPr>
                <w:b/>
              </w:rPr>
            </w:pPr>
          </w:p>
        </w:tc>
      </w:tr>
      <w:tr w:rsidR="0074590F" w14:paraId="1D8B91C0" w14:textId="77777777">
        <w:trPr>
          <w:trHeight w:val="339"/>
        </w:trPr>
        <w:tc>
          <w:tcPr>
            <w:tcW w:w="9016" w:type="dxa"/>
            <w:gridSpan w:val="3"/>
            <w:shd w:val="clear" w:color="auto" w:fill="808080"/>
          </w:tcPr>
          <w:p w14:paraId="1D8B91BF" w14:textId="77777777" w:rsidR="0074590F" w:rsidRDefault="00D41BD3">
            <w:pPr>
              <w:jc w:val="center"/>
              <w:rPr>
                <w:b/>
                <w:color w:val="FFFFFF"/>
              </w:rPr>
            </w:pPr>
            <w:r>
              <w:rPr>
                <w:b/>
                <w:color w:val="FFFFFF"/>
              </w:rPr>
              <w:lastRenderedPageBreak/>
              <w:t>HT Update</w:t>
            </w:r>
          </w:p>
        </w:tc>
      </w:tr>
      <w:tr w:rsidR="0074590F" w14:paraId="1D8B91CC" w14:textId="77777777">
        <w:trPr>
          <w:trHeight w:val="1556"/>
        </w:trPr>
        <w:tc>
          <w:tcPr>
            <w:tcW w:w="9016" w:type="dxa"/>
            <w:gridSpan w:val="3"/>
          </w:tcPr>
          <w:p w14:paraId="2C5D579B" w14:textId="77777777" w:rsidR="0074590F" w:rsidRDefault="004C5A23" w:rsidP="00197046">
            <w:pPr>
              <w:pStyle w:val="ListParagraph"/>
              <w:numPr>
                <w:ilvl w:val="0"/>
                <w:numId w:val="15"/>
              </w:numPr>
              <w:pBdr>
                <w:top w:val="nil"/>
                <w:left w:val="nil"/>
                <w:bottom w:val="nil"/>
                <w:right w:val="nil"/>
                <w:between w:val="nil"/>
              </w:pBdr>
            </w:pPr>
            <w:r>
              <w:t>Alison said how overwhelmed she was recently on her birthday and firstly wanted to say thank you.</w:t>
            </w:r>
          </w:p>
          <w:p w14:paraId="3ED9F10D" w14:textId="77777777" w:rsidR="004C5A23" w:rsidRDefault="004C5A23" w:rsidP="00F04E8A">
            <w:pPr>
              <w:numPr>
                <w:ilvl w:val="0"/>
                <w:numId w:val="7"/>
              </w:numPr>
              <w:pBdr>
                <w:top w:val="nil"/>
                <w:left w:val="nil"/>
                <w:bottom w:val="nil"/>
                <w:right w:val="nil"/>
                <w:between w:val="nil"/>
              </w:pBdr>
            </w:pPr>
            <w:r>
              <w:t xml:space="preserve">HT’s are being asked to cover other schools where their leadership teams are absent, Onthank SLT are </w:t>
            </w:r>
            <w:r w:rsidR="006D54BC">
              <w:t>supporting Darvel</w:t>
            </w:r>
          </w:p>
          <w:p w14:paraId="1D8B91CB" w14:textId="6550ECD9" w:rsidR="00677D20" w:rsidRDefault="00677D20" w:rsidP="00F04E8A">
            <w:pPr>
              <w:numPr>
                <w:ilvl w:val="0"/>
                <w:numId w:val="7"/>
              </w:numPr>
              <w:pBdr>
                <w:top w:val="nil"/>
                <w:left w:val="nil"/>
                <w:bottom w:val="nil"/>
                <w:right w:val="nil"/>
                <w:between w:val="nil"/>
              </w:pBdr>
            </w:pPr>
            <w:r>
              <w:t xml:space="preserve">Covid Update: </w:t>
            </w:r>
            <w:r w:rsidR="009E0A64">
              <w:t>Bubbles can be removed, Schools have still to avoid large gatherings</w:t>
            </w:r>
            <w:r w:rsidR="002825C3">
              <w:t xml:space="preserve"> and to continue restricting visits in person where possible.</w:t>
            </w:r>
            <w:r w:rsidR="00C82127">
              <w:t xml:space="preserve"> Cases are still quite high.</w:t>
            </w:r>
          </w:p>
        </w:tc>
      </w:tr>
      <w:tr w:rsidR="0074590F" w14:paraId="1D8B91CE" w14:textId="77777777">
        <w:trPr>
          <w:trHeight w:val="95"/>
        </w:trPr>
        <w:tc>
          <w:tcPr>
            <w:tcW w:w="9016" w:type="dxa"/>
            <w:gridSpan w:val="3"/>
            <w:shd w:val="clear" w:color="auto" w:fill="767171"/>
          </w:tcPr>
          <w:p w14:paraId="1D8B91CD" w14:textId="77777777" w:rsidR="0074590F" w:rsidRDefault="00D41BD3">
            <w:pPr>
              <w:jc w:val="center"/>
              <w:rPr>
                <w:b/>
                <w:color w:val="FFFFFF"/>
              </w:rPr>
            </w:pPr>
            <w:r>
              <w:rPr>
                <w:b/>
                <w:color w:val="FFFFFF"/>
              </w:rPr>
              <w:t>AOB</w:t>
            </w:r>
          </w:p>
        </w:tc>
      </w:tr>
      <w:tr w:rsidR="0074590F" w14:paraId="1D8B91D2" w14:textId="77777777">
        <w:trPr>
          <w:trHeight w:val="2265"/>
        </w:trPr>
        <w:tc>
          <w:tcPr>
            <w:tcW w:w="9016" w:type="dxa"/>
            <w:gridSpan w:val="3"/>
          </w:tcPr>
          <w:p w14:paraId="4B5D60C4" w14:textId="3DA132DD" w:rsidR="004D0D0C" w:rsidRDefault="005931B7">
            <w:pPr>
              <w:numPr>
                <w:ilvl w:val="0"/>
                <w:numId w:val="3"/>
              </w:numPr>
              <w:pBdr>
                <w:top w:val="nil"/>
                <w:left w:val="nil"/>
                <w:bottom w:val="nil"/>
                <w:right w:val="nil"/>
                <w:between w:val="nil"/>
              </w:pBdr>
              <w:spacing w:line="259" w:lineRule="auto"/>
            </w:pPr>
            <w:r w:rsidRPr="00B56A9D">
              <w:rPr>
                <w:b/>
                <w:bCs/>
              </w:rPr>
              <w:t>Car Park Update:</w:t>
            </w:r>
            <w:r>
              <w:t xml:space="preserve"> </w:t>
            </w:r>
            <w:r w:rsidR="00571159">
              <w:t>Hayley/Lora will get back in touch to see about the painting of the car park</w:t>
            </w:r>
            <w:r w:rsidR="005427A1">
              <w:t>.</w:t>
            </w:r>
            <w:r w:rsidR="004D0D0C">
              <w:t xml:space="preserve"> Tommy is in touch with </w:t>
            </w:r>
            <w:r w:rsidR="0032346F">
              <w:t>property management.</w:t>
            </w:r>
            <w:r w:rsidR="00A9495D">
              <w:t xml:space="preserve"> </w:t>
            </w:r>
          </w:p>
          <w:p w14:paraId="649D0ADE" w14:textId="618D2868" w:rsidR="005427A1" w:rsidRDefault="00D52BB2" w:rsidP="004D0D0C">
            <w:pPr>
              <w:pBdr>
                <w:top w:val="nil"/>
                <w:left w:val="nil"/>
                <w:bottom w:val="nil"/>
                <w:right w:val="nil"/>
                <w:between w:val="nil"/>
              </w:pBdr>
              <w:spacing w:line="259" w:lineRule="auto"/>
              <w:ind w:left="720"/>
            </w:pPr>
            <w:r>
              <w:t xml:space="preserve"> </w:t>
            </w:r>
            <w:r>
              <w:rPr>
                <w:b/>
                <w:bCs/>
              </w:rPr>
              <w:t xml:space="preserve">Action: </w:t>
            </w:r>
            <w:r>
              <w:t>Hayley/Lora to push again.</w:t>
            </w:r>
            <w:r w:rsidR="001F387A">
              <w:t xml:space="preserve"> JRSO</w:t>
            </w:r>
            <w:r w:rsidR="00257F1D">
              <w:t xml:space="preserve"> and H&amp;S team</w:t>
            </w:r>
            <w:r w:rsidR="001F387A">
              <w:t xml:space="preserve"> to get involved</w:t>
            </w:r>
            <w:r w:rsidR="00F26176">
              <w:t xml:space="preserve"> and organise posters being made</w:t>
            </w:r>
            <w:r w:rsidR="00257F1D">
              <w:t>. Mr</w:t>
            </w:r>
            <w:r w:rsidR="00F26176">
              <w:t>s Merrick to pilot a walking bus.</w:t>
            </w:r>
          </w:p>
          <w:p w14:paraId="2B7B9A1F" w14:textId="77777777" w:rsidR="00F96165" w:rsidRDefault="005427A1" w:rsidP="005427A1">
            <w:pPr>
              <w:pBdr>
                <w:top w:val="nil"/>
                <w:left w:val="nil"/>
                <w:bottom w:val="nil"/>
                <w:right w:val="nil"/>
                <w:between w:val="nil"/>
              </w:pBdr>
              <w:spacing w:line="259" w:lineRule="auto"/>
              <w:ind w:left="720"/>
            </w:pPr>
            <w:r>
              <w:t>David asked if we would consider looking at some kind of signage for the car park</w:t>
            </w:r>
            <w:r w:rsidR="00E71D30">
              <w:t>.</w:t>
            </w:r>
          </w:p>
          <w:p w14:paraId="1D8B91D0" w14:textId="0810798E" w:rsidR="0074590F" w:rsidRDefault="00F96165" w:rsidP="005427A1">
            <w:pPr>
              <w:pBdr>
                <w:top w:val="nil"/>
                <w:left w:val="nil"/>
                <w:bottom w:val="nil"/>
                <w:right w:val="nil"/>
                <w:between w:val="nil"/>
              </w:pBdr>
              <w:spacing w:line="259" w:lineRule="auto"/>
              <w:ind w:left="720"/>
            </w:pPr>
            <w:r>
              <w:rPr>
                <w:b/>
                <w:bCs/>
              </w:rPr>
              <w:t xml:space="preserve">Action: </w:t>
            </w:r>
            <w:r w:rsidR="00C0410A">
              <w:t>We will discuss as a committee</w:t>
            </w:r>
            <w:r w:rsidR="00B56A9D">
              <w:t xml:space="preserve"> and update at next meeting</w:t>
            </w:r>
            <w:r w:rsidR="009F5B0B">
              <w:t>.</w:t>
            </w:r>
          </w:p>
          <w:p w14:paraId="46369F36" w14:textId="480E86CE" w:rsidR="00434092" w:rsidRDefault="00450959" w:rsidP="00AC0724">
            <w:pPr>
              <w:numPr>
                <w:ilvl w:val="0"/>
                <w:numId w:val="3"/>
              </w:numPr>
              <w:pBdr>
                <w:top w:val="nil"/>
                <w:left w:val="nil"/>
                <w:bottom w:val="nil"/>
                <w:right w:val="nil"/>
                <w:between w:val="nil"/>
              </w:pBdr>
              <w:spacing w:before="240" w:after="160" w:line="259" w:lineRule="auto"/>
            </w:pPr>
            <w:r>
              <w:rPr>
                <w:b/>
                <w:bCs/>
              </w:rPr>
              <w:t xml:space="preserve">Homework: </w:t>
            </w:r>
            <w:r>
              <w:t xml:space="preserve">Some P6 </w:t>
            </w:r>
            <w:r w:rsidR="00CB5381">
              <w:t xml:space="preserve"> mums are concerned about homework </w:t>
            </w:r>
            <w:r w:rsidR="001D1776">
              <w:t>not being consistent</w:t>
            </w:r>
            <w:r w:rsidR="00CB5381">
              <w:t xml:space="preserve"> across stages</w:t>
            </w:r>
            <w:r w:rsidR="001D1776">
              <w:t xml:space="preserve">, </w:t>
            </w:r>
            <w:r w:rsidR="008B132E">
              <w:t>i.e.,</w:t>
            </w:r>
            <w:r w:rsidR="001D1776">
              <w:t xml:space="preserve"> some get jotters and some </w:t>
            </w:r>
            <w:r w:rsidR="00092A24">
              <w:t>on teams.</w:t>
            </w:r>
            <w:r w:rsidR="00434092">
              <w:t xml:space="preserve"> Alison said </w:t>
            </w:r>
            <w:r w:rsidR="008C6131">
              <w:t>Teams is the way forward.</w:t>
            </w:r>
          </w:p>
          <w:p w14:paraId="158F5A59" w14:textId="3CAB8166" w:rsidR="00981C0F" w:rsidRDefault="008C6131" w:rsidP="00E427A4">
            <w:pPr>
              <w:numPr>
                <w:ilvl w:val="0"/>
                <w:numId w:val="3"/>
              </w:numPr>
              <w:pBdr>
                <w:top w:val="nil"/>
                <w:left w:val="nil"/>
                <w:bottom w:val="nil"/>
                <w:right w:val="nil"/>
                <w:between w:val="nil"/>
              </w:pBdr>
              <w:spacing w:line="259" w:lineRule="auto"/>
            </w:pPr>
            <w:r>
              <w:rPr>
                <w:b/>
                <w:bCs/>
              </w:rPr>
              <w:t xml:space="preserve">Face to Face </w:t>
            </w:r>
            <w:r w:rsidR="00B90743">
              <w:rPr>
                <w:b/>
                <w:bCs/>
              </w:rPr>
              <w:t xml:space="preserve">Meetings: </w:t>
            </w:r>
            <w:r w:rsidR="00B90743">
              <w:t>They are permitted to go ahead</w:t>
            </w:r>
            <w:r w:rsidR="00BA2EC4">
              <w:t xml:space="preserve">, </w:t>
            </w:r>
            <w:r w:rsidR="004E6FF4">
              <w:t>but if</w:t>
            </w:r>
            <w:r w:rsidR="00BA2EC4">
              <w:t xml:space="preserve"> virtual meetings </w:t>
            </w:r>
            <w:r w:rsidR="004E6FF4">
              <w:t xml:space="preserve">are </w:t>
            </w:r>
            <w:r w:rsidR="00BA2EC4">
              <w:t>working well, then</w:t>
            </w:r>
            <w:r w:rsidR="004E6FF4">
              <w:t xml:space="preserve"> they were</w:t>
            </w:r>
            <w:r w:rsidR="00BA2EC4">
              <w:t xml:space="preserve"> to continue that way</w:t>
            </w:r>
            <w:r w:rsidR="004E6FF4">
              <w:t>.</w:t>
            </w:r>
            <w:r w:rsidR="00E427A4">
              <w:t xml:space="preserve"> Alison suggested a blended approach for subgroups.</w:t>
            </w:r>
          </w:p>
          <w:p w14:paraId="01BBDE2C" w14:textId="4E0FD261" w:rsidR="00B3649C" w:rsidRDefault="00981C0F" w:rsidP="00300BB7">
            <w:pPr>
              <w:pStyle w:val="ListParagraph"/>
              <w:numPr>
                <w:ilvl w:val="0"/>
                <w:numId w:val="3"/>
              </w:numPr>
              <w:pBdr>
                <w:top w:val="nil"/>
                <w:left w:val="nil"/>
                <w:bottom w:val="nil"/>
                <w:right w:val="nil"/>
                <w:between w:val="nil"/>
              </w:pBdr>
              <w:spacing w:after="160"/>
            </w:pPr>
            <w:r w:rsidRPr="00B3649C">
              <w:rPr>
                <w:b/>
                <w:bCs/>
              </w:rPr>
              <w:t>Action:</w:t>
            </w:r>
            <w:r>
              <w:t xml:space="preserve"> To discuss as a committee and take it from there.</w:t>
            </w:r>
          </w:p>
          <w:p w14:paraId="5006B817" w14:textId="77777777" w:rsidR="008313AC" w:rsidRDefault="008313AC" w:rsidP="008313AC">
            <w:pPr>
              <w:pStyle w:val="ListParagraph"/>
              <w:pBdr>
                <w:top w:val="nil"/>
                <w:left w:val="nil"/>
                <w:bottom w:val="nil"/>
                <w:right w:val="nil"/>
                <w:between w:val="nil"/>
              </w:pBdr>
              <w:spacing w:after="160"/>
            </w:pPr>
          </w:p>
          <w:p w14:paraId="30305831" w14:textId="01B97AED" w:rsidR="00F43485" w:rsidRPr="00F43485" w:rsidRDefault="007C50A2" w:rsidP="00F43485">
            <w:pPr>
              <w:pStyle w:val="ListParagraph"/>
              <w:numPr>
                <w:ilvl w:val="0"/>
                <w:numId w:val="3"/>
              </w:numPr>
              <w:pBdr>
                <w:top w:val="nil"/>
                <w:left w:val="nil"/>
                <w:bottom w:val="nil"/>
                <w:right w:val="nil"/>
                <w:between w:val="nil"/>
              </w:pBdr>
              <w:spacing w:before="240"/>
            </w:pPr>
            <w:r>
              <w:rPr>
                <w:b/>
                <w:bCs/>
              </w:rPr>
              <w:t xml:space="preserve">Flooding on back path: </w:t>
            </w:r>
            <w:r>
              <w:t>This is an ongoing issue</w:t>
            </w:r>
            <w:r w:rsidR="006810EE">
              <w:t xml:space="preserve">, Susan asked if we as parents could contact someone and </w:t>
            </w:r>
            <w:r w:rsidR="00B956B6">
              <w:t>who would this be. Tommy is aware and trying as well</w:t>
            </w:r>
            <w:r w:rsidR="00974639">
              <w:t>.</w:t>
            </w:r>
            <w:r w:rsidR="00A95133">
              <w:t xml:space="preserve"> Leona asked if in the event of flooding could they backtrack out of the same gate</w:t>
            </w:r>
            <w:r w:rsidR="00326492">
              <w:t>, to which Glynis agreed.</w:t>
            </w:r>
          </w:p>
          <w:p w14:paraId="684A5238" w14:textId="58C14F0F" w:rsidR="008313AC" w:rsidRDefault="00974639" w:rsidP="00F43485">
            <w:pPr>
              <w:pStyle w:val="ListParagraph"/>
              <w:pBdr>
                <w:top w:val="nil"/>
                <w:left w:val="nil"/>
                <w:bottom w:val="nil"/>
                <w:right w:val="nil"/>
                <w:between w:val="nil"/>
              </w:pBdr>
              <w:spacing w:after="160"/>
            </w:pPr>
            <w:r w:rsidRPr="00F43485">
              <w:rPr>
                <w:b/>
                <w:bCs/>
              </w:rPr>
              <w:t>Action:</w:t>
            </w:r>
            <w:r>
              <w:t xml:space="preserve"> Alison to raise this with Linda M</w:t>
            </w:r>
            <w:r w:rsidR="008313AC">
              <w:t>-G.</w:t>
            </w:r>
          </w:p>
          <w:p w14:paraId="0B02C972" w14:textId="04F6C979" w:rsidR="005C602D" w:rsidRDefault="005C602D" w:rsidP="00F43485">
            <w:pPr>
              <w:pStyle w:val="ListParagraph"/>
              <w:pBdr>
                <w:top w:val="nil"/>
                <w:left w:val="nil"/>
                <w:bottom w:val="nil"/>
                <w:right w:val="nil"/>
                <w:between w:val="nil"/>
              </w:pBdr>
              <w:spacing w:after="160"/>
            </w:pPr>
          </w:p>
          <w:p w14:paraId="5726ECA3" w14:textId="0B181A56" w:rsidR="000773D9" w:rsidRDefault="00326492" w:rsidP="000773D9">
            <w:pPr>
              <w:pStyle w:val="ListParagraph"/>
              <w:numPr>
                <w:ilvl w:val="0"/>
                <w:numId w:val="14"/>
              </w:numPr>
              <w:pBdr>
                <w:top w:val="nil"/>
                <w:left w:val="nil"/>
                <w:bottom w:val="nil"/>
                <w:right w:val="nil"/>
                <w:between w:val="nil"/>
              </w:pBdr>
            </w:pPr>
            <w:r>
              <w:rPr>
                <w:b/>
                <w:bCs/>
              </w:rPr>
              <w:t>Bad Weather Co</w:t>
            </w:r>
            <w:r w:rsidR="001F366E">
              <w:rPr>
                <w:b/>
                <w:bCs/>
              </w:rPr>
              <w:t xml:space="preserve">ncerns: </w:t>
            </w:r>
            <w:r w:rsidR="001F366E">
              <w:t>There is concern about parents/children standing out in the rain</w:t>
            </w:r>
            <w:r w:rsidR="00B60230">
              <w:t>, Glynis assured this would be resolved and also advised not to turn up too early</w:t>
            </w:r>
            <w:r w:rsidR="000769FE">
              <w:t xml:space="preserve"> as there is staggered times for a reason.</w:t>
            </w:r>
          </w:p>
          <w:p w14:paraId="36B707BF" w14:textId="10990A1A" w:rsidR="000773D9" w:rsidRDefault="000773D9" w:rsidP="000773D9">
            <w:pPr>
              <w:pBdr>
                <w:top w:val="nil"/>
                <w:left w:val="nil"/>
                <w:bottom w:val="nil"/>
                <w:right w:val="nil"/>
                <w:between w:val="nil"/>
              </w:pBdr>
            </w:pPr>
          </w:p>
          <w:p w14:paraId="5A2534B3" w14:textId="071DC081" w:rsidR="000773D9" w:rsidRDefault="000773D9" w:rsidP="000773D9">
            <w:pPr>
              <w:pStyle w:val="ListParagraph"/>
              <w:numPr>
                <w:ilvl w:val="0"/>
                <w:numId w:val="14"/>
              </w:numPr>
              <w:pBdr>
                <w:top w:val="nil"/>
                <w:left w:val="nil"/>
                <w:bottom w:val="nil"/>
                <w:right w:val="nil"/>
                <w:between w:val="nil"/>
              </w:pBdr>
            </w:pPr>
            <w:r>
              <w:rPr>
                <w:b/>
                <w:bCs/>
              </w:rPr>
              <w:lastRenderedPageBreak/>
              <w:t xml:space="preserve">P7 Leavers: </w:t>
            </w:r>
            <w:r w:rsidR="00B162BB">
              <w:t>Mr McNichol assured they want to make it as special as they are able to</w:t>
            </w:r>
            <w:r w:rsidR="00220C96">
              <w:t>, they will be choosing the menu as they usually do</w:t>
            </w:r>
            <w:r w:rsidR="008B0A6C">
              <w:t>.  Last years silent disco was popular and enjoyed by all.</w:t>
            </w:r>
            <w:r w:rsidR="00616A00">
              <w:t xml:space="preserve"> Awaiting guidance from LMG </w:t>
            </w:r>
            <w:r w:rsidR="002117BF">
              <w:t>as to the residential.</w:t>
            </w:r>
          </w:p>
          <w:p w14:paraId="01C6BD47" w14:textId="77777777" w:rsidR="008D65C2" w:rsidRDefault="008D65C2" w:rsidP="008D65C2">
            <w:pPr>
              <w:pStyle w:val="ListParagraph"/>
            </w:pPr>
          </w:p>
          <w:p w14:paraId="1D8B91D1" w14:textId="44E57271" w:rsidR="0074590F" w:rsidRDefault="00B87B33" w:rsidP="001279CD">
            <w:pPr>
              <w:pStyle w:val="ListParagraph"/>
              <w:numPr>
                <w:ilvl w:val="0"/>
                <w:numId w:val="14"/>
              </w:numPr>
              <w:pBdr>
                <w:top w:val="nil"/>
                <w:left w:val="nil"/>
                <w:bottom w:val="nil"/>
                <w:right w:val="nil"/>
                <w:between w:val="nil"/>
              </w:pBdr>
            </w:pPr>
            <w:r>
              <w:rPr>
                <w:b/>
                <w:bCs/>
              </w:rPr>
              <w:t>Lunches</w:t>
            </w:r>
            <w:r w:rsidR="00457D73">
              <w:rPr>
                <w:b/>
                <w:bCs/>
              </w:rPr>
              <w:t>:</w:t>
            </w:r>
            <w:r w:rsidR="008D65C2">
              <w:rPr>
                <w:b/>
                <w:bCs/>
              </w:rPr>
              <w:t xml:space="preserve"> </w:t>
            </w:r>
            <w:r w:rsidR="008D65C2">
              <w:t>It was asked if staggered lunches would continue, Alison confirmed yes as it is a much more pleasant experience for all children</w:t>
            </w:r>
            <w:r w:rsidR="00457D73">
              <w:t>.</w:t>
            </w:r>
            <w:r w:rsidR="008406B9">
              <w:t xml:space="preserve"> School were passed a compliment from P4 parents/carers</w:t>
            </w:r>
            <w:r w:rsidR="00D04B2F">
              <w:t xml:space="preserve"> stating the lunches are much better </w:t>
            </w:r>
            <w:r w:rsidR="000A075C">
              <w:t>with more choice.</w:t>
            </w:r>
          </w:p>
        </w:tc>
      </w:tr>
    </w:tbl>
    <w:p w14:paraId="1D8B91D3" w14:textId="77777777" w:rsidR="0074590F" w:rsidRDefault="0074590F">
      <w:pPr>
        <w:rPr>
          <w:b/>
        </w:rPr>
      </w:pPr>
    </w:p>
    <w:p w14:paraId="1D8B91D4" w14:textId="77777777" w:rsidR="0074590F" w:rsidRDefault="0074590F">
      <w:pPr>
        <w:rPr>
          <w:b/>
        </w:rPr>
      </w:pPr>
    </w:p>
    <w:sectPr w:rsidR="0074590F">
      <w:headerReference w:type="default" r:id="rId8"/>
      <w:pgSz w:w="11906" w:h="16838"/>
      <w:pgMar w:top="1440" w:right="1440" w:bottom="1440" w:left="1440" w:header="17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B91DA" w14:textId="77777777" w:rsidR="001E4D84" w:rsidRDefault="00D41BD3">
      <w:pPr>
        <w:spacing w:after="0" w:line="240" w:lineRule="auto"/>
      </w:pPr>
      <w:r>
        <w:separator/>
      </w:r>
    </w:p>
  </w:endnote>
  <w:endnote w:type="continuationSeparator" w:id="0">
    <w:p w14:paraId="1D8B91DC" w14:textId="77777777" w:rsidR="001E4D84" w:rsidRDefault="00D4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B91D6" w14:textId="77777777" w:rsidR="001E4D84" w:rsidRDefault="00D41BD3">
      <w:pPr>
        <w:spacing w:after="0" w:line="240" w:lineRule="auto"/>
      </w:pPr>
      <w:r>
        <w:separator/>
      </w:r>
    </w:p>
  </w:footnote>
  <w:footnote w:type="continuationSeparator" w:id="0">
    <w:p w14:paraId="1D8B91D8" w14:textId="77777777" w:rsidR="001E4D84" w:rsidRDefault="00D41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91D5" w14:textId="77777777" w:rsidR="0074590F" w:rsidRDefault="00D41BD3">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1D8B91D6" wp14:editId="1D8B91D7">
          <wp:extent cx="1438275" cy="1438275"/>
          <wp:effectExtent l="0" t="0" r="0" b="0"/>
          <wp:docPr id="4"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pic:cNvPicPr preferRelativeResize="0"/>
                </pic:nvPicPr>
                <pic:blipFill>
                  <a:blip r:embed="rId1"/>
                  <a:srcRect/>
                  <a:stretch>
                    <a:fillRect/>
                  </a:stretch>
                </pic:blipFill>
                <pic:spPr>
                  <a:xfrm>
                    <a:off x="0" y="0"/>
                    <a:ext cx="1438275" cy="1438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003E"/>
    <w:multiLevelType w:val="multilevel"/>
    <w:tmpl w:val="D6FAB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95890"/>
    <w:multiLevelType w:val="hybridMultilevel"/>
    <w:tmpl w:val="885A64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E231F2"/>
    <w:multiLevelType w:val="hybridMultilevel"/>
    <w:tmpl w:val="C0C4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14036"/>
    <w:multiLevelType w:val="hybridMultilevel"/>
    <w:tmpl w:val="3A401A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4FB77D5"/>
    <w:multiLevelType w:val="hybridMultilevel"/>
    <w:tmpl w:val="CE26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24754"/>
    <w:multiLevelType w:val="multilevel"/>
    <w:tmpl w:val="5FC46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486547"/>
    <w:multiLevelType w:val="multilevel"/>
    <w:tmpl w:val="45D0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0C9307B"/>
    <w:multiLevelType w:val="hybridMultilevel"/>
    <w:tmpl w:val="2F7A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B1D1F"/>
    <w:multiLevelType w:val="multilevel"/>
    <w:tmpl w:val="DA707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B34FCC"/>
    <w:multiLevelType w:val="hybridMultilevel"/>
    <w:tmpl w:val="1E200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D5F5B6D"/>
    <w:multiLevelType w:val="multilevel"/>
    <w:tmpl w:val="3BA22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1472774"/>
    <w:multiLevelType w:val="hybridMultilevel"/>
    <w:tmpl w:val="A4B64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B7118F7"/>
    <w:multiLevelType w:val="multilevel"/>
    <w:tmpl w:val="C64AB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DA0FD4"/>
    <w:multiLevelType w:val="multilevel"/>
    <w:tmpl w:val="CDD88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420891"/>
    <w:multiLevelType w:val="hybridMultilevel"/>
    <w:tmpl w:val="AA889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0"/>
  </w:num>
  <w:num w:numId="4">
    <w:abstractNumId w:val="12"/>
  </w:num>
  <w:num w:numId="5">
    <w:abstractNumId w:val="13"/>
  </w:num>
  <w:num w:numId="6">
    <w:abstractNumId w:val="5"/>
  </w:num>
  <w:num w:numId="7">
    <w:abstractNumId w:val="6"/>
  </w:num>
  <w:num w:numId="8">
    <w:abstractNumId w:val="14"/>
  </w:num>
  <w:num w:numId="9">
    <w:abstractNumId w:val="1"/>
  </w:num>
  <w:num w:numId="10">
    <w:abstractNumId w:val="3"/>
  </w:num>
  <w:num w:numId="11">
    <w:abstractNumId w:val="11"/>
  </w:num>
  <w:num w:numId="12">
    <w:abstractNumId w:val="7"/>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90F"/>
    <w:rsid w:val="000145D1"/>
    <w:rsid w:val="00017A7C"/>
    <w:rsid w:val="000769FE"/>
    <w:rsid w:val="000773D9"/>
    <w:rsid w:val="00092A24"/>
    <w:rsid w:val="000A075C"/>
    <w:rsid w:val="000B03DF"/>
    <w:rsid w:val="001279CD"/>
    <w:rsid w:val="00197046"/>
    <w:rsid w:val="001C336A"/>
    <w:rsid w:val="001D1776"/>
    <w:rsid w:val="001E4D84"/>
    <w:rsid w:val="001F366E"/>
    <w:rsid w:val="001F387A"/>
    <w:rsid w:val="002117BF"/>
    <w:rsid w:val="00213F75"/>
    <w:rsid w:val="002149F3"/>
    <w:rsid w:val="00220C96"/>
    <w:rsid w:val="00257F1D"/>
    <w:rsid w:val="002825C3"/>
    <w:rsid w:val="002946ED"/>
    <w:rsid w:val="00300BB7"/>
    <w:rsid w:val="0032346F"/>
    <w:rsid w:val="00326492"/>
    <w:rsid w:val="0037129F"/>
    <w:rsid w:val="003E6397"/>
    <w:rsid w:val="003F1FAE"/>
    <w:rsid w:val="00434092"/>
    <w:rsid w:val="00450959"/>
    <w:rsid w:val="00457D73"/>
    <w:rsid w:val="004C30B7"/>
    <w:rsid w:val="004C5A23"/>
    <w:rsid w:val="004D0D0C"/>
    <w:rsid w:val="004E6FF4"/>
    <w:rsid w:val="005427A1"/>
    <w:rsid w:val="00571159"/>
    <w:rsid w:val="005931B7"/>
    <w:rsid w:val="005C602D"/>
    <w:rsid w:val="00616A00"/>
    <w:rsid w:val="00677D20"/>
    <w:rsid w:val="006810EE"/>
    <w:rsid w:val="006D54BC"/>
    <w:rsid w:val="0074590F"/>
    <w:rsid w:val="007C50A2"/>
    <w:rsid w:val="007C68F5"/>
    <w:rsid w:val="00821DD6"/>
    <w:rsid w:val="008234BE"/>
    <w:rsid w:val="008313AC"/>
    <w:rsid w:val="008406B9"/>
    <w:rsid w:val="00887A44"/>
    <w:rsid w:val="008B0A6C"/>
    <w:rsid w:val="008B132E"/>
    <w:rsid w:val="008C6131"/>
    <w:rsid w:val="008D65C2"/>
    <w:rsid w:val="00921471"/>
    <w:rsid w:val="00932C59"/>
    <w:rsid w:val="00974639"/>
    <w:rsid w:val="00981C0F"/>
    <w:rsid w:val="009C0596"/>
    <w:rsid w:val="009E01E9"/>
    <w:rsid w:val="009E0A64"/>
    <w:rsid w:val="009F5B0B"/>
    <w:rsid w:val="00A03902"/>
    <w:rsid w:val="00A164B4"/>
    <w:rsid w:val="00A53CF3"/>
    <w:rsid w:val="00A9495D"/>
    <w:rsid w:val="00A95133"/>
    <w:rsid w:val="00AB4881"/>
    <w:rsid w:val="00AC0724"/>
    <w:rsid w:val="00B162BB"/>
    <w:rsid w:val="00B3649C"/>
    <w:rsid w:val="00B56A9D"/>
    <w:rsid w:val="00B60230"/>
    <w:rsid w:val="00B87B33"/>
    <w:rsid w:val="00B90743"/>
    <w:rsid w:val="00B956B6"/>
    <w:rsid w:val="00BA2EC4"/>
    <w:rsid w:val="00C0410A"/>
    <w:rsid w:val="00C82127"/>
    <w:rsid w:val="00CB5381"/>
    <w:rsid w:val="00D04B2F"/>
    <w:rsid w:val="00D41BD3"/>
    <w:rsid w:val="00D52BB2"/>
    <w:rsid w:val="00D8460F"/>
    <w:rsid w:val="00E427A4"/>
    <w:rsid w:val="00E71D30"/>
    <w:rsid w:val="00E953BB"/>
    <w:rsid w:val="00F04E8A"/>
    <w:rsid w:val="00F26176"/>
    <w:rsid w:val="00F43485"/>
    <w:rsid w:val="00F96165"/>
    <w:rsid w:val="00FC0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917B"/>
  <w15:docId w15:val="{99387432-9B3E-4073-BEAE-6741D573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C4031"/>
    <w:rPr>
      <w:color w:val="0563C1" w:themeColor="hyperlink"/>
      <w:u w:val="single"/>
    </w:rPr>
  </w:style>
  <w:style w:type="character" w:styleId="UnresolvedMention">
    <w:name w:val="Unresolved Mention"/>
    <w:basedOn w:val="DefaultParagraphFont"/>
    <w:uiPriority w:val="99"/>
    <w:semiHidden/>
    <w:unhideWhenUsed/>
    <w:rsid w:val="009C4031"/>
    <w:rPr>
      <w:color w:val="605E5C"/>
      <w:shd w:val="clear" w:color="auto" w:fill="E1DFDD"/>
    </w:rPr>
  </w:style>
  <w:style w:type="table" w:styleId="TableGrid">
    <w:name w:val="Table Grid"/>
    <w:basedOn w:val="TableNormal"/>
    <w:uiPriority w:val="39"/>
    <w:rsid w:val="00E1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79C"/>
  </w:style>
  <w:style w:type="paragraph" w:styleId="Footer">
    <w:name w:val="footer"/>
    <w:basedOn w:val="Normal"/>
    <w:link w:val="FooterChar"/>
    <w:uiPriority w:val="99"/>
    <w:unhideWhenUsed/>
    <w:rsid w:val="00E11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79C"/>
  </w:style>
  <w:style w:type="paragraph" w:styleId="ListParagraph">
    <w:name w:val="List Paragraph"/>
    <w:basedOn w:val="Normal"/>
    <w:uiPriority w:val="34"/>
    <w:qFormat/>
    <w:rsid w:val="00474BD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Hp5YiEC5znfzMwsJWHcQ0hnl2g==">AMUW2mVoAden6kzgexHuoXiRxzAfGF4plxsNVnivRtsYqXAioVDzyzzsMGfVqEAsuJtqIZm8Xn6M8eTYikJqAROlTRd3GaVkGWstRBHARbWjZVsfScV/w9s=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mayes</dc:creator>
  <cp:lastModifiedBy>Hayley Boyd</cp:lastModifiedBy>
  <cp:revision>73</cp:revision>
  <dcterms:created xsi:type="dcterms:W3CDTF">2022-02-08T21:52:00Z</dcterms:created>
  <dcterms:modified xsi:type="dcterms:W3CDTF">2022-02-09T19:08:00Z</dcterms:modified>
</cp:coreProperties>
</file>