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4FEEE" w14:textId="6DAC3B09" w:rsidR="008616D9" w:rsidRDefault="00ED72F7" w:rsidP="4BBD6C3E">
      <w:pPr>
        <w:spacing w:after="200" w:line="276" w:lineRule="auto"/>
        <w:jc w:val="center"/>
        <w:rPr>
          <w:rFonts w:ascii="Segoe Print" w:eastAsia="Segoe UI" w:hAnsi="Segoe Print" w:cs="Segoe UI"/>
          <w:b/>
          <w:bCs/>
          <w:color w:val="000000" w:themeColor="text1"/>
          <w:sz w:val="32"/>
          <w:szCs w:val="32"/>
        </w:rPr>
      </w:pPr>
      <w:r>
        <w:rPr>
          <w:rFonts w:ascii="Segoe Print" w:eastAsia="Segoe UI" w:hAnsi="Segoe Print" w:cs="Segoe UI"/>
          <w:b/>
          <w:bCs/>
          <w:color w:val="000000" w:themeColor="text1"/>
          <w:sz w:val="32"/>
          <w:szCs w:val="32"/>
        </w:rPr>
        <w:t xml:space="preserve"> Homework Monday </w:t>
      </w:r>
      <w:r>
        <w:rPr>
          <w:rFonts w:ascii="Segoe Print" w:eastAsia="Segoe UI" w:hAnsi="Segoe Print" w:cs="Segoe UI"/>
          <w:b/>
          <w:bCs/>
          <w:color w:val="000000" w:themeColor="text1"/>
          <w:sz w:val="32"/>
          <w:szCs w:val="32"/>
          <w:vertAlign w:val="superscript"/>
        </w:rPr>
        <w:t>9th</w:t>
      </w:r>
      <w:r w:rsidR="008468E5">
        <w:rPr>
          <w:rFonts w:ascii="Segoe Print" w:eastAsia="Segoe UI" w:hAnsi="Segoe Print" w:cs="Segoe UI"/>
          <w:b/>
          <w:bCs/>
          <w:color w:val="000000" w:themeColor="text1"/>
          <w:sz w:val="32"/>
          <w:szCs w:val="32"/>
        </w:rPr>
        <w:t xml:space="preserve"> September</w:t>
      </w:r>
    </w:p>
    <w:p w14:paraId="0361BCA3" w14:textId="4F3FD876" w:rsidR="007640E4" w:rsidRDefault="007640E4" w:rsidP="4BBD6C3E">
      <w:pPr>
        <w:spacing w:after="200" w:line="276" w:lineRule="auto"/>
        <w:jc w:val="center"/>
        <w:rPr>
          <w:rFonts w:ascii="Segoe Print" w:eastAsia="Segoe UI" w:hAnsi="Segoe Print" w:cs="Segoe UI"/>
          <w:b/>
          <w:bCs/>
          <w:color w:val="000000" w:themeColor="text1"/>
          <w:sz w:val="32"/>
          <w:szCs w:val="32"/>
        </w:rPr>
      </w:pPr>
      <w:r>
        <w:rPr>
          <w:rFonts w:ascii="Segoe Print" w:eastAsia="Segoe UI" w:hAnsi="Segoe Print" w:cs="Segoe UI"/>
          <w:b/>
          <w:bCs/>
          <w:color w:val="000000" w:themeColor="text1"/>
          <w:sz w:val="32"/>
          <w:szCs w:val="32"/>
        </w:rPr>
        <w:t xml:space="preserve">*Please bring your reading book </w:t>
      </w:r>
      <w:bookmarkStart w:id="0" w:name="_GoBack"/>
      <w:bookmarkEnd w:id="0"/>
      <w:r>
        <w:rPr>
          <w:rFonts w:ascii="Segoe Print" w:eastAsia="Segoe UI" w:hAnsi="Segoe Print" w:cs="Segoe UI"/>
          <w:b/>
          <w:bCs/>
          <w:color w:val="000000" w:themeColor="text1"/>
          <w:sz w:val="32"/>
          <w:szCs w:val="32"/>
        </w:rPr>
        <w:t>in your homework folder everyday as we will be using them in class.*</w:t>
      </w:r>
    </w:p>
    <w:p w14:paraId="417DBE45" w14:textId="53BFA23A" w:rsidR="007640E4" w:rsidRPr="007049FD" w:rsidRDefault="007640E4" w:rsidP="4BBD6C3E">
      <w:pPr>
        <w:spacing w:after="200" w:line="276" w:lineRule="auto"/>
        <w:jc w:val="center"/>
        <w:rPr>
          <w:rFonts w:ascii="Segoe Print" w:eastAsia="Segoe UI" w:hAnsi="Segoe Print" w:cs="Segoe UI"/>
          <w:color w:val="000000" w:themeColor="text1"/>
          <w:sz w:val="32"/>
          <w:szCs w:val="32"/>
        </w:rPr>
      </w:pPr>
      <w:r>
        <w:rPr>
          <w:rFonts w:ascii="Segoe Print" w:eastAsia="Segoe UI" w:hAnsi="Segoe Print" w:cs="Segoe UI"/>
          <w:b/>
          <w:bCs/>
          <w:color w:val="000000" w:themeColor="text1"/>
          <w:sz w:val="32"/>
          <w:szCs w:val="32"/>
        </w:rPr>
        <w:t>All Primary 1 children have Outdoor Learning on a Tuesday. Please bring or wear appropriate footwear and jackets.</w:t>
      </w:r>
    </w:p>
    <w:tbl>
      <w:tblPr>
        <w:tblStyle w:val="TableGrid"/>
        <w:tblW w:w="10916" w:type="dxa"/>
        <w:tblInd w:w="-1001" w:type="dxa"/>
        <w:tblLayout w:type="fixed"/>
        <w:tblLook w:val="04A0" w:firstRow="1" w:lastRow="0" w:firstColumn="1" w:lastColumn="0" w:noHBand="0" w:noVBand="1"/>
      </w:tblPr>
      <w:tblGrid>
        <w:gridCol w:w="2127"/>
        <w:gridCol w:w="8789"/>
      </w:tblGrid>
      <w:tr w:rsidR="4BBD6C3E" w:rsidRPr="007049FD" w14:paraId="6E157E69" w14:textId="77777777" w:rsidTr="007049FD">
        <w:trPr>
          <w:trHeight w:val="100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6C2D2B" w14:textId="29C02C6E" w:rsidR="4BBD6C3E" w:rsidRPr="007049FD" w:rsidRDefault="0072193D" w:rsidP="4BBD6C3E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r w:rsidRPr="007049FD">
              <w:rPr>
                <w:rFonts w:ascii="Segoe Print" w:hAnsi="Segoe Print"/>
                <w:b/>
                <w:bCs/>
                <w:sz w:val="32"/>
                <w:szCs w:val="32"/>
              </w:rPr>
              <w:t>Literacy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84"/>
              <w:gridCol w:w="4285"/>
            </w:tblGrid>
            <w:tr w:rsidR="00ED72F7" w14:paraId="1D675835" w14:textId="77777777" w:rsidTr="00ED72F7">
              <w:tc>
                <w:tcPr>
                  <w:tcW w:w="4284" w:type="dxa"/>
                </w:tcPr>
                <w:p w14:paraId="402CFDB2" w14:textId="77777777" w:rsidR="00ED72F7" w:rsidRPr="00CD0F04" w:rsidRDefault="00ED72F7" w:rsidP="00FB10B5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 w:rsidRPr="00CD0F04"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>Phonics</w:t>
                  </w:r>
                </w:p>
                <w:p w14:paraId="30BE1918" w14:textId="77777777" w:rsidR="007640E4" w:rsidRDefault="007640E4" w:rsidP="00FB10B5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</w:p>
                <w:p w14:paraId="7276F25A" w14:textId="51A48F02" w:rsidR="007640E4" w:rsidRDefault="007640E4" w:rsidP="007640E4">
                  <w:pPr>
                    <w:jc w:val="center"/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  <w:r w:rsidRPr="007640E4">
                    <w:rPr>
                      <w:rFonts w:ascii="Segoe Print" w:hAnsi="Segoe Print"/>
                      <w:i/>
                      <w:iCs/>
                      <w:noProof/>
                      <w:sz w:val="32"/>
                      <w:szCs w:val="32"/>
                      <w:lang w:eastAsia="en-GB"/>
                    </w:rPr>
                    <w:drawing>
                      <wp:inline distT="0" distB="0" distL="0" distR="0" wp14:anchorId="2C68A3C2" wp14:editId="15A66D43">
                        <wp:extent cx="2583180" cy="2671948"/>
                        <wp:effectExtent l="0" t="0" r="762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87435" cy="26763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640E4">
                    <w:rPr>
                      <w:rFonts w:ascii="Segoe Print" w:hAnsi="Segoe Print"/>
                      <w:i/>
                      <w:iCs/>
                      <w:noProof/>
                      <w:sz w:val="32"/>
                      <w:szCs w:val="32"/>
                      <w:lang w:eastAsia="en-GB"/>
                    </w:rPr>
                    <w:drawing>
                      <wp:inline distT="0" distB="0" distL="0" distR="0" wp14:anchorId="07AC33A6" wp14:editId="388FAC04">
                        <wp:extent cx="2583180" cy="2600696"/>
                        <wp:effectExtent l="0" t="0" r="762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89261" cy="26068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640E4">
                    <w:rPr>
                      <w:rFonts w:ascii="Segoe Print" w:hAnsi="Segoe Print"/>
                      <w:i/>
                      <w:iCs/>
                      <w:noProof/>
                      <w:sz w:val="32"/>
                      <w:szCs w:val="32"/>
                      <w:lang w:eastAsia="en-GB"/>
                    </w:rPr>
                    <w:lastRenderedPageBreak/>
                    <w:drawing>
                      <wp:inline distT="0" distB="0" distL="0" distR="0" wp14:anchorId="7B4C9F49" wp14:editId="2428C637">
                        <wp:extent cx="2583180" cy="2921329"/>
                        <wp:effectExtent l="0" t="0" r="762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86897" cy="29255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640E4">
                    <w:rPr>
                      <w:rFonts w:ascii="Segoe Print" w:hAnsi="Segoe Print"/>
                      <w:i/>
                      <w:iCs/>
                      <w:noProof/>
                      <w:sz w:val="32"/>
                      <w:szCs w:val="32"/>
                      <w:lang w:eastAsia="en-GB"/>
                    </w:rPr>
                    <w:drawing>
                      <wp:inline distT="0" distB="0" distL="0" distR="0" wp14:anchorId="310F3391" wp14:editId="7BB8E801">
                        <wp:extent cx="1504950" cy="1639908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2776" cy="16484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85" w:type="dxa"/>
                </w:tcPr>
                <w:p w14:paraId="2ED0D243" w14:textId="6FBA94BB" w:rsidR="00ED72F7" w:rsidRPr="00CD0F04" w:rsidRDefault="00ED72F7" w:rsidP="00FB10B5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 w:rsidRPr="00CD0F04"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lastRenderedPageBreak/>
                    <w:t>This week is a consolidation week. We recap what we have learned before moving on to new learning.</w:t>
                  </w:r>
                </w:p>
                <w:p w14:paraId="6C14E53C" w14:textId="77777777" w:rsidR="00ED72F7" w:rsidRPr="00CD0F04" w:rsidRDefault="00ED72F7" w:rsidP="00ED72F7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 w:rsidRPr="00CD0F04"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 xml:space="preserve">Can you check that you </w:t>
                  </w:r>
                </w:p>
                <w:p w14:paraId="58231CBF" w14:textId="77777777" w:rsidR="00ED72F7" w:rsidRDefault="00ED72F7" w:rsidP="00ED72F7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</w:p>
                <w:p w14:paraId="63E8B71A" w14:textId="7C8AF083" w:rsidR="00ED72F7" w:rsidRDefault="00ED72F7" w:rsidP="00ED72F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  <w:r w:rsidRPr="00ED72F7"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  <w:t>can hear these sounds in words</w:t>
                  </w:r>
                </w:p>
                <w:p w14:paraId="7939CC3F" w14:textId="619ED0D7" w:rsidR="00ED72F7" w:rsidRDefault="00ED72F7" w:rsidP="00ED72F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  <w:t>see these letters in words</w:t>
                  </w:r>
                </w:p>
                <w:p w14:paraId="24BEB32E" w14:textId="7C33A39E" w:rsidR="00ED72F7" w:rsidRDefault="00ED72F7" w:rsidP="00ED72F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  <w:t>say these sounds in words</w:t>
                  </w:r>
                </w:p>
                <w:p w14:paraId="6418DFA7" w14:textId="798CBA41" w:rsidR="00ED72F7" w:rsidRPr="00ED72F7" w:rsidRDefault="00ED72F7" w:rsidP="00ED72F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  <w:t>and write the words from your phoneme strips and common words</w:t>
                  </w:r>
                </w:p>
                <w:p w14:paraId="583C53CA" w14:textId="6D81FCEC" w:rsidR="00ED72F7" w:rsidRDefault="00ED72F7" w:rsidP="00FB10B5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</w:p>
              </w:tc>
            </w:tr>
            <w:tr w:rsidR="00ED72F7" w14:paraId="3C945361" w14:textId="77777777" w:rsidTr="00ED72F7">
              <w:tc>
                <w:tcPr>
                  <w:tcW w:w="4284" w:type="dxa"/>
                </w:tcPr>
                <w:p w14:paraId="20AFAB58" w14:textId="37886BDC" w:rsidR="00ED72F7" w:rsidRPr="00CD0F04" w:rsidRDefault="00ED72F7" w:rsidP="00FB10B5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 w:rsidRPr="00CD0F04"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>Reading</w:t>
                  </w:r>
                </w:p>
              </w:tc>
              <w:tc>
                <w:tcPr>
                  <w:tcW w:w="4285" w:type="dxa"/>
                </w:tcPr>
                <w:p w14:paraId="75187F3C" w14:textId="77777777" w:rsidR="00ED72F7" w:rsidRPr="00CD0F04" w:rsidRDefault="00ED72F7" w:rsidP="00FB10B5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 w:rsidRPr="00CD0F04"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>Retell the story in your book using the picture clues to help you.</w:t>
                  </w:r>
                </w:p>
                <w:p w14:paraId="0E4D0A64" w14:textId="653CEF11" w:rsidR="007640E4" w:rsidRDefault="00ED72F7" w:rsidP="00FB10B5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  <w:t xml:space="preserve">Remember to include </w:t>
                  </w:r>
                  <w:r w:rsidR="007640E4"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  <w:t>who, what, where and when.</w:t>
                  </w:r>
                </w:p>
              </w:tc>
            </w:tr>
            <w:tr w:rsidR="00ED72F7" w14:paraId="3F0858E2" w14:textId="77777777" w:rsidTr="00ED72F7">
              <w:tc>
                <w:tcPr>
                  <w:tcW w:w="4284" w:type="dxa"/>
                </w:tcPr>
                <w:p w14:paraId="214F7ACB" w14:textId="4012AEF7" w:rsidR="00ED72F7" w:rsidRPr="00CD0F04" w:rsidRDefault="00ED72F7" w:rsidP="00FB10B5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 w:rsidRPr="00CD0F04"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>Writing</w:t>
                  </w:r>
                </w:p>
              </w:tc>
              <w:tc>
                <w:tcPr>
                  <w:tcW w:w="4285" w:type="dxa"/>
                </w:tcPr>
                <w:p w14:paraId="5AB44ACB" w14:textId="77777777" w:rsidR="00ED72F7" w:rsidRPr="00CD0F04" w:rsidRDefault="00ED72F7" w:rsidP="00FB10B5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</w:pPr>
                  <w:r w:rsidRPr="00CD0F04">
                    <w:rPr>
                      <w:rFonts w:ascii="Segoe Print" w:hAnsi="Segoe Print"/>
                      <w:i/>
                      <w:iCs/>
                      <w:sz w:val="32"/>
                      <w:szCs w:val="32"/>
                    </w:rPr>
                    <w:t>Can you write your name independently?</w:t>
                  </w:r>
                </w:p>
                <w:p w14:paraId="01268D53" w14:textId="3ED466E5" w:rsidR="00ED72F7" w:rsidRDefault="00ED72F7" w:rsidP="00FB10B5">
                  <w:pP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</w:pPr>
                  <w:r>
                    <w:rPr>
                      <w:rFonts w:ascii="Segoe Print" w:hAnsi="Segoe Print"/>
                      <w:i/>
                      <w:iCs/>
                      <w:sz w:val="32"/>
                      <w:szCs w:val="32"/>
                      <w:highlight w:val="yellow"/>
                    </w:rPr>
                    <w:t>Can you write your first and second name?</w:t>
                  </w:r>
                </w:p>
              </w:tc>
            </w:tr>
          </w:tbl>
          <w:p w14:paraId="508EBBBD" w14:textId="4236C400" w:rsidR="4BBD6C3E" w:rsidRPr="007049FD" w:rsidRDefault="0072193D" w:rsidP="00FB10B5">
            <w:pPr>
              <w:rPr>
                <w:rFonts w:ascii="Segoe Print" w:hAnsi="Segoe Print"/>
                <w:sz w:val="32"/>
                <w:szCs w:val="32"/>
              </w:rPr>
            </w:pPr>
            <w:r w:rsidRPr="007049FD">
              <w:rPr>
                <w:rFonts w:ascii="Segoe Print" w:hAnsi="Segoe Print"/>
                <w:i/>
                <w:iCs/>
                <w:sz w:val="32"/>
                <w:szCs w:val="32"/>
                <w:highlight w:val="yellow"/>
              </w:rPr>
              <w:t xml:space="preserve"> </w:t>
            </w:r>
          </w:p>
        </w:tc>
      </w:tr>
      <w:tr w:rsidR="4BBD6C3E" w:rsidRPr="007049FD" w14:paraId="050A4294" w14:textId="77777777" w:rsidTr="007049FD">
        <w:trPr>
          <w:trHeight w:val="153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2DD9AE" w14:textId="149934C4" w:rsidR="4BBD6C3E" w:rsidRPr="007049FD" w:rsidRDefault="0072193D" w:rsidP="4BBD6C3E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r w:rsidRPr="007049FD">
              <w:rPr>
                <w:rFonts w:ascii="Segoe Print" w:hAnsi="Segoe Print"/>
                <w:b/>
                <w:bCs/>
                <w:sz w:val="32"/>
                <w:szCs w:val="32"/>
              </w:rPr>
              <w:lastRenderedPageBreak/>
              <w:t>Numeracy</w:t>
            </w:r>
          </w:p>
          <w:p w14:paraId="5FBE66DC" w14:textId="54A8CC3A" w:rsidR="4BBD6C3E" w:rsidRPr="007049FD" w:rsidRDefault="4BBD6C3E" w:rsidP="4BBD6C3E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7C20D76" w14:textId="6D0347F7" w:rsidR="00993DD8" w:rsidRDefault="00B7123D" w:rsidP="00780459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r w:rsidRPr="00CD0F04">
              <w:rPr>
                <w:rFonts w:ascii="Segoe Print" w:hAnsi="Segoe Print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31AD28CD" wp14:editId="7020FA4D">
                  <wp:simplePos x="0" y="0"/>
                  <wp:positionH relativeFrom="margin">
                    <wp:posOffset>1338580</wp:posOffset>
                  </wp:positionH>
                  <wp:positionV relativeFrom="margin">
                    <wp:posOffset>791210</wp:posOffset>
                  </wp:positionV>
                  <wp:extent cx="3408680" cy="4285615"/>
                  <wp:effectExtent l="0" t="0" r="1270" b="63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8680" cy="428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egoe Print" w:hAnsi="Segoe Print"/>
                <w:sz w:val="32"/>
                <w:szCs w:val="32"/>
              </w:rPr>
              <w:t>Scan this QR code or use this link to count, match and order numbers to 10.</w:t>
            </w:r>
          </w:p>
          <w:p w14:paraId="190B85BB" w14:textId="68BBABD1" w:rsidR="00B7123D" w:rsidRPr="007049FD" w:rsidRDefault="00DC5DAC" w:rsidP="00B7123D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hyperlink r:id="rId11" w:history="1">
              <w:r w:rsidR="00B7123D" w:rsidRPr="00D50B90">
                <w:rPr>
                  <w:rStyle w:val="Hyperlink"/>
                  <w:rFonts w:ascii="Segoe Print" w:hAnsi="Segoe Print"/>
                  <w:sz w:val="32"/>
                  <w:szCs w:val="32"/>
                </w:rPr>
                <w:t>https://www.topmarks.co.uk/learning-to-count/ladybird-spots</w:t>
              </w:r>
            </w:hyperlink>
          </w:p>
        </w:tc>
      </w:tr>
      <w:tr w:rsidR="4BBD6C3E" w:rsidRPr="007049FD" w14:paraId="7FF4591C" w14:textId="77777777" w:rsidTr="007049FD">
        <w:trPr>
          <w:trHeight w:val="153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8B1DED" w14:textId="11A22B3C" w:rsidR="4BBD6C3E" w:rsidRPr="007049FD" w:rsidRDefault="4BBD6C3E" w:rsidP="4BBD6C3E">
            <w:pPr>
              <w:spacing w:after="200"/>
              <w:jc w:val="center"/>
              <w:rPr>
                <w:rFonts w:ascii="Segoe Print" w:hAnsi="Segoe Print"/>
                <w:sz w:val="32"/>
                <w:szCs w:val="32"/>
              </w:rPr>
            </w:pPr>
            <w:r w:rsidRPr="007049FD">
              <w:rPr>
                <w:rFonts w:ascii="Segoe Print" w:hAnsi="Segoe Print"/>
                <w:b/>
                <w:bCs/>
                <w:sz w:val="32"/>
                <w:szCs w:val="32"/>
              </w:rPr>
              <w:t>Other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4AA185" w14:textId="6D14F2CE" w:rsidR="00CD0F04" w:rsidRPr="007049FD" w:rsidRDefault="00CD0F04" w:rsidP="00CD0F04">
            <w:pPr>
              <w:spacing w:after="200"/>
              <w:jc w:val="center"/>
              <w:rPr>
                <w:rFonts w:ascii="Segoe Print" w:hAnsi="Segoe Print"/>
                <w:color w:val="171717" w:themeColor="background2" w:themeShade="1A"/>
                <w:sz w:val="32"/>
                <w:szCs w:val="32"/>
              </w:rPr>
            </w:pPr>
            <w:r>
              <w:rPr>
                <w:rFonts w:ascii="Segoe Print" w:hAnsi="Segoe Print"/>
                <w:color w:val="171717" w:themeColor="background2" w:themeShade="1A"/>
                <w:sz w:val="32"/>
                <w:szCs w:val="32"/>
              </w:rPr>
              <w:t>Can you bring a small toy from home to talk to the class about on Friday?</w:t>
            </w:r>
          </w:p>
        </w:tc>
      </w:tr>
      <w:tr w:rsidR="4BBD6C3E" w:rsidRPr="007049FD" w14:paraId="54766C5D" w14:textId="77777777" w:rsidTr="007049FD">
        <w:trPr>
          <w:trHeight w:val="153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AE6938" w14:textId="7DB6A37C" w:rsidR="4BBD6C3E" w:rsidRPr="007049FD" w:rsidRDefault="4BBD6C3E" w:rsidP="4BBD6C3E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282ADA" w14:textId="591F884D" w:rsidR="4BBD6C3E" w:rsidRPr="007049FD" w:rsidRDefault="4BBD6C3E" w:rsidP="4BBD6C3E">
            <w:pPr>
              <w:jc w:val="center"/>
              <w:rPr>
                <w:rStyle w:val="Hyperlink"/>
                <w:rFonts w:ascii="Segoe Print" w:hAnsi="Segoe Print"/>
                <w:bCs/>
                <w:sz w:val="32"/>
                <w:szCs w:val="32"/>
              </w:rPr>
            </w:pPr>
            <w:r w:rsidRPr="007049FD">
              <w:rPr>
                <w:rFonts w:ascii="Segoe Print" w:hAnsi="Segoe Print"/>
                <w:color w:val="171717" w:themeColor="background2" w:themeShade="1A"/>
                <w:sz w:val="32"/>
                <w:szCs w:val="32"/>
              </w:rPr>
              <w:t>If you have any issues about homework please contact Miss Whiteford on </w:t>
            </w:r>
            <w:hyperlink r:id="rId12">
              <w:r w:rsidRPr="007049FD">
                <w:rPr>
                  <w:rStyle w:val="Hyperlink"/>
                  <w:rFonts w:ascii="Segoe Print" w:hAnsi="Segoe Print"/>
                  <w:bCs/>
                  <w:sz w:val="32"/>
                  <w:szCs w:val="32"/>
                </w:rPr>
                <w:t>eavictoria.whiteford@glow.sch.uk</w:t>
              </w:r>
            </w:hyperlink>
          </w:p>
          <w:p w14:paraId="29BCCEF6" w14:textId="0A0B484B" w:rsidR="007049FD" w:rsidRPr="007049FD" w:rsidRDefault="007049FD" w:rsidP="4BBD6C3E">
            <w:pPr>
              <w:jc w:val="center"/>
              <w:rPr>
                <w:rStyle w:val="Hyperlink"/>
                <w:rFonts w:ascii="Segoe Print" w:hAnsi="Segoe Print"/>
                <w:bCs/>
                <w:color w:val="000000" w:themeColor="text1"/>
                <w:sz w:val="32"/>
                <w:szCs w:val="32"/>
                <w:u w:val="none"/>
              </w:rPr>
            </w:pPr>
            <w:r w:rsidRPr="007049FD">
              <w:rPr>
                <w:rStyle w:val="Hyperlink"/>
                <w:rFonts w:ascii="Segoe Print" w:hAnsi="Segoe Print"/>
                <w:bCs/>
                <w:color w:val="000000" w:themeColor="text1"/>
                <w:sz w:val="32"/>
                <w:szCs w:val="32"/>
                <w:u w:val="none"/>
              </w:rPr>
              <w:t xml:space="preserve">and Miss Barrett at </w:t>
            </w:r>
          </w:p>
          <w:p w14:paraId="2DF3FB2E" w14:textId="5E9DF31E" w:rsidR="007049FD" w:rsidRPr="007049FD" w:rsidRDefault="007049FD" w:rsidP="4BBD6C3E">
            <w:pPr>
              <w:jc w:val="center"/>
              <w:rPr>
                <w:rFonts w:ascii="Segoe Print" w:hAnsi="Segoe Print"/>
                <w:color w:val="171717" w:themeColor="background2" w:themeShade="1A"/>
                <w:sz w:val="32"/>
                <w:szCs w:val="32"/>
              </w:rPr>
            </w:pPr>
            <w:r w:rsidRPr="007049FD">
              <w:rPr>
                <w:rStyle w:val="Hyperlink"/>
                <w:rFonts w:ascii="Segoe Print" w:hAnsi="Segoe Print"/>
                <w:bCs/>
                <w:sz w:val="32"/>
                <w:szCs w:val="32"/>
              </w:rPr>
              <w:t>eajaye.barrett@glow.sch.uk</w:t>
            </w:r>
          </w:p>
          <w:p w14:paraId="3E8DB6C2" w14:textId="36122304" w:rsidR="4BBD6C3E" w:rsidRPr="007049FD" w:rsidRDefault="4BBD6C3E" w:rsidP="4BBD6C3E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</w:p>
        </w:tc>
      </w:tr>
    </w:tbl>
    <w:p w14:paraId="6C58A945" w14:textId="43907C1E" w:rsidR="008616D9" w:rsidRPr="007049FD" w:rsidRDefault="008616D9" w:rsidP="4BBD6C3E">
      <w:pPr>
        <w:spacing w:after="200" w:line="276" w:lineRule="auto"/>
        <w:rPr>
          <w:rFonts w:ascii="Segoe Print" w:eastAsia="Segoe UI" w:hAnsi="Segoe Print" w:cs="Segoe UI"/>
          <w:color w:val="000000" w:themeColor="text1"/>
          <w:sz w:val="32"/>
          <w:szCs w:val="32"/>
        </w:rPr>
      </w:pPr>
    </w:p>
    <w:p w14:paraId="63B69D4D" w14:textId="1C55C622" w:rsidR="008616D9" w:rsidRDefault="008616D9" w:rsidP="4BBD6C3E">
      <w:pPr>
        <w:spacing w:after="200" w:line="276" w:lineRule="auto"/>
        <w:jc w:val="center"/>
        <w:rPr>
          <w:rFonts w:ascii="Segoe UI" w:eastAsia="Segoe UI" w:hAnsi="Segoe UI" w:cs="Segoe UI"/>
          <w:color w:val="000000" w:themeColor="text1"/>
          <w:sz w:val="32"/>
          <w:szCs w:val="32"/>
        </w:rPr>
      </w:pPr>
    </w:p>
    <w:p w14:paraId="5E5787A5" w14:textId="0250B785" w:rsidR="008616D9" w:rsidRDefault="008616D9" w:rsidP="4BBD6C3E"/>
    <w:sectPr w:rsidR="008616D9" w:rsidSect="007640E4">
      <w:pgSz w:w="11906" w:h="16838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844D8"/>
    <w:multiLevelType w:val="hybridMultilevel"/>
    <w:tmpl w:val="85D00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225A6"/>
    <w:multiLevelType w:val="hybridMultilevel"/>
    <w:tmpl w:val="1D42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46E84F"/>
    <w:rsid w:val="002033F4"/>
    <w:rsid w:val="006CED57"/>
    <w:rsid w:val="007049FD"/>
    <w:rsid w:val="0072193D"/>
    <w:rsid w:val="007327D9"/>
    <w:rsid w:val="007640E4"/>
    <w:rsid w:val="00780459"/>
    <w:rsid w:val="008468E5"/>
    <w:rsid w:val="008616D9"/>
    <w:rsid w:val="008C3760"/>
    <w:rsid w:val="00993DD8"/>
    <w:rsid w:val="009C7F63"/>
    <w:rsid w:val="00B315A9"/>
    <w:rsid w:val="00B7123D"/>
    <w:rsid w:val="00BA572C"/>
    <w:rsid w:val="00CD0F04"/>
    <w:rsid w:val="00DC5DAC"/>
    <w:rsid w:val="00ED72F7"/>
    <w:rsid w:val="00FB10B5"/>
    <w:rsid w:val="0C467295"/>
    <w:rsid w:val="1348F043"/>
    <w:rsid w:val="14C986B9"/>
    <w:rsid w:val="1E3244F7"/>
    <w:rsid w:val="1E3C2EBF"/>
    <w:rsid w:val="24EFD6F6"/>
    <w:rsid w:val="34FFCD61"/>
    <w:rsid w:val="364C2997"/>
    <w:rsid w:val="371B35DE"/>
    <w:rsid w:val="37E7F9F8"/>
    <w:rsid w:val="38BBC310"/>
    <w:rsid w:val="3E9E2752"/>
    <w:rsid w:val="49809827"/>
    <w:rsid w:val="49A1DBA9"/>
    <w:rsid w:val="4B079215"/>
    <w:rsid w:val="4BBD6C3E"/>
    <w:rsid w:val="55B73B60"/>
    <w:rsid w:val="58EEDC22"/>
    <w:rsid w:val="5A8AAC83"/>
    <w:rsid w:val="5B2C8B48"/>
    <w:rsid w:val="6346E84F"/>
    <w:rsid w:val="640EFABC"/>
    <w:rsid w:val="643E4D2D"/>
    <w:rsid w:val="67674CD4"/>
    <w:rsid w:val="690CED72"/>
    <w:rsid w:val="7390F4AE"/>
    <w:rsid w:val="7A16DDDE"/>
    <w:rsid w:val="7F49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6E84F"/>
  <w15:chartTrackingRefBased/>
  <w15:docId w15:val="{8D85FF5F-C490-445B-904A-B92B5B80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7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eavictoria.whiteford@glow.sch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topmarks.co.uk/learning-to-count/ladybird-spot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05650-4C35-4B76-84E8-5B86F4FD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Whiteford</dc:creator>
  <cp:keywords/>
  <dc:description/>
  <cp:lastModifiedBy>EAC</cp:lastModifiedBy>
  <cp:revision>4</cp:revision>
  <dcterms:created xsi:type="dcterms:W3CDTF">2024-08-29T11:17:00Z</dcterms:created>
  <dcterms:modified xsi:type="dcterms:W3CDTF">2024-09-09T15:51:00Z</dcterms:modified>
</cp:coreProperties>
</file>