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B7D5" w14:textId="22AA3BE7" w:rsidR="00440DA9" w:rsidRPr="00C90FD5" w:rsidRDefault="00AF3149" w:rsidP="4BBD6C3E">
      <w:pPr>
        <w:spacing w:after="200" w:line="276" w:lineRule="auto"/>
        <w:jc w:val="center"/>
        <w:rPr>
          <w:rFonts w:ascii="Arial" w:eastAsia="Segoe UI" w:hAnsi="Arial" w:cs="Arial"/>
          <w:b/>
          <w:bCs/>
          <w:color w:val="000000" w:themeColor="text1"/>
          <w:sz w:val="28"/>
          <w:szCs w:val="28"/>
        </w:rPr>
      </w:pPr>
      <w:r w:rsidRPr="00C90FD5">
        <w:rPr>
          <w:rFonts w:ascii="Arial" w:eastAsia="Segoe UI" w:hAnsi="Arial" w:cs="Arial"/>
          <w:b/>
          <w:bCs/>
          <w:color w:val="000000" w:themeColor="text1"/>
          <w:sz w:val="28"/>
          <w:szCs w:val="28"/>
        </w:rPr>
        <w:t xml:space="preserve"> </w:t>
      </w:r>
      <w:r w:rsidR="00415421">
        <w:rPr>
          <w:rFonts w:ascii="Arial" w:eastAsia="Segoe UI" w:hAnsi="Arial" w:cs="Arial"/>
          <w:b/>
          <w:bCs/>
          <w:color w:val="000000" w:themeColor="text1"/>
          <w:sz w:val="28"/>
          <w:szCs w:val="28"/>
        </w:rPr>
        <w:t xml:space="preserve">Homework </w:t>
      </w:r>
      <w:r w:rsidR="00C157D8">
        <w:rPr>
          <w:rFonts w:ascii="Arial" w:eastAsia="Segoe UI" w:hAnsi="Arial" w:cs="Arial"/>
          <w:b/>
          <w:bCs/>
          <w:color w:val="000000" w:themeColor="text1"/>
          <w:sz w:val="28"/>
          <w:szCs w:val="28"/>
        </w:rPr>
        <w:t>3</w:t>
      </w:r>
      <w:r w:rsidR="00C157D8" w:rsidRPr="00C157D8">
        <w:rPr>
          <w:rFonts w:ascii="Arial" w:eastAsia="Segoe UI" w:hAnsi="Arial" w:cs="Arial"/>
          <w:b/>
          <w:bCs/>
          <w:color w:val="000000" w:themeColor="text1"/>
          <w:sz w:val="28"/>
          <w:szCs w:val="28"/>
          <w:vertAlign w:val="superscript"/>
        </w:rPr>
        <w:t>rd</w:t>
      </w:r>
      <w:r w:rsidR="00C157D8">
        <w:rPr>
          <w:rFonts w:ascii="Arial" w:eastAsia="Segoe UI" w:hAnsi="Arial" w:cs="Arial"/>
          <w:b/>
          <w:bCs/>
          <w:color w:val="000000" w:themeColor="text1"/>
          <w:sz w:val="28"/>
          <w:szCs w:val="28"/>
        </w:rPr>
        <w:t xml:space="preserve"> February</w:t>
      </w:r>
    </w:p>
    <w:p w14:paraId="417DBE45" w14:textId="0D368A9E" w:rsidR="007640E4" w:rsidRPr="00415421" w:rsidRDefault="007640E4" w:rsidP="00415421">
      <w:pPr>
        <w:spacing w:after="200" w:line="276" w:lineRule="auto"/>
        <w:jc w:val="center"/>
        <w:rPr>
          <w:rFonts w:ascii="Arial" w:eastAsia="Segoe UI" w:hAnsi="Arial" w:cs="Arial"/>
          <w:bCs/>
          <w:color w:val="000000" w:themeColor="text1"/>
          <w:sz w:val="28"/>
          <w:szCs w:val="28"/>
        </w:rPr>
      </w:pPr>
      <w:r w:rsidRPr="00C90FD5">
        <w:rPr>
          <w:rFonts w:ascii="Arial" w:eastAsia="Segoe UI" w:hAnsi="Arial" w:cs="Arial"/>
          <w:bCs/>
          <w:color w:val="000000" w:themeColor="text1"/>
          <w:sz w:val="28"/>
          <w:szCs w:val="28"/>
        </w:rPr>
        <w:t xml:space="preserve">*Please bring your reading book and spelling words in your homework folder </w:t>
      </w:r>
      <w:proofErr w:type="gramStart"/>
      <w:r w:rsidRPr="00C90FD5">
        <w:rPr>
          <w:rFonts w:ascii="Arial" w:eastAsia="Segoe UI" w:hAnsi="Arial" w:cs="Arial"/>
          <w:bCs/>
          <w:color w:val="000000" w:themeColor="text1"/>
          <w:sz w:val="28"/>
          <w:szCs w:val="28"/>
        </w:rPr>
        <w:t>everyday</w:t>
      </w:r>
      <w:proofErr w:type="gramEnd"/>
      <w:r w:rsidRPr="00C90FD5">
        <w:rPr>
          <w:rFonts w:ascii="Arial" w:eastAsia="Segoe UI" w:hAnsi="Arial" w:cs="Arial"/>
          <w:bCs/>
          <w:color w:val="000000" w:themeColor="text1"/>
          <w:sz w:val="28"/>
          <w:szCs w:val="28"/>
        </w:rPr>
        <w:t xml:space="preserve"> as we will be using them in class.*</w:t>
      </w: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C90FD5" w14:paraId="6E157E69" w14:textId="77777777" w:rsidTr="007049FD">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77C2F33F" w14:textId="77777777" w:rsidR="4BBD6C3E" w:rsidRPr="00C90FD5" w:rsidRDefault="0072193D" w:rsidP="4BBD6C3E">
            <w:pPr>
              <w:jc w:val="center"/>
              <w:rPr>
                <w:rFonts w:ascii="Arial" w:hAnsi="Arial" w:cs="Arial"/>
                <w:b/>
                <w:bCs/>
                <w:sz w:val="28"/>
                <w:szCs w:val="28"/>
              </w:rPr>
            </w:pPr>
            <w:r w:rsidRPr="00C90FD5">
              <w:rPr>
                <w:rFonts w:ascii="Arial" w:hAnsi="Arial" w:cs="Arial"/>
                <w:b/>
                <w:bCs/>
                <w:sz w:val="28"/>
                <w:szCs w:val="28"/>
              </w:rPr>
              <w:t>Literacy</w:t>
            </w:r>
          </w:p>
          <w:p w14:paraId="06FCB88F" w14:textId="77777777" w:rsidR="006F3A42" w:rsidRPr="00C90FD5" w:rsidRDefault="006F3A42" w:rsidP="4BBD6C3E">
            <w:pPr>
              <w:jc w:val="center"/>
              <w:rPr>
                <w:rFonts w:ascii="Arial" w:hAnsi="Arial" w:cs="Arial"/>
                <w:b/>
                <w:bCs/>
                <w:sz w:val="28"/>
                <w:szCs w:val="28"/>
              </w:rPr>
            </w:pPr>
          </w:p>
          <w:p w14:paraId="422453C8" w14:textId="77777777" w:rsidR="006F3A42" w:rsidRDefault="006F3A42" w:rsidP="4BBD6C3E">
            <w:pPr>
              <w:jc w:val="center"/>
              <w:rPr>
                <w:rFonts w:ascii="Arial" w:hAnsi="Arial" w:cs="Arial"/>
                <w:sz w:val="28"/>
                <w:szCs w:val="28"/>
              </w:rPr>
            </w:pPr>
          </w:p>
          <w:p w14:paraId="636C2D2B" w14:textId="1E01B25D" w:rsidR="00C157D8" w:rsidRPr="00C90FD5" w:rsidRDefault="00C157D8" w:rsidP="4BBD6C3E">
            <w:pPr>
              <w:jc w:val="center"/>
              <w:rPr>
                <w:rFonts w:ascii="Arial" w:hAnsi="Arial" w:cs="Arial"/>
                <w:sz w:val="28"/>
                <w:szCs w:val="28"/>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993"/>
              <w:gridCol w:w="3576"/>
            </w:tblGrid>
            <w:tr w:rsidR="006F3A42" w:rsidRPr="00C90FD5" w14:paraId="1D675835" w14:textId="77777777" w:rsidTr="00C90FD5">
              <w:tc>
                <w:tcPr>
                  <w:tcW w:w="4993" w:type="dxa"/>
                </w:tcPr>
                <w:p w14:paraId="58212605" w14:textId="5B40CAAE" w:rsidR="00C157D8" w:rsidRDefault="006F3A42" w:rsidP="00FB10B5">
                  <w:pPr>
                    <w:rPr>
                      <w:rFonts w:ascii="Arial" w:hAnsi="Arial" w:cs="Arial"/>
                      <w:b/>
                      <w:iCs/>
                      <w:sz w:val="28"/>
                      <w:szCs w:val="28"/>
                    </w:rPr>
                  </w:pPr>
                  <w:r w:rsidRPr="00C90FD5">
                    <w:rPr>
                      <w:rFonts w:ascii="Arial" w:hAnsi="Arial" w:cs="Arial"/>
                      <w:b/>
                      <w:iCs/>
                      <w:sz w:val="28"/>
                      <w:szCs w:val="28"/>
                    </w:rPr>
                    <w:t>Phonics</w:t>
                  </w:r>
                  <w:r w:rsidR="00415421">
                    <w:rPr>
                      <w:rFonts w:ascii="Arial" w:hAnsi="Arial" w:cs="Arial"/>
                      <w:b/>
                      <w:iCs/>
                      <w:sz w:val="28"/>
                      <w:szCs w:val="28"/>
                    </w:rPr>
                    <w:t xml:space="preserve"> </w:t>
                  </w:r>
                </w:p>
                <w:p w14:paraId="752FC00A" w14:textId="77777777" w:rsidR="00C157D8" w:rsidRDefault="00C157D8" w:rsidP="00FB10B5">
                  <w:pPr>
                    <w:rPr>
                      <w:rFonts w:ascii="Arial" w:hAnsi="Arial" w:cs="Arial"/>
                      <w:iCs/>
                      <w:sz w:val="24"/>
                      <w:szCs w:val="28"/>
                    </w:rPr>
                  </w:pPr>
                  <w:r w:rsidRPr="00C157D8">
                    <w:rPr>
                      <w:rFonts w:ascii="Arial" w:hAnsi="Arial" w:cs="Arial"/>
                      <w:iCs/>
                      <w:sz w:val="24"/>
                      <w:szCs w:val="28"/>
                    </w:rPr>
                    <w:t>This week, we are working o</w:t>
                  </w:r>
                  <w:r>
                    <w:rPr>
                      <w:rFonts w:ascii="Arial" w:hAnsi="Arial" w:cs="Arial"/>
                      <w:iCs/>
                      <w:sz w:val="24"/>
                      <w:szCs w:val="28"/>
                    </w:rPr>
                    <w:t xml:space="preserve">n consolidation and assessment. </w:t>
                  </w:r>
                </w:p>
                <w:p w14:paraId="199A05B7" w14:textId="77777777" w:rsidR="00C157D8" w:rsidRDefault="00C157D8" w:rsidP="00FB10B5">
                  <w:pPr>
                    <w:rPr>
                      <w:rFonts w:ascii="Arial" w:hAnsi="Arial" w:cs="Arial"/>
                      <w:iCs/>
                      <w:sz w:val="24"/>
                      <w:szCs w:val="28"/>
                    </w:rPr>
                  </w:pPr>
                </w:p>
                <w:p w14:paraId="533EF6D7" w14:textId="0E11ECAA" w:rsidR="00415421" w:rsidRDefault="00C157D8" w:rsidP="00FB10B5">
                  <w:pPr>
                    <w:rPr>
                      <w:rFonts w:ascii="Arial" w:hAnsi="Arial" w:cs="Arial"/>
                      <w:iCs/>
                      <w:sz w:val="24"/>
                      <w:szCs w:val="28"/>
                    </w:rPr>
                  </w:pPr>
                  <w:r>
                    <w:rPr>
                      <w:rFonts w:ascii="Arial" w:hAnsi="Arial" w:cs="Arial"/>
                      <w:iCs/>
                      <w:sz w:val="24"/>
                      <w:szCs w:val="28"/>
                    </w:rPr>
                    <w:t xml:space="preserve">Looking at the word list on page </w:t>
                  </w:r>
                  <w:r w:rsidR="00735132">
                    <w:rPr>
                      <w:rFonts w:ascii="Arial" w:hAnsi="Arial" w:cs="Arial"/>
                      <w:iCs/>
                      <w:sz w:val="24"/>
                      <w:szCs w:val="28"/>
                    </w:rPr>
                    <w:t>2</w:t>
                  </w:r>
                  <w:r>
                    <w:rPr>
                      <w:rFonts w:ascii="Arial" w:hAnsi="Arial" w:cs="Arial"/>
                      <w:iCs/>
                      <w:sz w:val="24"/>
                      <w:szCs w:val="28"/>
                    </w:rPr>
                    <w:t>, learners should choose the common words and tricky words they wish to practice. We have been working on these words in class. Learners should continue to focus on sounding out their common words and reading their tricky words. As a whole class, we are</w:t>
                  </w:r>
                  <w:r w:rsidR="00735132">
                    <w:rPr>
                      <w:rFonts w:ascii="Arial" w:hAnsi="Arial" w:cs="Arial"/>
                      <w:iCs/>
                      <w:sz w:val="24"/>
                      <w:szCs w:val="28"/>
                    </w:rPr>
                    <w:t xml:space="preserve"> also continuing to focus on </w:t>
                  </w:r>
                  <w:proofErr w:type="gramStart"/>
                  <w:r w:rsidR="00735132">
                    <w:rPr>
                      <w:rFonts w:ascii="Arial" w:hAnsi="Arial" w:cs="Arial"/>
                      <w:iCs/>
                      <w:sz w:val="24"/>
                      <w:szCs w:val="28"/>
                    </w:rPr>
                    <w:t>‘q(</w:t>
                  </w:r>
                  <w:proofErr w:type="gramEnd"/>
                  <w:r w:rsidR="00735132">
                    <w:rPr>
                      <w:rFonts w:ascii="Arial" w:hAnsi="Arial" w:cs="Arial"/>
                      <w:iCs/>
                      <w:sz w:val="24"/>
                      <w:szCs w:val="28"/>
                    </w:rPr>
                    <w:t>u)</w:t>
                  </w:r>
                  <w:r>
                    <w:rPr>
                      <w:rFonts w:ascii="Arial" w:hAnsi="Arial" w:cs="Arial"/>
                      <w:iCs/>
                      <w:sz w:val="24"/>
                      <w:szCs w:val="28"/>
                    </w:rPr>
                    <w:t xml:space="preserve">’ and ‘x’.  </w:t>
                  </w:r>
                </w:p>
                <w:p w14:paraId="134803CB" w14:textId="77777777" w:rsidR="00C157D8" w:rsidRPr="00C157D8" w:rsidRDefault="00C157D8" w:rsidP="00FB10B5">
                  <w:pPr>
                    <w:rPr>
                      <w:rFonts w:ascii="Arial" w:hAnsi="Arial" w:cs="Arial"/>
                      <w:iCs/>
                      <w:sz w:val="24"/>
                      <w:szCs w:val="28"/>
                    </w:rPr>
                  </w:pPr>
                </w:p>
                <w:p w14:paraId="475DA652" w14:textId="2988CEB1" w:rsidR="00415421" w:rsidRDefault="00415421" w:rsidP="00FB10B5">
                  <w:pPr>
                    <w:rPr>
                      <w:rFonts w:ascii="Arial" w:hAnsi="Arial" w:cs="Arial"/>
                      <w:i/>
                      <w:iCs/>
                      <w:sz w:val="28"/>
                      <w:szCs w:val="28"/>
                    </w:rPr>
                  </w:pPr>
                  <w:r w:rsidRPr="00415421">
                    <w:rPr>
                      <w:rFonts w:ascii="Arial" w:hAnsi="Arial" w:cs="Arial"/>
                      <w:i/>
                      <w:iCs/>
                      <w:noProof/>
                      <w:sz w:val="28"/>
                      <w:szCs w:val="28"/>
                      <w:lang w:eastAsia="en-GB"/>
                    </w:rPr>
                    <w:drawing>
                      <wp:inline distT="0" distB="0" distL="0" distR="0" wp14:anchorId="31E29CBA" wp14:editId="39B7E58F">
                        <wp:extent cx="3033395" cy="193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33395" cy="193040"/>
                                </a:xfrm>
                                <a:prstGeom prst="rect">
                                  <a:avLst/>
                                </a:prstGeom>
                              </pic:spPr>
                            </pic:pic>
                          </a:graphicData>
                        </a:graphic>
                      </wp:inline>
                    </w:drawing>
                  </w:r>
                  <w:r w:rsidRPr="00415421">
                    <w:rPr>
                      <w:rFonts w:ascii="Arial" w:hAnsi="Arial" w:cs="Arial"/>
                      <w:i/>
                      <w:iCs/>
                      <w:sz w:val="28"/>
                      <w:szCs w:val="28"/>
                    </w:rPr>
                    <w:t xml:space="preserve"> </w:t>
                  </w:r>
                </w:p>
                <w:p w14:paraId="4DBAD18D" w14:textId="0577ADEB" w:rsidR="006F3A42" w:rsidRPr="00C157D8" w:rsidRDefault="00C157D8" w:rsidP="00C90FD5">
                  <w:pPr>
                    <w:rPr>
                      <w:rFonts w:ascii="Arial" w:hAnsi="Arial" w:cs="Arial"/>
                      <w:i/>
                      <w:iCs/>
                      <w:sz w:val="28"/>
                      <w:szCs w:val="28"/>
                      <w:highlight w:val="yellow"/>
                    </w:rPr>
                  </w:pPr>
                  <w:r w:rsidRPr="00415421">
                    <w:rPr>
                      <w:rFonts w:ascii="Arial" w:hAnsi="Arial" w:cs="Arial"/>
                      <w:i/>
                      <w:iCs/>
                      <w:noProof/>
                      <w:sz w:val="28"/>
                      <w:szCs w:val="28"/>
                      <w:lang w:eastAsia="en-GB"/>
                    </w:rPr>
                    <w:drawing>
                      <wp:anchor distT="0" distB="0" distL="114300" distR="114300" simplePos="0" relativeHeight="251663360" behindDoc="0" locked="0" layoutInCell="1" allowOverlap="1" wp14:anchorId="7D57259E" wp14:editId="356DF15E">
                        <wp:simplePos x="0" y="0"/>
                        <wp:positionH relativeFrom="column">
                          <wp:posOffset>1087573</wp:posOffset>
                        </wp:positionH>
                        <wp:positionV relativeFrom="paragraph">
                          <wp:posOffset>122555</wp:posOffset>
                        </wp:positionV>
                        <wp:extent cx="940435" cy="148209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0435" cy="1482090"/>
                                </a:xfrm>
                                <a:prstGeom prst="rect">
                                  <a:avLst/>
                                </a:prstGeom>
                              </pic:spPr>
                            </pic:pic>
                          </a:graphicData>
                        </a:graphic>
                        <wp14:sizeRelH relativeFrom="page">
                          <wp14:pctWidth>0</wp14:pctWidth>
                        </wp14:sizeRelH>
                        <wp14:sizeRelV relativeFrom="page">
                          <wp14:pctHeight>0</wp14:pctHeight>
                        </wp14:sizeRelV>
                      </wp:anchor>
                    </w:drawing>
                  </w:r>
                  <w:r w:rsidRPr="00415421">
                    <w:rPr>
                      <w:rFonts w:ascii="Arial" w:hAnsi="Arial" w:cs="Arial"/>
                      <w:i/>
                      <w:iCs/>
                      <w:noProof/>
                      <w:sz w:val="28"/>
                      <w:szCs w:val="28"/>
                      <w:lang w:eastAsia="en-GB"/>
                    </w:rPr>
                    <w:drawing>
                      <wp:anchor distT="0" distB="0" distL="114300" distR="114300" simplePos="0" relativeHeight="251662336" behindDoc="0" locked="0" layoutInCell="1" allowOverlap="1" wp14:anchorId="5DE4A094" wp14:editId="5BA85EAE">
                        <wp:simplePos x="0" y="0"/>
                        <wp:positionH relativeFrom="column">
                          <wp:posOffset>-29210</wp:posOffset>
                        </wp:positionH>
                        <wp:positionV relativeFrom="paragraph">
                          <wp:posOffset>110490</wp:posOffset>
                        </wp:positionV>
                        <wp:extent cx="933450" cy="1455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1455420"/>
                                </a:xfrm>
                                <a:prstGeom prst="rect">
                                  <a:avLst/>
                                </a:prstGeom>
                              </pic:spPr>
                            </pic:pic>
                          </a:graphicData>
                        </a:graphic>
                        <wp14:sizeRelH relativeFrom="page">
                          <wp14:pctWidth>0</wp14:pctWidth>
                        </wp14:sizeRelH>
                        <wp14:sizeRelV relativeFrom="page">
                          <wp14:pctHeight>0</wp14:pctHeight>
                        </wp14:sizeRelV>
                      </wp:anchor>
                    </w:drawing>
                  </w:r>
                </w:p>
                <w:p w14:paraId="06FAA41D" w14:textId="619A5467" w:rsidR="00393AB8" w:rsidRPr="00393AB8" w:rsidRDefault="00393AB8" w:rsidP="00415421">
                  <w:pPr>
                    <w:rPr>
                      <w:rFonts w:ascii="Arial" w:eastAsia="Times New Roman" w:hAnsi="Arial" w:cs="Arial"/>
                      <w:color w:val="000000"/>
                      <w:sz w:val="24"/>
                      <w:szCs w:val="24"/>
                      <w:lang w:eastAsia="en-GB"/>
                    </w:rPr>
                  </w:pPr>
                </w:p>
              </w:tc>
              <w:tc>
                <w:tcPr>
                  <w:tcW w:w="3576" w:type="dxa"/>
                </w:tcPr>
                <w:p w14:paraId="614F4C70" w14:textId="77777777" w:rsidR="00C90FD5" w:rsidRPr="00C90FD5" w:rsidRDefault="00C90FD5" w:rsidP="00C90FD5">
                  <w:pPr>
                    <w:rPr>
                      <w:rFonts w:ascii="Arial" w:hAnsi="Arial" w:cs="Arial"/>
                      <w:i/>
                      <w:iCs/>
                      <w:sz w:val="24"/>
                      <w:szCs w:val="24"/>
                    </w:rPr>
                  </w:pPr>
                  <w:r w:rsidRPr="00C90FD5">
                    <w:rPr>
                      <w:rFonts w:ascii="Arial" w:hAnsi="Arial" w:cs="Arial"/>
                      <w:i/>
                      <w:iCs/>
                      <w:sz w:val="24"/>
                      <w:szCs w:val="24"/>
                    </w:rPr>
                    <w:t>Use any of the activities to develop your phonics skills. Can you check that you –</w:t>
                  </w:r>
                </w:p>
                <w:p w14:paraId="3A345023" w14:textId="77777777" w:rsidR="00C90FD5" w:rsidRPr="00C90FD5" w:rsidRDefault="00C90FD5" w:rsidP="00C90FD5">
                  <w:pPr>
                    <w:rPr>
                      <w:rFonts w:ascii="Arial" w:hAnsi="Arial" w:cs="Arial"/>
                      <w:i/>
                      <w:iCs/>
                      <w:sz w:val="24"/>
                      <w:szCs w:val="24"/>
                    </w:rPr>
                  </w:pPr>
                </w:p>
                <w:p w14:paraId="03F31454" w14:textId="77777777"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can hear these sounds in words</w:t>
                  </w:r>
                </w:p>
                <w:p w14:paraId="1F5F842E" w14:textId="77777777"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see these letters in words</w:t>
                  </w:r>
                </w:p>
                <w:p w14:paraId="2E5E8BE3" w14:textId="77777777"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say these sounds in words</w:t>
                  </w:r>
                </w:p>
                <w:p w14:paraId="7C295FA0" w14:textId="77777777"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 xml:space="preserve">sound out the words </w:t>
                  </w:r>
                </w:p>
                <w:p w14:paraId="6980D2A0" w14:textId="77777777" w:rsidR="00C90FD5" w:rsidRPr="00C90FD5" w:rsidRDefault="00C90FD5" w:rsidP="00C90FD5">
                  <w:pPr>
                    <w:rPr>
                      <w:rFonts w:ascii="Arial" w:hAnsi="Arial" w:cs="Arial"/>
                      <w:i/>
                      <w:iCs/>
                      <w:sz w:val="24"/>
                      <w:szCs w:val="24"/>
                    </w:rPr>
                  </w:pPr>
                  <w:proofErr w:type="gramStart"/>
                  <w:r w:rsidRPr="00C90FD5">
                    <w:rPr>
                      <w:rFonts w:ascii="Arial" w:hAnsi="Arial" w:cs="Arial"/>
                      <w:i/>
                      <w:iCs/>
                      <w:sz w:val="24"/>
                      <w:szCs w:val="24"/>
                    </w:rPr>
                    <w:t>write</w:t>
                  </w:r>
                  <w:proofErr w:type="gramEnd"/>
                  <w:r w:rsidRPr="00C90FD5">
                    <w:rPr>
                      <w:rFonts w:ascii="Arial" w:hAnsi="Arial" w:cs="Arial"/>
                      <w:i/>
                      <w:iCs/>
                      <w:sz w:val="24"/>
                      <w:szCs w:val="24"/>
                    </w:rPr>
                    <w:t xml:space="preserve"> the words from your phoneme strips and common words.</w:t>
                  </w:r>
                </w:p>
                <w:p w14:paraId="13096566" w14:textId="77777777" w:rsidR="00C90FD5" w:rsidRPr="00C90FD5" w:rsidRDefault="00C90FD5" w:rsidP="00C90FD5">
                  <w:pPr>
                    <w:rPr>
                      <w:rFonts w:ascii="Arial" w:hAnsi="Arial" w:cs="Arial"/>
                      <w:i/>
                      <w:iCs/>
                      <w:sz w:val="24"/>
                      <w:szCs w:val="24"/>
                    </w:rPr>
                  </w:pPr>
                </w:p>
                <w:p w14:paraId="3414340B" w14:textId="03EC15B5" w:rsidR="006F3A42" w:rsidRPr="00C90FD5" w:rsidRDefault="006F3A42" w:rsidP="00C90FD5">
                  <w:pPr>
                    <w:rPr>
                      <w:rFonts w:ascii="Arial" w:hAnsi="Arial" w:cs="Arial"/>
                      <w:i/>
                      <w:iCs/>
                      <w:sz w:val="24"/>
                      <w:szCs w:val="24"/>
                    </w:rPr>
                  </w:pPr>
                  <w:r w:rsidRPr="00C90FD5">
                    <w:rPr>
                      <w:rFonts w:ascii="Arial" w:hAnsi="Arial" w:cs="Arial"/>
                      <w:i/>
                      <w:iCs/>
                      <w:sz w:val="24"/>
                      <w:szCs w:val="24"/>
                    </w:rPr>
                    <w:t xml:space="preserve">Practise sounding out your </w:t>
                  </w:r>
                  <w:proofErr w:type="spellStart"/>
                  <w:r w:rsidRPr="00C90FD5">
                    <w:rPr>
                      <w:rFonts w:ascii="Arial" w:hAnsi="Arial" w:cs="Arial"/>
                      <w:i/>
                      <w:iCs/>
                      <w:sz w:val="24"/>
                      <w:szCs w:val="24"/>
                    </w:rPr>
                    <w:t>cvc</w:t>
                  </w:r>
                  <w:proofErr w:type="spellEnd"/>
                  <w:r w:rsidRPr="00C90FD5">
                    <w:rPr>
                      <w:rFonts w:ascii="Arial" w:hAnsi="Arial" w:cs="Arial"/>
                      <w:i/>
                      <w:iCs/>
                      <w:sz w:val="24"/>
                      <w:szCs w:val="24"/>
                    </w:rPr>
                    <w:t xml:space="preserve"> and spelling words.</w:t>
                  </w:r>
                </w:p>
                <w:p w14:paraId="4AF6846D" w14:textId="6E432109" w:rsidR="006F3A42" w:rsidRPr="00C90FD5" w:rsidRDefault="006F3A42" w:rsidP="006F3A42">
                  <w:pPr>
                    <w:rPr>
                      <w:rFonts w:ascii="Arial" w:hAnsi="Arial" w:cs="Arial"/>
                      <w:i/>
                      <w:iCs/>
                      <w:sz w:val="24"/>
                      <w:szCs w:val="24"/>
                    </w:rPr>
                  </w:pPr>
                </w:p>
                <w:p w14:paraId="20575580" w14:textId="075171DF" w:rsidR="006F3A42" w:rsidRPr="00C90FD5" w:rsidRDefault="006F3A42" w:rsidP="006F3A42">
                  <w:pPr>
                    <w:rPr>
                      <w:rFonts w:ascii="Arial" w:hAnsi="Arial" w:cs="Arial"/>
                      <w:i/>
                      <w:iCs/>
                      <w:sz w:val="24"/>
                      <w:szCs w:val="24"/>
                    </w:rPr>
                  </w:pPr>
                  <w:r w:rsidRPr="00C90FD5">
                    <w:rPr>
                      <w:rFonts w:ascii="Arial" w:hAnsi="Arial" w:cs="Arial"/>
                      <w:i/>
                      <w:iCs/>
                      <w:sz w:val="24"/>
                      <w:szCs w:val="24"/>
                    </w:rPr>
                    <w:t xml:space="preserve">Listen to your </w:t>
                  </w:r>
                  <w:proofErr w:type="spellStart"/>
                  <w:r w:rsidRPr="00C90FD5">
                    <w:rPr>
                      <w:rFonts w:ascii="Arial" w:hAnsi="Arial" w:cs="Arial"/>
                      <w:i/>
                      <w:iCs/>
                      <w:sz w:val="24"/>
                      <w:szCs w:val="24"/>
                    </w:rPr>
                    <w:t>cvc</w:t>
                  </w:r>
                  <w:proofErr w:type="spellEnd"/>
                  <w:r w:rsidRPr="00C90FD5">
                    <w:rPr>
                      <w:rFonts w:ascii="Arial" w:hAnsi="Arial" w:cs="Arial"/>
                      <w:i/>
                      <w:iCs/>
                      <w:sz w:val="24"/>
                      <w:szCs w:val="24"/>
                    </w:rPr>
                    <w:t xml:space="preserve"> and spelling words. Can you break them and then write them. </w:t>
                  </w:r>
                </w:p>
                <w:p w14:paraId="576798C4" w14:textId="77777777" w:rsidR="006F3A42" w:rsidRPr="00C90FD5" w:rsidRDefault="006F3A42" w:rsidP="006F3A42">
                  <w:pPr>
                    <w:rPr>
                      <w:rFonts w:ascii="Arial" w:hAnsi="Arial" w:cs="Arial"/>
                      <w:b/>
                      <w:i/>
                      <w:iCs/>
                      <w:sz w:val="24"/>
                      <w:szCs w:val="24"/>
                    </w:rPr>
                  </w:pPr>
                </w:p>
                <w:p w14:paraId="583C53CA" w14:textId="7633A602" w:rsidR="006F3A42" w:rsidRPr="00C90FD5" w:rsidRDefault="00735132" w:rsidP="006F3A42">
                  <w:pPr>
                    <w:rPr>
                      <w:rFonts w:ascii="Arial" w:hAnsi="Arial" w:cs="Arial"/>
                      <w:b/>
                      <w:i/>
                      <w:iCs/>
                      <w:sz w:val="28"/>
                      <w:szCs w:val="28"/>
                    </w:rPr>
                  </w:pPr>
                  <w:hyperlink r:id="rId9" w:history="1">
                    <w:r w:rsidR="006F3A42" w:rsidRPr="00C90FD5">
                      <w:rPr>
                        <w:rStyle w:val="Hyperlink"/>
                        <w:rFonts w:ascii="Arial" w:hAnsi="Arial" w:cs="Arial"/>
                        <w:b/>
                        <w:i/>
                        <w:iCs/>
                        <w:sz w:val="24"/>
                        <w:szCs w:val="24"/>
                      </w:rPr>
                      <w:t>https://ictgames.com/mobilePage/writingRepeater/index.html</w:t>
                    </w:r>
                  </w:hyperlink>
                </w:p>
              </w:tc>
            </w:tr>
            <w:tr w:rsidR="00ED72F7" w:rsidRPr="00C90FD5" w14:paraId="3C945361" w14:textId="77777777" w:rsidTr="00C90FD5">
              <w:tc>
                <w:tcPr>
                  <w:tcW w:w="4993" w:type="dxa"/>
                </w:tcPr>
                <w:p w14:paraId="50290758" w14:textId="4BDF698B" w:rsidR="00176E59" w:rsidRPr="001E5586" w:rsidRDefault="00ED72F7" w:rsidP="00FB10B5">
                  <w:pPr>
                    <w:rPr>
                      <w:rFonts w:ascii="Arial" w:hAnsi="Arial" w:cs="Arial"/>
                      <w:b/>
                      <w:iCs/>
                      <w:sz w:val="28"/>
                      <w:szCs w:val="24"/>
                    </w:rPr>
                  </w:pPr>
                  <w:r w:rsidRPr="001E5586">
                    <w:rPr>
                      <w:rFonts w:ascii="Arial" w:hAnsi="Arial" w:cs="Arial"/>
                      <w:b/>
                      <w:iCs/>
                      <w:sz w:val="28"/>
                      <w:szCs w:val="24"/>
                    </w:rPr>
                    <w:t>Reading</w:t>
                  </w:r>
                </w:p>
                <w:p w14:paraId="20AFAB58" w14:textId="1AEBC89C" w:rsidR="00C90FD5" w:rsidRPr="003249EA" w:rsidRDefault="00D76268" w:rsidP="00C90FD5">
                  <w:pPr>
                    <w:rPr>
                      <w:rFonts w:ascii="Arial" w:hAnsi="Arial" w:cs="Arial"/>
                      <w:iCs/>
                      <w:noProof/>
                      <w:sz w:val="24"/>
                      <w:szCs w:val="24"/>
                      <w:lang w:eastAsia="en-GB"/>
                    </w:rPr>
                  </w:pPr>
                  <w:r w:rsidRPr="00C90FD5">
                    <w:rPr>
                      <w:rFonts w:ascii="Arial" w:hAnsi="Arial" w:cs="Arial"/>
                      <w:i/>
                      <w:iCs/>
                      <w:noProof/>
                      <w:sz w:val="24"/>
                      <w:szCs w:val="24"/>
                      <w:lang w:eastAsia="en-GB"/>
                    </w:rPr>
                    <w:t xml:space="preserve"> </w:t>
                  </w:r>
                </w:p>
              </w:tc>
              <w:tc>
                <w:tcPr>
                  <w:tcW w:w="3576" w:type="dxa"/>
                </w:tcPr>
                <w:p w14:paraId="212613CA" w14:textId="1B112080" w:rsidR="00C90FD5" w:rsidRPr="00C90FD5" w:rsidRDefault="002B5892" w:rsidP="00FB10B5">
                  <w:pPr>
                    <w:rPr>
                      <w:rFonts w:ascii="Arial" w:hAnsi="Arial" w:cs="Arial"/>
                      <w:i/>
                      <w:iCs/>
                      <w:noProof/>
                      <w:sz w:val="24"/>
                      <w:szCs w:val="24"/>
                      <w:lang w:eastAsia="en-GB"/>
                    </w:rPr>
                  </w:pPr>
                  <w:r w:rsidRPr="00C90FD5">
                    <w:rPr>
                      <w:rFonts w:ascii="Arial" w:hAnsi="Arial" w:cs="Arial"/>
                      <w:i/>
                      <w:iCs/>
                      <w:noProof/>
                      <w:sz w:val="24"/>
                      <w:szCs w:val="24"/>
                      <w:lang w:eastAsia="en-GB"/>
                    </w:rPr>
                    <w:t xml:space="preserve">Read your book to your adult. </w:t>
                  </w:r>
                </w:p>
                <w:p w14:paraId="0E4D0A64" w14:textId="47381FF3" w:rsidR="00415421" w:rsidRPr="00415421" w:rsidRDefault="00F856B3" w:rsidP="00735132">
                  <w:pPr>
                    <w:rPr>
                      <w:rFonts w:ascii="Arial" w:hAnsi="Arial" w:cs="Arial"/>
                      <w:i/>
                      <w:iCs/>
                      <w:noProof/>
                      <w:sz w:val="24"/>
                      <w:szCs w:val="24"/>
                      <w:lang w:eastAsia="en-GB"/>
                    </w:rPr>
                  </w:pPr>
                  <w:r w:rsidRPr="00C90FD5">
                    <w:rPr>
                      <w:rFonts w:ascii="Arial" w:hAnsi="Arial" w:cs="Arial"/>
                      <w:i/>
                      <w:iCs/>
                      <w:noProof/>
                      <w:sz w:val="24"/>
                      <w:szCs w:val="24"/>
                      <w:lang w:eastAsia="en-GB"/>
                    </w:rPr>
                    <w:t>Remember to tel</w:t>
                  </w:r>
                  <w:r w:rsidR="00415421">
                    <w:rPr>
                      <w:rFonts w:ascii="Arial" w:hAnsi="Arial" w:cs="Arial"/>
                      <w:i/>
                      <w:iCs/>
                      <w:noProof/>
                      <w:sz w:val="24"/>
                      <w:szCs w:val="24"/>
                      <w:lang w:eastAsia="en-GB"/>
                    </w:rPr>
                    <w:t xml:space="preserve">l them what your book is called. </w:t>
                  </w:r>
                  <w:r w:rsidR="00735132" w:rsidRPr="00735132">
                    <w:rPr>
                      <w:rFonts w:ascii="Arial" w:hAnsi="Arial" w:cs="Arial"/>
                      <w:i/>
                      <w:iCs/>
                      <w:noProof/>
                      <w:sz w:val="24"/>
                      <w:szCs w:val="24"/>
                      <w:lang w:eastAsia="en-GB"/>
                    </w:rPr>
                    <w:t xml:space="preserve">There are some words that we cannot sound </w:t>
                  </w:r>
                  <w:r w:rsidR="00735132">
                    <w:rPr>
                      <w:rFonts w:ascii="Arial" w:hAnsi="Arial" w:cs="Arial"/>
                      <w:i/>
                      <w:iCs/>
                      <w:noProof/>
                      <w:sz w:val="24"/>
                      <w:szCs w:val="24"/>
                      <w:lang w:eastAsia="en-GB"/>
                    </w:rPr>
                    <w:t>out in our books yet as we have no</w:t>
                  </w:r>
                  <w:r w:rsidR="00735132" w:rsidRPr="00735132">
                    <w:rPr>
                      <w:rFonts w:ascii="Arial" w:hAnsi="Arial" w:cs="Arial"/>
                      <w:i/>
                      <w:iCs/>
                      <w:noProof/>
                      <w:sz w:val="24"/>
                      <w:szCs w:val="24"/>
                      <w:lang w:eastAsia="en-GB"/>
                    </w:rPr>
                    <w:t>t lear</w:t>
                  </w:r>
                  <w:r w:rsidR="00735132">
                    <w:rPr>
                      <w:rFonts w:ascii="Arial" w:hAnsi="Arial" w:cs="Arial"/>
                      <w:i/>
                      <w:iCs/>
                      <w:noProof/>
                      <w:sz w:val="24"/>
                      <w:szCs w:val="24"/>
                      <w:lang w:eastAsia="en-GB"/>
                    </w:rPr>
                    <w:t>nt all of our spelling rules. O</w:t>
                  </w:r>
                  <w:r w:rsidR="00735132" w:rsidRPr="00735132">
                    <w:rPr>
                      <w:rFonts w:ascii="Arial" w:hAnsi="Arial" w:cs="Arial"/>
                      <w:i/>
                      <w:iCs/>
                      <w:noProof/>
                      <w:sz w:val="24"/>
                      <w:szCs w:val="24"/>
                      <w:lang w:eastAsia="en-GB"/>
                    </w:rPr>
                    <w:t xml:space="preserve">ur adults at home can help with this. With all CVC words, however, we want to be using the letter sounds and blending those words to read. </w:t>
                  </w:r>
                  <w:r w:rsidR="00D76268" w:rsidRPr="00C90FD5">
                    <w:rPr>
                      <w:rFonts w:ascii="Arial" w:hAnsi="Arial" w:cs="Arial"/>
                      <w:i/>
                      <w:iCs/>
                      <w:noProof/>
                      <w:sz w:val="24"/>
                      <w:szCs w:val="24"/>
                      <w:lang w:eastAsia="en-GB"/>
                    </w:rPr>
                    <w:t xml:space="preserve">We are </w:t>
                  </w:r>
                  <w:r w:rsidR="00735132">
                    <w:rPr>
                      <w:rFonts w:ascii="Arial" w:hAnsi="Arial" w:cs="Arial"/>
                      <w:i/>
                      <w:iCs/>
                      <w:noProof/>
                      <w:sz w:val="24"/>
                      <w:szCs w:val="24"/>
                      <w:lang w:eastAsia="en-GB"/>
                    </w:rPr>
                    <w:t xml:space="preserve">also </w:t>
                  </w:r>
                  <w:r w:rsidR="00D76268" w:rsidRPr="00C90FD5">
                    <w:rPr>
                      <w:rFonts w:ascii="Arial" w:hAnsi="Arial" w:cs="Arial"/>
                      <w:i/>
                      <w:iCs/>
                      <w:noProof/>
                      <w:sz w:val="24"/>
                      <w:szCs w:val="24"/>
                      <w:lang w:eastAsia="en-GB"/>
                    </w:rPr>
                    <w:t xml:space="preserve">focusing </w:t>
                  </w:r>
                  <w:r w:rsidR="00735132">
                    <w:rPr>
                      <w:rFonts w:ascii="Arial" w:hAnsi="Arial" w:cs="Arial"/>
                      <w:i/>
                      <w:iCs/>
                      <w:noProof/>
                      <w:sz w:val="24"/>
                      <w:szCs w:val="24"/>
                      <w:lang w:eastAsia="en-GB"/>
                    </w:rPr>
                    <w:t>on the</w:t>
                  </w:r>
                  <w:r w:rsidR="00D76268" w:rsidRPr="00C90FD5">
                    <w:rPr>
                      <w:rFonts w:ascii="Arial" w:hAnsi="Arial" w:cs="Arial"/>
                      <w:i/>
                      <w:iCs/>
                      <w:noProof/>
                      <w:sz w:val="24"/>
                      <w:szCs w:val="24"/>
                      <w:lang w:eastAsia="en-GB"/>
                    </w:rPr>
                    <w:t xml:space="preserve"> importance of using your finger t</w:t>
                  </w:r>
                  <w:r w:rsidR="00735132">
                    <w:rPr>
                      <w:rFonts w:ascii="Arial" w:hAnsi="Arial" w:cs="Arial"/>
                      <w:i/>
                      <w:iCs/>
                      <w:noProof/>
                      <w:sz w:val="24"/>
                      <w:szCs w:val="24"/>
                      <w:lang w:eastAsia="en-GB"/>
                    </w:rPr>
                    <w:t xml:space="preserve">o follow the words as you read. </w:t>
                  </w:r>
                </w:p>
              </w:tc>
            </w:tr>
            <w:tr w:rsidR="00ED72F7" w:rsidRPr="00C90FD5" w14:paraId="3F0858E2" w14:textId="77777777" w:rsidTr="00C90FD5">
              <w:tc>
                <w:tcPr>
                  <w:tcW w:w="4993" w:type="dxa"/>
                </w:tcPr>
                <w:p w14:paraId="16327603" w14:textId="77777777" w:rsidR="00393AB8" w:rsidRDefault="00873A11" w:rsidP="001E5586">
                  <w:pPr>
                    <w:rPr>
                      <w:rFonts w:ascii="Arial" w:hAnsi="Arial" w:cs="Arial"/>
                      <w:b/>
                      <w:iCs/>
                      <w:sz w:val="28"/>
                      <w:szCs w:val="24"/>
                    </w:rPr>
                  </w:pPr>
                  <w:r>
                    <w:rPr>
                      <w:rFonts w:ascii="Arial" w:hAnsi="Arial" w:cs="Arial"/>
                      <w:b/>
                      <w:iCs/>
                      <w:sz w:val="28"/>
                      <w:szCs w:val="24"/>
                    </w:rPr>
                    <w:t>W</w:t>
                  </w:r>
                  <w:r w:rsidR="001E5586" w:rsidRPr="001E5586">
                    <w:rPr>
                      <w:rFonts w:ascii="Arial" w:hAnsi="Arial" w:cs="Arial"/>
                      <w:b/>
                      <w:iCs/>
                      <w:sz w:val="28"/>
                      <w:szCs w:val="24"/>
                    </w:rPr>
                    <w:t>riting</w:t>
                  </w:r>
                </w:p>
                <w:p w14:paraId="1DD3A31F" w14:textId="77777777" w:rsidR="00735132" w:rsidRDefault="00735132" w:rsidP="001E5586">
                  <w:pPr>
                    <w:rPr>
                      <w:rFonts w:ascii="Arial" w:hAnsi="Arial" w:cs="Arial"/>
                      <w:b/>
                      <w:iCs/>
                      <w:sz w:val="28"/>
                      <w:szCs w:val="24"/>
                    </w:rPr>
                  </w:pPr>
                </w:p>
                <w:p w14:paraId="214F7ACB" w14:textId="627BBF11" w:rsidR="00735132" w:rsidRPr="00735132" w:rsidRDefault="00735132" w:rsidP="001E5586">
                  <w:pPr>
                    <w:rPr>
                      <w:rFonts w:ascii="Arial" w:hAnsi="Arial" w:cs="Arial"/>
                      <w:iCs/>
                      <w:sz w:val="28"/>
                      <w:szCs w:val="24"/>
                    </w:rPr>
                  </w:pPr>
                </w:p>
              </w:tc>
              <w:tc>
                <w:tcPr>
                  <w:tcW w:w="3576" w:type="dxa"/>
                </w:tcPr>
                <w:p w14:paraId="6DC15137" w14:textId="2D5CE2B4" w:rsidR="00C157D8" w:rsidRDefault="00C157D8" w:rsidP="003068B2">
                  <w:pPr>
                    <w:rPr>
                      <w:rFonts w:ascii="Arial" w:hAnsi="Arial" w:cs="Arial"/>
                      <w:i/>
                      <w:iCs/>
                      <w:sz w:val="24"/>
                      <w:szCs w:val="24"/>
                    </w:rPr>
                  </w:pPr>
                  <w:r>
                    <w:rPr>
                      <w:rFonts w:ascii="Arial" w:hAnsi="Arial" w:cs="Arial"/>
                      <w:i/>
                      <w:iCs/>
                      <w:sz w:val="24"/>
                      <w:szCs w:val="24"/>
                    </w:rPr>
                    <w:t xml:space="preserve">In writing lessons, we have been focusing on instructions and recipes. </w:t>
                  </w:r>
                </w:p>
                <w:p w14:paraId="12FE11A3" w14:textId="77777777" w:rsidR="00735132" w:rsidRDefault="00735132" w:rsidP="003068B2">
                  <w:pPr>
                    <w:rPr>
                      <w:rFonts w:ascii="Arial" w:hAnsi="Arial" w:cs="Arial"/>
                      <w:i/>
                      <w:iCs/>
                      <w:sz w:val="24"/>
                      <w:szCs w:val="24"/>
                    </w:rPr>
                  </w:pPr>
                </w:p>
                <w:p w14:paraId="6FB48560" w14:textId="76320CEC" w:rsidR="00393AB8" w:rsidRDefault="00735132" w:rsidP="003068B2">
                  <w:pPr>
                    <w:rPr>
                      <w:rFonts w:ascii="Arial" w:hAnsi="Arial" w:cs="Arial"/>
                      <w:i/>
                      <w:iCs/>
                      <w:sz w:val="24"/>
                      <w:szCs w:val="24"/>
                    </w:rPr>
                  </w:pPr>
                  <w:r>
                    <w:rPr>
                      <w:rFonts w:ascii="Arial" w:hAnsi="Arial" w:cs="Arial"/>
                      <w:i/>
                      <w:iCs/>
                      <w:sz w:val="24"/>
                      <w:szCs w:val="24"/>
                    </w:rPr>
                    <w:t>Draw</w:t>
                  </w:r>
                  <w:bookmarkStart w:id="0" w:name="_GoBack"/>
                  <w:bookmarkEnd w:id="0"/>
                  <w:r w:rsidR="00C157D8">
                    <w:rPr>
                      <w:rFonts w:ascii="Arial" w:hAnsi="Arial" w:cs="Arial"/>
                      <w:i/>
                      <w:iCs/>
                      <w:sz w:val="24"/>
                      <w:szCs w:val="24"/>
                    </w:rPr>
                    <w:t xml:space="preserve"> a set of instructions for how to look after a dog. </w:t>
                  </w:r>
                </w:p>
                <w:p w14:paraId="52FB19E5" w14:textId="77777777" w:rsidR="00735132" w:rsidRPr="00C157D8" w:rsidRDefault="00735132" w:rsidP="003068B2">
                  <w:pPr>
                    <w:rPr>
                      <w:rFonts w:ascii="Arial" w:hAnsi="Arial" w:cs="Arial"/>
                      <w:i/>
                      <w:iCs/>
                      <w:sz w:val="24"/>
                      <w:szCs w:val="24"/>
                    </w:rPr>
                  </w:pPr>
                </w:p>
                <w:p w14:paraId="01268D53" w14:textId="4D6AED8E" w:rsidR="003068B2" w:rsidRPr="00C90FD5" w:rsidRDefault="00735132" w:rsidP="003068B2">
                  <w:pPr>
                    <w:rPr>
                      <w:rFonts w:ascii="Arial" w:hAnsi="Arial" w:cs="Arial"/>
                      <w:i/>
                      <w:iCs/>
                      <w:sz w:val="24"/>
                      <w:szCs w:val="24"/>
                    </w:rPr>
                  </w:pPr>
                  <w:hyperlink r:id="rId10" w:history="1">
                    <w:r w:rsidR="003068B2" w:rsidRPr="00C90FD5">
                      <w:rPr>
                        <w:rStyle w:val="Hyperlink"/>
                        <w:rFonts w:ascii="Arial" w:hAnsi="Arial" w:cs="Arial"/>
                        <w:i/>
                        <w:iCs/>
                        <w:sz w:val="24"/>
                        <w:szCs w:val="24"/>
                      </w:rPr>
                      <w:t>https://www.autodraw.com/</w:t>
                    </w:r>
                  </w:hyperlink>
                  <w:r w:rsidR="003068B2" w:rsidRPr="00C90FD5">
                    <w:rPr>
                      <w:rFonts w:ascii="Arial" w:hAnsi="Arial" w:cs="Arial"/>
                      <w:i/>
                      <w:iCs/>
                      <w:sz w:val="24"/>
                      <w:szCs w:val="24"/>
                    </w:rPr>
                    <w:t xml:space="preserve"> </w:t>
                  </w:r>
                </w:p>
              </w:tc>
            </w:tr>
          </w:tbl>
          <w:p w14:paraId="508EBBBD" w14:textId="0D901774" w:rsidR="4BBD6C3E" w:rsidRPr="00C90FD5" w:rsidRDefault="4BBD6C3E" w:rsidP="00FB10B5">
            <w:pPr>
              <w:rPr>
                <w:rFonts w:ascii="Arial" w:hAnsi="Arial" w:cs="Arial"/>
                <w:sz w:val="28"/>
                <w:szCs w:val="28"/>
              </w:rPr>
            </w:pPr>
          </w:p>
        </w:tc>
      </w:tr>
      <w:tr w:rsidR="00BD5D9E" w:rsidRPr="00C90FD5" w14:paraId="050A4294" w14:textId="77777777" w:rsidTr="00C90FD5">
        <w:trPr>
          <w:trHeight w:val="1141"/>
        </w:trPr>
        <w:tc>
          <w:tcPr>
            <w:tcW w:w="2127" w:type="dxa"/>
            <w:tcBorders>
              <w:top w:val="single" w:sz="6" w:space="0" w:color="auto"/>
              <w:left w:val="single" w:sz="6" w:space="0" w:color="auto"/>
              <w:right w:val="single" w:sz="6" w:space="0" w:color="auto"/>
            </w:tcBorders>
            <w:tcMar>
              <w:left w:w="105" w:type="dxa"/>
              <w:right w:w="105" w:type="dxa"/>
            </w:tcMar>
          </w:tcPr>
          <w:p w14:paraId="5D2DD9AE" w14:textId="149934C4" w:rsidR="00BD5D9E" w:rsidRPr="00C90FD5" w:rsidRDefault="00BD5D9E" w:rsidP="4BBD6C3E">
            <w:pPr>
              <w:jc w:val="center"/>
              <w:rPr>
                <w:rFonts w:ascii="Arial" w:hAnsi="Arial" w:cs="Arial"/>
                <w:sz w:val="28"/>
                <w:szCs w:val="28"/>
              </w:rPr>
            </w:pPr>
            <w:r w:rsidRPr="00C90FD5">
              <w:rPr>
                <w:rFonts w:ascii="Arial" w:hAnsi="Arial" w:cs="Arial"/>
                <w:b/>
                <w:bCs/>
                <w:sz w:val="28"/>
                <w:szCs w:val="28"/>
              </w:rPr>
              <w:t>Numeracy</w:t>
            </w:r>
          </w:p>
          <w:p w14:paraId="5FBE66DC" w14:textId="54A8CC3A" w:rsidR="00BD5D9E" w:rsidRPr="00C90FD5" w:rsidRDefault="00BD5D9E" w:rsidP="4BBD6C3E">
            <w:pPr>
              <w:jc w:val="center"/>
              <w:rPr>
                <w:rFonts w:ascii="Arial" w:hAnsi="Arial" w:cs="Arial"/>
                <w:sz w:val="28"/>
                <w:szCs w:val="28"/>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4305DB54" w14:textId="30CEC427" w:rsidR="006F3A42" w:rsidRPr="001E5586" w:rsidRDefault="001E5586" w:rsidP="001E5586">
            <w:pPr>
              <w:rPr>
                <w:rFonts w:ascii="Arial" w:hAnsi="Arial" w:cs="Arial"/>
                <w:sz w:val="24"/>
                <w:szCs w:val="28"/>
              </w:rPr>
            </w:pPr>
            <w:r w:rsidRPr="001E5586">
              <w:rPr>
                <w:rFonts w:ascii="Arial" w:hAnsi="Arial" w:cs="Arial"/>
                <w:sz w:val="24"/>
                <w:szCs w:val="28"/>
              </w:rPr>
              <w:t xml:space="preserve">In class, we have been learning about </w:t>
            </w:r>
            <w:r w:rsidR="00C157D8">
              <w:rPr>
                <w:rFonts w:ascii="Arial" w:hAnsi="Arial" w:cs="Arial"/>
                <w:sz w:val="24"/>
                <w:szCs w:val="28"/>
              </w:rPr>
              <w:t>height</w:t>
            </w:r>
            <w:r w:rsidR="00D76268" w:rsidRPr="001E5586">
              <w:rPr>
                <w:rFonts w:ascii="Arial" w:hAnsi="Arial" w:cs="Arial"/>
                <w:sz w:val="24"/>
                <w:szCs w:val="28"/>
              </w:rPr>
              <w:t xml:space="preserve">. </w:t>
            </w:r>
          </w:p>
          <w:p w14:paraId="5347B95A" w14:textId="77777777" w:rsidR="003068B2" w:rsidRDefault="00873A11" w:rsidP="001E5586">
            <w:pPr>
              <w:rPr>
                <w:rFonts w:ascii="Arial" w:hAnsi="Arial" w:cs="Arial"/>
                <w:sz w:val="24"/>
                <w:szCs w:val="28"/>
              </w:rPr>
            </w:pPr>
            <w:r>
              <w:rPr>
                <w:rFonts w:ascii="Arial" w:hAnsi="Arial" w:cs="Arial"/>
                <w:sz w:val="24"/>
                <w:szCs w:val="28"/>
              </w:rPr>
              <w:t xml:space="preserve">Go on a measurement scavenger hunt around your house. </w:t>
            </w:r>
          </w:p>
          <w:p w14:paraId="190B85BB" w14:textId="4DC9B98A" w:rsidR="00873A11" w:rsidRPr="001E5586" w:rsidRDefault="003249EA" w:rsidP="00C157D8">
            <w:pPr>
              <w:rPr>
                <w:rFonts w:ascii="Arial" w:hAnsi="Arial" w:cs="Arial"/>
                <w:sz w:val="24"/>
                <w:szCs w:val="28"/>
              </w:rPr>
            </w:pPr>
            <w:r>
              <w:rPr>
                <w:rFonts w:ascii="Arial" w:hAnsi="Arial" w:cs="Arial"/>
                <w:sz w:val="24"/>
                <w:szCs w:val="28"/>
              </w:rPr>
              <w:t xml:space="preserve">Can you find </w:t>
            </w:r>
            <w:r w:rsidR="00C157D8">
              <w:rPr>
                <w:rFonts w:ascii="Arial" w:hAnsi="Arial" w:cs="Arial"/>
                <w:sz w:val="24"/>
                <w:szCs w:val="28"/>
              </w:rPr>
              <w:t>tall and small, as well as long and short</w:t>
            </w:r>
            <w:r>
              <w:rPr>
                <w:rFonts w:ascii="Arial" w:hAnsi="Arial" w:cs="Arial"/>
                <w:sz w:val="24"/>
                <w:szCs w:val="28"/>
              </w:rPr>
              <w:t xml:space="preserve"> objects? </w:t>
            </w:r>
          </w:p>
        </w:tc>
      </w:tr>
      <w:tr w:rsidR="00BD5D9E" w:rsidRPr="00C90FD5" w14:paraId="5E233E6D" w14:textId="77777777" w:rsidTr="00C90FD5">
        <w:trPr>
          <w:trHeight w:val="406"/>
        </w:trPr>
        <w:tc>
          <w:tcPr>
            <w:tcW w:w="2127" w:type="dxa"/>
            <w:tcBorders>
              <w:left w:val="single" w:sz="6" w:space="0" w:color="auto"/>
              <w:bottom w:val="single" w:sz="6" w:space="0" w:color="auto"/>
              <w:right w:val="single" w:sz="6" w:space="0" w:color="auto"/>
            </w:tcBorders>
            <w:tcMar>
              <w:left w:w="105" w:type="dxa"/>
              <w:right w:w="105" w:type="dxa"/>
            </w:tcMar>
          </w:tcPr>
          <w:p w14:paraId="133EE98C" w14:textId="29E9E61D" w:rsidR="00BD5D9E" w:rsidRPr="00C90FD5" w:rsidRDefault="00BD5D9E" w:rsidP="4BBD6C3E">
            <w:pPr>
              <w:jc w:val="center"/>
              <w:rPr>
                <w:rFonts w:ascii="Arial" w:hAnsi="Arial" w:cs="Arial"/>
                <w:b/>
                <w:bCs/>
                <w:sz w:val="28"/>
                <w:szCs w:val="28"/>
              </w:rPr>
            </w:pPr>
            <w:r w:rsidRPr="00C90FD5">
              <w:rPr>
                <w:rFonts w:ascii="Arial" w:hAnsi="Arial" w:cs="Arial"/>
                <w:b/>
                <w:bCs/>
                <w:sz w:val="28"/>
                <w:szCs w:val="28"/>
              </w:rPr>
              <w:lastRenderedPageBreak/>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4614F8D8" w14:textId="0B3F7F42" w:rsidR="00C157D8" w:rsidRDefault="00C157D8" w:rsidP="00D95B7B">
            <w:pPr>
              <w:rPr>
                <w:rFonts w:ascii="Arial" w:hAnsi="Arial" w:cs="Arial"/>
                <w:sz w:val="24"/>
                <w:szCs w:val="24"/>
              </w:rPr>
            </w:pPr>
            <w:r>
              <w:rPr>
                <w:rFonts w:ascii="Arial" w:hAnsi="Arial" w:cs="Arial"/>
                <w:sz w:val="24"/>
                <w:szCs w:val="24"/>
              </w:rPr>
              <w:t xml:space="preserve">Practice Verse 1 and the Chorus of “The </w:t>
            </w:r>
            <w:proofErr w:type="spellStart"/>
            <w:r>
              <w:rPr>
                <w:rFonts w:ascii="Arial" w:hAnsi="Arial" w:cs="Arial"/>
                <w:sz w:val="24"/>
                <w:szCs w:val="24"/>
              </w:rPr>
              <w:t>Jeely</w:t>
            </w:r>
            <w:proofErr w:type="spellEnd"/>
            <w:r>
              <w:rPr>
                <w:rFonts w:ascii="Arial" w:hAnsi="Arial" w:cs="Arial"/>
                <w:sz w:val="24"/>
                <w:szCs w:val="24"/>
              </w:rPr>
              <w:t xml:space="preserve"> Piece song” before our performance at the Scottish Assembly on Friday. </w:t>
            </w:r>
          </w:p>
          <w:p w14:paraId="6F92646B" w14:textId="1651601D" w:rsidR="00BD5D9E" w:rsidRPr="00C157D8" w:rsidRDefault="00735132" w:rsidP="00D95B7B">
            <w:pPr>
              <w:rPr>
                <w:rFonts w:ascii="Arial" w:hAnsi="Arial" w:cs="Arial"/>
                <w:sz w:val="24"/>
                <w:szCs w:val="24"/>
              </w:rPr>
            </w:pPr>
            <w:hyperlink r:id="rId11" w:history="1">
              <w:r w:rsidR="00C157D8" w:rsidRPr="00206655">
                <w:rPr>
                  <w:rStyle w:val="Hyperlink"/>
                  <w:rFonts w:ascii="Arial" w:hAnsi="Arial" w:cs="Arial"/>
                  <w:sz w:val="24"/>
                  <w:szCs w:val="24"/>
                </w:rPr>
                <w:t>https://www.youtube.com/watch?v=ukTX0kKCSEY</w:t>
              </w:r>
            </w:hyperlink>
            <w:r w:rsidR="00C157D8">
              <w:rPr>
                <w:rFonts w:ascii="Arial" w:hAnsi="Arial" w:cs="Arial"/>
                <w:sz w:val="24"/>
                <w:szCs w:val="24"/>
              </w:rPr>
              <w:t xml:space="preserve">  </w:t>
            </w:r>
          </w:p>
        </w:tc>
      </w:tr>
      <w:tr w:rsidR="4BBD6C3E" w:rsidRPr="00C90FD5" w14:paraId="54766C5D"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6E1FFC57" w:rsidR="4BBD6C3E" w:rsidRPr="001E5586" w:rsidRDefault="001E5586" w:rsidP="4BBD6C3E">
            <w:pPr>
              <w:jc w:val="center"/>
              <w:rPr>
                <w:rFonts w:ascii="Arial" w:hAnsi="Arial" w:cs="Arial"/>
                <w:b/>
                <w:sz w:val="28"/>
                <w:szCs w:val="28"/>
              </w:rPr>
            </w:pPr>
            <w:r w:rsidRPr="001E5586">
              <w:rPr>
                <w:rFonts w:ascii="Arial" w:hAnsi="Arial" w:cs="Arial"/>
                <w:b/>
                <w:sz w:val="28"/>
                <w:szCs w:val="28"/>
              </w:rPr>
              <w:t>C</w:t>
            </w:r>
            <w:r>
              <w:rPr>
                <w:rFonts w:ascii="Arial" w:hAnsi="Arial" w:cs="Arial"/>
                <w:b/>
                <w:sz w:val="28"/>
                <w:szCs w:val="28"/>
              </w:rPr>
              <w:t>ontact details</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13282ADA" w14:textId="6CF1A948" w:rsidR="4BBD6C3E" w:rsidRPr="001E5586" w:rsidRDefault="4BBD6C3E" w:rsidP="4BBD6C3E">
            <w:pPr>
              <w:jc w:val="center"/>
              <w:rPr>
                <w:rFonts w:ascii="Arial" w:hAnsi="Arial" w:cs="Arial"/>
                <w:color w:val="171717" w:themeColor="background2" w:themeShade="1A"/>
                <w:sz w:val="24"/>
                <w:szCs w:val="24"/>
              </w:rPr>
            </w:pPr>
            <w:r w:rsidRPr="001E5586">
              <w:rPr>
                <w:rFonts w:ascii="Arial" w:hAnsi="Arial" w:cs="Arial"/>
                <w:color w:val="171717" w:themeColor="background2" w:themeShade="1A"/>
                <w:sz w:val="24"/>
                <w:szCs w:val="24"/>
              </w:rPr>
              <w:t>If you have any issue</w:t>
            </w:r>
            <w:r w:rsidR="00C90FD5" w:rsidRPr="001E5586">
              <w:rPr>
                <w:rFonts w:ascii="Arial" w:hAnsi="Arial" w:cs="Arial"/>
                <w:color w:val="171717" w:themeColor="background2" w:themeShade="1A"/>
                <w:sz w:val="24"/>
                <w:szCs w:val="24"/>
              </w:rPr>
              <w:t xml:space="preserve">s about homework please contact: </w:t>
            </w:r>
          </w:p>
          <w:p w14:paraId="0DF8130A" w14:textId="77777777" w:rsidR="00C90FD5" w:rsidRPr="001E5586" w:rsidRDefault="00C90FD5" w:rsidP="4BBD6C3E">
            <w:pPr>
              <w:jc w:val="center"/>
              <w:rPr>
                <w:rStyle w:val="Hyperlink"/>
                <w:rFonts w:ascii="Arial" w:hAnsi="Arial" w:cs="Arial"/>
                <w:bCs/>
                <w:sz w:val="24"/>
                <w:szCs w:val="24"/>
              </w:rPr>
            </w:pPr>
          </w:p>
          <w:p w14:paraId="133A3732" w14:textId="77777777" w:rsidR="00735132" w:rsidRDefault="00735132" w:rsidP="00C90FD5">
            <w:pPr>
              <w:rPr>
                <w:rFonts w:ascii="Arial" w:hAnsi="Arial" w:cs="Arial"/>
                <w:sz w:val="28"/>
                <w:szCs w:val="28"/>
              </w:rPr>
            </w:pPr>
            <w:r w:rsidRPr="001E5586">
              <w:rPr>
                <w:rFonts w:ascii="Arial" w:hAnsi="Arial" w:cs="Arial"/>
                <w:sz w:val="24"/>
                <w:szCs w:val="24"/>
              </w:rPr>
              <w:t xml:space="preserve">Miss Ronald </w:t>
            </w:r>
            <w:hyperlink r:id="rId12" w:history="1">
              <w:r w:rsidRPr="00323971">
                <w:rPr>
                  <w:rStyle w:val="Hyperlink"/>
                  <w:rFonts w:ascii="Arial" w:hAnsi="Arial" w:cs="Arial"/>
                  <w:sz w:val="24"/>
                  <w:szCs w:val="24"/>
                </w:rPr>
                <w:t>eaaimee.ronald@glow.sch.uk</w:t>
              </w:r>
            </w:hyperlink>
            <w:r>
              <w:rPr>
                <w:rFonts w:ascii="Arial" w:hAnsi="Arial" w:cs="Arial"/>
                <w:sz w:val="28"/>
                <w:szCs w:val="28"/>
              </w:rPr>
              <w:t xml:space="preserve"> </w:t>
            </w:r>
          </w:p>
          <w:p w14:paraId="3E8DB6C2" w14:textId="0DFD16A6" w:rsidR="00BE7CC2" w:rsidRPr="00735132" w:rsidRDefault="007049FD" w:rsidP="00C90FD5">
            <w:pPr>
              <w:rPr>
                <w:rFonts w:ascii="Arial" w:hAnsi="Arial" w:cs="Arial"/>
                <w:bCs/>
                <w:color w:val="000000" w:themeColor="text1"/>
                <w:sz w:val="24"/>
                <w:szCs w:val="24"/>
              </w:rPr>
            </w:pPr>
            <w:r w:rsidRPr="001E5586">
              <w:rPr>
                <w:rStyle w:val="Hyperlink"/>
                <w:rFonts w:ascii="Arial" w:hAnsi="Arial" w:cs="Arial"/>
                <w:bCs/>
                <w:color w:val="000000" w:themeColor="text1"/>
                <w:sz w:val="24"/>
                <w:szCs w:val="24"/>
                <w:u w:val="none"/>
              </w:rPr>
              <w:t xml:space="preserve">Miss Barrett at </w:t>
            </w:r>
            <w:r w:rsidRPr="001E5586">
              <w:rPr>
                <w:rStyle w:val="Hyperlink"/>
                <w:rFonts w:ascii="Arial" w:hAnsi="Arial" w:cs="Arial"/>
                <w:bCs/>
                <w:sz w:val="24"/>
                <w:szCs w:val="24"/>
              </w:rPr>
              <w:t>eajaye.barrett@glow.sch.uk</w:t>
            </w:r>
          </w:p>
        </w:tc>
      </w:tr>
    </w:tbl>
    <w:p w14:paraId="29A36FE4" w14:textId="3971FD48" w:rsidR="00C157D8" w:rsidRDefault="00C157D8" w:rsidP="4BBD6C3E">
      <w:pPr>
        <w:rPr>
          <w:rFonts w:ascii="Arial" w:hAnsi="Arial" w:cs="Arial"/>
          <w:sz w:val="28"/>
          <w:szCs w:val="28"/>
        </w:rPr>
      </w:pPr>
    </w:p>
    <w:p w14:paraId="650E8833" w14:textId="77777777" w:rsidR="00735132" w:rsidRDefault="00735132" w:rsidP="4BBD6C3E">
      <w:pPr>
        <w:rPr>
          <w:rFonts w:ascii="Arial" w:hAnsi="Arial" w:cs="Arial"/>
          <w:sz w:val="28"/>
          <w:szCs w:val="28"/>
        </w:rPr>
      </w:pPr>
    </w:p>
    <w:p w14:paraId="6E4BBE5E" w14:textId="26FD4A30" w:rsidR="00C157D8" w:rsidRDefault="00C157D8" w:rsidP="4BBD6C3E">
      <w:pPr>
        <w:rPr>
          <w:rFonts w:ascii="Arial" w:hAnsi="Arial" w:cs="Arial"/>
          <w:b/>
          <w:sz w:val="28"/>
          <w:szCs w:val="28"/>
          <w:u w:val="single"/>
        </w:rPr>
      </w:pPr>
      <w:r w:rsidRPr="00C157D8">
        <w:rPr>
          <w:rFonts w:ascii="Arial" w:hAnsi="Arial" w:cs="Arial"/>
          <w:b/>
          <w:sz w:val="28"/>
          <w:szCs w:val="28"/>
          <w:u w:val="single"/>
        </w:rPr>
        <w:t>Common words list</w:t>
      </w:r>
    </w:p>
    <w:p w14:paraId="5E13D227" w14:textId="77777777" w:rsidR="00735132" w:rsidRDefault="00735132" w:rsidP="4BBD6C3E">
      <w:pPr>
        <w:rPr>
          <w:rFonts w:ascii="Arial" w:hAnsi="Arial" w:cs="Arial"/>
          <w:b/>
          <w:sz w:val="28"/>
          <w:szCs w:val="28"/>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735132" w14:paraId="0C49E8D3" w14:textId="77777777" w:rsidTr="00735132">
        <w:tc>
          <w:tcPr>
            <w:tcW w:w="1803" w:type="dxa"/>
          </w:tcPr>
          <w:p w14:paraId="3F69308B" w14:textId="3346987C" w:rsidR="00735132" w:rsidRPr="00735132" w:rsidRDefault="00735132" w:rsidP="4BBD6C3E">
            <w:pPr>
              <w:rPr>
                <w:rFonts w:ascii="Arial" w:hAnsi="Arial" w:cs="Arial"/>
                <w:sz w:val="32"/>
                <w:szCs w:val="28"/>
              </w:rPr>
            </w:pPr>
            <w:r w:rsidRPr="00735132">
              <w:rPr>
                <w:rFonts w:ascii="Arial" w:hAnsi="Arial" w:cs="Arial"/>
                <w:sz w:val="32"/>
                <w:szCs w:val="28"/>
              </w:rPr>
              <w:t>a</w:t>
            </w:r>
          </w:p>
        </w:tc>
        <w:tc>
          <w:tcPr>
            <w:tcW w:w="1803" w:type="dxa"/>
          </w:tcPr>
          <w:p w14:paraId="417808FB" w14:textId="680EEA15" w:rsidR="00735132" w:rsidRPr="00735132" w:rsidRDefault="00735132" w:rsidP="4BBD6C3E">
            <w:pPr>
              <w:rPr>
                <w:rFonts w:ascii="Arial" w:hAnsi="Arial" w:cs="Arial"/>
                <w:sz w:val="32"/>
                <w:szCs w:val="28"/>
              </w:rPr>
            </w:pPr>
            <w:r w:rsidRPr="00735132">
              <w:rPr>
                <w:rFonts w:ascii="Arial" w:hAnsi="Arial" w:cs="Arial"/>
                <w:sz w:val="32"/>
                <w:szCs w:val="28"/>
              </w:rPr>
              <w:t>at</w:t>
            </w:r>
          </w:p>
        </w:tc>
        <w:tc>
          <w:tcPr>
            <w:tcW w:w="1803" w:type="dxa"/>
          </w:tcPr>
          <w:p w14:paraId="34FD5FC6" w14:textId="21986CB5" w:rsidR="00735132" w:rsidRPr="00735132" w:rsidRDefault="00735132" w:rsidP="4BBD6C3E">
            <w:pPr>
              <w:rPr>
                <w:rFonts w:ascii="Arial" w:hAnsi="Arial" w:cs="Arial"/>
                <w:sz w:val="32"/>
                <w:szCs w:val="28"/>
              </w:rPr>
            </w:pPr>
            <w:r w:rsidRPr="00735132">
              <w:rPr>
                <w:rFonts w:ascii="Arial" w:hAnsi="Arial" w:cs="Arial"/>
                <w:sz w:val="32"/>
                <w:szCs w:val="28"/>
              </w:rPr>
              <w:t>it</w:t>
            </w:r>
          </w:p>
        </w:tc>
        <w:tc>
          <w:tcPr>
            <w:tcW w:w="1803" w:type="dxa"/>
          </w:tcPr>
          <w:p w14:paraId="774FF98E" w14:textId="63332375" w:rsidR="00735132" w:rsidRPr="00735132" w:rsidRDefault="00735132" w:rsidP="4BBD6C3E">
            <w:pPr>
              <w:rPr>
                <w:rFonts w:ascii="Arial" w:hAnsi="Arial" w:cs="Arial"/>
                <w:sz w:val="32"/>
                <w:szCs w:val="28"/>
              </w:rPr>
            </w:pPr>
            <w:r w:rsidRPr="00735132">
              <w:rPr>
                <w:rFonts w:ascii="Arial" w:hAnsi="Arial" w:cs="Arial"/>
                <w:sz w:val="32"/>
                <w:szCs w:val="28"/>
              </w:rPr>
              <w:t>in</w:t>
            </w:r>
          </w:p>
        </w:tc>
        <w:tc>
          <w:tcPr>
            <w:tcW w:w="1804" w:type="dxa"/>
          </w:tcPr>
          <w:p w14:paraId="5225B97E" w14:textId="487258D7" w:rsidR="00735132" w:rsidRPr="00735132" w:rsidRDefault="00735132" w:rsidP="4BBD6C3E">
            <w:pPr>
              <w:rPr>
                <w:rFonts w:ascii="Arial" w:hAnsi="Arial" w:cs="Arial"/>
                <w:sz w:val="32"/>
                <w:szCs w:val="28"/>
              </w:rPr>
            </w:pPr>
            <w:r w:rsidRPr="00735132">
              <w:rPr>
                <w:rFonts w:ascii="Arial" w:hAnsi="Arial" w:cs="Arial"/>
                <w:sz w:val="32"/>
                <w:szCs w:val="28"/>
              </w:rPr>
              <w:t>an</w:t>
            </w:r>
          </w:p>
        </w:tc>
      </w:tr>
      <w:tr w:rsidR="00735132" w14:paraId="0FAE0784" w14:textId="77777777" w:rsidTr="00735132">
        <w:tc>
          <w:tcPr>
            <w:tcW w:w="1803" w:type="dxa"/>
          </w:tcPr>
          <w:p w14:paraId="0A759629" w14:textId="7F6343C8" w:rsidR="00735132" w:rsidRPr="00735132" w:rsidRDefault="00735132" w:rsidP="4BBD6C3E">
            <w:pPr>
              <w:rPr>
                <w:rFonts w:ascii="Arial" w:hAnsi="Arial" w:cs="Arial"/>
                <w:sz w:val="32"/>
                <w:szCs w:val="28"/>
              </w:rPr>
            </w:pPr>
            <w:r w:rsidRPr="00735132">
              <w:rPr>
                <w:rFonts w:ascii="Arial" w:hAnsi="Arial" w:cs="Arial"/>
                <w:sz w:val="32"/>
                <w:szCs w:val="28"/>
              </w:rPr>
              <w:t>am</w:t>
            </w:r>
          </w:p>
        </w:tc>
        <w:tc>
          <w:tcPr>
            <w:tcW w:w="1803" w:type="dxa"/>
          </w:tcPr>
          <w:p w14:paraId="5C0E5C83" w14:textId="2FD9D353" w:rsidR="00735132" w:rsidRPr="00735132" w:rsidRDefault="00735132" w:rsidP="4BBD6C3E">
            <w:pPr>
              <w:rPr>
                <w:rFonts w:ascii="Arial" w:hAnsi="Arial" w:cs="Arial"/>
                <w:sz w:val="32"/>
                <w:szCs w:val="28"/>
              </w:rPr>
            </w:pPr>
            <w:r w:rsidRPr="00735132">
              <w:rPr>
                <w:rFonts w:ascii="Arial" w:hAnsi="Arial" w:cs="Arial"/>
                <w:sz w:val="32"/>
                <w:szCs w:val="28"/>
              </w:rPr>
              <w:t>did</w:t>
            </w:r>
          </w:p>
        </w:tc>
        <w:tc>
          <w:tcPr>
            <w:tcW w:w="1803" w:type="dxa"/>
          </w:tcPr>
          <w:p w14:paraId="2E000195" w14:textId="7DDE30B5" w:rsidR="00735132" w:rsidRPr="00735132" w:rsidRDefault="00735132" w:rsidP="4BBD6C3E">
            <w:pPr>
              <w:rPr>
                <w:rFonts w:ascii="Arial" w:hAnsi="Arial" w:cs="Arial"/>
                <w:sz w:val="32"/>
                <w:szCs w:val="28"/>
              </w:rPr>
            </w:pPr>
            <w:r w:rsidRPr="00735132">
              <w:rPr>
                <w:rFonts w:ascii="Arial" w:hAnsi="Arial" w:cs="Arial"/>
                <w:sz w:val="32"/>
                <w:szCs w:val="28"/>
              </w:rPr>
              <w:t>and</w:t>
            </w:r>
          </w:p>
        </w:tc>
        <w:tc>
          <w:tcPr>
            <w:tcW w:w="1803" w:type="dxa"/>
          </w:tcPr>
          <w:p w14:paraId="51496B7F" w14:textId="5CB197F4" w:rsidR="00735132" w:rsidRPr="00735132" w:rsidRDefault="00735132" w:rsidP="4BBD6C3E">
            <w:pPr>
              <w:rPr>
                <w:rFonts w:ascii="Arial" w:hAnsi="Arial" w:cs="Arial"/>
                <w:sz w:val="32"/>
                <w:szCs w:val="28"/>
              </w:rPr>
            </w:pPr>
            <w:r w:rsidRPr="00735132">
              <w:rPr>
                <w:rFonts w:ascii="Arial" w:hAnsi="Arial" w:cs="Arial"/>
                <w:sz w:val="32"/>
                <w:szCs w:val="28"/>
              </w:rPr>
              <w:t>can</w:t>
            </w:r>
          </w:p>
        </w:tc>
        <w:tc>
          <w:tcPr>
            <w:tcW w:w="1804" w:type="dxa"/>
          </w:tcPr>
          <w:p w14:paraId="08ADD416" w14:textId="745D7EED" w:rsidR="00735132" w:rsidRPr="00735132" w:rsidRDefault="00735132" w:rsidP="4BBD6C3E">
            <w:pPr>
              <w:rPr>
                <w:rFonts w:ascii="Arial" w:hAnsi="Arial" w:cs="Arial"/>
                <w:sz w:val="32"/>
                <w:szCs w:val="28"/>
              </w:rPr>
            </w:pPr>
            <w:r w:rsidRPr="00735132">
              <w:rPr>
                <w:rFonts w:ascii="Arial" w:hAnsi="Arial" w:cs="Arial"/>
                <w:sz w:val="32"/>
                <w:szCs w:val="28"/>
              </w:rPr>
              <w:t>ask</w:t>
            </w:r>
          </w:p>
        </w:tc>
      </w:tr>
      <w:tr w:rsidR="00735132" w14:paraId="7A5B674D" w14:textId="77777777" w:rsidTr="00735132">
        <w:tc>
          <w:tcPr>
            <w:tcW w:w="1803" w:type="dxa"/>
          </w:tcPr>
          <w:p w14:paraId="22631D49" w14:textId="7182A591" w:rsidR="00735132" w:rsidRPr="00735132" w:rsidRDefault="00735132" w:rsidP="4BBD6C3E">
            <w:pPr>
              <w:rPr>
                <w:rFonts w:ascii="Arial" w:hAnsi="Arial" w:cs="Arial"/>
                <w:sz w:val="32"/>
                <w:szCs w:val="28"/>
              </w:rPr>
            </w:pPr>
            <w:r w:rsidRPr="00735132">
              <w:rPr>
                <w:rFonts w:ascii="Arial" w:hAnsi="Arial" w:cs="Arial"/>
                <w:sz w:val="32"/>
                <w:szCs w:val="28"/>
              </w:rPr>
              <w:t>get</w:t>
            </w:r>
          </w:p>
        </w:tc>
        <w:tc>
          <w:tcPr>
            <w:tcW w:w="1803" w:type="dxa"/>
          </w:tcPr>
          <w:p w14:paraId="4F673430" w14:textId="44EABA0C" w:rsidR="00735132" w:rsidRPr="00735132" w:rsidRDefault="00735132" w:rsidP="4BBD6C3E">
            <w:pPr>
              <w:rPr>
                <w:rFonts w:ascii="Arial" w:hAnsi="Arial" w:cs="Arial"/>
                <w:sz w:val="32"/>
                <w:szCs w:val="28"/>
              </w:rPr>
            </w:pPr>
            <w:r w:rsidRPr="00735132">
              <w:rPr>
                <w:rFonts w:ascii="Arial" w:hAnsi="Arial" w:cs="Arial"/>
                <w:sz w:val="32"/>
                <w:szCs w:val="28"/>
              </w:rPr>
              <w:t>let</w:t>
            </w:r>
          </w:p>
        </w:tc>
        <w:tc>
          <w:tcPr>
            <w:tcW w:w="1803" w:type="dxa"/>
          </w:tcPr>
          <w:p w14:paraId="4549F7E5" w14:textId="370CCBE1" w:rsidR="00735132" w:rsidRPr="00735132" w:rsidRDefault="00735132" w:rsidP="4BBD6C3E">
            <w:pPr>
              <w:rPr>
                <w:rFonts w:ascii="Arial" w:hAnsi="Arial" w:cs="Arial"/>
                <w:sz w:val="32"/>
                <w:szCs w:val="28"/>
              </w:rPr>
            </w:pPr>
            <w:r w:rsidRPr="00735132">
              <w:rPr>
                <w:rFonts w:ascii="Arial" w:hAnsi="Arial" w:cs="Arial"/>
                <w:sz w:val="32"/>
                <w:szCs w:val="28"/>
              </w:rPr>
              <w:t>for</w:t>
            </w:r>
          </w:p>
        </w:tc>
        <w:tc>
          <w:tcPr>
            <w:tcW w:w="1803" w:type="dxa"/>
          </w:tcPr>
          <w:p w14:paraId="41B7D998" w14:textId="026A475E" w:rsidR="00735132" w:rsidRPr="00735132" w:rsidRDefault="00735132" w:rsidP="4BBD6C3E">
            <w:pPr>
              <w:rPr>
                <w:rFonts w:ascii="Arial" w:hAnsi="Arial" w:cs="Arial"/>
                <w:sz w:val="32"/>
                <w:szCs w:val="28"/>
              </w:rPr>
            </w:pPr>
            <w:r w:rsidRPr="00735132">
              <w:rPr>
                <w:rFonts w:ascii="Arial" w:hAnsi="Arial" w:cs="Arial"/>
                <w:sz w:val="32"/>
                <w:szCs w:val="28"/>
              </w:rPr>
              <w:t>on</w:t>
            </w:r>
          </w:p>
        </w:tc>
        <w:tc>
          <w:tcPr>
            <w:tcW w:w="1804" w:type="dxa"/>
          </w:tcPr>
          <w:p w14:paraId="4523680C" w14:textId="2F4B0426" w:rsidR="00735132" w:rsidRPr="00735132" w:rsidRDefault="00735132" w:rsidP="4BBD6C3E">
            <w:pPr>
              <w:rPr>
                <w:rFonts w:ascii="Arial" w:hAnsi="Arial" w:cs="Arial"/>
                <w:sz w:val="32"/>
                <w:szCs w:val="28"/>
              </w:rPr>
            </w:pPr>
            <w:r w:rsidRPr="00735132">
              <w:rPr>
                <w:rFonts w:ascii="Arial" w:hAnsi="Arial" w:cs="Arial"/>
                <w:sz w:val="32"/>
                <w:szCs w:val="28"/>
              </w:rPr>
              <w:t>but</w:t>
            </w:r>
          </w:p>
        </w:tc>
      </w:tr>
      <w:tr w:rsidR="00735132" w14:paraId="7B22AFAF" w14:textId="77777777" w:rsidTr="00735132">
        <w:tc>
          <w:tcPr>
            <w:tcW w:w="1803" w:type="dxa"/>
          </w:tcPr>
          <w:p w14:paraId="1F96F819" w14:textId="31C5A9F5" w:rsidR="00735132" w:rsidRPr="00735132" w:rsidRDefault="00735132" w:rsidP="4BBD6C3E">
            <w:pPr>
              <w:rPr>
                <w:rFonts w:ascii="Arial" w:hAnsi="Arial" w:cs="Arial"/>
                <w:sz w:val="32"/>
                <w:szCs w:val="28"/>
              </w:rPr>
            </w:pPr>
            <w:r w:rsidRPr="00735132">
              <w:rPr>
                <w:rFonts w:ascii="Arial" w:hAnsi="Arial" w:cs="Arial"/>
                <w:sz w:val="32"/>
                <w:szCs w:val="28"/>
              </w:rPr>
              <w:t>up</w:t>
            </w:r>
          </w:p>
        </w:tc>
        <w:tc>
          <w:tcPr>
            <w:tcW w:w="1803" w:type="dxa"/>
          </w:tcPr>
          <w:p w14:paraId="7DB8AC1F" w14:textId="2A1F7DBA" w:rsidR="00735132" w:rsidRPr="00735132" w:rsidRDefault="00735132" w:rsidP="4BBD6C3E">
            <w:pPr>
              <w:rPr>
                <w:rFonts w:ascii="Arial" w:hAnsi="Arial" w:cs="Arial"/>
                <w:sz w:val="32"/>
                <w:szCs w:val="28"/>
              </w:rPr>
            </w:pPr>
            <w:r w:rsidRPr="00735132">
              <w:rPr>
                <w:rFonts w:ascii="Arial" w:hAnsi="Arial" w:cs="Arial"/>
                <w:sz w:val="32"/>
                <w:szCs w:val="28"/>
              </w:rPr>
              <w:t>went</w:t>
            </w:r>
          </w:p>
        </w:tc>
        <w:tc>
          <w:tcPr>
            <w:tcW w:w="1803" w:type="dxa"/>
          </w:tcPr>
          <w:p w14:paraId="30B027AF" w14:textId="42D12ECB" w:rsidR="00735132" w:rsidRPr="00735132" w:rsidRDefault="00735132" w:rsidP="4BBD6C3E">
            <w:pPr>
              <w:rPr>
                <w:rFonts w:ascii="Arial" w:hAnsi="Arial" w:cs="Arial"/>
                <w:sz w:val="32"/>
                <w:szCs w:val="28"/>
              </w:rPr>
            </w:pPr>
            <w:r w:rsidRPr="00735132">
              <w:rPr>
                <w:rFonts w:ascii="Arial" w:hAnsi="Arial" w:cs="Arial"/>
                <w:sz w:val="32"/>
                <w:szCs w:val="28"/>
              </w:rPr>
              <w:t>had</w:t>
            </w:r>
          </w:p>
        </w:tc>
        <w:tc>
          <w:tcPr>
            <w:tcW w:w="1803" w:type="dxa"/>
          </w:tcPr>
          <w:p w14:paraId="70EF3951" w14:textId="1D917810" w:rsidR="00735132" w:rsidRPr="00735132" w:rsidRDefault="00735132" w:rsidP="4BBD6C3E">
            <w:pPr>
              <w:rPr>
                <w:rFonts w:ascii="Arial" w:hAnsi="Arial" w:cs="Arial"/>
                <w:sz w:val="32"/>
                <w:szCs w:val="28"/>
              </w:rPr>
            </w:pPr>
            <w:r w:rsidRPr="00735132">
              <w:rPr>
                <w:rFonts w:ascii="Arial" w:hAnsi="Arial" w:cs="Arial"/>
                <w:sz w:val="32"/>
                <w:szCs w:val="28"/>
              </w:rPr>
              <w:t>us</w:t>
            </w:r>
          </w:p>
        </w:tc>
        <w:tc>
          <w:tcPr>
            <w:tcW w:w="1804" w:type="dxa"/>
          </w:tcPr>
          <w:p w14:paraId="2476C2FA" w14:textId="7E7812F1" w:rsidR="00735132" w:rsidRPr="00735132" w:rsidRDefault="00735132" w:rsidP="4BBD6C3E">
            <w:pPr>
              <w:rPr>
                <w:rFonts w:ascii="Arial" w:hAnsi="Arial" w:cs="Arial"/>
                <w:sz w:val="32"/>
                <w:szCs w:val="28"/>
              </w:rPr>
            </w:pPr>
            <w:r w:rsidRPr="00735132">
              <w:rPr>
                <w:rFonts w:ascii="Arial" w:hAnsi="Arial" w:cs="Arial"/>
                <w:sz w:val="32"/>
                <w:szCs w:val="28"/>
              </w:rPr>
              <w:t>him</w:t>
            </w:r>
          </w:p>
        </w:tc>
      </w:tr>
    </w:tbl>
    <w:p w14:paraId="31AAC529" w14:textId="5F7BACC6" w:rsidR="00735132" w:rsidRDefault="00735132" w:rsidP="4BBD6C3E">
      <w:pPr>
        <w:rPr>
          <w:rFonts w:ascii="Arial" w:hAnsi="Arial" w:cs="Arial"/>
          <w:b/>
          <w:sz w:val="28"/>
          <w:szCs w:val="28"/>
          <w:u w:val="single"/>
        </w:rPr>
      </w:pPr>
    </w:p>
    <w:p w14:paraId="60893759" w14:textId="1C67D836" w:rsidR="00735132" w:rsidRDefault="00735132" w:rsidP="4BBD6C3E">
      <w:pPr>
        <w:rPr>
          <w:rFonts w:ascii="Arial" w:hAnsi="Arial" w:cs="Arial"/>
          <w:b/>
          <w:sz w:val="28"/>
          <w:szCs w:val="28"/>
          <w:u w:val="single"/>
        </w:rPr>
      </w:pPr>
      <w:r>
        <w:rPr>
          <w:rFonts w:ascii="Arial" w:hAnsi="Arial" w:cs="Arial"/>
          <w:b/>
          <w:sz w:val="28"/>
          <w:szCs w:val="28"/>
          <w:u w:val="single"/>
        </w:rPr>
        <w:t>Tricky words list</w:t>
      </w:r>
    </w:p>
    <w:p w14:paraId="56DE3DFF" w14:textId="77777777" w:rsidR="00735132" w:rsidRDefault="00735132" w:rsidP="4BBD6C3E">
      <w:pPr>
        <w:rPr>
          <w:rFonts w:ascii="Arial" w:hAnsi="Arial" w:cs="Arial"/>
          <w:b/>
          <w:sz w:val="28"/>
          <w:szCs w:val="28"/>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735132" w14:paraId="00C51210" w14:textId="77777777" w:rsidTr="00735132">
        <w:tc>
          <w:tcPr>
            <w:tcW w:w="1803" w:type="dxa"/>
          </w:tcPr>
          <w:p w14:paraId="7344C6A6" w14:textId="1E378308" w:rsidR="00735132" w:rsidRPr="00735132" w:rsidRDefault="00735132" w:rsidP="4BBD6C3E">
            <w:pPr>
              <w:rPr>
                <w:rFonts w:ascii="Arial" w:hAnsi="Arial" w:cs="Arial"/>
                <w:sz w:val="32"/>
                <w:szCs w:val="28"/>
              </w:rPr>
            </w:pPr>
            <w:r w:rsidRPr="00735132">
              <w:rPr>
                <w:rFonts w:ascii="Arial" w:hAnsi="Arial" w:cs="Arial"/>
                <w:sz w:val="32"/>
                <w:szCs w:val="28"/>
              </w:rPr>
              <w:t>the</w:t>
            </w:r>
          </w:p>
        </w:tc>
        <w:tc>
          <w:tcPr>
            <w:tcW w:w="1803" w:type="dxa"/>
          </w:tcPr>
          <w:p w14:paraId="3085CC09" w14:textId="52AA9BF4" w:rsidR="00735132" w:rsidRPr="00735132" w:rsidRDefault="00735132" w:rsidP="4BBD6C3E">
            <w:pPr>
              <w:rPr>
                <w:rFonts w:ascii="Arial" w:hAnsi="Arial" w:cs="Arial"/>
                <w:sz w:val="32"/>
                <w:szCs w:val="28"/>
              </w:rPr>
            </w:pPr>
            <w:r w:rsidRPr="00735132">
              <w:rPr>
                <w:rFonts w:ascii="Arial" w:hAnsi="Arial" w:cs="Arial"/>
                <w:sz w:val="32"/>
                <w:szCs w:val="28"/>
              </w:rPr>
              <w:t>I</w:t>
            </w:r>
          </w:p>
        </w:tc>
        <w:tc>
          <w:tcPr>
            <w:tcW w:w="1803" w:type="dxa"/>
          </w:tcPr>
          <w:p w14:paraId="17F14752" w14:textId="52991C35" w:rsidR="00735132" w:rsidRPr="00735132" w:rsidRDefault="00735132" w:rsidP="4BBD6C3E">
            <w:pPr>
              <w:rPr>
                <w:rFonts w:ascii="Arial" w:hAnsi="Arial" w:cs="Arial"/>
                <w:sz w:val="32"/>
                <w:szCs w:val="28"/>
              </w:rPr>
            </w:pPr>
            <w:r w:rsidRPr="00735132">
              <w:rPr>
                <w:rFonts w:ascii="Arial" w:hAnsi="Arial" w:cs="Arial"/>
                <w:sz w:val="32"/>
                <w:szCs w:val="28"/>
              </w:rPr>
              <w:t>is</w:t>
            </w:r>
          </w:p>
        </w:tc>
        <w:tc>
          <w:tcPr>
            <w:tcW w:w="1803" w:type="dxa"/>
          </w:tcPr>
          <w:p w14:paraId="1E49C44C" w14:textId="05230C74" w:rsidR="00735132" w:rsidRPr="00735132" w:rsidRDefault="00735132" w:rsidP="4BBD6C3E">
            <w:pPr>
              <w:rPr>
                <w:rFonts w:ascii="Arial" w:hAnsi="Arial" w:cs="Arial"/>
                <w:sz w:val="32"/>
                <w:szCs w:val="28"/>
              </w:rPr>
            </w:pPr>
            <w:r w:rsidRPr="00735132">
              <w:rPr>
                <w:rFonts w:ascii="Arial" w:hAnsi="Arial" w:cs="Arial"/>
                <w:sz w:val="32"/>
                <w:szCs w:val="28"/>
              </w:rPr>
              <w:t>are</w:t>
            </w:r>
          </w:p>
        </w:tc>
        <w:tc>
          <w:tcPr>
            <w:tcW w:w="1804" w:type="dxa"/>
          </w:tcPr>
          <w:p w14:paraId="0EFC513C" w14:textId="3EDB1BD5" w:rsidR="00735132" w:rsidRPr="00735132" w:rsidRDefault="00735132" w:rsidP="4BBD6C3E">
            <w:pPr>
              <w:rPr>
                <w:rFonts w:ascii="Arial" w:hAnsi="Arial" w:cs="Arial"/>
                <w:sz w:val="32"/>
                <w:szCs w:val="28"/>
              </w:rPr>
            </w:pPr>
            <w:r w:rsidRPr="00735132">
              <w:rPr>
                <w:rFonts w:ascii="Arial" w:hAnsi="Arial" w:cs="Arial"/>
                <w:sz w:val="32"/>
                <w:szCs w:val="28"/>
              </w:rPr>
              <w:t>of</w:t>
            </w:r>
          </w:p>
        </w:tc>
      </w:tr>
      <w:tr w:rsidR="00735132" w14:paraId="46170AF7" w14:textId="77777777" w:rsidTr="00735132">
        <w:tc>
          <w:tcPr>
            <w:tcW w:w="1803" w:type="dxa"/>
          </w:tcPr>
          <w:p w14:paraId="2352AA2F" w14:textId="5E5ACA56" w:rsidR="00735132" w:rsidRPr="00735132" w:rsidRDefault="00735132" w:rsidP="4BBD6C3E">
            <w:pPr>
              <w:rPr>
                <w:rFonts w:ascii="Arial" w:hAnsi="Arial" w:cs="Arial"/>
                <w:sz w:val="32"/>
                <w:szCs w:val="28"/>
              </w:rPr>
            </w:pPr>
            <w:r w:rsidRPr="00735132">
              <w:rPr>
                <w:rFonts w:ascii="Arial" w:hAnsi="Arial" w:cs="Arial"/>
                <w:sz w:val="32"/>
                <w:szCs w:val="28"/>
              </w:rPr>
              <w:t>be</w:t>
            </w:r>
          </w:p>
        </w:tc>
        <w:tc>
          <w:tcPr>
            <w:tcW w:w="1803" w:type="dxa"/>
          </w:tcPr>
          <w:p w14:paraId="355793A9" w14:textId="1A2C9FEC" w:rsidR="00735132" w:rsidRPr="00735132" w:rsidRDefault="00735132" w:rsidP="4BBD6C3E">
            <w:pPr>
              <w:rPr>
                <w:rFonts w:ascii="Arial" w:hAnsi="Arial" w:cs="Arial"/>
                <w:sz w:val="32"/>
                <w:szCs w:val="28"/>
              </w:rPr>
            </w:pPr>
            <w:r w:rsidRPr="00735132">
              <w:rPr>
                <w:rFonts w:ascii="Arial" w:hAnsi="Arial" w:cs="Arial"/>
                <w:sz w:val="32"/>
                <w:szCs w:val="28"/>
              </w:rPr>
              <w:t>me</w:t>
            </w:r>
          </w:p>
        </w:tc>
        <w:tc>
          <w:tcPr>
            <w:tcW w:w="1803" w:type="dxa"/>
          </w:tcPr>
          <w:p w14:paraId="7BC87D6A" w14:textId="3DEA2860" w:rsidR="00735132" w:rsidRPr="00735132" w:rsidRDefault="00735132" w:rsidP="4BBD6C3E">
            <w:pPr>
              <w:rPr>
                <w:rFonts w:ascii="Arial" w:hAnsi="Arial" w:cs="Arial"/>
                <w:sz w:val="32"/>
                <w:szCs w:val="28"/>
              </w:rPr>
            </w:pPr>
            <w:r w:rsidRPr="00735132">
              <w:rPr>
                <w:rFonts w:ascii="Arial" w:hAnsi="Arial" w:cs="Arial"/>
                <w:sz w:val="32"/>
                <w:szCs w:val="28"/>
              </w:rPr>
              <w:t>we</w:t>
            </w:r>
          </w:p>
        </w:tc>
        <w:tc>
          <w:tcPr>
            <w:tcW w:w="1803" w:type="dxa"/>
          </w:tcPr>
          <w:p w14:paraId="55804AD9" w14:textId="52CC785C" w:rsidR="00735132" w:rsidRPr="00735132" w:rsidRDefault="00735132" w:rsidP="4BBD6C3E">
            <w:pPr>
              <w:rPr>
                <w:rFonts w:ascii="Arial" w:hAnsi="Arial" w:cs="Arial"/>
                <w:sz w:val="32"/>
                <w:szCs w:val="28"/>
              </w:rPr>
            </w:pPr>
            <w:r w:rsidRPr="00735132">
              <w:rPr>
                <w:rFonts w:ascii="Arial" w:hAnsi="Arial" w:cs="Arial"/>
                <w:sz w:val="32"/>
                <w:szCs w:val="28"/>
              </w:rPr>
              <w:t>he</w:t>
            </w:r>
          </w:p>
        </w:tc>
        <w:tc>
          <w:tcPr>
            <w:tcW w:w="1804" w:type="dxa"/>
          </w:tcPr>
          <w:p w14:paraId="35C44851" w14:textId="32BCEAEA" w:rsidR="00735132" w:rsidRPr="00735132" w:rsidRDefault="00735132" w:rsidP="4BBD6C3E">
            <w:pPr>
              <w:rPr>
                <w:rFonts w:ascii="Arial" w:hAnsi="Arial" w:cs="Arial"/>
                <w:sz w:val="32"/>
                <w:szCs w:val="28"/>
              </w:rPr>
            </w:pPr>
            <w:r w:rsidRPr="00735132">
              <w:rPr>
                <w:rFonts w:ascii="Arial" w:hAnsi="Arial" w:cs="Arial"/>
                <w:sz w:val="32"/>
                <w:szCs w:val="28"/>
              </w:rPr>
              <w:t>have</w:t>
            </w:r>
          </w:p>
        </w:tc>
      </w:tr>
      <w:tr w:rsidR="00735132" w14:paraId="23D61614" w14:textId="77777777" w:rsidTr="00735132">
        <w:tc>
          <w:tcPr>
            <w:tcW w:w="1803" w:type="dxa"/>
          </w:tcPr>
          <w:p w14:paraId="7D0C80C4" w14:textId="23AFCD38" w:rsidR="00735132" w:rsidRPr="00735132" w:rsidRDefault="00735132" w:rsidP="4BBD6C3E">
            <w:pPr>
              <w:rPr>
                <w:rFonts w:ascii="Arial" w:hAnsi="Arial" w:cs="Arial"/>
                <w:sz w:val="32"/>
                <w:szCs w:val="28"/>
              </w:rPr>
            </w:pPr>
            <w:r w:rsidRPr="00735132">
              <w:rPr>
                <w:rFonts w:ascii="Arial" w:hAnsi="Arial" w:cs="Arial"/>
                <w:sz w:val="32"/>
                <w:szCs w:val="28"/>
              </w:rPr>
              <w:t>you</w:t>
            </w:r>
          </w:p>
        </w:tc>
        <w:tc>
          <w:tcPr>
            <w:tcW w:w="1803" w:type="dxa"/>
          </w:tcPr>
          <w:p w14:paraId="63B4D3A4" w14:textId="33C59176" w:rsidR="00735132" w:rsidRPr="00735132" w:rsidRDefault="00735132" w:rsidP="4BBD6C3E">
            <w:pPr>
              <w:rPr>
                <w:rFonts w:ascii="Arial" w:hAnsi="Arial" w:cs="Arial"/>
                <w:sz w:val="32"/>
                <w:szCs w:val="28"/>
              </w:rPr>
            </w:pPr>
            <w:r w:rsidRPr="00735132">
              <w:rPr>
                <w:rFonts w:ascii="Arial" w:hAnsi="Arial" w:cs="Arial"/>
                <w:sz w:val="32"/>
                <w:szCs w:val="28"/>
              </w:rPr>
              <w:t>was</w:t>
            </w:r>
          </w:p>
        </w:tc>
        <w:tc>
          <w:tcPr>
            <w:tcW w:w="1803" w:type="dxa"/>
          </w:tcPr>
          <w:p w14:paraId="2B281EE9" w14:textId="2FB205E2" w:rsidR="00735132" w:rsidRPr="00735132" w:rsidRDefault="00735132" w:rsidP="4BBD6C3E">
            <w:pPr>
              <w:rPr>
                <w:rFonts w:ascii="Arial" w:hAnsi="Arial" w:cs="Arial"/>
                <w:sz w:val="32"/>
                <w:szCs w:val="28"/>
              </w:rPr>
            </w:pPr>
            <w:r w:rsidRPr="00735132">
              <w:rPr>
                <w:rFonts w:ascii="Arial" w:hAnsi="Arial" w:cs="Arial"/>
                <w:sz w:val="32"/>
                <w:szCs w:val="28"/>
              </w:rPr>
              <w:t>to</w:t>
            </w:r>
          </w:p>
        </w:tc>
        <w:tc>
          <w:tcPr>
            <w:tcW w:w="1803" w:type="dxa"/>
          </w:tcPr>
          <w:p w14:paraId="3D368C70" w14:textId="3CBB3CE6" w:rsidR="00735132" w:rsidRPr="00735132" w:rsidRDefault="00735132" w:rsidP="4BBD6C3E">
            <w:pPr>
              <w:rPr>
                <w:rFonts w:ascii="Arial" w:hAnsi="Arial" w:cs="Arial"/>
                <w:sz w:val="32"/>
                <w:szCs w:val="28"/>
              </w:rPr>
            </w:pPr>
            <w:r w:rsidRPr="00735132">
              <w:rPr>
                <w:rFonts w:ascii="Arial" w:hAnsi="Arial" w:cs="Arial"/>
                <w:sz w:val="32"/>
                <w:szCs w:val="28"/>
              </w:rPr>
              <w:t>do</w:t>
            </w:r>
          </w:p>
        </w:tc>
        <w:tc>
          <w:tcPr>
            <w:tcW w:w="1804" w:type="dxa"/>
          </w:tcPr>
          <w:p w14:paraId="70B67C93" w14:textId="2DEFE0DE" w:rsidR="00735132" w:rsidRPr="00735132" w:rsidRDefault="00735132" w:rsidP="4BBD6C3E">
            <w:pPr>
              <w:rPr>
                <w:rFonts w:ascii="Arial" w:hAnsi="Arial" w:cs="Arial"/>
                <w:sz w:val="32"/>
                <w:szCs w:val="28"/>
              </w:rPr>
            </w:pPr>
            <w:r w:rsidRPr="00735132">
              <w:rPr>
                <w:rFonts w:ascii="Arial" w:hAnsi="Arial" w:cs="Arial"/>
                <w:sz w:val="32"/>
                <w:szCs w:val="28"/>
              </w:rPr>
              <w:t>so</w:t>
            </w:r>
          </w:p>
        </w:tc>
      </w:tr>
      <w:tr w:rsidR="00735132" w14:paraId="0BFC3560" w14:textId="77777777" w:rsidTr="00735132">
        <w:trPr>
          <w:trHeight w:val="51"/>
        </w:trPr>
        <w:tc>
          <w:tcPr>
            <w:tcW w:w="1803" w:type="dxa"/>
          </w:tcPr>
          <w:p w14:paraId="2CDCA77B" w14:textId="18BB84BF" w:rsidR="00735132" w:rsidRPr="00735132" w:rsidRDefault="00735132" w:rsidP="4BBD6C3E">
            <w:pPr>
              <w:rPr>
                <w:rFonts w:ascii="Arial" w:hAnsi="Arial" w:cs="Arial"/>
                <w:sz w:val="32"/>
                <w:szCs w:val="28"/>
              </w:rPr>
            </w:pPr>
            <w:r w:rsidRPr="00735132">
              <w:rPr>
                <w:rFonts w:ascii="Arial" w:hAnsi="Arial" w:cs="Arial"/>
                <w:sz w:val="32"/>
                <w:szCs w:val="28"/>
              </w:rPr>
              <w:t>no</w:t>
            </w:r>
          </w:p>
        </w:tc>
        <w:tc>
          <w:tcPr>
            <w:tcW w:w="1803" w:type="dxa"/>
          </w:tcPr>
          <w:p w14:paraId="2811E896" w14:textId="746A0E2D" w:rsidR="00735132" w:rsidRPr="00735132" w:rsidRDefault="00735132" w:rsidP="4BBD6C3E">
            <w:pPr>
              <w:rPr>
                <w:rFonts w:ascii="Arial" w:hAnsi="Arial" w:cs="Arial"/>
                <w:sz w:val="32"/>
                <w:szCs w:val="28"/>
              </w:rPr>
            </w:pPr>
            <w:r w:rsidRPr="00735132">
              <w:rPr>
                <w:rFonts w:ascii="Arial" w:hAnsi="Arial" w:cs="Arial"/>
                <w:sz w:val="32"/>
                <w:szCs w:val="28"/>
              </w:rPr>
              <w:t>go</w:t>
            </w:r>
          </w:p>
        </w:tc>
        <w:tc>
          <w:tcPr>
            <w:tcW w:w="1803" w:type="dxa"/>
          </w:tcPr>
          <w:p w14:paraId="5214803B" w14:textId="77777777" w:rsidR="00735132" w:rsidRPr="00735132" w:rsidRDefault="00735132" w:rsidP="4BBD6C3E">
            <w:pPr>
              <w:rPr>
                <w:rFonts w:ascii="Arial" w:hAnsi="Arial" w:cs="Arial"/>
                <w:sz w:val="32"/>
                <w:szCs w:val="28"/>
              </w:rPr>
            </w:pPr>
          </w:p>
        </w:tc>
        <w:tc>
          <w:tcPr>
            <w:tcW w:w="1803" w:type="dxa"/>
          </w:tcPr>
          <w:p w14:paraId="77884B0B" w14:textId="77777777" w:rsidR="00735132" w:rsidRPr="00735132" w:rsidRDefault="00735132" w:rsidP="4BBD6C3E">
            <w:pPr>
              <w:rPr>
                <w:rFonts w:ascii="Arial" w:hAnsi="Arial" w:cs="Arial"/>
                <w:sz w:val="32"/>
                <w:szCs w:val="28"/>
              </w:rPr>
            </w:pPr>
          </w:p>
        </w:tc>
        <w:tc>
          <w:tcPr>
            <w:tcW w:w="1804" w:type="dxa"/>
          </w:tcPr>
          <w:p w14:paraId="42B3EF9D" w14:textId="77777777" w:rsidR="00735132" w:rsidRPr="00735132" w:rsidRDefault="00735132" w:rsidP="4BBD6C3E">
            <w:pPr>
              <w:rPr>
                <w:rFonts w:ascii="Arial" w:hAnsi="Arial" w:cs="Arial"/>
                <w:sz w:val="32"/>
                <w:szCs w:val="28"/>
              </w:rPr>
            </w:pPr>
          </w:p>
        </w:tc>
      </w:tr>
    </w:tbl>
    <w:p w14:paraId="09A8B280" w14:textId="27D48143" w:rsidR="00735132" w:rsidRDefault="00735132" w:rsidP="4BBD6C3E">
      <w:pPr>
        <w:rPr>
          <w:rFonts w:ascii="Arial" w:hAnsi="Arial" w:cs="Arial"/>
          <w:b/>
          <w:sz w:val="28"/>
          <w:szCs w:val="28"/>
          <w:u w:val="single"/>
        </w:rPr>
      </w:pPr>
    </w:p>
    <w:p w14:paraId="2DC646B5" w14:textId="2A9347E6" w:rsidR="00735132" w:rsidRDefault="00735132" w:rsidP="4BBD6C3E">
      <w:pPr>
        <w:rPr>
          <w:rFonts w:ascii="Arial" w:hAnsi="Arial" w:cs="Arial"/>
          <w:b/>
          <w:sz w:val="28"/>
          <w:szCs w:val="28"/>
          <w:u w:val="single"/>
        </w:rPr>
      </w:pPr>
    </w:p>
    <w:p w14:paraId="6F3A1A98" w14:textId="77777777" w:rsidR="00735132" w:rsidRDefault="00735132" w:rsidP="4BBD6C3E">
      <w:pPr>
        <w:rPr>
          <w:rFonts w:ascii="Arial" w:hAnsi="Arial" w:cs="Arial"/>
          <w:b/>
          <w:sz w:val="28"/>
          <w:szCs w:val="28"/>
          <w:u w:val="single"/>
        </w:rPr>
      </w:pPr>
    </w:p>
    <w:p w14:paraId="28A1745C" w14:textId="77777777" w:rsidR="00C157D8" w:rsidRPr="00C157D8" w:rsidRDefault="00C157D8" w:rsidP="4BBD6C3E">
      <w:pPr>
        <w:rPr>
          <w:rFonts w:ascii="Arial" w:hAnsi="Arial" w:cs="Arial"/>
          <w:sz w:val="28"/>
          <w:szCs w:val="28"/>
        </w:rPr>
      </w:pPr>
    </w:p>
    <w:p w14:paraId="0B03D594" w14:textId="2D253B6D" w:rsidR="00C157D8" w:rsidRDefault="00C157D8" w:rsidP="4BBD6C3E">
      <w:pPr>
        <w:rPr>
          <w:rFonts w:ascii="Arial" w:hAnsi="Arial" w:cs="Arial"/>
          <w:sz w:val="28"/>
          <w:szCs w:val="28"/>
        </w:rPr>
      </w:pPr>
    </w:p>
    <w:p w14:paraId="086581F8" w14:textId="77777777" w:rsidR="00C157D8" w:rsidRPr="00C90FD5" w:rsidRDefault="00C157D8" w:rsidP="4BBD6C3E">
      <w:pPr>
        <w:rPr>
          <w:rFonts w:ascii="Arial" w:hAnsi="Arial" w:cs="Arial"/>
          <w:sz w:val="28"/>
          <w:szCs w:val="28"/>
        </w:rPr>
      </w:pPr>
    </w:p>
    <w:sectPr w:rsidR="00C157D8" w:rsidRPr="00C90FD5"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3C8E"/>
    <w:multiLevelType w:val="multilevel"/>
    <w:tmpl w:val="CAB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305B6"/>
    <w:multiLevelType w:val="multilevel"/>
    <w:tmpl w:val="82E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25EC3"/>
    <w:multiLevelType w:val="multilevel"/>
    <w:tmpl w:val="740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83B2C"/>
    <w:multiLevelType w:val="multilevel"/>
    <w:tmpl w:val="A6B0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D4ED5"/>
    <w:multiLevelType w:val="multilevel"/>
    <w:tmpl w:val="1F12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347C0"/>
    <w:rsid w:val="00044AFA"/>
    <w:rsid w:val="0005774B"/>
    <w:rsid w:val="00176E59"/>
    <w:rsid w:val="001E5586"/>
    <w:rsid w:val="002033F4"/>
    <w:rsid w:val="002079C7"/>
    <w:rsid w:val="0024324E"/>
    <w:rsid w:val="002B5892"/>
    <w:rsid w:val="003068B2"/>
    <w:rsid w:val="003249EA"/>
    <w:rsid w:val="00393AB8"/>
    <w:rsid w:val="003A4D64"/>
    <w:rsid w:val="00415421"/>
    <w:rsid w:val="00440DA9"/>
    <w:rsid w:val="0045726A"/>
    <w:rsid w:val="004B61E9"/>
    <w:rsid w:val="004E65BC"/>
    <w:rsid w:val="005552B9"/>
    <w:rsid w:val="00561605"/>
    <w:rsid w:val="00562695"/>
    <w:rsid w:val="005C4FE6"/>
    <w:rsid w:val="005E1370"/>
    <w:rsid w:val="006B2ED0"/>
    <w:rsid w:val="006CED57"/>
    <w:rsid w:val="006F3A42"/>
    <w:rsid w:val="007049FD"/>
    <w:rsid w:val="0071791F"/>
    <w:rsid w:val="0072193D"/>
    <w:rsid w:val="007327D9"/>
    <w:rsid w:val="00735132"/>
    <w:rsid w:val="007640E4"/>
    <w:rsid w:val="00775C21"/>
    <w:rsid w:val="00780459"/>
    <w:rsid w:val="00822D55"/>
    <w:rsid w:val="008468E5"/>
    <w:rsid w:val="008616D9"/>
    <w:rsid w:val="00873A11"/>
    <w:rsid w:val="008902A6"/>
    <w:rsid w:val="008C3760"/>
    <w:rsid w:val="00976CC7"/>
    <w:rsid w:val="00993DD8"/>
    <w:rsid w:val="009C7F63"/>
    <w:rsid w:val="00AC0D59"/>
    <w:rsid w:val="00AF3149"/>
    <w:rsid w:val="00B315A9"/>
    <w:rsid w:val="00B7123D"/>
    <w:rsid w:val="00BA572C"/>
    <w:rsid w:val="00BD5D9E"/>
    <w:rsid w:val="00BE7CC2"/>
    <w:rsid w:val="00C157D8"/>
    <w:rsid w:val="00C3105B"/>
    <w:rsid w:val="00C31F72"/>
    <w:rsid w:val="00C90FD5"/>
    <w:rsid w:val="00CD0F04"/>
    <w:rsid w:val="00D37548"/>
    <w:rsid w:val="00D76268"/>
    <w:rsid w:val="00D95B7B"/>
    <w:rsid w:val="00DA3D0E"/>
    <w:rsid w:val="00ED72F7"/>
    <w:rsid w:val="00F856B3"/>
    <w:rsid w:val="00FB10B5"/>
    <w:rsid w:val="0C467295"/>
    <w:rsid w:val="1348F043"/>
    <w:rsid w:val="14C986B9"/>
    <w:rsid w:val="1E3244F7"/>
    <w:rsid w:val="1E3C2EBF"/>
    <w:rsid w:val="24EFD6F6"/>
    <w:rsid w:val="34FFCD61"/>
    <w:rsid w:val="364C2997"/>
    <w:rsid w:val="371B35DE"/>
    <w:rsid w:val="37E7F9F8"/>
    <w:rsid w:val="38BBC310"/>
    <w:rsid w:val="3E9E2752"/>
    <w:rsid w:val="49809827"/>
    <w:rsid w:val="49A1DBA9"/>
    <w:rsid w:val="4B079215"/>
    <w:rsid w:val="4BBD6C3E"/>
    <w:rsid w:val="55B73B60"/>
    <w:rsid w:val="58EEDC22"/>
    <w:rsid w:val="5A8AAC83"/>
    <w:rsid w:val="5B2C8B48"/>
    <w:rsid w:val="6346E84F"/>
    <w:rsid w:val="640EFABC"/>
    <w:rsid w:val="643E4D2D"/>
    <w:rsid w:val="67674CD4"/>
    <w:rsid w:val="690CED72"/>
    <w:rsid w:val="7390F4AE"/>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 w:type="paragraph" w:styleId="NormalWeb">
    <w:name w:val="Normal (Web)"/>
    <w:basedOn w:val="Normal"/>
    <w:uiPriority w:val="99"/>
    <w:semiHidden/>
    <w:unhideWhenUsed/>
    <w:rsid w:val="006F3A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3956">
      <w:bodyDiv w:val="1"/>
      <w:marLeft w:val="0"/>
      <w:marRight w:val="0"/>
      <w:marTop w:val="0"/>
      <w:marBottom w:val="0"/>
      <w:divBdr>
        <w:top w:val="none" w:sz="0" w:space="0" w:color="auto"/>
        <w:left w:val="none" w:sz="0" w:space="0" w:color="auto"/>
        <w:bottom w:val="none" w:sz="0" w:space="0" w:color="auto"/>
        <w:right w:val="none" w:sz="0" w:space="0" w:color="auto"/>
      </w:divBdr>
    </w:div>
    <w:div w:id="664628618">
      <w:bodyDiv w:val="1"/>
      <w:marLeft w:val="0"/>
      <w:marRight w:val="0"/>
      <w:marTop w:val="0"/>
      <w:marBottom w:val="0"/>
      <w:divBdr>
        <w:top w:val="none" w:sz="0" w:space="0" w:color="auto"/>
        <w:left w:val="none" w:sz="0" w:space="0" w:color="auto"/>
        <w:bottom w:val="none" w:sz="0" w:space="0" w:color="auto"/>
        <w:right w:val="none" w:sz="0" w:space="0" w:color="auto"/>
      </w:divBdr>
    </w:div>
    <w:div w:id="929965657">
      <w:bodyDiv w:val="1"/>
      <w:marLeft w:val="0"/>
      <w:marRight w:val="0"/>
      <w:marTop w:val="0"/>
      <w:marBottom w:val="0"/>
      <w:divBdr>
        <w:top w:val="none" w:sz="0" w:space="0" w:color="auto"/>
        <w:left w:val="none" w:sz="0" w:space="0" w:color="auto"/>
        <w:bottom w:val="none" w:sz="0" w:space="0" w:color="auto"/>
        <w:right w:val="none" w:sz="0" w:space="0" w:color="auto"/>
      </w:divBdr>
    </w:div>
    <w:div w:id="1401368056">
      <w:bodyDiv w:val="1"/>
      <w:marLeft w:val="0"/>
      <w:marRight w:val="0"/>
      <w:marTop w:val="0"/>
      <w:marBottom w:val="0"/>
      <w:divBdr>
        <w:top w:val="none" w:sz="0" w:space="0" w:color="auto"/>
        <w:left w:val="none" w:sz="0" w:space="0" w:color="auto"/>
        <w:bottom w:val="none" w:sz="0" w:space="0" w:color="auto"/>
        <w:right w:val="none" w:sz="0" w:space="0" w:color="auto"/>
      </w:divBdr>
    </w:div>
    <w:div w:id="15945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eaaimee.ronald@glow.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ukTX0kKCSEY" TargetMode="External"/><Relationship Id="rId5" Type="http://schemas.openxmlformats.org/officeDocument/2006/relationships/webSettings" Target="webSettings.xml"/><Relationship Id="rId10" Type="http://schemas.openxmlformats.org/officeDocument/2006/relationships/hyperlink" Target="https://www.autodraw.com/" TargetMode="External"/><Relationship Id="rId4" Type="http://schemas.openxmlformats.org/officeDocument/2006/relationships/settings" Target="settings.xml"/><Relationship Id="rId9" Type="http://schemas.openxmlformats.org/officeDocument/2006/relationships/hyperlink" Target="https://ictgames.com/mobilePage/writingRepeate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1718-5ADC-4EA9-BB52-9B39C562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Ronald</cp:lastModifiedBy>
  <cp:revision>7</cp:revision>
  <dcterms:created xsi:type="dcterms:W3CDTF">2024-12-06T17:21:00Z</dcterms:created>
  <dcterms:modified xsi:type="dcterms:W3CDTF">2025-02-02T20:05:00Z</dcterms:modified>
</cp:coreProperties>
</file>