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FEEE" w14:textId="3790C01D" w:rsidR="008616D9" w:rsidRDefault="00AF3149" w:rsidP="4BBD6C3E">
      <w:pPr>
        <w:spacing w:after="200" w:line="276" w:lineRule="auto"/>
        <w:jc w:val="center"/>
        <w:rPr>
          <w:rFonts w:ascii="Segoe Print" w:eastAsia="Segoe UI" w:hAnsi="Segoe Print" w:cs="Segoe UI"/>
          <w:b/>
          <w:bCs/>
          <w:color w:val="000000" w:themeColor="text1"/>
          <w:sz w:val="32"/>
          <w:szCs w:val="32"/>
        </w:rPr>
      </w:pPr>
      <w:r>
        <w:rPr>
          <w:rFonts w:ascii="Segoe Print" w:eastAsia="Segoe UI" w:hAnsi="Segoe Print" w:cs="Segoe UI"/>
          <w:b/>
          <w:bCs/>
          <w:color w:val="000000" w:themeColor="text1"/>
          <w:sz w:val="32"/>
          <w:szCs w:val="32"/>
        </w:rPr>
        <w:t xml:space="preserve"> Homework Monday</w:t>
      </w:r>
      <w:r w:rsidR="00ED72F7">
        <w:rPr>
          <w:rFonts w:ascii="Segoe Print" w:eastAsia="Segoe UI" w:hAnsi="Segoe Print" w:cs="Segoe UI"/>
          <w:b/>
          <w:bCs/>
          <w:color w:val="000000" w:themeColor="text1"/>
          <w:sz w:val="32"/>
          <w:szCs w:val="32"/>
        </w:rPr>
        <w:t xml:space="preserve"> </w:t>
      </w:r>
      <w:r>
        <w:rPr>
          <w:rFonts w:ascii="Segoe Print" w:eastAsia="Segoe UI" w:hAnsi="Segoe Print" w:cs="Segoe UI"/>
          <w:b/>
          <w:bCs/>
          <w:color w:val="000000" w:themeColor="text1"/>
          <w:sz w:val="32"/>
          <w:szCs w:val="32"/>
          <w:vertAlign w:val="superscript"/>
        </w:rPr>
        <w:t>30</w:t>
      </w:r>
      <w:r w:rsidR="00ED72F7">
        <w:rPr>
          <w:rFonts w:ascii="Segoe Print" w:eastAsia="Segoe UI" w:hAnsi="Segoe Print" w:cs="Segoe UI"/>
          <w:b/>
          <w:bCs/>
          <w:color w:val="000000" w:themeColor="text1"/>
          <w:sz w:val="32"/>
          <w:szCs w:val="32"/>
          <w:vertAlign w:val="superscript"/>
        </w:rPr>
        <w:t>th</w:t>
      </w:r>
      <w:r w:rsidR="008468E5">
        <w:rPr>
          <w:rFonts w:ascii="Segoe Print" w:eastAsia="Segoe UI" w:hAnsi="Segoe Print" w:cs="Segoe UI"/>
          <w:b/>
          <w:bCs/>
          <w:color w:val="000000" w:themeColor="text1"/>
          <w:sz w:val="32"/>
          <w:szCs w:val="32"/>
        </w:rPr>
        <w:t xml:space="preserve"> September</w:t>
      </w:r>
    </w:p>
    <w:p w14:paraId="0361BCA3" w14:textId="5E378095" w:rsidR="007640E4" w:rsidRDefault="00441C55" w:rsidP="4BBD6C3E">
      <w:pPr>
        <w:spacing w:after="200" w:line="276" w:lineRule="auto"/>
        <w:jc w:val="center"/>
        <w:rPr>
          <w:rFonts w:ascii="Segoe Print" w:eastAsia="Segoe UI" w:hAnsi="Segoe Print" w:cs="Segoe UI"/>
          <w:b/>
          <w:bCs/>
          <w:color w:val="000000" w:themeColor="text1"/>
          <w:sz w:val="32"/>
          <w:szCs w:val="32"/>
        </w:rPr>
      </w:pPr>
      <w:r>
        <w:rPr>
          <w:rFonts w:ascii="Segoe Print" w:eastAsia="Segoe UI" w:hAnsi="Segoe Print" w:cs="Segoe UI"/>
          <w:b/>
          <w:bCs/>
          <w:color w:val="000000" w:themeColor="text1"/>
          <w:sz w:val="32"/>
          <w:szCs w:val="32"/>
        </w:rPr>
        <w:t xml:space="preserve">*Please bring your reading book </w:t>
      </w:r>
      <w:r w:rsidR="007640E4">
        <w:rPr>
          <w:rFonts w:ascii="Segoe Print" w:eastAsia="Segoe UI" w:hAnsi="Segoe Print" w:cs="Segoe UI"/>
          <w:b/>
          <w:bCs/>
          <w:color w:val="000000" w:themeColor="text1"/>
          <w:sz w:val="32"/>
          <w:szCs w:val="32"/>
        </w:rPr>
        <w:t>in your homework folder everyday as we will be using them in class.*</w:t>
      </w:r>
    </w:p>
    <w:tbl>
      <w:tblPr>
        <w:tblStyle w:val="TableGrid"/>
        <w:tblpPr w:leftFromText="180" w:rightFromText="180" w:vertAnchor="text" w:horzAnchor="margin" w:tblpXSpec="right" w:tblpY="1956"/>
        <w:tblW w:w="10014" w:type="dxa"/>
        <w:tblLook w:val="04A0" w:firstRow="1" w:lastRow="0" w:firstColumn="1" w:lastColumn="0" w:noHBand="0" w:noVBand="1"/>
      </w:tblPr>
      <w:tblGrid>
        <w:gridCol w:w="4014"/>
        <w:gridCol w:w="6000"/>
      </w:tblGrid>
      <w:tr w:rsidR="00441C55" w14:paraId="36907684" w14:textId="77777777" w:rsidTr="00441C55">
        <w:tc>
          <w:tcPr>
            <w:tcW w:w="4014" w:type="dxa"/>
          </w:tcPr>
          <w:p w14:paraId="5A63EC0A" w14:textId="77777777" w:rsidR="00441C55" w:rsidRPr="00441C55" w:rsidRDefault="00441C55" w:rsidP="00441C55">
            <w:pPr>
              <w:spacing w:after="200" w:line="276" w:lineRule="auto"/>
              <w:rPr>
                <w:rFonts w:ascii="Segoe Print" w:eastAsia="Segoe UI" w:hAnsi="Segoe Print" w:cs="Segoe UI"/>
                <w:color w:val="000000" w:themeColor="text1"/>
                <w:sz w:val="20"/>
                <w:szCs w:val="32"/>
              </w:rPr>
            </w:pPr>
            <w:r w:rsidRPr="00441C55">
              <w:rPr>
                <w:rFonts w:ascii="Segoe Print" w:eastAsia="Segoe UI" w:hAnsi="Segoe Print" w:cs="Segoe UI"/>
                <w:color w:val="000000" w:themeColor="text1"/>
                <w:sz w:val="20"/>
                <w:szCs w:val="32"/>
              </w:rPr>
              <w:t>Following the Parent Information Evening, we had some questions regarding how to best support spelling at home. Here are some links to help with the pronunciation of sounds</w:t>
            </w:r>
            <w:r>
              <w:rPr>
                <w:rFonts w:ascii="Segoe Print" w:eastAsia="Segoe UI" w:hAnsi="Segoe Print" w:cs="Segoe UI"/>
                <w:color w:val="000000" w:themeColor="text1"/>
                <w:sz w:val="20"/>
                <w:szCs w:val="32"/>
              </w:rPr>
              <w:t xml:space="preserve"> and blending.</w:t>
            </w:r>
          </w:p>
        </w:tc>
        <w:tc>
          <w:tcPr>
            <w:tcW w:w="6000" w:type="dxa"/>
          </w:tcPr>
          <w:p w14:paraId="46632E0C" w14:textId="77777777" w:rsidR="00441C55" w:rsidRDefault="006F228F" w:rsidP="00441C55">
            <w:pPr>
              <w:spacing w:after="200" w:line="276" w:lineRule="auto"/>
              <w:jc w:val="center"/>
              <w:rPr>
                <w:rFonts w:ascii="Segoe Print" w:eastAsia="Segoe UI" w:hAnsi="Segoe Print" w:cs="Segoe UI"/>
                <w:color w:val="000000" w:themeColor="text1"/>
                <w:sz w:val="20"/>
                <w:szCs w:val="32"/>
              </w:rPr>
            </w:pPr>
            <w:hyperlink r:id="rId6" w:history="1">
              <w:r w:rsidR="00441C55" w:rsidRPr="00441C55">
                <w:rPr>
                  <w:rStyle w:val="Hyperlink"/>
                  <w:rFonts w:ascii="Segoe Print" w:eastAsia="Segoe UI" w:hAnsi="Segoe Print" w:cs="Segoe UI"/>
                  <w:sz w:val="20"/>
                  <w:szCs w:val="32"/>
                </w:rPr>
                <w:t>https://www.youtube.com/watch?v=-Qpj1j488PM</w:t>
              </w:r>
            </w:hyperlink>
            <w:r w:rsidR="00441C55" w:rsidRPr="00441C55">
              <w:rPr>
                <w:rFonts w:ascii="Segoe Print" w:eastAsia="Segoe UI" w:hAnsi="Segoe Print" w:cs="Segoe UI"/>
                <w:color w:val="000000" w:themeColor="text1"/>
                <w:sz w:val="20"/>
                <w:szCs w:val="32"/>
              </w:rPr>
              <w:t xml:space="preserve"> </w:t>
            </w:r>
          </w:p>
          <w:p w14:paraId="65EA6A35" w14:textId="77777777" w:rsidR="00441C55" w:rsidRDefault="006F228F" w:rsidP="00441C55">
            <w:pPr>
              <w:spacing w:after="200" w:line="276" w:lineRule="auto"/>
              <w:jc w:val="center"/>
              <w:rPr>
                <w:rFonts w:ascii="Segoe Print" w:eastAsia="Segoe UI" w:hAnsi="Segoe Print" w:cs="Segoe UI"/>
                <w:color w:val="000000" w:themeColor="text1"/>
                <w:szCs w:val="32"/>
              </w:rPr>
            </w:pPr>
            <w:hyperlink r:id="rId7" w:history="1">
              <w:r w:rsidR="00441C55" w:rsidRPr="00441C55">
                <w:rPr>
                  <w:rStyle w:val="Hyperlink"/>
                  <w:rFonts w:ascii="Segoe Print" w:eastAsia="Segoe UI" w:hAnsi="Segoe Print" w:cs="Segoe UI"/>
                  <w:szCs w:val="32"/>
                </w:rPr>
                <w:t>https://www.youtube.com/watch?v=mjyk4ULW7lk</w:t>
              </w:r>
            </w:hyperlink>
            <w:r w:rsidR="00441C55" w:rsidRPr="00441C55">
              <w:rPr>
                <w:rFonts w:ascii="Segoe Print" w:eastAsia="Segoe UI" w:hAnsi="Segoe Print" w:cs="Segoe UI"/>
                <w:color w:val="000000" w:themeColor="text1"/>
                <w:szCs w:val="32"/>
              </w:rPr>
              <w:t xml:space="preserve"> </w:t>
            </w:r>
          </w:p>
          <w:p w14:paraId="6CF96A03" w14:textId="77777777" w:rsidR="00441C55" w:rsidRDefault="006F228F" w:rsidP="00441C55">
            <w:pPr>
              <w:spacing w:after="200" w:line="276" w:lineRule="auto"/>
              <w:jc w:val="center"/>
              <w:rPr>
                <w:rFonts w:ascii="Segoe Print" w:eastAsia="Segoe UI" w:hAnsi="Segoe Print" w:cs="Segoe UI"/>
                <w:color w:val="000000" w:themeColor="text1"/>
                <w:szCs w:val="32"/>
              </w:rPr>
            </w:pPr>
            <w:hyperlink r:id="rId8" w:history="1">
              <w:r w:rsidR="00441C55" w:rsidRPr="00441C55">
                <w:rPr>
                  <w:rStyle w:val="Hyperlink"/>
                  <w:rFonts w:ascii="Segoe Print" w:eastAsia="Segoe UI" w:hAnsi="Segoe Print" w:cs="Segoe UI"/>
                  <w:szCs w:val="32"/>
                </w:rPr>
                <w:t>https://www.youtube.com/watch?v=VE9ZYKGFx68</w:t>
              </w:r>
            </w:hyperlink>
          </w:p>
          <w:p w14:paraId="3764F179" w14:textId="3D1DCF60" w:rsidR="00441C55" w:rsidRPr="00441C55" w:rsidRDefault="006F228F" w:rsidP="006F228F">
            <w:pPr>
              <w:spacing w:after="200" w:line="276" w:lineRule="auto"/>
              <w:jc w:val="center"/>
              <w:rPr>
                <w:rFonts w:ascii="Segoe Print" w:eastAsia="Segoe UI" w:hAnsi="Segoe Print" w:cs="Segoe UI"/>
                <w:color w:val="000000" w:themeColor="text1"/>
                <w:szCs w:val="32"/>
              </w:rPr>
            </w:pPr>
            <w:r>
              <w:rPr>
                <w:rStyle w:val="Hyperlink"/>
              </w:rPr>
              <w:t>The songs and Mr Thorne clips are available for all our sounds covered so far. You can look back on these to remind you of your previous learning.</w:t>
            </w:r>
          </w:p>
        </w:tc>
      </w:tr>
      <w:tr w:rsidR="00441C55" w14:paraId="62D033A7" w14:textId="77777777" w:rsidTr="00441C55">
        <w:tc>
          <w:tcPr>
            <w:tcW w:w="4014" w:type="dxa"/>
          </w:tcPr>
          <w:p w14:paraId="5F1F6B56" w14:textId="77777777" w:rsidR="00441C55" w:rsidRDefault="00441C55" w:rsidP="00441C55">
            <w:pPr>
              <w:spacing w:after="200" w:line="276" w:lineRule="auto"/>
              <w:jc w:val="center"/>
              <w:rPr>
                <w:rFonts w:ascii="Segoe Print" w:eastAsia="Segoe UI" w:hAnsi="Segoe Print" w:cs="Segoe UI"/>
                <w:color w:val="000000" w:themeColor="text1"/>
                <w:szCs w:val="32"/>
              </w:rPr>
            </w:pPr>
            <w:r>
              <w:rPr>
                <w:rFonts w:ascii="Segoe Print" w:eastAsia="Segoe UI" w:hAnsi="Segoe Print" w:cs="Segoe UI"/>
                <w:color w:val="000000" w:themeColor="text1"/>
                <w:szCs w:val="32"/>
              </w:rPr>
              <w:t>In class we use the Hi- Five hand</w:t>
            </w:r>
            <w:r w:rsidRPr="00441C55">
              <w:rPr>
                <w:rFonts w:ascii="Segoe Print" w:eastAsia="Segoe UI" w:hAnsi="Segoe Print" w:cs="Segoe UI"/>
                <w:color w:val="000000" w:themeColor="text1"/>
                <w:szCs w:val="32"/>
              </w:rPr>
              <w:t xml:space="preserve"> </w:t>
            </w:r>
          </w:p>
          <w:p w14:paraId="5365A3B9" w14:textId="77777777" w:rsidR="00441C55" w:rsidRPr="00441C55" w:rsidRDefault="00441C55" w:rsidP="00441C55">
            <w:pPr>
              <w:rPr>
                <w:rFonts w:ascii="Segoe Print" w:hAnsi="Segoe Print"/>
                <w:i/>
                <w:iCs/>
                <w:sz w:val="24"/>
                <w:szCs w:val="32"/>
              </w:rPr>
            </w:pPr>
            <w:r w:rsidRPr="00441C55">
              <w:rPr>
                <w:rFonts w:ascii="Segoe Print" w:hAnsi="Segoe Print"/>
                <w:i/>
                <w:iCs/>
                <w:sz w:val="24"/>
                <w:szCs w:val="32"/>
              </w:rPr>
              <w:t xml:space="preserve">Say the word </w:t>
            </w:r>
            <w:r>
              <w:rPr>
                <w:rFonts w:ascii="Segoe Print" w:hAnsi="Segoe Print"/>
                <w:i/>
                <w:iCs/>
                <w:sz w:val="24"/>
                <w:szCs w:val="32"/>
              </w:rPr>
              <w:t xml:space="preserve">   </w:t>
            </w:r>
            <w:r w:rsidRPr="00441C55">
              <w:rPr>
                <w:rFonts w:ascii="Segoe Print" w:hAnsi="Segoe Print"/>
                <w:i/>
                <w:iCs/>
                <w:sz w:val="24"/>
                <w:szCs w:val="32"/>
              </w:rPr>
              <w:t xml:space="preserve"> cap</w:t>
            </w:r>
          </w:p>
          <w:p w14:paraId="7D46D61B" w14:textId="77777777" w:rsidR="00441C55" w:rsidRPr="00441C55" w:rsidRDefault="00441C55" w:rsidP="00441C55">
            <w:pPr>
              <w:rPr>
                <w:rFonts w:ascii="Segoe Print" w:hAnsi="Segoe Print"/>
                <w:i/>
                <w:iCs/>
                <w:sz w:val="24"/>
                <w:szCs w:val="32"/>
              </w:rPr>
            </w:pPr>
            <w:r w:rsidRPr="00441C55">
              <w:rPr>
                <w:rFonts w:ascii="Segoe Print" w:hAnsi="Segoe Print"/>
                <w:i/>
                <w:iCs/>
                <w:sz w:val="24"/>
                <w:szCs w:val="32"/>
              </w:rPr>
              <w:t>Break it         c  a  p</w:t>
            </w:r>
          </w:p>
          <w:p w14:paraId="2190CB36" w14:textId="77777777" w:rsidR="00441C55" w:rsidRDefault="00441C55" w:rsidP="00441C55">
            <w:pPr>
              <w:rPr>
                <w:rFonts w:ascii="Segoe Print" w:hAnsi="Segoe Print"/>
                <w:i/>
                <w:iCs/>
                <w:sz w:val="24"/>
                <w:szCs w:val="32"/>
              </w:rPr>
            </w:pPr>
            <w:r w:rsidRPr="00441C55">
              <w:rPr>
                <w:rFonts w:ascii="Segoe Print" w:hAnsi="Segoe Print"/>
                <w:i/>
                <w:iCs/>
                <w:sz w:val="24"/>
                <w:szCs w:val="32"/>
              </w:rPr>
              <w:t>Make it (we do this in class with magnetic letters)</w:t>
            </w:r>
          </w:p>
          <w:p w14:paraId="4AD0A4C4" w14:textId="77777777" w:rsidR="00441C55" w:rsidRDefault="00441C55" w:rsidP="00441C55">
            <w:pPr>
              <w:rPr>
                <w:rFonts w:ascii="Segoe Print" w:hAnsi="Segoe Print"/>
                <w:i/>
                <w:iCs/>
                <w:sz w:val="24"/>
                <w:szCs w:val="32"/>
              </w:rPr>
            </w:pPr>
            <w:r w:rsidRPr="00441C55">
              <w:rPr>
                <w:rFonts w:ascii="Segoe Print" w:hAnsi="Segoe Print"/>
                <w:i/>
                <w:iCs/>
                <w:sz w:val="24"/>
                <w:szCs w:val="32"/>
              </w:rPr>
              <w:t>Blend and read the word</w:t>
            </w:r>
            <w:r>
              <w:rPr>
                <w:rFonts w:ascii="Segoe Print" w:hAnsi="Segoe Print"/>
                <w:i/>
                <w:iCs/>
                <w:sz w:val="24"/>
                <w:szCs w:val="32"/>
              </w:rPr>
              <w:t xml:space="preserve"> </w:t>
            </w:r>
          </w:p>
          <w:p w14:paraId="414DDE5A" w14:textId="77777777" w:rsidR="00441C55" w:rsidRDefault="00441C55" w:rsidP="00441C55">
            <w:pPr>
              <w:rPr>
                <w:noProof/>
                <w:lang w:eastAsia="en-GB"/>
              </w:rPr>
            </w:pPr>
            <w:r w:rsidRPr="00441C55">
              <w:rPr>
                <w:rFonts w:ascii="Segoe Print" w:hAnsi="Segoe Print"/>
                <w:i/>
                <w:iCs/>
                <w:sz w:val="24"/>
                <w:szCs w:val="32"/>
              </w:rPr>
              <w:t>Now write the word</w:t>
            </w:r>
            <w:r>
              <w:rPr>
                <w:rFonts w:ascii="Segoe Print" w:hAnsi="Segoe Print"/>
                <w:i/>
                <w:iCs/>
                <w:sz w:val="32"/>
                <w:szCs w:val="32"/>
              </w:rPr>
              <w:t xml:space="preserve"> </w:t>
            </w:r>
          </w:p>
          <w:p w14:paraId="6357F2CB" w14:textId="77777777" w:rsidR="00441C55" w:rsidRPr="00441C55" w:rsidRDefault="00441C55" w:rsidP="00441C55">
            <w:pPr>
              <w:spacing w:after="200" w:line="276" w:lineRule="auto"/>
              <w:rPr>
                <w:rFonts w:ascii="Segoe Print" w:eastAsia="Segoe UI" w:hAnsi="Segoe Print" w:cs="Segoe UI"/>
                <w:color w:val="000000" w:themeColor="text1"/>
                <w:sz w:val="20"/>
                <w:szCs w:val="32"/>
              </w:rPr>
            </w:pPr>
          </w:p>
        </w:tc>
        <w:tc>
          <w:tcPr>
            <w:tcW w:w="6000" w:type="dxa"/>
          </w:tcPr>
          <w:p w14:paraId="400A3641" w14:textId="77777777" w:rsidR="00441C55" w:rsidRPr="00441C55" w:rsidRDefault="00441C55" w:rsidP="00441C55">
            <w:pPr>
              <w:spacing w:after="200" w:line="276" w:lineRule="auto"/>
              <w:jc w:val="center"/>
              <w:rPr>
                <w:rFonts w:ascii="Segoe Print" w:eastAsia="Segoe UI" w:hAnsi="Segoe Print" w:cs="Segoe UI"/>
                <w:color w:val="000000" w:themeColor="text1"/>
                <w:sz w:val="20"/>
                <w:szCs w:val="32"/>
              </w:rPr>
            </w:pPr>
            <w:bookmarkStart w:id="0" w:name="_GoBack"/>
            <w:r>
              <w:rPr>
                <w:noProof/>
                <w:lang w:eastAsia="en-GB"/>
              </w:rPr>
              <w:drawing>
                <wp:inline distT="0" distB="0" distL="0" distR="0" wp14:anchorId="685A77EA" wp14:editId="545BFA50">
                  <wp:extent cx="1666115" cy="207363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95238" cy="2109880"/>
                          </a:xfrm>
                          <a:prstGeom prst="rect">
                            <a:avLst/>
                          </a:prstGeom>
                        </pic:spPr>
                      </pic:pic>
                    </a:graphicData>
                  </a:graphic>
                </wp:inline>
              </w:drawing>
            </w:r>
            <w:bookmarkEnd w:id="0"/>
          </w:p>
        </w:tc>
      </w:tr>
    </w:tbl>
    <w:p w14:paraId="417DBE45" w14:textId="124CAEB8" w:rsidR="007640E4" w:rsidRDefault="007640E4" w:rsidP="4BBD6C3E">
      <w:pPr>
        <w:spacing w:after="200" w:line="276" w:lineRule="auto"/>
        <w:jc w:val="center"/>
        <w:rPr>
          <w:rFonts w:ascii="Segoe Print" w:eastAsia="Segoe UI" w:hAnsi="Segoe Print" w:cs="Segoe UI"/>
          <w:b/>
          <w:bCs/>
          <w:color w:val="000000" w:themeColor="text1"/>
          <w:sz w:val="32"/>
          <w:szCs w:val="32"/>
        </w:rPr>
      </w:pPr>
      <w:r>
        <w:rPr>
          <w:rFonts w:ascii="Segoe Print" w:eastAsia="Segoe UI" w:hAnsi="Segoe Print" w:cs="Segoe UI"/>
          <w:b/>
          <w:bCs/>
          <w:color w:val="000000" w:themeColor="text1"/>
          <w:sz w:val="32"/>
          <w:szCs w:val="32"/>
        </w:rPr>
        <w:t>All Primary 1 children have Outdoor Learning on a Tuesday. Please bring or wear appropriate footwear and jackets.</w:t>
      </w:r>
    </w:p>
    <w:p w14:paraId="22D79379" w14:textId="43415F80" w:rsidR="00441C55" w:rsidRDefault="00441C55" w:rsidP="4BBD6C3E">
      <w:pPr>
        <w:spacing w:after="200" w:line="276" w:lineRule="auto"/>
        <w:jc w:val="center"/>
        <w:rPr>
          <w:rFonts w:ascii="Segoe Print" w:eastAsia="Segoe UI" w:hAnsi="Segoe Print" w:cs="Segoe UI"/>
          <w:b/>
          <w:bCs/>
          <w:color w:val="000000" w:themeColor="text1"/>
          <w:sz w:val="32"/>
          <w:szCs w:val="32"/>
        </w:rPr>
      </w:pPr>
    </w:p>
    <w:p w14:paraId="3DF98379" w14:textId="77777777" w:rsidR="00441C55" w:rsidRPr="007049FD" w:rsidRDefault="00441C55" w:rsidP="4BBD6C3E">
      <w:pPr>
        <w:spacing w:after="200" w:line="276" w:lineRule="auto"/>
        <w:jc w:val="center"/>
        <w:rPr>
          <w:rFonts w:ascii="Segoe Print" w:eastAsia="Segoe UI" w:hAnsi="Segoe Print" w:cs="Segoe UI"/>
          <w:color w:val="000000" w:themeColor="text1"/>
          <w:sz w:val="32"/>
          <w:szCs w:val="32"/>
        </w:rPr>
      </w:pPr>
    </w:p>
    <w:tbl>
      <w:tblPr>
        <w:tblStyle w:val="TableGrid"/>
        <w:tblW w:w="10916" w:type="dxa"/>
        <w:tblInd w:w="-1001" w:type="dxa"/>
        <w:tblLayout w:type="fixed"/>
        <w:tblLook w:val="04A0" w:firstRow="1" w:lastRow="0" w:firstColumn="1" w:lastColumn="0" w:noHBand="0" w:noVBand="1"/>
      </w:tblPr>
      <w:tblGrid>
        <w:gridCol w:w="2127"/>
        <w:gridCol w:w="8789"/>
      </w:tblGrid>
      <w:tr w:rsidR="4BBD6C3E" w:rsidRPr="007049FD" w14:paraId="6E157E69" w14:textId="77777777" w:rsidTr="007049FD">
        <w:trPr>
          <w:trHeight w:val="1005"/>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636C2D2B" w14:textId="29C02C6E" w:rsidR="4BBD6C3E" w:rsidRPr="007049FD" w:rsidRDefault="0072193D" w:rsidP="4BBD6C3E">
            <w:pPr>
              <w:jc w:val="center"/>
              <w:rPr>
                <w:rFonts w:ascii="Segoe Print" w:hAnsi="Segoe Print"/>
                <w:sz w:val="32"/>
                <w:szCs w:val="32"/>
              </w:rPr>
            </w:pPr>
            <w:r w:rsidRPr="007049FD">
              <w:rPr>
                <w:rFonts w:ascii="Segoe Print" w:hAnsi="Segoe Print"/>
                <w:b/>
                <w:bCs/>
                <w:sz w:val="32"/>
                <w:szCs w:val="32"/>
              </w:rPr>
              <w:t>Literacy</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tbl>
            <w:tblPr>
              <w:tblStyle w:val="TableGrid"/>
              <w:tblW w:w="0" w:type="auto"/>
              <w:tblLayout w:type="fixed"/>
              <w:tblLook w:val="04A0" w:firstRow="1" w:lastRow="0" w:firstColumn="1" w:lastColumn="0" w:noHBand="0" w:noVBand="1"/>
            </w:tblPr>
            <w:tblGrid>
              <w:gridCol w:w="4284"/>
              <w:gridCol w:w="4285"/>
            </w:tblGrid>
            <w:tr w:rsidR="00ED72F7" w14:paraId="1D675835" w14:textId="77777777" w:rsidTr="00ED72F7">
              <w:tc>
                <w:tcPr>
                  <w:tcW w:w="4284" w:type="dxa"/>
                </w:tcPr>
                <w:p w14:paraId="3ED2AEDA" w14:textId="77777777" w:rsidR="00441C55" w:rsidRDefault="00441C55" w:rsidP="00441C55">
                  <w:pPr>
                    <w:rPr>
                      <w:rFonts w:ascii="Segoe Print" w:hAnsi="Segoe Print"/>
                      <w:i/>
                      <w:iCs/>
                      <w:sz w:val="32"/>
                      <w:szCs w:val="32"/>
                    </w:rPr>
                  </w:pPr>
                  <w:r w:rsidRPr="00CD0F04">
                    <w:rPr>
                      <w:rFonts w:ascii="Segoe Print" w:hAnsi="Segoe Print"/>
                      <w:i/>
                      <w:iCs/>
                      <w:sz w:val="32"/>
                      <w:szCs w:val="32"/>
                    </w:rPr>
                    <w:t>Phonics</w:t>
                  </w:r>
                </w:p>
                <w:p w14:paraId="65D683E9" w14:textId="00F6719C" w:rsidR="00441C55" w:rsidRPr="00441C55" w:rsidRDefault="00441C55" w:rsidP="00441C55">
                  <w:pPr>
                    <w:rPr>
                      <w:rFonts w:ascii="Segoe Print" w:hAnsi="Segoe Print"/>
                      <w:i/>
                      <w:iCs/>
                      <w:sz w:val="24"/>
                      <w:szCs w:val="32"/>
                    </w:rPr>
                  </w:pPr>
                </w:p>
                <w:p w14:paraId="30BE1918" w14:textId="56442E47" w:rsidR="007640E4" w:rsidRDefault="008902A6" w:rsidP="00FB10B5">
                  <w:pPr>
                    <w:rPr>
                      <w:rFonts w:ascii="Segoe Print" w:hAnsi="Segoe Print"/>
                      <w:i/>
                      <w:iCs/>
                      <w:sz w:val="32"/>
                      <w:szCs w:val="32"/>
                      <w:highlight w:val="yellow"/>
                    </w:rPr>
                  </w:pPr>
                  <w:r w:rsidRPr="008902A6">
                    <w:rPr>
                      <w:rFonts w:ascii="Segoe Print" w:hAnsi="Segoe Print"/>
                      <w:i/>
                      <w:iCs/>
                      <w:noProof/>
                      <w:sz w:val="32"/>
                      <w:szCs w:val="32"/>
                      <w:lang w:eastAsia="en-GB"/>
                    </w:rPr>
                    <w:lastRenderedPageBreak/>
                    <w:drawing>
                      <wp:inline distT="0" distB="0" distL="0" distR="0" wp14:anchorId="10B04279" wp14:editId="08147224">
                        <wp:extent cx="2779767" cy="413886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6849" cy="4164297"/>
                                </a:xfrm>
                                <a:prstGeom prst="rect">
                                  <a:avLst/>
                                </a:prstGeom>
                              </pic:spPr>
                            </pic:pic>
                          </a:graphicData>
                        </a:graphic>
                      </wp:inline>
                    </w:drawing>
                  </w:r>
                </w:p>
                <w:p w14:paraId="7276F25A" w14:textId="1467D260" w:rsidR="007640E4" w:rsidRDefault="007640E4" w:rsidP="007640E4">
                  <w:pPr>
                    <w:jc w:val="center"/>
                    <w:rPr>
                      <w:rFonts w:ascii="Segoe Print" w:hAnsi="Segoe Print"/>
                      <w:i/>
                      <w:iCs/>
                      <w:sz w:val="32"/>
                      <w:szCs w:val="32"/>
                      <w:highlight w:val="yellow"/>
                    </w:rPr>
                  </w:pPr>
                </w:p>
              </w:tc>
              <w:tc>
                <w:tcPr>
                  <w:tcW w:w="4285" w:type="dxa"/>
                </w:tcPr>
                <w:p w14:paraId="58231CBF" w14:textId="3055F2AF" w:rsidR="00ED72F7" w:rsidRDefault="00C3105B" w:rsidP="00ED72F7">
                  <w:pPr>
                    <w:rPr>
                      <w:rFonts w:ascii="Segoe Print" w:hAnsi="Segoe Print"/>
                      <w:i/>
                      <w:iCs/>
                      <w:sz w:val="32"/>
                      <w:szCs w:val="32"/>
                    </w:rPr>
                  </w:pPr>
                  <w:r>
                    <w:rPr>
                      <w:rFonts w:ascii="Segoe Print" w:hAnsi="Segoe Print"/>
                      <w:i/>
                      <w:iCs/>
                      <w:sz w:val="32"/>
                      <w:szCs w:val="32"/>
                    </w:rPr>
                    <w:lastRenderedPageBreak/>
                    <w:t>Use any of the activities to develop your phonics skills</w:t>
                  </w:r>
                </w:p>
                <w:p w14:paraId="6C4BF684" w14:textId="393D2914" w:rsidR="00C3105B" w:rsidRDefault="00C3105B" w:rsidP="00ED72F7">
                  <w:pPr>
                    <w:rPr>
                      <w:rFonts w:ascii="Segoe Print" w:hAnsi="Segoe Print"/>
                      <w:i/>
                      <w:iCs/>
                      <w:sz w:val="32"/>
                      <w:szCs w:val="32"/>
                    </w:rPr>
                  </w:pPr>
                </w:p>
                <w:p w14:paraId="7A5DB94E" w14:textId="19E626B8" w:rsidR="00C3105B" w:rsidRPr="00C3105B" w:rsidRDefault="00C3105B" w:rsidP="00ED72F7">
                  <w:pPr>
                    <w:rPr>
                      <w:rFonts w:ascii="Segoe Print" w:hAnsi="Segoe Print"/>
                      <w:i/>
                      <w:iCs/>
                      <w:sz w:val="32"/>
                      <w:szCs w:val="32"/>
                      <w:highlight w:val="yellow"/>
                    </w:rPr>
                  </w:pPr>
                  <w:r w:rsidRPr="00C3105B">
                    <w:rPr>
                      <w:rFonts w:ascii="Segoe Print" w:hAnsi="Segoe Print"/>
                      <w:i/>
                      <w:iCs/>
                      <w:sz w:val="32"/>
                      <w:szCs w:val="32"/>
                      <w:highlight w:val="yellow"/>
                    </w:rPr>
                    <w:t>Remember to check-</w:t>
                  </w:r>
                </w:p>
                <w:p w14:paraId="63E8B71A" w14:textId="7C8AF083" w:rsidR="00ED72F7" w:rsidRDefault="00ED72F7" w:rsidP="00ED72F7">
                  <w:pPr>
                    <w:pStyle w:val="ListParagraph"/>
                    <w:numPr>
                      <w:ilvl w:val="0"/>
                      <w:numId w:val="2"/>
                    </w:numPr>
                    <w:rPr>
                      <w:rFonts w:ascii="Segoe Print" w:hAnsi="Segoe Print"/>
                      <w:i/>
                      <w:iCs/>
                      <w:sz w:val="32"/>
                      <w:szCs w:val="32"/>
                      <w:highlight w:val="yellow"/>
                    </w:rPr>
                  </w:pPr>
                  <w:r w:rsidRPr="00ED72F7">
                    <w:rPr>
                      <w:rFonts w:ascii="Segoe Print" w:hAnsi="Segoe Print"/>
                      <w:i/>
                      <w:iCs/>
                      <w:sz w:val="32"/>
                      <w:szCs w:val="32"/>
                      <w:highlight w:val="yellow"/>
                    </w:rPr>
                    <w:lastRenderedPageBreak/>
                    <w:t>can hear these sounds in words</w:t>
                  </w:r>
                </w:p>
                <w:p w14:paraId="7939CC3F" w14:textId="619ED0D7" w:rsidR="00ED72F7" w:rsidRDefault="00ED72F7" w:rsidP="00ED72F7">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see these letters in words</w:t>
                  </w:r>
                </w:p>
                <w:p w14:paraId="24BEB32E" w14:textId="7C33A39E" w:rsidR="00ED72F7" w:rsidRDefault="00ED72F7" w:rsidP="00ED72F7">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say these sounds in words</w:t>
                  </w:r>
                </w:p>
                <w:p w14:paraId="583C53CA" w14:textId="3E299227" w:rsidR="00ED72F7" w:rsidRPr="00C3105B" w:rsidRDefault="00ED72F7" w:rsidP="00FB10B5">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and write the words from your phoneme strips and common words</w:t>
                  </w:r>
                </w:p>
              </w:tc>
            </w:tr>
            <w:tr w:rsidR="00ED72F7" w14:paraId="3C945361" w14:textId="77777777" w:rsidTr="00ED72F7">
              <w:tc>
                <w:tcPr>
                  <w:tcW w:w="4284" w:type="dxa"/>
                </w:tcPr>
                <w:p w14:paraId="20AFAB58" w14:textId="37886BDC" w:rsidR="00ED72F7" w:rsidRPr="00CD0F04" w:rsidRDefault="00ED72F7" w:rsidP="00FB10B5">
                  <w:pPr>
                    <w:rPr>
                      <w:rFonts w:ascii="Segoe Print" w:hAnsi="Segoe Print"/>
                      <w:i/>
                      <w:iCs/>
                      <w:sz w:val="32"/>
                      <w:szCs w:val="32"/>
                    </w:rPr>
                  </w:pPr>
                  <w:r w:rsidRPr="00CD0F04">
                    <w:rPr>
                      <w:rFonts w:ascii="Segoe Print" w:hAnsi="Segoe Print"/>
                      <w:i/>
                      <w:iCs/>
                      <w:sz w:val="32"/>
                      <w:szCs w:val="32"/>
                    </w:rPr>
                    <w:lastRenderedPageBreak/>
                    <w:t>Reading</w:t>
                  </w:r>
                </w:p>
              </w:tc>
              <w:tc>
                <w:tcPr>
                  <w:tcW w:w="4285" w:type="dxa"/>
                </w:tcPr>
                <w:p w14:paraId="75187F3C" w14:textId="77777777" w:rsidR="00ED72F7" w:rsidRPr="00CD0F04" w:rsidRDefault="00ED72F7" w:rsidP="00FB10B5">
                  <w:pPr>
                    <w:rPr>
                      <w:rFonts w:ascii="Segoe Print" w:hAnsi="Segoe Print"/>
                      <w:i/>
                      <w:iCs/>
                      <w:sz w:val="32"/>
                      <w:szCs w:val="32"/>
                    </w:rPr>
                  </w:pPr>
                  <w:r w:rsidRPr="00CD0F04">
                    <w:rPr>
                      <w:rFonts w:ascii="Segoe Print" w:hAnsi="Segoe Print"/>
                      <w:i/>
                      <w:iCs/>
                      <w:sz w:val="32"/>
                      <w:szCs w:val="32"/>
                    </w:rPr>
                    <w:t>Retell the story in your book using the picture clues to help you.</w:t>
                  </w:r>
                </w:p>
                <w:p w14:paraId="5911640D" w14:textId="77777777" w:rsidR="007640E4" w:rsidRDefault="003A4D64" w:rsidP="00FB10B5">
                  <w:pPr>
                    <w:rPr>
                      <w:rFonts w:ascii="Segoe Print" w:hAnsi="Segoe Print"/>
                      <w:i/>
                      <w:iCs/>
                      <w:sz w:val="32"/>
                      <w:szCs w:val="32"/>
                      <w:highlight w:val="yellow"/>
                    </w:rPr>
                  </w:pPr>
                  <w:r>
                    <w:rPr>
                      <w:rFonts w:ascii="Segoe Print" w:hAnsi="Segoe Print"/>
                      <w:i/>
                      <w:iCs/>
                      <w:sz w:val="32"/>
                      <w:szCs w:val="32"/>
                      <w:highlight w:val="yellow"/>
                    </w:rPr>
                    <w:t>Here is a text that someone from your family could read to you. Listen carefully and then use what you have heard to answer the questions.</w:t>
                  </w:r>
                </w:p>
                <w:p w14:paraId="0E4D0A64" w14:textId="48B5A53C" w:rsidR="003A4D64" w:rsidRDefault="003A4D64" w:rsidP="00FB10B5">
                  <w:pPr>
                    <w:rPr>
                      <w:rFonts w:ascii="Segoe Print" w:hAnsi="Segoe Print"/>
                      <w:i/>
                      <w:iCs/>
                      <w:sz w:val="32"/>
                      <w:szCs w:val="32"/>
                      <w:highlight w:val="yellow"/>
                    </w:rPr>
                  </w:pPr>
                  <w:r w:rsidRPr="003A4D64">
                    <w:rPr>
                      <w:rFonts w:ascii="Segoe Print" w:hAnsi="Segoe Print"/>
                      <w:i/>
                      <w:iCs/>
                      <w:noProof/>
                      <w:sz w:val="32"/>
                      <w:szCs w:val="32"/>
                      <w:lang w:eastAsia="en-GB"/>
                    </w:rPr>
                    <w:lastRenderedPageBreak/>
                    <w:drawing>
                      <wp:inline distT="0" distB="0" distL="0" distR="0" wp14:anchorId="7B90D72B" wp14:editId="766A4D1D">
                        <wp:extent cx="2881527" cy="382197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1418" cy="3835090"/>
                                </a:xfrm>
                                <a:prstGeom prst="rect">
                                  <a:avLst/>
                                </a:prstGeom>
                              </pic:spPr>
                            </pic:pic>
                          </a:graphicData>
                        </a:graphic>
                      </wp:inline>
                    </w:drawing>
                  </w:r>
                </w:p>
              </w:tc>
            </w:tr>
            <w:tr w:rsidR="00ED72F7" w14:paraId="3F0858E2" w14:textId="77777777" w:rsidTr="00ED72F7">
              <w:tc>
                <w:tcPr>
                  <w:tcW w:w="4284" w:type="dxa"/>
                </w:tcPr>
                <w:p w14:paraId="214F7ACB" w14:textId="4012AEF7" w:rsidR="00ED72F7" w:rsidRPr="00CD0F04" w:rsidRDefault="00ED72F7" w:rsidP="00FB10B5">
                  <w:pPr>
                    <w:rPr>
                      <w:rFonts w:ascii="Segoe Print" w:hAnsi="Segoe Print"/>
                      <w:i/>
                      <w:iCs/>
                      <w:sz w:val="32"/>
                      <w:szCs w:val="32"/>
                    </w:rPr>
                  </w:pPr>
                  <w:r w:rsidRPr="00CD0F04">
                    <w:rPr>
                      <w:rFonts w:ascii="Segoe Print" w:hAnsi="Segoe Print"/>
                      <w:i/>
                      <w:iCs/>
                      <w:sz w:val="32"/>
                      <w:szCs w:val="32"/>
                    </w:rPr>
                    <w:lastRenderedPageBreak/>
                    <w:t>Writing</w:t>
                  </w:r>
                </w:p>
              </w:tc>
              <w:tc>
                <w:tcPr>
                  <w:tcW w:w="4285" w:type="dxa"/>
                </w:tcPr>
                <w:p w14:paraId="368EC110" w14:textId="77777777" w:rsidR="003A4D64" w:rsidRDefault="003A4D64" w:rsidP="005C4FE6">
                  <w:pPr>
                    <w:rPr>
                      <w:rFonts w:ascii="Segoe Print" w:hAnsi="Segoe Print"/>
                      <w:i/>
                      <w:iCs/>
                      <w:sz w:val="32"/>
                      <w:szCs w:val="32"/>
                    </w:rPr>
                  </w:pPr>
                  <w:r>
                    <w:rPr>
                      <w:rFonts w:ascii="Segoe Print" w:hAnsi="Segoe Print"/>
                      <w:i/>
                      <w:iCs/>
                      <w:sz w:val="32"/>
                      <w:szCs w:val="32"/>
                    </w:rPr>
                    <w:t>Try using this handwriting tool to teach someone in your home how to form their letters. Choose from the letters that we have already covered (s, a, t, p, I, n, m, r, d and e).</w:t>
                  </w:r>
                </w:p>
                <w:p w14:paraId="5A3D7625" w14:textId="5C36AD61" w:rsidR="0066609F" w:rsidRDefault="006F228F" w:rsidP="005C4FE6">
                  <w:pPr>
                    <w:rPr>
                      <w:rFonts w:ascii="Segoe Print" w:hAnsi="Segoe Print"/>
                      <w:i/>
                      <w:iCs/>
                      <w:sz w:val="32"/>
                      <w:szCs w:val="32"/>
                    </w:rPr>
                  </w:pPr>
                  <w:hyperlink r:id="rId12" w:history="1">
                    <w:r w:rsidR="0066609F" w:rsidRPr="00C560B5">
                      <w:rPr>
                        <w:rStyle w:val="Hyperlink"/>
                        <w:rFonts w:ascii="Segoe Print" w:hAnsi="Segoe Print"/>
                        <w:i/>
                        <w:iCs/>
                        <w:sz w:val="32"/>
                        <w:szCs w:val="32"/>
                      </w:rPr>
                      <w:t>https://ictgames.com/mobilePage/skyWriter/index.html</w:t>
                    </w:r>
                  </w:hyperlink>
                </w:p>
                <w:p w14:paraId="01268D53" w14:textId="6F4236CE" w:rsidR="0066609F" w:rsidRPr="00C3105B" w:rsidRDefault="0066609F" w:rsidP="005C4FE6">
                  <w:pPr>
                    <w:rPr>
                      <w:rFonts w:ascii="Segoe Print" w:hAnsi="Segoe Print"/>
                      <w:i/>
                      <w:iCs/>
                      <w:sz w:val="32"/>
                      <w:szCs w:val="32"/>
                    </w:rPr>
                  </w:pPr>
                </w:p>
              </w:tc>
            </w:tr>
          </w:tbl>
          <w:p w14:paraId="508EBBBD" w14:textId="4236C400" w:rsidR="4BBD6C3E" w:rsidRPr="007049FD" w:rsidRDefault="0072193D" w:rsidP="00FB10B5">
            <w:pPr>
              <w:rPr>
                <w:rFonts w:ascii="Segoe Print" w:hAnsi="Segoe Print"/>
                <w:sz w:val="32"/>
                <w:szCs w:val="32"/>
              </w:rPr>
            </w:pPr>
            <w:r w:rsidRPr="007049FD">
              <w:rPr>
                <w:rFonts w:ascii="Segoe Print" w:hAnsi="Segoe Print"/>
                <w:i/>
                <w:iCs/>
                <w:sz w:val="32"/>
                <w:szCs w:val="32"/>
                <w:highlight w:val="yellow"/>
              </w:rPr>
              <w:t xml:space="preserve"> </w:t>
            </w:r>
          </w:p>
        </w:tc>
      </w:tr>
      <w:tr w:rsidR="4BBD6C3E" w:rsidRPr="007049FD" w14:paraId="050A4294" w14:textId="77777777" w:rsidTr="007049FD">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5D2DD9AE" w14:textId="149934C4" w:rsidR="4BBD6C3E" w:rsidRPr="007049FD" w:rsidRDefault="0072193D" w:rsidP="4BBD6C3E">
            <w:pPr>
              <w:jc w:val="center"/>
              <w:rPr>
                <w:rFonts w:ascii="Segoe Print" w:hAnsi="Segoe Print"/>
                <w:sz w:val="32"/>
                <w:szCs w:val="32"/>
              </w:rPr>
            </w:pPr>
            <w:r w:rsidRPr="007049FD">
              <w:rPr>
                <w:rFonts w:ascii="Segoe Print" w:hAnsi="Segoe Print"/>
                <w:b/>
                <w:bCs/>
                <w:sz w:val="32"/>
                <w:szCs w:val="32"/>
              </w:rPr>
              <w:lastRenderedPageBreak/>
              <w:t>Numeracy</w:t>
            </w:r>
          </w:p>
          <w:p w14:paraId="5FBE66DC" w14:textId="54A8CC3A" w:rsidR="4BBD6C3E" w:rsidRPr="007049FD" w:rsidRDefault="4BBD6C3E" w:rsidP="4BBD6C3E">
            <w:pPr>
              <w:jc w:val="center"/>
              <w:rPr>
                <w:rFonts w:ascii="Segoe Print" w:hAnsi="Segoe Print"/>
                <w:sz w:val="32"/>
                <w:szCs w:val="32"/>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30BEBA27" w14:textId="202D2DED" w:rsidR="00C3105B" w:rsidRDefault="00AF3149" w:rsidP="005C4FE6">
            <w:pPr>
              <w:jc w:val="center"/>
              <w:rPr>
                <w:rFonts w:ascii="Segoe Print" w:hAnsi="Segoe Print"/>
                <w:sz w:val="32"/>
                <w:szCs w:val="32"/>
              </w:rPr>
            </w:pPr>
            <w:r>
              <w:rPr>
                <w:rFonts w:ascii="Segoe Print" w:hAnsi="Segoe Print"/>
                <w:sz w:val="32"/>
                <w:szCs w:val="32"/>
              </w:rPr>
              <w:t>Can you use your knowledge of 2D and 3D shapes to identify these shapes?</w:t>
            </w:r>
          </w:p>
          <w:p w14:paraId="00479B5E" w14:textId="1E0D415A" w:rsidR="00AF3149" w:rsidRDefault="006F228F" w:rsidP="005C4FE6">
            <w:pPr>
              <w:jc w:val="center"/>
              <w:rPr>
                <w:rFonts w:ascii="Segoe Print" w:hAnsi="Segoe Print"/>
                <w:sz w:val="32"/>
                <w:szCs w:val="32"/>
              </w:rPr>
            </w:pPr>
            <w:hyperlink r:id="rId13" w:history="1">
              <w:r w:rsidR="00AF3149" w:rsidRPr="00C560B5">
                <w:rPr>
                  <w:rStyle w:val="Hyperlink"/>
                  <w:rFonts w:ascii="Segoe Print" w:hAnsi="Segoe Print"/>
                  <w:sz w:val="32"/>
                  <w:szCs w:val="32"/>
                </w:rPr>
                <w:t>https://www.topmarks.co.uk/shapes/2d-shape-reveal</w:t>
              </w:r>
            </w:hyperlink>
          </w:p>
          <w:p w14:paraId="3307CEA1" w14:textId="53A52D8D" w:rsidR="00AF3149" w:rsidRDefault="00AF3149" w:rsidP="005C4FE6">
            <w:pPr>
              <w:jc w:val="center"/>
              <w:rPr>
                <w:rFonts w:ascii="Segoe Print" w:hAnsi="Segoe Print"/>
                <w:sz w:val="32"/>
                <w:szCs w:val="32"/>
              </w:rPr>
            </w:pPr>
            <w:r>
              <w:rPr>
                <w:rFonts w:ascii="Segoe Print" w:hAnsi="Segoe Print"/>
                <w:sz w:val="32"/>
                <w:szCs w:val="32"/>
              </w:rPr>
              <w:lastRenderedPageBreak/>
              <w:t>(level one for the first link please)</w:t>
            </w:r>
          </w:p>
          <w:p w14:paraId="6FE296F4" w14:textId="5008A0CC" w:rsidR="00AF3149" w:rsidRDefault="006F228F" w:rsidP="005C4FE6">
            <w:pPr>
              <w:jc w:val="center"/>
              <w:rPr>
                <w:rFonts w:ascii="Segoe Print" w:hAnsi="Segoe Print"/>
                <w:sz w:val="32"/>
                <w:szCs w:val="32"/>
              </w:rPr>
            </w:pPr>
            <w:hyperlink r:id="rId14" w:history="1">
              <w:r w:rsidR="00AF3149" w:rsidRPr="00C560B5">
                <w:rPr>
                  <w:rStyle w:val="Hyperlink"/>
                  <w:rFonts w:ascii="Segoe Print" w:hAnsi="Segoe Print"/>
                  <w:sz w:val="32"/>
                  <w:szCs w:val="32"/>
                </w:rPr>
                <w:t>https://ictgames.com/mobilePage/shiftingShapes/index.html</w:t>
              </w:r>
            </w:hyperlink>
          </w:p>
          <w:p w14:paraId="68830331" w14:textId="77777777" w:rsidR="00AF3149" w:rsidRPr="00AF3149" w:rsidRDefault="00AF3149" w:rsidP="005C4FE6">
            <w:pPr>
              <w:jc w:val="center"/>
              <w:rPr>
                <w:rFonts w:ascii="Segoe Print" w:hAnsi="Segoe Print"/>
                <w:sz w:val="32"/>
                <w:szCs w:val="32"/>
                <w:highlight w:val="yellow"/>
              </w:rPr>
            </w:pPr>
            <w:r w:rsidRPr="00AF3149">
              <w:rPr>
                <w:rFonts w:ascii="Segoe Print" w:hAnsi="Segoe Print"/>
                <w:sz w:val="32"/>
                <w:szCs w:val="32"/>
                <w:highlight w:val="yellow"/>
              </w:rPr>
              <w:t>Can you go on a 2D and 3D shape hunt in your home or on a walk?</w:t>
            </w:r>
          </w:p>
          <w:p w14:paraId="190B85BB" w14:textId="466EB547" w:rsidR="00AF3149" w:rsidRPr="007049FD" w:rsidRDefault="00AF3149" w:rsidP="00AF3149">
            <w:pPr>
              <w:jc w:val="center"/>
              <w:rPr>
                <w:rFonts w:ascii="Segoe Print" w:hAnsi="Segoe Print"/>
                <w:sz w:val="32"/>
                <w:szCs w:val="32"/>
              </w:rPr>
            </w:pPr>
            <w:r w:rsidRPr="00AF3149">
              <w:rPr>
                <w:rFonts w:ascii="Segoe Print" w:hAnsi="Segoe Print"/>
                <w:sz w:val="32"/>
                <w:szCs w:val="32"/>
                <w:highlight w:val="yellow"/>
              </w:rPr>
              <w:t>What are the shapes used for? Can you think of a reason why some of the shapes have been used for what they have been used for?</w:t>
            </w:r>
          </w:p>
        </w:tc>
      </w:tr>
      <w:tr w:rsidR="4BBD6C3E" w:rsidRPr="007049FD" w14:paraId="7FF4591C" w14:textId="77777777" w:rsidTr="007049FD">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6C8B1DED" w14:textId="11A22B3C" w:rsidR="4BBD6C3E" w:rsidRPr="007049FD" w:rsidRDefault="4BBD6C3E" w:rsidP="4BBD6C3E">
            <w:pPr>
              <w:spacing w:after="200"/>
              <w:jc w:val="center"/>
              <w:rPr>
                <w:rFonts w:ascii="Segoe Print" w:hAnsi="Segoe Print"/>
                <w:sz w:val="32"/>
                <w:szCs w:val="32"/>
              </w:rPr>
            </w:pPr>
            <w:r w:rsidRPr="007049FD">
              <w:rPr>
                <w:rFonts w:ascii="Segoe Print" w:hAnsi="Segoe Print"/>
                <w:b/>
                <w:bCs/>
                <w:sz w:val="32"/>
                <w:szCs w:val="32"/>
              </w:rPr>
              <w:lastRenderedPageBreak/>
              <w:t>Other</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6D4AA185" w14:textId="0C745727" w:rsidR="00CD0F04" w:rsidRPr="007049FD" w:rsidRDefault="00CD0F04" w:rsidP="0005774B">
            <w:pPr>
              <w:spacing w:after="200"/>
              <w:jc w:val="center"/>
              <w:rPr>
                <w:rFonts w:ascii="Segoe Print" w:hAnsi="Segoe Print"/>
                <w:color w:val="171717" w:themeColor="background2" w:themeShade="1A"/>
                <w:sz w:val="32"/>
                <w:szCs w:val="32"/>
              </w:rPr>
            </w:pPr>
            <w:r>
              <w:rPr>
                <w:rFonts w:ascii="Segoe Print" w:hAnsi="Segoe Print"/>
                <w:color w:val="171717" w:themeColor="background2" w:themeShade="1A"/>
                <w:sz w:val="32"/>
                <w:szCs w:val="32"/>
              </w:rPr>
              <w:t xml:space="preserve">Can </w:t>
            </w:r>
            <w:r w:rsidR="0005774B">
              <w:rPr>
                <w:rFonts w:ascii="Segoe Print" w:hAnsi="Segoe Print"/>
                <w:color w:val="171717" w:themeColor="background2" w:themeShade="1A"/>
                <w:sz w:val="32"/>
                <w:szCs w:val="32"/>
              </w:rPr>
              <w:t>you try an activity like skipping, dancing or tying your shoes? Try it a few times over the course of the week and see if you can become better, quicker or more independent at it.</w:t>
            </w:r>
          </w:p>
        </w:tc>
      </w:tr>
      <w:tr w:rsidR="4BBD6C3E" w:rsidRPr="007049FD" w14:paraId="54766C5D" w14:textId="77777777" w:rsidTr="007049FD">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06AE6938" w14:textId="7DB6A37C" w:rsidR="4BBD6C3E" w:rsidRPr="007049FD" w:rsidRDefault="4BBD6C3E" w:rsidP="4BBD6C3E">
            <w:pPr>
              <w:jc w:val="center"/>
              <w:rPr>
                <w:rFonts w:ascii="Segoe Print" w:hAnsi="Segoe Print"/>
                <w:sz w:val="32"/>
                <w:szCs w:val="32"/>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13282ADA" w14:textId="591F884D" w:rsidR="4BBD6C3E" w:rsidRPr="007049FD" w:rsidRDefault="4BBD6C3E" w:rsidP="4BBD6C3E">
            <w:pPr>
              <w:jc w:val="center"/>
              <w:rPr>
                <w:rStyle w:val="Hyperlink"/>
                <w:rFonts w:ascii="Segoe Print" w:hAnsi="Segoe Print"/>
                <w:bCs/>
                <w:sz w:val="32"/>
                <w:szCs w:val="32"/>
              </w:rPr>
            </w:pPr>
            <w:r w:rsidRPr="007049FD">
              <w:rPr>
                <w:rFonts w:ascii="Segoe Print" w:hAnsi="Segoe Print"/>
                <w:color w:val="171717" w:themeColor="background2" w:themeShade="1A"/>
                <w:sz w:val="32"/>
                <w:szCs w:val="32"/>
              </w:rPr>
              <w:t>If you have any issues about homework please contact Miss Whiteford on </w:t>
            </w:r>
            <w:hyperlink r:id="rId15">
              <w:r w:rsidRPr="007049FD">
                <w:rPr>
                  <w:rStyle w:val="Hyperlink"/>
                  <w:rFonts w:ascii="Segoe Print" w:hAnsi="Segoe Print"/>
                  <w:bCs/>
                  <w:sz w:val="32"/>
                  <w:szCs w:val="32"/>
                </w:rPr>
                <w:t>eavictoria.whiteford@glow.sch.uk</w:t>
              </w:r>
            </w:hyperlink>
          </w:p>
          <w:p w14:paraId="29BCCEF6" w14:textId="0A0B484B" w:rsidR="007049FD" w:rsidRPr="007049FD" w:rsidRDefault="007049FD" w:rsidP="4BBD6C3E">
            <w:pPr>
              <w:jc w:val="center"/>
              <w:rPr>
                <w:rStyle w:val="Hyperlink"/>
                <w:rFonts w:ascii="Segoe Print" w:hAnsi="Segoe Print"/>
                <w:bCs/>
                <w:color w:val="000000" w:themeColor="text1"/>
                <w:sz w:val="32"/>
                <w:szCs w:val="32"/>
                <w:u w:val="none"/>
              </w:rPr>
            </w:pPr>
            <w:r w:rsidRPr="007049FD">
              <w:rPr>
                <w:rStyle w:val="Hyperlink"/>
                <w:rFonts w:ascii="Segoe Print" w:hAnsi="Segoe Print"/>
                <w:bCs/>
                <w:color w:val="000000" w:themeColor="text1"/>
                <w:sz w:val="32"/>
                <w:szCs w:val="32"/>
                <w:u w:val="none"/>
              </w:rPr>
              <w:t xml:space="preserve">and Miss Barrett at </w:t>
            </w:r>
          </w:p>
          <w:p w14:paraId="2DF3FB2E" w14:textId="5E9DF31E" w:rsidR="007049FD" w:rsidRPr="007049FD" w:rsidRDefault="007049FD" w:rsidP="4BBD6C3E">
            <w:pPr>
              <w:jc w:val="center"/>
              <w:rPr>
                <w:rFonts w:ascii="Segoe Print" w:hAnsi="Segoe Print"/>
                <w:color w:val="171717" w:themeColor="background2" w:themeShade="1A"/>
                <w:sz w:val="32"/>
                <w:szCs w:val="32"/>
              </w:rPr>
            </w:pPr>
            <w:r w:rsidRPr="007049FD">
              <w:rPr>
                <w:rStyle w:val="Hyperlink"/>
                <w:rFonts w:ascii="Segoe Print" w:hAnsi="Segoe Print"/>
                <w:bCs/>
                <w:sz w:val="32"/>
                <w:szCs w:val="32"/>
              </w:rPr>
              <w:t>eajaye.barrett@glow.sch.uk</w:t>
            </w:r>
          </w:p>
          <w:p w14:paraId="3E8DB6C2" w14:textId="36122304" w:rsidR="4BBD6C3E" w:rsidRPr="007049FD" w:rsidRDefault="4BBD6C3E" w:rsidP="4BBD6C3E">
            <w:pPr>
              <w:jc w:val="center"/>
              <w:rPr>
                <w:rFonts w:ascii="Segoe Print" w:hAnsi="Segoe Print"/>
                <w:sz w:val="32"/>
                <w:szCs w:val="32"/>
              </w:rPr>
            </w:pPr>
          </w:p>
        </w:tc>
      </w:tr>
    </w:tbl>
    <w:p w14:paraId="6C58A945" w14:textId="43907C1E" w:rsidR="008616D9" w:rsidRPr="007049FD" w:rsidRDefault="008616D9" w:rsidP="4BBD6C3E">
      <w:pPr>
        <w:spacing w:after="200" w:line="276" w:lineRule="auto"/>
        <w:rPr>
          <w:rFonts w:ascii="Segoe Print" w:eastAsia="Segoe UI" w:hAnsi="Segoe Print" w:cs="Segoe UI"/>
          <w:color w:val="000000" w:themeColor="text1"/>
          <w:sz w:val="32"/>
          <w:szCs w:val="32"/>
        </w:rPr>
      </w:pPr>
    </w:p>
    <w:p w14:paraId="63B69D4D" w14:textId="1C55C622" w:rsidR="008616D9" w:rsidRDefault="008616D9" w:rsidP="4BBD6C3E">
      <w:pPr>
        <w:spacing w:after="200" w:line="276" w:lineRule="auto"/>
        <w:jc w:val="center"/>
        <w:rPr>
          <w:rFonts w:ascii="Segoe UI" w:eastAsia="Segoe UI" w:hAnsi="Segoe UI" w:cs="Segoe UI"/>
          <w:color w:val="000000" w:themeColor="text1"/>
          <w:sz w:val="32"/>
          <w:szCs w:val="32"/>
        </w:rPr>
      </w:pPr>
    </w:p>
    <w:p w14:paraId="5E5787A5" w14:textId="0250B785" w:rsidR="008616D9" w:rsidRDefault="008616D9" w:rsidP="4BBD6C3E"/>
    <w:sectPr w:rsidR="008616D9" w:rsidSect="007640E4">
      <w:pgSz w:w="11906" w:h="16838"/>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4D8"/>
    <w:multiLevelType w:val="hybridMultilevel"/>
    <w:tmpl w:val="85D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225A6"/>
    <w:multiLevelType w:val="hybridMultilevel"/>
    <w:tmpl w:val="1D42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6E84F"/>
    <w:rsid w:val="000347C0"/>
    <w:rsid w:val="0005774B"/>
    <w:rsid w:val="002033F4"/>
    <w:rsid w:val="002079C7"/>
    <w:rsid w:val="003A4D64"/>
    <w:rsid w:val="00441C55"/>
    <w:rsid w:val="005C4FE6"/>
    <w:rsid w:val="0066609F"/>
    <w:rsid w:val="006CED57"/>
    <w:rsid w:val="006F228F"/>
    <w:rsid w:val="007049FD"/>
    <w:rsid w:val="0072193D"/>
    <w:rsid w:val="007327D9"/>
    <w:rsid w:val="007640E4"/>
    <w:rsid w:val="00780459"/>
    <w:rsid w:val="008468E5"/>
    <w:rsid w:val="008616D9"/>
    <w:rsid w:val="008902A6"/>
    <w:rsid w:val="008C3760"/>
    <w:rsid w:val="00993DD8"/>
    <w:rsid w:val="009C7F63"/>
    <w:rsid w:val="00AF3149"/>
    <w:rsid w:val="00B315A9"/>
    <w:rsid w:val="00B7123D"/>
    <w:rsid w:val="00BA572C"/>
    <w:rsid w:val="00C3105B"/>
    <w:rsid w:val="00CD0F04"/>
    <w:rsid w:val="00D37548"/>
    <w:rsid w:val="00ED72F7"/>
    <w:rsid w:val="00FB10B5"/>
    <w:rsid w:val="0C467295"/>
    <w:rsid w:val="1348F043"/>
    <w:rsid w:val="14C986B9"/>
    <w:rsid w:val="1E3244F7"/>
    <w:rsid w:val="1E3C2EBF"/>
    <w:rsid w:val="24EFD6F6"/>
    <w:rsid w:val="34FFCD61"/>
    <w:rsid w:val="364C2997"/>
    <w:rsid w:val="371B35DE"/>
    <w:rsid w:val="37E7F9F8"/>
    <w:rsid w:val="38BBC310"/>
    <w:rsid w:val="3E9E2752"/>
    <w:rsid w:val="49809827"/>
    <w:rsid w:val="49A1DBA9"/>
    <w:rsid w:val="4B079215"/>
    <w:rsid w:val="4BBD6C3E"/>
    <w:rsid w:val="55B73B60"/>
    <w:rsid w:val="58EEDC22"/>
    <w:rsid w:val="5A8AAC83"/>
    <w:rsid w:val="5B2C8B48"/>
    <w:rsid w:val="6346E84F"/>
    <w:rsid w:val="640EFABC"/>
    <w:rsid w:val="643E4D2D"/>
    <w:rsid w:val="67674CD4"/>
    <w:rsid w:val="690CED72"/>
    <w:rsid w:val="7390F4AE"/>
    <w:rsid w:val="7A16DDDE"/>
    <w:rsid w:val="7F49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E84F"/>
  <w15:chartTrackingRefBased/>
  <w15:docId w15:val="{8D85FF5F-C490-445B-904A-B92B5B8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4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E9ZYKGFx68" TargetMode="External"/><Relationship Id="rId13" Type="http://schemas.openxmlformats.org/officeDocument/2006/relationships/hyperlink" Target="https://www.topmarks.co.uk/shapes/2d-shape-reveal" TargetMode="External"/><Relationship Id="rId3" Type="http://schemas.openxmlformats.org/officeDocument/2006/relationships/styles" Target="styles.xml"/><Relationship Id="rId7" Type="http://schemas.openxmlformats.org/officeDocument/2006/relationships/hyperlink" Target="https://www.youtube.com/watch?v=mjyk4ULW7lk" TargetMode="External"/><Relationship Id="rId12" Type="http://schemas.openxmlformats.org/officeDocument/2006/relationships/hyperlink" Target="https://ictgames.com/mobilePage/skyWriter/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Qpj1j488P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eavictoria.whiteford@glow.sch.u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ctgames.com/mobilePage/shiftingShap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F0367-E2E7-46FB-A4F5-A628DCB1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Whiteford</dc:creator>
  <cp:keywords/>
  <dc:description/>
  <cp:lastModifiedBy>Miss Whiteford</cp:lastModifiedBy>
  <cp:revision>6</cp:revision>
  <dcterms:created xsi:type="dcterms:W3CDTF">2024-09-23T09:55:00Z</dcterms:created>
  <dcterms:modified xsi:type="dcterms:W3CDTF">2024-09-30T10:25:00Z</dcterms:modified>
</cp:coreProperties>
</file>