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C06F" w14:textId="0B8CFAAC" w:rsidR="00A860F2" w:rsidRPr="001034B2" w:rsidRDefault="004164D9" w:rsidP="001576AC">
      <w:pPr>
        <w:jc w:val="center"/>
        <w:rPr>
          <w:rFonts w:ascii="Segoe Print" w:hAnsi="Segoe Print"/>
          <w:b/>
          <w:bCs/>
          <w:sz w:val="32"/>
          <w:szCs w:val="32"/>
        </w:rPr>
      </w:pPr>
      <w:r w:rsidRPr="001034B2">
        <w:rPr>
          <w:rFonts w:ascii="Segoe Print" w:hAnsi="Segoe Print"/>
          <w:b/>
          <w:bCs/>
          <w:sz w:val="32"/>
          <w:szCs w:val="32"/>
        </w:rPr>
        <w:t>Primary 2</w:t>
      </w:r>
      <w:r w:rsidR="009C6FA5">
        <w:rPr>
          <w:rFonts w:ascii="Segoe Print" w:hAnsi="Segoe Print"/>
          <w:b/>
          <w:bCs/>
          <w:sz w:val="32"/>
          <w:szCs w:val="32"/>
        </w:rPr>
        <w:t xml:space="preserve"> Lion</w:t>
      </w:r>
      <w:r w:rsidR="00EC17B8">
        <w:rPr>
          <w:rFonts w:ascii="Segoe Print" w:hAnsi="Segoe Print"/>
          <w:b/>
          <w:bCs/>
          <w:sz w:val="32"/>
          <w:szCs w:val="32"/>
        </w:rPr>
        <w:t>fish</w:t>
      </w:r>
      <w:r w:rsidR="00360811" w:rsidRPr="001034B2">
        <w:rPr>
          <w:rFonts w:ascii="Segoe Print" w:hAnsi="Segoe Print"/>
          <w:b/>
          <w:bCs/>
          <w:sz w:val="32"/>
          <w:szCs w:val="32"/>
        </w:rPr>
        <w:t xml:space="preserve"> </w:t>
      </w:r>
      <w:r w:rsidR="001034B2" w:rsidRPr="001034B2">
        <w:rPr>
          <w:rFonts w:ascii="Segoe Print" w:hAnsi="Segoe Print"/>
          <w:b/>
          <w:bCs/>
          <w:sz w:val="32"/>
          <w:szCs w:val="32"/>
        </w:rPr>
        <w:t>Homework Monday</w:t>
      </w:r>
      <w:r w:rsidR="00C92CB8">
        <w:rPr>
          <w:rFonts w:ascii="Segoe Print" w:hAnsi="Segoe Print"/>
          <w:b/>
          <w:bCs/>
          <w:sz w:val="32"/>
          <w:szCs w:val="32"/>
        </w:rPr>
        <w:t xml:space="preserve"> 20</w:t>
      </w:r>
      <w:r w:rsidR="009F5851" w:rsidRPr="009F5851">
        <w:rPr>
          <w:rFonts w:ascii="Segoe Print" w:hAnsi="Segoe Print"/>
          <w:b/>
          <w:bCs/>
          <w:sz w:val="32"/>
          <w:szCs w:val="32"/>
          <w:vertAlign w:val="superscript"/>
        </w:rPr>
        <w:t>th</w:t>
      </w:r>
      <w:r w:rsidR="009F5851">
        <w:rPr>
          <w:rFonts w:ascii="Segoe Print" w:hAnsi="Segoe Print"/>
          <w:b/>
          <w:bCs/>
          <w:sz w:val="32"/>
          <w:szCs w:val="32"/>
        </w:rPr>
        <w:t xml:space="preserve"> May</w:t>
      </w:r>
    </w:p>
    <w:p w14:paraId="6AD733BC" w14:textId="4F2A90CB" w:rsidR="00D922E0" w:rsidRPr="001034B2" w:rsidRDefault="00D922E0" w:rsidP="00CF2C77">
      <w:pPr>
        <w:jc w:val="center"/>
        <w:rPr>
          <w:rFonts w:ascii="Segoe Print" w:hAnsi="Segoe Print"/>
          <w:b/>
          <w:bCs/>
          <w:sz w:val="32"/>
          <w:szCs w:val="32"/>
        </w:rPr>
      </w:pPr>
      <w:r w:rsidRPr="001034B2">
        <w:rPr>
          <w:rFonts w:ascii="Segoe Print" w:hAnsi="Segoe Print"/>
          <w:b/>
          <w:bCs/>
          <w:sz w:val="32"/>
          <w:szCs w:val="32"/>
        </w:rPr>
        <w:t xml:space="preserve">P1/2 </w:t>
      </w:r>
      <w:r w:rsidR="00CF2C77" w:rsidRPr="001034B2">
        <w:rPr>
          <w:rFonts w:ascii="Segoe Print" w:hAnsi="Segoe Print"/>
          <w:b/>
          <w:bCs/>
          <w:sz w:val="32"/>
          <w:szCs w:val="32"/>
        </w:rPr>
        <w:t>W will have Outdoor Learning on</w:t>
      </w:r>
      <w:r w:rsidRPr="001034B2">
        <w:rPr>
          <w:rFonts w:ascii="Segoe Print" w:hAnsi="Segoe Print"/>
          <w:b/>
          <w:bCs/>
          <w:sz w:val="32"/>
          <w:szCs w:val="32"/>
        </w:rPr>
        <w:t xml:space="preserve"> Wednesday</w:t>
      </w:r>
    </w:p>
    <w:tbl>
      <w:tblPr>
        <w:tblStyle w:val="TableGrid"/>
        <w:tblpPr w:leftFromText="180" w:rightFromText="180" w:vertAnchor="page" w:horzAnchor="margin" w:tblpY="2881"/>
        <w:tblW w:w="10456" w:type="dxa"/>
        <w:tblInd w:w="0" w:type="dxa"/>
        <w:tblLook w:val="04A0" w:firstRow="1" w:lastRow="0" w:firstColumn="1" w:lastColumn="0" w:noHBand="0" w:noVBand="1"/>
      </w:tblPr>
      <w:tblGrid>
        <w:gridCol w:w="1854"/>
        <w:gridCol w:w="8602"/>
      </w:tblGrid>
      <w:tr w:rsidR="00CF2C77" w:rsidRPr="001034B2" w14:paraId="5A457742" w14:textId="77777777" w:rsidTr="00B91C8D">
        <w:trPr>
          <w:trHeight w:val="1017"/>
        </w:trPr>
        <w:tc>
          <w:tcPr>
            <w:tcW w:w="1854" w:type="dxa"/>
            <w:tcBorders>
              <w:top w:val="single" w:sz="4" w:space="0" w:color="auto"/>
              <w:left w:val="single" w:sz="4" w:space="0" w:color="auto"/>
              <w:bottom w:val="single" w:sz="4" w:space="0" w:color="auto"/>
              <w:right w:val="single" w:sz="4" w:space="0" w:color="auto"/>
            </w:tcBorders>
            <w:hideMark/>
          </w:tcPr>
          <w:p w14:paraId="0BC13DF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Common Words</w:t>
            </w:r>
          </w:p>
        </w:tc>
        <w:tc>
          <w:tcPr>
            <w:tcW w:w="8602" w:type="dxa"/>
            <w:tcBorders>
              <w:top w:val="single" w:sz="4" w:space="0" w:color="auto"/>
              <w:left w:val="single" w:sz="4" w:space="0" w:color="auto"/>
              <w:bottom w:val="single" w:sz="4" w:space="0" w:color="auto"/>
              <w:right w:val="single" w:sz="4" w:space="0" w:color="auto"/>
            </w:tcBorders>
            <w:hideMark/>
          </w:tcPr>
          <w:p w14:paraId="0F732644" w14:textId="11657877" w:rsidR="00CF2C77" w:rsidRDefault="00CF2C77" w:rsidP="00CF2C77">
            <w:pPr>
              <w:spacing w:after="0" w:line="240" w:lineRule="auto"/>
              <w:rPr>
                <w:rFonts w:ascii="Segoe Print" w:hAnsi="Segoe Print"/>
                <w:b/>
                <w:bCs/>
                <w:sz w:val="32"/>
                <w:szCs w:val="32"/>
              </w:rPr>
            </w:pPr>
            <w:r w:rsidRPr="001034B2">
              <w:rPr>
                <w:rFonts w:ascii="Segoe Print" w:hAnsi="Segoe Print"/>
                <w:b/>
                <w:bCs/>
                <w:sz w:val="32"/>
                <w:szCs w:val="32"/>
              </w:rPr>
              <w:t xml:space="preserve"> </w:t>
            </w:r>
            <w:r w:rsidRPr="001034B2">
              <w:rPr>
                <w:rFonts w:ascii="Segoe Print" w:hAnsi="Segoe Print"/>
                <w:sz w:val="32"/>
                <w:szCs w:val="32"/>
              </w:rPr>
              <w:t xml:space="preserve"> Please try to</w:t>
            </w:r>
            <w:r w:rsidR="00463683">
              <w:rPr>
                <w:rFonts w:ascii="Segoe Print" w:hAnsi="Segoe Print"/>
                <w:sz w:val="32"/>
                <w:szCs w:val="32"/>
              </w:rPr>
              <w:t xml:space="preserve"> read and spell the</w:t>
            </w:r>
            <w:r w:rsidR="002D3EE0">
              <w:rPr>
                <w:rFonts w:ascii="Segoe Print" w:hAnsi="Segoe Print"/>
                <w:sz w:val="32"/>
                <w:szCs w:val="32"/>
              </w:rPr>
              <w:t xml:space="preserve"> common word</w:t>
            </w:r>
            <w:r w:rsidR="000B278E">
              <w:rPr>
                <w:rFonts w:ascii="Segoe Print" w:hAnsi="Segoe Print"/>
                <w:sz w:val="32"/>
                <w:szCs w:val="32"/>
              </w:rPr>
              <w:t>s</w:t>
            </w:r>
            <w:r w:rsidRPr="001034B2">
              <w:rPr>
                <w:rFonts w:ascii="Segoe Print" w:hAnsi="Segoe Print"/>
                <w:sz w:val="32"/>
                <w:szCs w:val="32"/>
              </w:rPr>
              <w:t xml:space="preserve"> daily</w:t>
            </w:r>
            <w:r w:rsidR="009F5851">
              <w:rPr>
                <w:rFonts w:ascii="Segoe Print" w:hAnsi="Segoe Print"/>
                <w:b/>
                <w:bCs/>
                <w:sz w:val="32"/>
                <w:szCs w:val="32"/>
              </w:rPr>
              <w:t xml:space="preserve">.  </w:t>
            </w:r>
          </w:p>
          <w:p w14:paraId="7CCB35C2" w14:textId="3980458E" w:rsidR="009F5851" w:rsidRPr="001034B2" w:rsidRDefault="001E083D" w:rsidP="009F5851">
            <w:pPr>
              <w:spacing w:after="0" w:line="240" w:lineRule="auto"/>
              <w:jc w:val="center"/>
              <w:rPr>
                <w:rFonts w:ascii="Segoe Print" w:hAnsi="Segoe Print"/>
                <w:b/>
                <w:bCs/>
                <w:sz w:val="32"/>
                <w:szCs w:val="32"/>
              </w:rPr>
            </w:pPr>
            <w:r w:rsidRPr="001E083D">
              <w:rPr>
                <w:rFonts w:ascii="Segoe Print" w:hAnsi="Segoe Print"/>
                <w:b/>
                <w:bCs/>
                <w:sz w:val="32"/>
                <w:szCs w:val="32"/>
              </w:rPr>
              <w:drawing>
                <wp:inline distT="0" distB="0" distL="0" distR="0" wp14:anchorId="08F923F8" wp14:editId="58E58A3A">
                  <wp:extent cx="1543265" cy="2524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43265" cy="2524477"/>
                          </a:xfrm>
                          <a:prstGeom prst="rect">
                            <a:avLst/>
                          </a:prstGeom>
                        </pic:spPr>
                      </pic:pic>
                    </a:graphicData>
                  </a:graphic>
                </wp:inline>
              </w:drawing>
            </w:r>
            <w:bookmarkStart w:id="0" w:name="_GoBack"/>
            <w:bookmarkEnd w:id="0"/>
          </w:p>
          <w:p w14:paraId="4F8FCA01" w14:textId="77777777" w:rsidR="00CF2C77" w:rsidRPr="001034B2" w:rsidRDefault="00CF2C77" w:rsidP="00CF2C77">
            <w:pPr>
              <w:spacing w:after="0" w:line="240" w:lineRule="auto"/>
              <w:rPr>
                <w:rFonts w:ascii="Segoe Print" w:hAnsi="Segoe Print"/>
                <w:b/>
                <w:i/>
                <w:iCs/>
                <w:sz w:val="32"/>
                <w:szCs w:val="32"/>
              </w:rPr>
            </w:pPr>
            <w:r w:rsidRPr="001034B2">
              <w:rPr>
                <w:rFonts w:ascii="Segoe Print" w:hAnsi="Segoe Print"/>
                <w:i/>
                <w:iCs/>
                <w:sz w:val="32"/>
                <w:szCs w:val="32"/>
              </w:rPr>
              <w:t>The spelling activity grid in each homework folder will give you some ideas.</w:t>
            </w:r>
          </w:p>
        </w:tc>
      </w:tr>
      <w:tr w:rsidR="00CF2C77" w:rsidRPr="001034B2" w14:paraId="4DE0CF98" w14:textId="77777777" w:rsidTr="00B91C8D">
        <w:trPr>
          <w:trHeight w:val="499"/>
        </w:trPr>
        <w:tc>
          <w:tcPr>
            <w:tcW w:w="1854" w:type="dxa"/>
            <w:tcBorders>
              <w:top w:val="single" w:sz="4" w:space="0" w:color="auto"/>
              <w:left w:val="single" w:sz="4" w:space="0" w:color="auto"/>
              <w:bottom w:val="single" w:sz="4" w:space="0" w:color="auto"/>
              <w:right w:val="single" w:sz="4" w:space="0" w:color="auto"/>
            </w:tcBorders>
            <w:hideMark/>
          </w:tcPr>
          <w:p w14:paraId="35FCF239" w14:textId="77777777" w:rsidR="00CF2C77" w:rsidRPr="001034B2" w:rsidRDefault="00CF2C77" w:rsidP="00CF2C77">
            <w:pPr>
              <w:spacing w:after="0" w:line="240" w:lineRule="auto"/>
              <w:jc w:val="center"/>
              <w:rPr>
                <w:rFonts w:ascii="Segoe Print" w:hAnsi="Segoe Print"/>
                <w:b/>
                <w:sz w:val="32"/>
                <w:szCs w:val="32"/>
              </w:rPr>
            </w:pPr>
            <w:r w:rsidRPr="001034B2">
              <w:rPr>
                <w:rFonts w:ascii="Segoe Print" w:hAnsi="Segoe Print"/>
                <w:b/>
                <w:sz w:val="32"/>
                <w:szCs w:val="32"/>
              </w:rPr>
              <w:t>Phoneme Strips</w:t>
            </w:r>
          </w:p>
        </w:tc>
        <w:tc>
          <w:tcPr>
            <w:tcW w:w="8602" w:type="dxa"/>
            <w:tcBorders>
              <w:top w:val="single" w:sz="4" w:space="0" w:color="auto"/>
              <w:left w:val="single" w:sz="4" w:space="0" w:color="auto"/>
              <w:bottom w:val="single" w:sz="4" w:space="0" w:color="auto"/>
              <w:right w:val="single" w:sz="4" w:space="0" w:color="auto"/>
            </w:tcBorders>
            <w:hideMark/>
          </w:tcPr>
          <w:p w14:paraId="21CFBA31" w14:textId="69125FBE" w:rsidR="004164D9" w:rsidRDefault="00484FEB" w:rsidP="004164D9">
            <w:pPr>
              <w:jc w:val="both"/>
              <w:rPr>
                <w:rFonts w:ascii="Segoe Print" w:hAnsi="Segoe Print"/>
                <w:b/>
                <w:bCs/>
                <w:sz w:val="32"/>
                <w:szCs w:val="32"/>
              </w:rPr>
            </w:pPr>
            <w:r w:rsidRPr="001034B2">
              <w:rPr>
                <w:rFonts w:ascii="Segoe Print" w:hAnsi="Segoe Print"/>
                <w:sz w:val="32"/>
                <w:szCs w:val="32"/>
              </w:rPr>
              <w:t>P</w:t>
            </w:r>
            <w:r w:rsidR="00CF2C77" w:rsidRPr="001034B2">
              <w:rPr>
                <w:rFonts w:ascii="Segoe Print" w:hAnsi="Segoe Print"/>
                <w:sz w:val="32"/>
                <w:szCs w:val="32"/>
              </w:rPr>
              <w:t xml:space="preserve">lease try to read and spell all phoneme words. This week we will be finding out about </w:t>
            </w:r>
            <w:r w:rsidR="003C2ECD">
              <w:rPr>
                <w:rFonts w:ascii="Segoe Print" w:hAnsi="Segoe Print"/>
                <w:b/>
                <w:sz w:val="32"/>
                <w:szCs w:val="32"/>
              </w:rPr>
              <w:t>“</w:t>
            </w:r>
            <w:r w:rsidR="00C92CB8">
              <w:rPr>
                <w:rFonts w:ascii="Segoe Print" w:hAnsi="Segoe Print"/>
                <w:b/>
                <w:sz w:val="32"/>
                <w:szCs w:val="32"/>
              </w:rPr>
              <w:t>o-e</w:t>
            </w:r>
            <w:r w:rsidR="00F018FD" w:rsidRPr="00F018FD">
              <w:rPr>
                <w:rFonts w:ascii="Segoe Print" w:hAnsi="Segoe Print"/>
                <w:b/>
                <w:sz w:val="32"/>
                <w:szCs w:val="32"/>
              </w:rPr>
              <w:t>”</w:t>
            </w:r>
            <w:r w:rsidR="00F018FD">
              <w:rPr>
                <w:rFonts w:ascii="Segoe Print" w:hAnsi="Segoe Print"/>
                <w:sz w:val="32"/>
                <w:szCs w:val="32"/>
              </w:rPr>
              <w:t xml:space="preserve"> </w:t>
            </w:r>
            <w:r w:rsidR="004164D9" w:rsidRPr="001034B2">
              <w:rPr>
                <w:rFonts w:ascii="Segoe Print" w:hAnsi="Segoe Print"/>
                <w:b/>
                <w:bCs/>
                <w:sz w:val="32"/>
                <w:szCs w:val="32"/>
              </w:rPr>
              <w:t>sound</w:t>
            </w:r>
            <w:r w:rsidRPr="001034B2">
              <w:rPr>
                <w:rFonts w:ascii="Segoe Print" w:hAnsi="Segoe Print"/>
                <w:b/>
                <w:bCs/>
                <w:sz w:val="32"/>
                <w:szCs w:val="32"/>
              </w:rPr>
              <w:t>.</w:t>
            </w:r>
          </w:p>
          <w:p w14:paraId="70902C20" w14:textId="5ABF4F63" w:rsidR="00484FEB" w:rsidRPr="001034B2" w:rsidRDefault="00C92CB8" w:rsidP="00C92CB8">
            <w:pPr>
              <w:jc w:val="center"/>
              <w:rPr>
                <w:rFonts w:ascii="Segoe Print" w:hAnsi="Segoe Print"/>
                <w:b/>
                <w:bCs/>
                <w:sz w:val="32"/>
                <w:szCs w:val="32"/>
              </w:rPr>
            </w:pPr>
            <w:r w:rsidRPr="00C92CB8">
              <w:rPr>
                <w:rFonts w:ascii="Segoe Print" w:hAnsi="Segoe Print"/>
                <w:b/>
                <w:bCs/>
                <w:sz w:val="32"/>
                <w:szCs w:val="32"/>
              </w:rPr>
              <w:lastRenderedPageBreak/>
              <w:drawing>
                <wp:inline distT="0" distB="0" distL="0" distR="0" wp14:anchorId="5EE88E82" wp14:editId="399356B7">
                  <wp:extent cx="238125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594" cy="3496180"/>
                          </a:xfrm>
                          <a:prstGeom prst="rect">
                            <a:avLst/>
                          </a:prstGeom>
                        </pic:spPr>
                      </pic:pic>
                    </a:graphicData>
                  </a:graphic>
                </wp:inline>
              </w:drawing>
            </w:r>
          </w:p>
          <w:p w14:paraId="43E546FA" w14:textId="08F7895B" w:rsidR="00CF2C77" w:rsidRPr="001034B2" w:rsidRDefault="00484FEB" w:rsidP="00484FEB">
            <w:pPr>
              <w:jc w:val="both"/>
              <w:rPr>
                <w:rFonts w:ascii="Segoe Print" w:hAnsi="Segoe Print"/>
                <w:sz w:val="32"/>
                <w:szCs w:val="32"/>
              </w:rPr>
            </w:pPr>
            <w:r w:rsidRPr="001034B2">
              <w:rPr>
                <w:rFonts w:ascii="Segoe Print" w:hAnsi="Segoe Print"/>
                <w:sz w:val="32"/>
                <w:szCs w:val="32"/>
              </w:rPr>
              <w:t>Please try to say the sound, blend and write them.</w:t>
            </w:r>
          </w:p>
        </w:tc>
      </w:tr>
      <w:tr w:rsidR="007A4170" w:rsidRPr="001034B2" w14:paraId="7D24170F" w14:textId="77777777" w:rsidTr="00B91C8D">
        <w:trPr>
          <w:trHeight w:val="1535"/>
        </w:trPr>
        <w:tc>
          <w:tcPr>
            <w:tcW w:w="1854" w:type="dxa"/>
            <w:tcBorders>
              <w:top w:val="single" w:sz="4" w:space="0" w:color="auto"/>
              <w:left w:val="single" w:sz="4" w:space="0" w:color="auto"/>
              <w:bottom w:val="single" w:sz="4" w:space="0" w:color="auto"/>
              <w:right w:val="single" w:sz="4" w:space="0" w:color="auto"/>
            </w:tcBorders>
            <w:hideMark/>
          </w:tcPr>
          <w:p w14:paraId="4488CDD7" w14:textId="21B5FCF9" w:rsidR="007A4170" w:rsidRPr="001034B2" w:rsidRDefault="007A4170" w:rsidP="007A4170">
            <w:pPr>
              <w:spacing w:after="0" w:line="240" w:lineRule="auto"/>
              <w:jc w:val="center"/>
              <w:rPr>
                <w:rFonts w:ascii="Segoe Print" w:hAnsi="Segoe Print"/>
                <w:b/>
                <w:sz w:val="32"/>
                <w:szCs w:val="32"/>
              </w:rPr>
            </w:pPr>
            <w:r w:rsidRPr="001034B2">
              <w:rPr>
                <w:rFonts w:ascii="Segoe Print" w:hAnsi="Segoe Print"/>
                <w:b/>
                <w:sz w:val="32"/>
                <w:szCs w:val="32"/>
              </w:rPr>
              <w:lastRenderedPageBreak/>
              <w:t>Reading Book(s)</w:t>
            </w:r>
          </w:p>
        </w:tc>
        <w:tc>
          <w:tcPr>
            <w:tcW w:w="8602" w:type="dxa"/>
            <w:tcBorders>
              <w:top w:val="single" w:sz="4" w:space="0" w:color="auto"/>
              <w:left w:val="single" w:sz="4" w:space="0" w:color="auto"/>
              <w:bottom w:val="single" w:sz="4" w:space="0" w:color="auto"/>
              <w:right w:val="single" w:sz="4" w:space="0" w:color="auto"/>
            </w:tcBorders>
            <w:hideMark/>
          </w:tcPr>
          <w:p w14:paraId="211E8865" w14:textId="77777777" w:rsidR="009F5851" w:rsidRDefault="009F5851" w:rsidP="009F5851">
            <w:pPr>
              <w:spacing w:after="0" w:line="240" w:lineRule="auto"/>
              <w:jc w:val="both"/>
              <w:rPr>
                <w:rFonts w:ascii="Segoe Print" w:hAnsi="Segoe Print"/>
                <w:sz w:val="32"/>
                <w:szCs w:val="32"/>
              </w:rPr>
            </w:pPr>
            <w:r>
              <w:rPr>
                <w:rFonts w:ascii="Segoe Print" w:hAnsi="Segoe Print"/>
                <w:sz w:val="32"/>
                <w:szCs w:val="32"/>
              </w:rPr>
              <w:t>Please read your reading book daily. Bring it to school every day so that you can use it during our literacy tasks.</w:t>
            </w:r>
          </w:p>
          <w:p w14:paraId="6B2ECAB9" w14:textId="2B635CAA" w:rsidR="007A4170" w:rsidRPr="001034B2" w:rsidRDefault="009F5851" w:rsidP="009F5851">
            <w:pPr>
              <w:spacing w:after="0" w:line="240" w:lineRule="auto"/>
              <w:jc w:val="both"/>
              <w:rPr>
                <w:rFonts w:ascii="Segoe Print" w:hAnsi="Segoe Print"/>
                <w:sz w:val="32"/>
                <w:szCs w:val="32"/>
              </w:rPr>
            </w:pPr>
            <w:r>
              <w:rPr>
                <w:rFonts w:ascii="Segoe Print" w:hAnsi="Segoe Print"/>
                <w:sz w:val="32"/>
                <w:szCs w:val="32"/>
              </w:rPr>
              <w:t>Remember to ask questions and answer questions about your reading book. If you find it tricky to remember our reading questions use your reading mat.</w:t>
            </w:r>
          </w:p>
        </w:tc>
      </w:tr>
      <w:tr w:rsidR="007A4170" w:rsidRPr="001034B2" w14:paraId="3FB9729E" w14:textId="77777777" w:rsidTr="00B91C8D">
        <w:trPr>
          <w:trHeight w:val="1535"/>
        </w:trPr>
        <w:tc>
          <w:tcPr>
            <w:tcW w:w="1854" w:type="dxa"/>
            <w:tcBorders>
              <w:top w:val="single" w:sz="4" w:space="0" w:color="auto"/>
              <w:left w:val="single" w:sz="4" w:space="0" w:color="auto"/>
              <w:bottom w:val="single" w:sz="4" w:space="0" w:color="auto"/>
              <w:right w:val="single" w:sz="4" w:space="0" w:color="auto"/>
            </w:tcBorders>
          </w:tcPr>
          <w:p w14:paraId="4B38B4D1" w14:textId="68C5FE7E" w:rsidR="007A4170" w:rsidRPr="001034B2" w:rsidRDefault="007A4170" w:rsidP="007A4170">
            <w:pPr>
              <w:spacing w:after="0" w:line="240" w:lineRule="auto"/>
              <w:jc w:val="center"/>
              <w:rPr>
                <w:rFonts w:ascii="Segoe Print" w:hAnsi="Segoe Print"/>
                <w:b/>
                <w:sz w:val="32"/>
                <w:szCs w:val="32"/>
              </w:rPr>
            </w:pPr>
            <w:r w:rsidRPr="001034B2">
              <w:rPr>
                <w:rFonts w:ascii="Segoe Print" w:hAnsi="Segoe Print"/>
                <w:b/>
                <w:sz w:val="32"/>
                <w:szCs w:val="32"/>
              </w:rPr>
              <w:t>Numeracy</w:t>
            </w:r>
          </w:p>
        </w:tc>
        <w:tc>
          <w:tcPr>
            <w:tcW w:w="8602" w:type="dxa"/>
            <w:tcBorders>
              <w:top w:val="single" w:sz="4" w:space="0" w:color="auto"/>
              <w:left w:val="single" w:sz="4" w:space="0" w:color="auto"/>
              <w:bottom w:val="single" w:sz="4" w:space="0" w:color="auto"/>
              <w:right w:val="single" w:sz="4" w:space="0" w:color="auto"/>
            </w:tcBorders>
          </w:tcPr>
          <w:p w14:paraId="597D8739" w14:textId="5558343F" w:rsidR="007A4170" w:rsidRPr="009F5851" w:rsidRDefault="00C92CB8" w:rsidP="009F5851">
            <w:pPr>
              <w:spacing w:before="240" w:after="0" w:line="240" w:lineRule="auto"/>
              <w:jc w:val="both"/>
              <w:rPr>
                <w:noProof/>
                <w:lang w:eastAsia="en-GB"/>
              </w:rPr>
            </w:pPr>
            <w:r>
              <w:rPr>
                <w:rFonts w:ascii="Segoe Print" w:hAnsi="Segoe Print"/>
                <w:sz w:val="32"/>
                <w:szCs w:val="32"/>
              </w:rPr>
              <w:t>We have been using non-standard measuring units to estimate then check our work to measure things around us. Can you show someone in your home your estimation and measuring skills using hands, feet, counters or pens?</w:t>
            </w:r>
          </w:p>
        </w:tc>
      </w:tr>
      <w:tr w:rsidR="007A4170" w:rsidRPr="001034B2" w14:paraId="13CBE706" w14:textId="77777777" w:rsidTr="00B91C8D">
        <w:trPr>
          <w:trHeight w:val="1535"/>
        </w:trPr>
        <w:tc>
          <w:tcPr>
            <w:tcW w:w="1854" w:type="dxa"/>
            <w:tcBorders>
              <w:top w:val="single" w:sz="4" w:space="0" w:color="auto"/>
              <w:left w:val="single" w:sz="4" w:space="0" w:color="auto"/>
              <w:bottom w:val="single" w:sz="4" w:space="0" w:color="auto"/>
              <w:right w:val="single" w:sz="4" w:space="0" w:color="auto"/>
            </w:tcBorders>
          </w:tcPr>
          <w:p w14:paraId="3C9ABCFC" w14:textId="245EF48F" w:rsidR="007A4170" w:rsidRPr="001034B2" w:rsidRDefault="007A4170" w:rsidP="007A4170">
            <w:pPr>
              <w:spacing w:after="0" w:line="240" w:lineRule="auto"/>
              <w:jc w:val="center"/>
              <w:rPr>
                <w:rFonts w:ascii="Segoe Print" w:hAnsi="Segoe Print"/>
                <w:b/>
                <w:sz w:val="32"/>
                <w:szCs w:val="32"/>
              </w:rPr>
            </w:pPr>
            <w:r w:rsidRPr="001034B2">
              <w:rPr>
                <w:rFonts w:ascii="Segoe Print" w:hAnsi="Segoe Print"/>
                <w:b/>
                <w:sz w:val="32"/>
                <w:szCs w:val="32"/>
              </w:rPr>
              <w:t>Challenge</w:t>
            </w:r>
          </w:p>
        </w:tc>
        <w:tc>
          <w:tcPr>
            <w:tcW w:w="8602" w:type="dxa"/>
            <w:tcBorders>
              <w:top w:val="single" w:sz="4" w:space="0" w:color="auto"/>
              <w:left w:val="single" w:sz="4" w:space="0" w:color="auto"/>
              <w:bottom w:val="single" w:sz="4" w:space="0" w:color="auto"/>
              <w:right w:val="single" w:sz="4" w:space="0" w:color="auto"/>
            </w:tcBorders>
          </w:tcPr>
          <w:p w14:paraId="1D73B7FC" w14:textId="77777777" w:rsidR="00C92CB8" w:rsidRDefault="00C92CB8" w:rsidP="00C92CB8">
            <w:pPr>
              <w:spacing w:after="0" w:line="240" w:lineRule="auto"/>
              <w:jc w:val="center"/>
              <w:rPr>
                <w:rFonts w:ascii="Segoe Print" w:hAnsi="Segoe Print"/>
                <w:noProof/>
                <w:sz w:val="20"/>
                <w:szCs w:val="20"/>
              </w:rPr>
            </w:pPr>
            <w:r>
              <w:rPr>
                <w:rFonts w:ascii="Segoe Print" w:hAnsi="Segoe Print"/>
                <w:noProof/>
                <w:sz w:val="20"/>
                <w:szCs w:val="20"/>
              </w:rPr>
              <w:t>Can you share with someone from home what you have learned so far about our topic Mini Beasts?</w:t>
            </w:r>
          </w:p>
          <w:p w14:paraId="1750DA1A" w14:textId="7B65FDEF" w:rsidR="007A4170" w:rsidRPr="001034B2" w:rsidRDefault="00C92CB8" w:rsidP="00C92CB8">
            <w:pPr>
              <w:spacing w:after="0" w:line="240" w:lineRule="auto"/>
              <w:jc w:val="both"/>
              <w:rPr>
                <w:rFonts w:ascii="Segoe Print" w:hAnsi="Segoe Print"/>
                <w:sz w:val="32"/>
                <w:szCs w:val="32"/>
              </w:rPr>
            </w:pPr>
            <w:r>
              <w:rPr>
                <w:rFonts w:ascii="Segoe Print" w:hAnsi="Segoe Print"/>
                <w:noProof/>
                <w:sz w:val="20"/>
                <w:szCs w:val="20"/>
              </w:rPr>
              <w:t>You could verbally tell them, draw pictures and talk about them or make your own minibeast fact file.</w:t>
            </w:r>
          </w:p>
        </w:tc>
      </w:tr>
      <w:tr w:rsidR="00454FB5" w:rsidRPr="001034B2" w14:paraId="779B1349" w14:textId="77777777" w:rsidTr="00B91C8D">
        <w:trPr>
          <w:trHeight w:val="1535"/>
        </w:trPr>
        <w:tc>
          <w:tcPr>
            <w:tcW w:w="1854" w:type="dxa"/>
            <w:tcBorders>
              <w:top w:val="single" w:sz="4" w:space="0" w:color="auto"/>
              <w:left w:val="single" w:sz="4" w:space="0" w:color="auto"/>
              <w:bottom w:val="single" w:sz="4" w:space="0" w:color="auto"/>
              <w:right w:val="single" w:sz="4" w:space="0" w:color="auto"/>
            </w:tcBorders>
          </w:tcPr>
          <w:p w14:paraId="106A80EA" w14:textId="77777777" w:rsidR="00454FB5" w:rsidRPr="001034B2" w:rsidRDefault="00454FB5" w:rsidP="00454FB5">
            <w:pPr>
              <w:spacing w:after="0" w:line="240" w:lineRule="auto"/>
              <w:jc w:val="center"/>
              <w:rPr>
                <w:rFonts w:ascii="Segoe Print" w:hAnsi="Segoe Print"/>
                <w:b/>
                <w:sz w:val="32"/>
                <w:szCs w:val="32"/>
              </w:rPr>
            </w:pPr>
          </w:p>
        </w:tc>
        <w:tc>
          <w:tcPr>
            <w:tcW w:w="8602" w:type="dxa"/>
            <w:tcBorders>
              <w:top w:val="single" w:sz="4" w:space="0" w:color="auto"/>
              <w:left w:val="single" w:sz="4" w:space="0" w:color="auto"/>
              <w:bottom w:val="single" w:sz="4" w:space="0" w:color="auto"/>
              <w:right w:val="single" w:sz="4" w:space="0" w:color="auto"/>
            </w:tcBorders>
          </w:tcPr>
          <w:p w14:paraId="60E0392B" w14:textId="77777777" w:rsidR="00454FB5" w:rsidRPr="001034B2" w:rsidRDefault="00454FB5" w:rsidP="00454FB5">
            <w:pPr>
              <w:spacing w:after="0" w:line="240" w:lineRule="auto"/>
              <w:jc w:val="center"/>
              <w:rPr>
                <w:rFonts w:ascii="Segoe Print" w:hAnsi="Segoe Print"/>
                <w:color w:val="171717"/>
                <w:sz w:val="28"/>
                <w:szCs w:val="28"/>
                <w:shd w:val="clear" w:color="auto" w:fill="FFFFFF"/>
              </w:rPr>
            </w:pPr>
            <w:r w:rsidRPr="001034B2">
              <w:rPr>
                <w:rFonts w:ascii="Segoe Print" w:hAnsi="Segoe Print"/>
                <w:color w:val="171717"/>
                <w:sz w:val="28"/>
                <w:szCs w:val="28"/>
                <w:shd w:val="clear" w:color="auto" w:fill="FFFFFF"/>
              </w:rPr>
              <w:t>If you have any issues about homework please contact Miss Whiteford on </w:t>
            </w:r>
            <w:hyperlink r:id="rId6" w:history="1">
              <w:r w:rsidRPr="001034B2">
                <w:rPr>
                  <w:rFonts w:ascii="Segoe Print" w:hAnsi="Segoe Print"/>
                  <w:b/>
                  <w:bCs/>
                  <w:color w:val="8224E3"/>
                  <w:sz w:val="28"/>
                  <w:szCs w:val="28"/>
                  <w:u w:val="single"/>
                  <w:bdr w:val="none" w:sz="0" w:space="0" w:color="auto" w:frame="1"/>
                  <w:shd w:val="clear" w:color="auto" w:fill="FFFFFF"/>
                </w:rPr>
                <w:t>eavictoria.whiteford@glow.sch.uk</w:t>
              </w:r>
            </w:hyperlink>
          </w:p>
          <w:p w14:paraId="40402368" w14:textId="77777777" w:rsidR="00454FB5" w:rsidRPr="001034B2" w:rsidRDefault="00454FB5" w:rsidP="009F5851">
            <w:pPr>
              <w:spacing w:after="0" w:line="240" w:lineRule="auto"/>
              <w:jc w:val="center"/>
              <w:rPr>
                <w:rFonts w:ascii="Segoe Print" w:hAnsi="Segoe Print"/>
                <w:i/>
                <w:iCs/>
                <w:sz w:val="28"/>
                <w:szCs w:val="28"/>
              </w:rPr>
            </w:pPr>
          </w:p>
        </w:tc>
      </w:tr>
    </w:tbl>
    <w:p w14:paraId="2FFF070A" w14:textId="65BDE6CB" w:rsidR="002D3697" w:rsidRPr="001034B2" w:rsidRDefault="002D3697" w:rsidP="00360811">
      <w:pPr>
        <w:jc w:val="center"/>
        <w:rPr>
          <w:rFonts w:ascii="Segoe Print" w:hAnsi="Segoe Print"/>
          <w:b/>
          <w:bCs/>
          <w:sz w:val="32"/>
          <w:szCs w:val="32"/>
        </w:rPr>
      </w:pPr>
    </w:p>
    <w:p w14:paraId="414BE39F" w14:textId="0707961D" w:rsidR="002D3697" w:rsidRPr="001034B2" w:rsidRDefault="00594CDA" w:rsidP="00C00D95">
      <w:pPr>
        <w:jc w:val="center"/>
        <w:rPr>
          <w:rFonts w:ascii="Segoe Print" w:hAnsi="Segoe Print"/>
          <w:b/>
          <w:bCs/>
          <w:sz w:val="32"/>
          <w:szCs w:val="32"/>
        </w:rPr>
      </w:pPr>
      <w:r w:rsidRPr="001034B2">
        <w:rPr>
          <w:rFonts w:ascii="Segoe Print" w:hAnsi="Segoe Print"/>
          <w:b/>
          <w:bCs/>
          <w:sz w:val="32"/>
          <w:szCs w:val="32"/>
        </w:rPr>
        <w:t>We would very grateful if your child could bring their</w:t>
      </w:r>
      <w:r w:rsidR="002D3697" w:rsidRPr="001034B2">
        <w:rPr>
          <w:rFonts w:ascii="Segoe Print" w:hAnsi="Segoe Print"/>
          <w:b/>
          <w:bCs/>
          <w:sz w:val="32"/>
          <w:szCs w:val="32"/>
        </w:rPr>
        <w:t xml:space="preserve"> </w:t>
      </w:r>
      <w:r w:rsidR="00C00D95" w:rsidRPr="001034B2">
        <w:rPr>
          <w:rFonts w:ascii="Segoe Print" w:hAnsi="Segoe Print"/>
          <w:b/>
          <w:bCs/>
          <w:sz w:val="32"/>
          <w:szCs w:val="32"/>
        </w:rPr>
        <w:t xml:space="preserve">reading book and </w:t>
      </w:r>
      <w:r w:rsidR="002D3697" w:rsidRPr="001034B2">
        <w:rPr>
          <w:rFonts w:ascii="Segoe Print" w:hAnsi="Segoe Print"/>
          <w:b/>
          <w:bCs/>
          <w:sz w:val="32"/>
          <w:szCs w:val="32"/>
        </w:rPr>
        <w:t>homework folder to school each day.</w:t>
      </w:r>
      <w:r w:rsidRPr="001034B2">
        <w:rPr>
          <w:rFonts w:ascii="Segoe Print" w:hAnsi="Segoe Print"/>
          <w:b/>
          <w:bCs/>
          <w:sz w:val="32"/>
          <w:szCs w:val="32"/>
        </w:rPr>
        <w:t xml:space="preserve"> Thank you.</w:t>
      </w:r>
    </w:p>
    <w:p w14:paraId="0B0C45F9" w14:textId="74A07F76" w:rsidR="002D3697" w:rsidRPr="005B0E93" w:rsidRDefault="002D3697" w:rsidP="00360811">
      <w:pPr>
        <w:jc w:val="center"/>
        <w:rPr>
          <w:rFonts w:ascii="SassoonInfant" w:hAnsi="SassoonInfant"/>
          <w:b/>
          <w:bCs/>
          <w:sz w:val="32"/>
          <w:szCs w:val="32"/>
        </w:rPr>
      </w:pPr>
    </w:p>
    <w:sectPr w:rsidR="002D3697" w:rsidRPr="005B0E93" w:rsidSect="00103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assoonInfant">
    <w:altName w:val="Calibri"/>
    <w:charset w:val="00"/>
    <w:family w:val="auto"/>
    <w:pitch w:val="variable"/>
    <w:sig w:usb0="800000AF" w:usb1="4000204A"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1"/>
    <w:rsid w:val="000B081F"/>
    <w:rsid w:val="000B278E"/>
    <w:rsid w:val="000C4B61"/>
    <w:rsid w:val="001034B2"/>
    <w:rsid w:val="00126686"/>
    <w:rsid w:val="00152DD9"/>
    <w:rsid w:val="001576AC"/>
    <w:rsid w:val="001E083D"/>
    <w:rsid w:val="002D3697"/>
    <w:rsid w:val="002D3EE0"/>
    <w:rsid w:val="002E6FC4"/>
    <w:rsid w:val="00323758"/>
    <w:rsid w:val="00360811"/>
    <w:rsid w:val="003A4844"/>
    <w:rsid w:val="003C2ECD"/>
    <w:rsid w:val="003E4AD2"/>
    <w:rsid w:val="004164D9"/>
    <w:rsid w:val="00454FB5"/>
    <w:rsid w:val="00463683"/>
    <w:rsid w:val="00467797"/>
    <w:rsid w:val="00484FEB"/>
    <w:rsid w:val="004C06F6"/>
    <w:rsid w:val="0052025F"/>
    <w:rsid w:val="005633A5"/>
    <w:rsid w:val="00565BDE"/>
    <w:rsid w:val="00594CDA"/>
    <w:rsid w:val="005B0E93"/>
    <w:rsid w:val="005B72A7"/>
    <w:rsid w:val="005C5955"/>
    <w:rsid w:val="005C6BC6"/>
    <w:rsid w:val="005F24AB"/>
    <w:rsid w:val="006045B9"/>
    <w:rsid w:val="006202BF"/>
    <w:rsid w:val="00654210"/>
    <w:rsid w:val="0069209D"/>
    <w:rsid w:val="006A3AAB"/>
    <w:rsid w:val="006B4DD5"/>
    <w:rsid w:val="006C745D"/>
    <w:rsid w:val="00747261"/>
    <w:rsid w:val="00765151"/>
    <w:rsid w:val="00773F8C"/>
    <w:rsid w:val="00775950"/>
    <w:rsid w:val="007A4170"/>
    <w:rsid w:val="007D2ED6"/>
    <w:rsid w:val="008E7649"/>
    <w:rsid w:val="00946A87"/>
    <w:rsid w:val="009C6FA5"/>
    <w:rsid w:val="009F5851"/>
    <w:rsid w:val="00A4576C"/>
    <w:rsid w:val="00A552B9"/>
    <w:rsid w:val="00A860F2"/>
    <w:rsid w:val="00AD43A1"/>
    <w:rsid w:val="00B3626F"/>
    <w:rsid w:val="00B6311A"/>
    <w:rsid w:val="00B91C8D"/>
    <w:rsid w:val="00B95877"/>
    <w:rsid w:val="00C00D95"/>
    <w:rsid w:val="00C92CB8"/>
    <w:rsid w:val="00CC213C"/>
    <w:rsid w:val="00CE1DB7"/>
    <w:rsid w:val="00CF2C77"/>
    <w:rsid w:val="00D036EF"/>
    <w:rsid w:val="00D03B87"/>
    <w:rsid w:val="00D565E1"/>
    <w:rsid w:val="00D922E0"/>
    <w:rsid w:val="00E40911"/>
    <w:rsid w:val="00EB303E"/>
    <w:rsid w:val="00EC17B8"/>
    <w:rsid w:val="00F018FD"/>
    <w:rsid w:val="00F02AB0"/>
    <w:rsid w:val="00F159D4"/>
    <w:rsid w:val="00F5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40D"/>
  <w15:docId w15:val="{16893DE4-8AA1-4E4D-98A6-3DA71BAC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950"/>
    <w:rPr>
      <w:color w:val="0563C1" w:themeColor="hyperlink"/>
      <w:u w:val="single"/>
    </w:rPr>
  </w:style>
  <w:style w:type="character" w:customStyle="1" w:styleId="UnresolvedMention1">
    <w:name w:val="Unresolved Mention1"/>
    <w:basedOn w:val="DefaultParagraphFont"/>
    <w:uiPriority w:val="99"/>
    <w:semiHidden/>
    <w:unhideWhenUsed/>
    <w:rsid w:val="00775950"/>
    <w:rPr>
      <w:color w:val="605E5C"/>
      <w:shd w:val="clear" w:color="auto" w:fill="E1DFDD"/>
    </w:rPr>
  </w:style>
  <w:style w:type="character" w:customStyle="1" w:styleId="UnresolvedMention">
    <w:name w:val="Unresolved Mention"/>
    <w:basedOn w:val="DefaultParagraphFont"/>
    <w:uiPriority w:val="99"/>
    <w:semiHidden/>
    <w:unhideWhenUsed/>
    <w:rsid w:val="002D3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1950">
      <w:bodyDiv w:val="1"/>
      <w:marLeft w:val="0"/>
      <w:marRight w:val="0"/>
      <w:marTop w:val="0"/>
      <w:marBottom w:val="0"/>
      <w:divBdr>
        <w:top w:val="none" w:sz="0" w:space="0" w:color="auto"/>
        <w:left w:val="none" w:sz="0" w:space="0" w:color="auto"/>
        <w:bottom w:val="none" w:sz="0" w:space="0" w:color="auto"/>
        <w:right w:val="none" w:sz="0" w:space="0" w:color="auto"/>
      </w:divBdr>
    </w:div>
    <w:div w:id="1550725133">
      <w:bodyDiv w:val="1"/>
      <w:marLeft w:val="0"/>
      <w:marRight w:val="0"/>
      <w:marTop w:val="0"/>
      <w:marBottom w:val="0"/>
      <w:divBdr>
        <w:top w:val="none" w:sz="0" w:space="0" w:color="auto"/>
        <w:left w:val="none" w:sz="0" w:space="0" w:color="auto"/>
        <w:bottom w:val="none" w:sz="0" w:space="0" w:color="auto"/>
        <w:right w:val="none" w:sz="0" w:space="0" w:color="auto"/>
      </w:divBdr>
      <w:divsChild>
        <w:div w:id="264312938">
          <w:marLeft w:val="0"/>
          <w:marRight w:val="0"/>
          <w:marTop w:val="0"/>
          <w:marBottom w:val="0"/>
          <w:divBdr>
            <w:top w:val="none" w:sz="0" w:space="0" w:color="auto"/>
            <w:left w:val="none" w:sz="0" w:space="0" w:color="auto"/>
            <w:bottom w:val="none" w:sz="0" w:space="0" w:color="auto"/>
            <w:right w:val="none" w:sz="0" w:space="0" w:color="auto"/>
          </w:divBdr>
        </w:div>
        <w:div w:id="502665822">
          <w:marLeft w:val="0"/>
          <w:marRight w:val="0"/>
          <w:marTop w:val="0"/>
          <w:marBottom w:val="0"/>
          <w:divBdr>
            <w:top w:val="none" w:sz="0" w:space="0" w:color="auto"/>
            <w:left w:val="none" w:sz="0" w:space="0" w:color="auto"/>
            <w:bottom w:val="none" w:sz="0" w:space="0" w:color="auto"/>
            <w:right w:val="none" w:sz="0" w:space="0" w:color="auto"/>
          </w:divBdr>
        </w:div>
        <w:div w:id="151605566">
          <w:marLeft w:val="0"/>
          <w:marRight w:val="0"/>
          <w:marTop w:val="0"/>
          <w:marBottom w:val="0"/>
          <w:divBdr>
            <w:top w:val="none" w:sz="0" w:space="0" w:color="auto"/>
            <w:left w:val="none" w:sz="0" w:space="0" w:color="auto"/>
            <w:bottom w:val="none" w:sz="0" w:space="0" w:color="auto"/>
            <w:right w:val="none" w:sz="0" w:space="0" w:color="auto"/>
          </w:divBdr>
          <w:divsChild>
            <w:div w:id="7280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victoria.whiteford@glow.sch.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Henderson</dc:creator>
  <cp:lastModifiedBy>EAC</cp:lastModifiedBy>
  <cp:revision>3</cp:revision>
  <cp:lastPrinted>2019-09-06T11:51:00Z</cp:lastPrinted>
  <dcterms:created xsi:type="dcterms:W3CDTF">2024-05-20T17:12:00Z</dcterms:created>
  <dcterms:modified xsi:type="dcterms:W3CDTF">2024-05-20T17:16:00Z</dcterms:modified>
</cp:coreProperties>
</file>